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8179DF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>Ejercicio 1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 </w:t>
      </w:r>
      <w:r w:rsidR="00292659" w:rsidRPr="00292659">
        <w:rPr>
          <w:rFonts w:ascii="Calibri Light" w:hAnsi="Calibri Light"/>
          <w:sz w:val="24"/>
        </w:rPr>
        <w:t>“La</w:t>
      </w:r>
      <w:r w:rsidRPr="00292659">
        <w:rPr>
          <w:rFonts w:ascii="Calibri Light" w:hAnsi="Calibri Light"/>
          <w:sz w:val="24"/>
        </w:rPr>
        <w:t xml:space="preserve"> empresa</w:t>
      </w:r>
      <w:r w:rsidR="00292659" w:rsidRPr="00292659">
        <w:rPr>
          <w:rFonts w:ascii="Calibri Light" w:hAnsi="Calibri Light"/>
          <w:sz w:val="24"/>
        </w:rPr>
        <w:t xml:space="preserve"> UTN</w:t>
      </w:r>
      <w:r w:rsidRPr="00292659">
        <w:rPr>
          <w:rFonts w:ascii="Calibri Light" w:hAnsi="Calibri Light"/>
          <w:sz w:val="24"/>
        </w:rPr>
        <w:t xml:space="preserve"> vende productos a varios clientes. Se necesita conocer los datos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personales de los clientes (nombre, apellidos, cedula, dirección y fecha de nacimiento).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producto tiene un nombre y un código, así como un precio unitario. Un cliente puede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comprar varios productos a la empresa, y un mismo producto puede ser comprado por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varios </w:t>
      </w:r>
      <w:r w:rsidR="00F81E4E" w:rsidRPr="00292659">
        <w:rPr>
          <w:rFonts w:ascii="Calibri Light" w:hAnsi="Calibri Light"/>
          <w:sz w:val="24"/>
        </w:rPr>
        <w:t>clientes. Los</w:t>
      </w:r>
      <w:r w:rsidRPr="00292659">
        <w:rPr>
          <w:rFonts w:ascii="Calibri Light" w:hAnsi="Calibri Light"/>
          <w:sz w:val="24"/>
        </w:rPr>
        <w:t xml:space="preserve"> productos son suministrados por diferentes proveedores. Se debe tener en cuenta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que un producto sólo puede ser suministrado por un proveedor, y que un proveedor puede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suministrar diferentes productos. De cada proveedor se desea conocer la personería jurídica, nombre y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dirección”.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 xml:space="preserve">Ejercicio </w:t>
      </w:r>
      <w:r>
        <w:rPr>
          <w:rFonts w:ascii="Calibri Light" w:hAnsi="Calibri Light"/>
          <w:b/>
          <w:sz w:val="24"/>
        </w:rPr>
        <w:t>2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“La clínica “UTN” necesita llevar un control informatizado de su gestión de pacientes y </w:t>
      </w:r>
      <w:r w:rsidR="00F81E4E" w:rsidRPr="00292659">
        <w:rPr>
          <w:rFonts w:ascii="Calibri Light" w:hAnsi="Calibri Light"/>
          <w:sz w:val="24"/>
        </w:rPr>
        <w:t>médicos. De</w:t>
      </w:r>
      <w:r w:rsidRPr="00292659">
        <w:rPr>
          <w:rFonts w:ascii="Calibri Light" w:hAnsi="Calibri Light"/>
          <w:sz w:val="24"/>
        </w:rPr>
        <w:t xml:space="preserve"> cada paciente se desea guardar el código, nombre, apellidos, dirección, </w:t>
      </w:r>
      <w:r w:rsidR="00F81E4E" w:rsidRPr="00292659">
        <w:rPr>
          <w:rFonts w:ascii="Calibri Light" w:hAnsi="Calibri Light"/>
          <w:sz w:val="24"/>
        </w:rPr>
        <w:t>población, provincia</w:t>
      </w:r>
      <w:r w:rsidRPr="00292659">
        <w:rPr>
          <w:rFonts w:ascii="Calibri Light" w:hAnsi="Calibri Light"/>
          <w:sz w:val="24"/>
        </w:rPr>
        <w:t>, código postal, teléfono y fecha de nacimiento.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De cada médico se desea guardar el código, nombre, apellidos, teléfono y especialidad.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Se desea llevar el control de cada uno de los ingresos que el paciente hace en el hospital.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Cada ingreso que realiza el paciente queda registrado en la base de datos. De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ingreso se guarda el código de ingreso (que se incrementará automáticamente cada vez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que el paciente realice un ingreso), el número de habitación y cama en la que el paciente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realiza el ingreso y la fecha de ingreso.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 médico puede atender varios ingresos, pero el ingreso de un paciente solo puede ser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atendido por un único médico. Un paciente puede realizar varios ingresos en el hospital”.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lastRenderedPageBreak/>
        <w:t>Ejercicio 3</w:t>
      </w:r>
    </w:p>
    <w:p w:rsidR="008179DF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Una persona puede tener muchos hijos/as o ninguno. Una persona siempre es hijo/a de otra persona. Los</w:t>
      </w:r>
      <w:r w:rsidR="00292659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atributos de la persona son la cedula, nombre, dirección y teléfono.</w:t>
      </w:r>
      <w:r w:rsidR="008A51FF" w:rsidRPr="00292659">
        <w:rPr>
          <w:rFonts w:ascii="Calibri Light" w:hAnsi="Calibri Light"/>
          <w:sz w:val="24"/>
        </w:rPr>
        <w:t xml:space="preserve"> Realice un modelo E-R que </w:t>
      </w:r>
      <w:r w:rsidR="00292659">
        <w:rPr>
          <w:rFonts w:ascii="Calibri Light" w:hAnsi="Calibri Light"/>
          <w:sz w:val="24"/>
        </w:rPr>
        <w:t>genere una relación reflexiva.</w:t>
      </w:r>
    </w:p>
    <w:p w:rsidR="00BB401C" w:rsidRDefault="00BB401C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BB401C" w:rsidRPr="00BB401C" w:rsidRDefault="00BB401C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 xml:space="preserve">Ejercicio </w:t>
      </w:r>
      <w:r>
        <w:rPr>
          <w:rFonts w:ascii="Calibri Light" w:hAnsi="Calibri Light"/>
          <w:b/>
          <w:sz w:val="24"/>
        </w:rPr>
        <w:t>4</w:t>
      </w:r>
    </w:p>
    <w:p w:rsidR="00BB401C" w:rsidRPr="00292659" w:rsidRDefault="002F69EC" w:rsidP="00BB401C">
      <w:pPr>
        <w:spacing w:line="360" w:lineRule="auto"/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                 </w:t>
      </w:r>
      <w:bookmarkStart w:id="0" w:name="_GoBack"/>
      <w:bookmarkEnd w:id="0"/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Default="008179DF"/>
    <w:sectPr w:rsidR="00817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DF"/>
    <w:rsid w:val="000469A2"/>
    <w:rsid w:val="000B3023"/>
    <w:rsid w:val="001E25C1"/>
    <w:rsid w:val="001F5CFE"/>
    <w:rsid w:val="00285056"/>
    <w:rsid w:val="00292659"/>
    <w:rsid w:val="002E2EBE"/>
    <w:rsid w:val="002F69EC"/>
    <w:rsid w:val="003879BE"/>
    <w:rsid w:val="004C1A6B"/>
    <w:rsid w:val="004F127F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F3448"/>
    <w:rsid w:val="00B86651"/>
    <w:rsid w:val="00B9087B"/>
    <w:rsid w:val="00BB401C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95B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5</cp:revision>
  <cp:lastPrinted>2017-02-01T00:08:00Z</cp:lastPrinted>
  <dcterms:created xsi:type="dcterms:W3CDTF">2017-01-31T21:59:00Z</dcterms:created>
  <dcterms:modified xsi:type="dcterms:W3CDTF">2019-05-28T04:34:00Z</dcterms:modified>
</cp:coreProperties>
</file>