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496E2C43" wp14:editId="22A4E128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Parte.  Resuelva el siguiente </w:t>
      </w:r>
      <w:r w:rsidR="00872D94" w:rsidRPr="00EE34AA">
        <w:rPr>
          <w:rFonts w:asciiTheme="minorHAnsi" w:hAnsiTheme="minorHAnsi"/>
          <w:b/>
          <w:sz w:val="22"/>
          <w:szCs w:val="22"/>
        </w:rPr>
        <w:t>pareo</w:t>
      </w:r>
      <w:r w:rsidR="00872D94" w:rsidRPr="00EE34AA">
        <w:rPr>
          <w:rFonts w:asciiTheme="minorHAnsi" w:hAnsiTheme="minorHAnsi"/>
          <w:sz w:val="22"/>
          <w:szCs w:val="22"/>
        </w:rPr>
        <w:t xml:space="preserve"> (</w:t>
      </w:r>
      <w:r w:rsidRPr="00EE34AA">
        <w:rPr>
          <w:rFonts w:asciiTheme="minorHAnsi" w:hAnsiTheme="minorHAnsi"/>
          <w:sz w:val="22"/>
          <w:szCs w:val="22"/>
        </w:rPr>
        <w:t xml:space="preserve">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Pr="00872D94" w:rsidRDefault="00872D94" w:rsidP="009D3FE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D3FE0" w:rsidRDefault="009D3FE0" w:rsidP="009D3FE0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</w:t>
            </w:r>
          </w:p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D3FE0" w:rsidRDefault="009D3FE0" w:rsidP="009D3FE0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F901D4" w:rsidRPr="00EE34AA" w:rsidRDefault="00F901D4" w:rsidP="009D3FE0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Modelo 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9D3FE0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Datos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existir en la base de datos, deben de otr</w:t>
            </w:r>
            <w:r w:rsidR="009D3FE0">
              <w:rPr>
                <w:rFonts w:asciiTheme="minorHAnsi" w:hAnsiTheme="minorHAnsi"/>
                <w:sz w:val="24"/>
                <w:szCs w:val="24"/>
              </w:rPr>
              <w:t>o objeto o cosa.</w:t>
            </w:r>
          </w:p>
          <w:p w:rsidR="009279F2" w:rsidRPr="009279F2" w:rsidRDefault="009279F2" w:rsidP="00872D9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DC3707" w:rsidRPr="00EE34AA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:rsidR="00DC3707" w:rsidRPr="00EE34AA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Pr="00EE34AA" w:rsidRDefault="000C1A94" w:rsidP="000C1A94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</w:t>
            </w:r>
            <w:r w:rsidR="009D3FE0">
              <w:rPr>
                <w:rFonts w:asciiTheme="minorHAnsi" w:hAnsiTheme="minorHAnsi"/>
                <w:sz w:val="24"/>
                <w:szCs w:val="24"/>
              </w:rPr>
              <w:t xml:space="preserve"> y relacional de las entidades en una base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 xml:space="preserve">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:rsidR="00872D94" w:rsidRPr="00EE34AA" w:rsidRDefault="00872D94" w:rsidP="00F7241C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DC3707" w:rsidRPr="00EE34AA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D3FE0" w:rsidRDefault="009D3FE0" w:rsidP="009D3FE0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</w:t>
            </w:r>
          </w:p>
          <w:p w:rsidR="009279F2" w:rsidRPr="00BB5272" w:rsidRDefault="009279F2" w:rsidP="000C1A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Pr="009D3FE0" w:rsidRDefault="009D3FE0" w:rsidP="000C1A94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  <w:p w:rsidR="00DC3707" w:rsidRPr="000C1A94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9D3FE0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9D3FE0">
              <w:rPr>
                <w:rFonts w:asciiTheme="minorHAnsi" w:hAnsiTheme="minorHAnsi"/>
                <w:sz w:val="24"/>
                <w:szCs w:val="24"/>
              </w:rPr>
              <w:t>Entidad débil</w:t>
            </w:r>
          </w:p>
        </w:tc>
      </w:tr>
    </w:tbl>
    <w:p w:rsidR="004D2D5B" w:rsidRDefault="004D2D5B" w:rsidP="004D2D5B">
      <w:pPr>
        <w:jc w:val="both"/>
        <w:rPr>
          <w:rFonts w:asciiTheme="minorHAnsi" w:hAnsiTheme="minorHAnsi"/>
          <w:sz w:val="22"/>
          <w:szCs w:val="22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 xml:space="preserve">II </w:t>
      </w:r>
      <w:r>
        <w:rPr>
          <w:rFonts w:asciiTheme="minorHAnsi" w:hAnsiTheme="minorHAnsi"/>
          <w:b/>
          <w:sz w:val="22"/>
          <w:szCs w:val="22"/>
        </w:rPr>
        <w:t>Parte</w:t>
      </w:r>
      <w:r w:rsidRPr="00EE34AA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Diseñe a partir de este modelo entidad – relación un modelo relacional</w:t>
      </w:r>
      <w:r w:rsidRPr="00EE34AA">
        <w:rPr>
          <w:rFonts w:asciiTheme="minorHAnsi" w:hAnsiTheme="minorHAnsi"/>
          <w:sz w:val="22"/>
          <w:szCs w:val="22"/>
        </w:rPr>
        <w:t xml:space="preserve"> (10 pts.)</w:t>
      </w:r>
    </w:p>
    <w:p w:rsidR="004D2D5B" w:rsidRDefault="004D2D5B" w:rsidP="004D2D5B">
      <w:pPr>
        <w:jc w:val="both"/>
        <w:rPr>
          <w:rFonts w:asciiTheme="minorHAnsi" w:hAnsiTheme="minorHAnsi"/>
        </w:rPr>
      </w:pPr>
    </w:p>
    <w:p w:rsidR="004D2D5B" w:rsidRDefault="004D2D5B" w:rsidP="004D2D5B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6BC915D" wp14:editId="1B218D1B">
            <wp:extent cx="3967941" cy="344584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959" cy="34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5B" w:rsidRDefault="004D2D5B" w:rsidP="004D2D5B">
      <w:pPr>
        <w:jc w:val="both"/>
        <w:rPr>
          <w:rFonts w:asciiTheme="minorHAnsi" w:hAnsiTheme="minorHAnsi"/>
        </w:rPr>
      </w:pPr>
    </w:p>
    <w:p w:rsidR="004D2D5B" w:rsidRDefault="004D2D5B" w:rsidP="004D2D5B">
      <w:pPr>
        <w:jc w:val="both"/>
        <w:rPr>
          <w:rFonts w:asciiTheme="minorHAnsi" w:hAnsiTheme="minorHAnsi"/>
        </w:rPr>
      </w:pPr>
    </w:p>
    <w:p w:rsidR="004D2D5B" w:rsidRDefault="00872D94" w:rsidP="00F7241C">
      <w:pPr>
        <w:rPr>
          <w:rFonts w:asciiTheme="minorHAnsi" w:hAnsiTheme="minorHAnsi"/>
          <w:b/>
          <w:sz w:val="22"/>
          <w:szCs w:val="22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 </w:t>
      </w: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4D2D5B" w:rsidRDefault="004D2D5B" w:rsidP="00F7241C">
      <w:pPr>
        <w:rPr>
          <w:rFonts w:asciiTheme="minorHAnsi" w:hAnsiTheme="minorHAnsi"/>
          <w:b/>
          <w:sz w:val="22"/>
          <w:szCs w:val="22"/>
        </w:rPr>
      </w:pPr>
    </w:p>
    <w:p w:rsidR="00DC3707" w:rsidRDefault="007467E8" w:rsidP="00F7241C">
      <w:pPr>
        <w:rPr>
          <w:rFonts w:asciiTheme="minorHAnsi" w:hAnsiTheme="minorHAnsi"/>
          <w:sz w:val="22"/>
          <w:szCs w:val="22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</w:t>
      </w:r>
      <w:r w:rsidR="004D2D5B">
        <w:rPr>
          <w:rFonts w:asciiTheme="minorHAnsi" w:hAnsiTheme="minorHAnsi"/>
          <w:b/>
          <w:sz w:val="22"/>
          <w:szCs w:val="22"/>
        </w:rPr>
        <w:t>I</w:t>
      </w:r>
      <w:r w:rsidR="00447E99">
        <w:rPr>
          <w:rFonts w:asciiTheme="minorHAnsi" w:hAnsiTheme="minorHAnsi"/>
          <w:b/>
          <w:sz w:val="22"/>
          <w:szCs w:val="22"/>
        </w:rPr>
        <w:t>I</w:t>
      </w:r>
      <w:r w:rsidRPr="00EE34AA">
        <w:rPr>
          <w:rFonts w:asciiTheme="minorHAnsi" w:hAnsiTheme="minorHAnsi"/>
          <w:b/>
          <w:sz w:val="22"/>
          <w:szCs w:val="22"/>
        </w:rPr>
        <w:t xml:space="preserve">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0A35B2" w:rsidRDefault="000A35B2" w:rsidP="00F7241C">
      <w:pPr>
        <w:rPr>
          <w:rFonts w:asciiTheme="minorHAnsi" w:hAnsiTheme="minorHAnsi"/>
          <w:sz w:val="22"/>
          <w:szCs w:val="22"/>
        </w:rPr>
      </w:pPr>
    </w:p>
    <w:p w:rsidR="000A35B2" w:rsidRPr="000A35B2" w:rsidRDefault="000A35B2" w:rsidP="00F7241C">
      <w:pPr>
        <w:rPr>
          <w:rFonts w:asciiTheme="minorHAnsi" w:hAnsiTheme="minorHAnsi"/>
          <w:sz w:val="24"/>
          <w:szCs w:val="24"/>
        </w:rPr>
      </w:pPr>
      <w:r w:rsidRPr="000A35B2">
        <w:rPr>
          <w:rFonts w:asciiTheme="minorHAnsi" w:hAnsiTheme="minorHAnsi"/>
          <w:sz w:val="24"/>
          <w:szCs w:val="24"/>
        </w:rPr>
        <w:t>De la siguiente tabla normalice usando las tres reglas de normalización.</w:t>
      </w:r>
    </w:p>
    <w:p w:rsidR="000A35B2" w:rsidRDefault="000A35B2" w:rsidP="00F7241C">
      <w:pPr>
        <w:rPr>
          <w:rFonts w:asciiTheme="minorHAnsi" w:hAnsiTheme="minorHAnsi"/>
          <w:sz w:val="22"/>
          <w:szCs w:val="22"/>
        </w:rPr>
      </w:pPr>
    </w:p>
    <w:p w:rsidR="000A35B2" w:rsidRDefault="00EB4192" w:rsidP="00F7241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AD5F57D" wp14:editId="53957165">
            <wp:extent cx="5951904" cy="9677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912" cy="9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B2" w:rsidRDefault="000A35B2" w:rsidP="00F7241C">
      <w:pPr>
        <w:rPr>
          <w:rFonts w:asciiTheme="minorHAnsi" w:hAnsiTheme="minorHAnsi"/>
        </w:rPr>
      </w:pPr>
    </w:p>
    <w:p w:rsidR="000A35B2" w:rsidRDefault="000A35B2" w:rsidP="00F7241C">
      <w:pPr>
        <w:rPr>
          <w:rFonts w:asciiTheme="minorHAnsi" w:hAnsiTheme="minorHAnsi"/>
        </w:rPr>
      </w:pPr>
    </w:p>
    <w:p w:rsidR="000A35B2" w:rsidRPr="00EB4192" w:rsidRDefault="00EB4192" w:rsidP="00F7241C">
      <w:pPr>
        <w:rPr>
          <w:rFonts w:asciiTheme="minorHAnsi" w:hAnsiTheme="minorHAnsi"/>
          <w:b/>
          <w:bCs/>
          <w:sz w:val="24"/>
          <w:szCs w:val="24"/>
        </w:rPr>
      </w:pPr>
      <w:r w:rsidRPr="00EB4192">
        <w:rPr>
          <w:rFonts w:asciiTheme="minorHAnsi" w:hAnsiTheme="minorHAnsi"/>
          <w:b/>
          <w:bCs/>
          <w:sz w:val="24"/>
          <w:szCs w:val="24"/>
        </w:rPr>
        <w:t>Primera forma normal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EB4192">
        <w:rPr>
          <w:rFonts w:asciiTheme="minorHAnsi" w:hAnsiTheme="minorHAnsi"/>
          <w:sz w:val="24"/>
          <w:szCs w:val="24"/>
        </w:rPr>
        <w:t>3pts</w:t>
      </w:r>
    </w:p>
    <w:p w:rsidR="00EB4192" w:rsidRPr="00EB4192" w:rsidRDefault="00EB419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Pr="00EB4192" w:rsidRDefault="00EB4192" w:rsidP="00F7241C">
      <w:pPr>
        <w:rPr>
          <w:rFonts w:asciiTheme="minorHAnsi" w:hAnsiTheme="minorHAnsi"/>
          <w:b/>
          <w:bCs/>
        </w:rPr>
      </w:pPr>
    </w:p>
    <w:p w:rsidR="00EB4192" w:rsidRPr="00EB4192" w:rsidRDefault="00EB4192" w:rsidP="00EB4192">
      <w:pPr>
        <w:rPr>
          <w:rFonts w:asciiTheme="minorHAnsi" w:hAnsiTheme="minorHAnsi"/>
          <w:b/>
          <w:bCs/>
          <w:sz w:val="24"/>
          <w:szCs w:val="24"/>
        </w:rPr>
      </w:pPr>
      <w:r w:rsidRPr="00EB4192">
        <w:rPr>
          <w:rFonts w:asciiTheme="minorHAnsi" w:hAnsiTheme="minorHAnsi"/>
          <w:b/>
          <w:bCs/>
          <w:sz w:val="24"/>
          <w:szCs w:val="24"/>
        </w:rPr>
        <w:t>Segunda</w:t>
      </w:r>
      <w:r w:rsidRPr="00EB4192">
        <w:rPr>
          <w:rFonts w:asciiTheme="minorHAnsi" w:hAnsiTheme="minorHAnsi"/>
          <w:b/>
          <w:bCs/>
          <w:sz w:val="24"/>
          <w:szCs w:val="24"/>
        </w:rPr>
        <w:t xml:space="preserve"> forma </w:t>
      </w:r>
      <w:r w:rsidRPr="00EB4192">
        <w:rPr>
          <w:rFonts w:asciiTheme="minorHAnsi" w:hAnsiTheme="minorHAnsi"/>
          <w:b/>
          <w:bCs/>
          <w:sz w:val="24"/>
          <w:szCs w:val="24"/>
        </w:rPr>
        <w:t>normal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EB4192">
        <w:rPr>
          <w:rFonts w:asciiTheme="minorHAnsi" w:hAnsiTheme="minorHAnsi"/>
          <w:sz w:val="24"/>
          <w:szCs w:val="24"/>
        </w:rPr>
        <w:t>3pts</w:t>
      </w:r>
    </w:p>
    <w:p w:rsidR="00EB4192" w:rsidRPr="00EB4192" w:rsidRDefault="00EB4192" w:rsidP="00EB4192">
      <w:pPr>
        <w:rPr>
          <w:rFonts w:asciiTheme="minorHAnsi" w:hAnsiTheme="minorHAnsi"/>
          <w:b/>
          <w:bCs/>
        </w:rPr>
      </w:pPr>
    </w:p>
    <w:p w:rsidR="000A35B2" w:rsidRDefault="000A35B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Default="00EB4192" w:rsidP="00F7241C">
      <w:pPr>
        <w:rPr>
          <w:rFonts w:asciiTheme="minorHAnsi" w:hAnsiTheme="minorHAnsi"/>
          <w:b/>
          <w:bCs/>
        </w:rPr>
      </w:pPr>
    </w:p>
    <w:p w:rsidR="00EB4192" w:rsidRPr="00EB4192" w:rsidRDefault="00EB4192" w:rsidP="00F7241C">
      <w:pPr>
        <w:rPr>
          <w:rFonts w:asciiTheme="minorHAnsi" w:hAnsiTheme="minorHAnsi"/>
          <w:b/>
          <w:bCs/>
        </w:rPr>
      </w:pPr>
    </w:p>
    <w:p w:rsidR="00DC3707" w:rsidRPr="00EB4192" w:rsidRDefault="00EB4192" w:rsidP="00EB4192">
      <w:pPr>
        <w:rPr>
          <w:rFonts w:asciiTheme="minorHAnsi" w:hAnsiTheme="minorHAnsi"/>
          <w:b/>
          <w:bCs/>
          <w:sz w:val="24"/>
          <w:szCs w:val="24"/>
        </w:rPr>
      </w:pPr>
      <w:r w:rsidRPr="00EB4192">
        <w:rPr>
          <w:rFonts w:asciiTheme="minorHAnsi" w:hAnsiTheme="minorHAnsi"/>
          <w:b/>
          <w:bCs/>
          <w:sz w:val="24"/>
          <w:szCs w:val="24"/>
        </w:rPr>
        <w:t xml:space="preserve">Tercera forma normal </w:t>
      </w:r>
      <w:r>
        <w:rPr>
          <w:rFonts w:asciiTheme="minorHAnsi" w:hAnsiTheme="minorHAnsi"/>
          <w:sz w:val="24"/>
          <w:szCs w:val="24"/>
        </w:rPr>
        <w:t>4</w:t>
      </w:r>
      <w:r w:rsidRPr="00EB4192">
        <w:rPr>
          <w:rFonts w:asciiTheme="minorHAnsi" w:hAnsiTheme="minorHAnsi"/>
          <w:sz w:val="24"/>
          <w:szCs w:val="24"/>
        </w:rPr>
        <w:t>pts</w:t>
      </w:r>
    </w:p>
    <w:p w:rsidR="00D60AFE" w:rsidRPr="00EE34AA" w:rsidRDefault="00D60AFE" w:rsidP="00D60AFE">
      <w:pPr>
        <w:spacing w:after="200"/>
        <w:jc w:val="both"/>
        <w:rPr>
          <w:rFonts w:asciiTheme="minorHAnsi" w:hAnsiTheme="minorHAnsi"/>
        </w:rPr>
      </w:pPr>
    </w:p>
    <w:p w:rsidR="00D60AFE" w:rsidRDefault="00D60AFE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Default="00EB4192" w:rsidP="00166405">
      <w:pPr>
        <w:rPr>
          <w:rFonts w:asciiTheme="minorHAnsi" w:hAnsiTheme="minorHAnsi"/>
        </w:rPr>
      </w:pPr>
    </w:p>
    <w:p w:rsidR="00EB4192" w:rsidRPr="00EE34AA" w:rsidRDefault="00EB4192" w:rsidP="00166405">
      <w:pPr>
        <w:rPr>
          <w:rFonts w:asciiTheme="minorHAnsi" w:hAnsiTheme="minorHAnsi"/>
        </w:rPr>
      </w:pPr>
    </w:p>
    <w:p w:rsidR="007016D6" w:rsidRDefault="007016D6">
      <w:pPr>
        <w:ind w:left="720" w:firstLine="720"/>
        <w:rPr>
          <w:rFonts w:asciiTheme="minorHAnsi" w:hAnsiTheme="minorHAnsi"/>
        </w:rPr>
      </w:pPr>
    </w:p>
    <w:p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</w:t>
      </w:r>
      <w:r w:rsidR="00447E99">
        <w:rPr>
          <w:rFonts w:asciiTheme="minorHAnsi" w:hAnsiTheme="minorHAnsi"/>
          <w:b/>
          <w:sz w:val="22"/>
          <w:szCs w:val="22"/>
        </w:rPr>
        <w:t>V</w:t>
      </w:r>
      <w:r w:rsidRPr="00EE34AA">
        <w:rPr>
          <w:rFonts w:asciiTheme="minorHAnsi" w:hAnsiTheme="minorHAnsi"/>
          <w:b/>
          <w:sz w:val="22"/>
          <w:szCs w:val="22"/>
        </w:rPr>
        <w:t xml:space="preserve">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32142A" w:rsidRDefault="0032142A">
      <w:pPr>
        <w:rPr>
          <w:rFonts w:asciiTheme="minorHAnsi" w:hAnsiTheme="minorHAnsi"/>
        </w:rPr>
      </w:pPr>
    </w:p>
    <w:p w:rsidR="00530A09" w:rsidRPr="00530A09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Se desea crear un sitio web con información referente a las películas 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cartel en las salas de un dudoso cine cercano a la plaza de armas. De cada película, se almacena una ficha con su título de distribución, su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título original, su género, el idioma original, si tiene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subtítulos en español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o no, los países de origen, el año de la producción, la url de sitio web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la película, la duración (en horas y minutos), la calificación (Apta todo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público, +9 años, +15 año</w:t>
      </w:r>
      <w:r>
        <w:rPr>
          <w:rFonts w:asciiTheme="minorHAnsi" w:hAnsiTheme="minorHAnsi"/>
          <w:sz w:val="24"/>
          <w:szCs w:val="24"/>
        </w:rPr>
        <w:t>s, +18 años), fecha de estreno</w:t>
      </w:r>
      <w:r w:rsidRPr="00530A09">
        <w:rPr>
          <w:rFonts w:asciiTheme="minorHAnsi" w:hAnsiTheme="minorHAnsi"/>
          <w:sz w:val="24"/>
          <w:szCs w:val="24"/>
        </w:rPr>
        <w:t>, un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resumen y un identificador de la película. De cada película interesa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conocer la lista de directores y el reparto, es decir para cada actor que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trabaja, el nombre de todos los personajes que interpreta.</w:t>
      </w:r>
      <w:r w:rsidRPr="00530A09">
        <w:t xml:space="preserve"> </w:t>
      </w:r>
      <w:r w:rsidRPr="00530A09">
        <w:rPr>
          <w:rFonts w:asciiTheme="minorHAnsi" w:hAnsiTheme="minorHAnsi"/>
          <w:sz w:val="24"/>
          <w:szCs w:val="24"/>
        </w:rPr>
        <w:t>Además, interesa disponer de información sobre los directores y actores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que trabajan en cada película. De ambos, se conoce su nombre (que lo identifica) y su nacionalidad.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Además, se desea conocer la cantidad de películas en las que dirigieron 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actuaron. Tenga en cuenta que hay personas que cumplen los dos roles. Los cines pueden tener más de una sala y cada semana cada uno de los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cines envía la cartelera para dicha semana, indicando de detalle de las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funciones. Para cada función se conoce el día de la semana y la hora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comienzo, y obviamente la sala y la película que exhibe. De cada sala 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sabe el nombre, un número que la identifica dentro del cine y la cantidad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de butacas que posee. De cada cine se conoce el nombre que lo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identifica, su dirección y teléfono para consultas. Algunos cines cuentan con promociones. Estas promociones dependen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de la función. De cada </w:t>
      </w:r>
      <w:r>
        <w:rPr>
          <w:rFonts w:asciiTheme="minorHAnsi" w:hAnsiTheme="minorHAnsi"/>
          <w:sz w:val="24"/>
          <w:szCs w:val="24"/>
        </w:rPr>
        <w:t>p</w:t>
      </w:r>
      <w:r w:rsidRPr="00530A09">
        <w:rPr>
          <w:rFonts w:asciiTheme="minorHAnsi" w:hAnsiTheme="minorHAnsi"/>
          <w:sz w:val="24"/>
          <w:szCs w:val="24"/>
        </w:rPr>
        <w:t>romoción se conoce una descripción y el descuento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que aplica. Además del resumen de la película que se incluye en la ficha </w:t>
      </w:r>
      <w:r w:rsidR="00D60AFE">
        <w:rPr>
          <w:rFonts w:asciiTheme="minorHAnsi" w:hAnsiTheme="minorHAnsi"/>
          <w:sz w:val="24"/>
          <w:szCs w:val="24"/>
        </w:rPr>
        <w:t>s espera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mostrar la opinión de las personas que vieron la película. De cada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opinión se conoce el nombre de la persona que la realiza, su edad, la</w:t>
      </w:r>
    </w:p>
    <w:p w:rsidR="00D17CE2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fecha en que registró su opinión, la calificación que le dio a la película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(Obra Maestra, Muy Buena, Buena, Regular, Mala) y el comentario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propiamente dicho. A cada opinión se le asigna un número que 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 respecto de la película sobre la cual opina</w:t>
      </w:r>
      <w:r>
        <w:rPr>
          <w:rFonts w:asciiTheme="minorHAnsi" w:hAnsiTheme="minorHAnsi"/>
          <w:sz w:val="24"/>
          <w:szCs w:val="24"/>
        </w:rPr>
        <w:t>.</w:t>
      </w:r>
    </w:p>
    <w:p w:rsidR="00530A09" w:rsidRDefault="00530A09" w:rsidP="00530A09"/>
    <w:p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:rsidR="00DC3707" w:rsidRPr="00EE34AA" w:rsidRDefault="00DC3707">
      <w:pPr>
        <w:rPr>
          <w:rFonts w:asciiTheme="minorHAnsi" w:hAnsiTheme="minorHAnsi"/>
        </w:rPr>
      </w:pPr>
    </w:p>
    <w:p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DC3707" w:rsidRDefault="00DC3707">
      <w:pPr>
        <w:rPr>
          <w:rFonts w:asciiTheme="minorHAnsi" w:hAnsiTheme="minorHAnsi"/>
        </w:rPr>
      </w:pPr>
    </w:p>
    <w:p w:rsidR="007016D6" w:rsidRPr="008D020D" w:rsidRDefault="008D020D">
      <w:pPr>
        <w:rPr>
          <w:rFonts w:asciiTheme="minorHAnsi" w:hAnsiTheme="minorHAnsi"/>
          <w:b/>
        </w:rPr>
      </w:pPr>
      <w:r w:rsidRPr="008D020D">
        <w:rPr>
          <w:rFonts w:asciiTheme="minorHAnsi" w:hAnsiTheme="minorHAnsi"/>
          <w:b/>
          <w:sz w:val="22"/>
          <w:szCs w:val="22"/>
        </w:rPr>
        <w:lastRenderedPageBreak/>
        <w:t xml:space="preserve">V Parte.  (Puntos extras </w:t>
      </w:r>
      <w:r w:rsidR="00295BA5">
        <w:rPr>
          <w:rFonts w:asciiTheme="minorHAnsi" w:hAnsiTheme="minorHAnsi"/>
          <w:b/>
          <w:sz w:val="22"/>
          <w:szCs w:val="22"/>
        </w:rPr>
        <w:t>1</w:t>
      </w:r>
      <w:r w:rsidR="00447E99">
        <w:rPr>
          <w:rFonts w:asciiTheme="minorHAnsi" w:hAnsiTheme="minorHAnsi"/>
          <w:b/>
          <w:sz w:val="22"/>
          <w:szCs w:val="22"/>
        </w:rPr>
        <w:t>0</w:t>
      </w:r>
      <w:bookmarkStart w:id="0" w:name="_GoBack"/>
      <w:bookmarkEnd w:id="0"/>
      <w:r w:rsidRPr="008D020D">
        <w:rPr>
          <w:rFonts w:asciiTheme="minorHAnsi" w:hAnsiTheme="minorHAnsi"/>
          <w:b/>
          <w:sz w:val="22"/>
          <w:szCs w:val="22"/>
        </w:rPr>
        <w:t xml:space="preserve"> pts.)</w:t>
      </w:r>
    </w:p>
    <w:p w:rsidR="00DC3707" w:rsidRDefault="00DC3707">
      <w:pPr>
        <w:rPr>
          <w:rFonts w:asciiTheme="minorHAnsi" w:hAnsiTheme="minorHAnsi"/>
        </w:rPr>
      </w:pPr>
    </w:p>
    <w:p w:rsidR="008D020D" w:rsidRPr="007C2C26" w:rsidRDefault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autor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="008D020D" w:rsidRPr="007C2C26">
        <w:rPr>
          <w:rFonts w:asciiTheme="minorHAnsi" w:hAnsiTheme="minorHAnsi"/>
          <w:sz w:val="24"/>
          <w:szCs w:val="24"/>
          <w:u w:val="single"/>
        </w:rPr>
        <w:t>num_</w:t>
      </w:r>
      <w:r w:rsidRPr="007C2C26">
        <w:rPr>
          <w:rFonts w:asciiTheme="minorHAnsi" w:hAnsiTheme="minorHAnsi"/>
          <w:sz w:val="24"/>
          <w:szCs w:val="24"/>
          <w:u w:val="single"/>
        </w:rPr>
        <w:t>cedula</w:t>
      </w:r>
      <w:r w:rsidRPr="007C2C26">
        <w:rPr>
          <w:rFonts w:asciiTheme="minorHAnsi" w:hAnsiTheme="minorHAnsi"/>
          <w:sz w:val="24"/>
          <w:szCs w:val="24"/>
        </w:rPr>
        <w:t>, apellidos, cuidad, universidad</w:t>
      </w:r>
      <w:r w:rsidR="008D020D"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tema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r w:rsidRPr="007C2C26">
        <w:rPr>
          <w:rFonts w:asciiTheme="minorHAnsi" w:hAnsiTheme="minorHAnsi"/>
          <w:sz w:val="24"/>
          <w:szCs w:val="24"/>
        </w:rPr>
        <w:t>, descripcion)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revista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r w:rsidRPr="007C2C26">
        <w:rPr>
          <w:rFonts w:asciiTheme="minorHAnsi" w:hAnsiTheme="minorHAnsi"/>
          <w:sz w:val="24"/>
          <w:szCs w:val="24"/>
        </w:rPr>
        <w:t>, titulo_revista, editorial)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articulo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r w:rsidRPr="007C2C26">
        <w:rPr>
          <w:rFonts w:asciiTheme="minorHAnsi" w:hAnsiTheme="minorHAnsi"/>
          <w:sz w:val="24"/>
          <w:szCs w:val="24"/>
          <w:u w:val="single"/>
        </w:rPr>
        <w:t>num_referencia, num_cedula, cod_tema</w:t>
      </w:r>
      <w:r w:rsidRPr="007C2C26">
        <w:rPr>
          <w:rFonts w:asciiTheme="minorHAnsi" w:hAnsiTheme="minorHAnsi"/>
          <w:sz w:val="24"/>
          <w:szCs w:val="24"/>
        </w:rPr>
        <w:t>, titulo, ano_publicacion, volumen, numero_pagina)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todos los autores.</w:t>
      </w: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nombres de los autores de la </w:t>
      </w:r>
      <w:r w:rsidR="007C2C26" w:rsidRPr="00295BA5">
        <w:rPr>
          <w:rFonts w:asciiTheme="minorHAnsi" w:hAnsiTheme="minorHAnsi"/>
          <w:sz w:val="24"/>
          <w:szCs w:val="24"/>
        </w:rPr>
        <w:t>“</w:t>
      </w:r>
      <w:r w:rsidRPr="00295BA5">
        <w:rPr>
          <w:rFonts w:asciiTheme="minorHAnsi" w:hAnsiTheme="minorHAnsi"/>
          <w:sz w:val="24"/>
          <w:szCs w:val="24"/>
        </w:rPr>
        <w:t>Universidad Técnica Nacional</w:t>
      </w:r>
      <w:r w:rsidR="007C2C26" w:rsidRPr="00295BA5">
        <w:rPr>
          <w:rFonts w:asciiTheme="minorHAnsi" w:hAnsiTheme="minorHAnsi"/>
          <w:sz w:val="24"/>
          <w:szCs w:val="24"/>
        </w:rPr>
        <w:t>”</w:t>
      </w:r>
      <w:r w:rsidRPr="00295BA5">
        <w:rPr>
          <w:rFonts w:asciiTheme="minorHAnsi" w:hAnsiTheme="minorHAnsi"/>
          <w:sz w:val="24"/>
          <w:szCs w:val="24"/>
        </w:rPr>
        <w:t>.</w:t>
      </w:r>
    </w:p>
    <w:p w:rsidR="007C183A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</w:t>
      </w:r>
      <w:r w:rsidR="007C183A" w:rsidRPr="00295BA5">
        <w:rPr>
          <w:rFonts w:asciiTheme="minorHAnsi" w:hAnsiTheme="minorHAnsi"/>
          <w:sz w:val="24"/>
          <w:szCs w:val="24"/>
        </w:rPr>
        <w:t xml:space="preserve"> todos los autores que vivan en San Carlos y la universidad </w:t>
      </w:r>
      <w:r w:rsidRPr="00295BA5">
        <w:rPr>
          <w:rFonts w:asciiTheme="minorHAnsi" w:hAnsiTheme="minorHAnsi"/>
          <w:sz w:val="24"/>
          <w:szCs w:val="24"/>
        </w:rPr>
        <w:t>“Universidad Técnica Nacional.”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todas las revistas.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títulos que pertenezcan a la editorial “Person” </w:t>
      </w:r>
    </w:p>
    <w:p w:rsidR="007C183A" w:rsidRDefault="007C183A" w:rsidP="007C183A">
      <w:pPr>
        <w:rPr>
          <w:rFonts w:asciiTheme="minorHAnsi" w:hAnsiTheme="minorHAnsi"/>
          <w:sz w:val="24"/>
        </w:rPr>
      </w:pPr>
    </w:p>
    <w:p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E3F" w:rsidRDefault="00A46E3F" w:rsidP="00955E37">
      <w:r>
        <w:separator/>
      </w:r>
    </w:p>
  </w:endnote>
  <w:endnote w:type="continuationSeparator" w:id="0">
    <w:p w:rsidR="00A46E3F" w:rsidRDefault="00A46E3F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E3F" w:rsidRDefault="00A46E3F" w:rsidP="00955E37">
      <w:r>
        <w:separator/>
      </w:r>
    </w:p>
  </w:footnote>
  <w:footnote w:type="continuationSeparator" w:id="0">
    <w:p w:rsidR="00A46E3F" w:rsidRDefault="00A46E3F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2504"/>
      <w:docPartObj>
        <w:docPartGallery w:val="Page Numbers (Top of Page)"/>
        <w:docPartUnique/>
      </w:docPartObj>
    </w:sdtPr>
    <w:sdtEndPr/>
    <w:sdtContent>
      <w:p w:rsidR="00955E37" w:rsidRDefault="00955E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0A"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:rsidR="00955E37" w:rsidRDefault="00955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07"/>
    <w:rsid w:val="000A35B2"/>
    <w:rsid w:val="000C1A94"/>
    <w:rsid w:val="000D4B28"/>
    <w:rsid w:val="00166405"/>
    <w:rsid w:val="00191E3C"/>
    <w:rsid w:val="00295BA5"/>
    <w:rsid w:val="0032142A"/>
    <w:rsid w:val="00447E99"/>
    <w:rsid w:val="004D2D5B"/>
    <w:rsid w:val="00530A09"/>
    <w:rsid w:val="005E4F5F"/>
    <w:rsid w:val="00655454"/>
    <w:rsid w:val="00686154"/>
    <w:rsid w:val="007016D6"/>
    <w:rsid w:val="007467E8"/>
    <w:rsid w:val="007C183A"/>
    <w:rsid w:val="007C2C26"/>
    <w:rsid w:val="00872D94"/>
    <w:rsid w:val="008D020D"/>
    <w:rsid w:val="008D09AC"/>
    <w:rsid w:val="009279F2"/>
    <w:rsid w:val="00955E37"/>
    <w:rsid w:val="009D3FE0"/>
    <w:rsid w:val="00A46E3F"/>
    <w:rsid w:val="00B9610C"/>
    <w:rsid w:val="00BB5272"/>
    <w:rsid w:val="00CD5668"/>
    <w:rsid w:val="00CE776C"/>
    <w:rsid w:val="00D17CE2"/>
    <w:rsid w:val="00D60AFE"/>
    <w:rsid w:val="00DA7AA2"/>
    <w:rsid w:val="00DC3707"/>
    <w:rsid w:val="00EB4192"/>
    <w:rsid w:val="00EE34AA"/>
    <w:rsid w:val="00F4270A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316A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D71A-D7B1-45A4-AF73-DE92D352A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Efrén Jiménez Delgado</cp:lastModifiedBy>
  <cp:revision>6</cp:revision>
  <dcterms:created xsi:type="dcterms:W3CDTF">2019-07-08T22:05:00Z</dcterms:created>
  <dcterms:modified xsi:type="dcterms:W3CDTF">2019-07-09T00:05:00Z</dcterms:modified>
</cp:coreProperties>
</file>