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360" w:after="120"/>
        <w:keepNext/>
        <w:pBdr>
          <w:bottom w:val="single" w:sz="8" w:color="1F3864"/>
        </w:pBdr>
      </w:pPr>
      <w:r>
        <w:rPr>
          <w:color w:val="1F3864"/>
          <w:b/>
          <w:sz w:val="32"/>
        </w:rPr>
        <w:t xml:space="preserve">Mobile Number Masking – Real-User Sandbox Test (go-live rehearsal, Parts 1–6)</w:t>
      </w:r>
    </w:p>
    <w:p>
      <w:pPr>
        <w:spacing w:before="0" w:after="80"/>
      </w:pPr>
      <w:r>
        <w:rPr>
          <w:sz w:val="20"/>
        </w:rPr>
        <w:t xml:space="preserve">Written for the project owner. Run this </w:t>
      </w:r>
      <w:r>
        <w:rPr>
          <w:b/>
          <w:sz w:val="20"/>
        </w:rPr>
        <w:t xml:space="preserve">after</w:t>
      </w:r>
      <w:r>
        <w:rPr>
          <w:sz w:val="20"/>
        </w:rPr>
        <w:t xml:space="preserve"> the POC tests (</w:t>
      </w:r>
      <w:r>
        <w:rPr>
          <w:rFonts w:ascii="Consolas" w:hAnsi="Consolas"/>
          <w:color w:val="833C0B"/>
          <w:sz w:val="20"/>
        </w:rPr>
        <w:t xml:space="preserve">PART_BY_PART_TEST_AND_DEPLOY.md</w:t>
      </w:r>
      <w:r>
        <w:rPr>
          <w:sz w:val="20"/>
        </w:rPr>
        <w:t xml:space="preserve">) and </w:t>
      </w:r>
      <w:r>
        <w:rPr>
          <w:b/>
          <w:sz w:val="20"/>
        </w:rPr>
        <w:t xml:space="preserve">before</w:t>
      </w:r>
      <w:r>
        <w:rPr>
          <w:sz w:val="20"/>
        </w:rPr>
        <w:t xml:space="preserve"> anything goes to production.</w:t>
      </w:r>
    </w:p>
    <w:p>
      <w:pPr>
        <w:spacing w:before="0" w:after="80"/>
      </w:pPr>
      <w:r>
        <w:rPr>
          <w:sz w:val="20"/>
        </w:rPr>
        <w:t xml:space="preserve">Last updated: 2026-10-29 · Sandbox: gsquaregroup--prodreplic · Login: https://gsquaregroup--prodreplic.sandbox.my.salesforce.com</w:t>
      </w: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What this test proves</w:t>
      </w:r>
    </w:p>
    <w:p>
      <w:pPr>
        <w:spacing w:before="0" w:after="80"/>
      </w:pPr>
      <w:r>
        <w:rPr>
          <w:sz w:val="20"/>
        </w:rPr>
        <w:t xml:space="preserve">The POC test used a </w:t>
      </w:r>
      <w:r>
        <w:rPr>
          <w:b/>
          <w:sz w:val="20"/>
        </w:rPr>
        <w:t xml:space="preserve">copy</w:t>
      </w:r>
      <w:r>
        <w:rPr>
          <w:sz w:val="20"/>
        </w:rPr>
        <w:t xml:space="preserve"> of the profile. This test switches masking on for </w:t>
      </w:r>
      <w:r>
        <w:rPr>
          <w:b/>
          <w:sz w:val="20"/>
        </w:rPr>
        <w:t xml:space="preserve">real profiles</w:t>
      </w:r>
      <w:r>
        <w:rPr>
          <w:sz w:val="20"/>
        </w:rPr>
        <w:t xml:space="preserve"> (*Presales outbound*, *Presales TL*) in the sandbox – exactly what go-live (Part 11) does in production – and checks every part as real users.</w:t>
      </w:r>
    </w:p>
    <w:p>
      <w:pPr>
        <w:spacing w:before="0" w:after="80"/>
      </w:pPr>
      <w:r>
        <w:rPr>
          <w:sz w:val="20"/>
        </w:rPr>
        <w:t xml:space="preserve">Masking rule (same code for everyone): </w:t>
      </w:r>
      <w:r>
        <w:rPr>
          <w:b/>
          <w:sz w:val="20"/>
        </w:rPr>
        <w:t xml:space="preserve">a user who cannot read `Lead.Phone__c` is masked.</w:t>
      </w:r>
      <w:r>
        <w:rPr>
          <w:sz w:val="20"/>
        </w:rPr>
        <w:t xml:space="preserve"> Access = </w:t>
      </w:r>
      <w:r>
        <w:rPr>
          <w:b/>
          <w:sz w:val="20"/>
        </w:rPr>
        <w:t xml:space="preserve">profile + all permission sets</w:t>
      </w:r>
      <w:r>
        <w:rPr>
          <w:sz w:val="20"/>
        </w:rPr>
        <w:t xml:space="preserve">.</w:t>
      </w:r>
    </w:p>
    <w:p>
      <w:pPr>
        <w:spacing w:before="0" w:after="80"/>
      </w:pPr>
      <w:r>
        <w:rPr>
          <w:sz w:val="20"/>
        </w:rPr>
        <w:t xml:space="preserve">⚠️ </w:t>
      </w:r>
      <w:r>
        <w:rPr>
          <w:b/>
          <w:sz w:val="20"/>
        </w:rPr>
        <w:t xml:space="preserve">Finding (2026-10-29):</w:t>
      </w:r>
      <w:r>
        <w:rPr>
          <w:sz w:val="20"/>
        </w:rPr>
        <w:t xml:space="preserve"> 146 of the 246 Presales outbound users have a permission set that grants the phone fields (mostly *Messaging_Permission_Set* and *sfdc_chatbot_service_permset*, also *Sales_All_Access*). They </w:t>
      </w:r>
      <w:r>
        <w:rPr>
          <w:b/>
          <w:sz w:val="20"/>
        </w:rPr>
        <w:t xml:space="preserve">stay unmasked</w:t>
      </w:r>
      <w:r>
        <w:rPr>
          <w:sz w:val="20"/>
        </w:rPr>
        <w:t xml:space="preserve"> even after the profile change. Step R8 shows this; the fix belongs to go-live (Part 11).</w:t>
      </w: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Test users (sandbox copies of real employees)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2880"/>
        <w:gridCol w:w="2880"/>
        <w:gridCol w:w="2880"/>
        <w:gridCol w:w="2880"/>
        <w:gridCol w:w="288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Role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User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Profile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Dialer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Phone-granting permission sets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rep – SlashRTC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SlashRTC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none ✅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rep – MCube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Ananthi R</w:t>
            </w:r>
            <w:r>
              <w:rPr>
                <w:sz w:val="17"/>
              </w:rPr>
              <w:t xml:space="preserve"> (backup: Janani M)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none ✅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rep – 360CTI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Deepika G</w:t>
            </w:r>
            <w:r>
              <w:rPr>
                <w:sz w:val="17"/>
              </w:rPr>
              <w:t xml:space="preserve"> (or Akila K N / Thameem Ansari M)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360CTI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check in R0.9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Team Lead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TL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none for Phone__c ✅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Leak example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Sharmili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Presales 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Messaging_Permission_Set + Chatbot ❌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Unchanged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any </w:t>
            </w:r>
            <w:r>
              <w:rPr>
                <w:b/>
                <w:sz w:val="17"/>
              </w:rPr>
              <w:t xml:space="preserve">Sales</w:t>
            </w:r>
            <w:r>
              <w:rPr>
                <w:sz w:val="17"/>
              </w:rPr>
              <w:t xml:space="preserve"> or </w:t>
            </w:r>
            <w:r>
              <w:rPr>
                <w:b/>
                <w:sz w:val="17"/>
              </w:rPr>
              <w:t xml:space="preserve">CRM Team</w:t>
            </w:r>
            <w:r>
              <w:rPr>
                <w:sz w:val="17"/>
              </w:rPr>
              <w:t xml:space="preserve">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not changed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you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System Administrator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Access Audit Viewer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R0. Set-up (sandbox change)</w:t>
      </w:r>
    </w:p>
    <w:p>
      <w:pPr>
        <w:spacing w:before="0" w:after="80"/>
      </w:pPr>
      <w:r>
        <w:rPr>
          <w:sz w:val="20"/>
        </w:rPr>
        <w:t xml:space="preserve">Do it yourself with these steps, or reply </w:t>
      </w:r>
      <w:r>
        <w:rPr>
          <w:b/>
          <w:sz w:val="20"/>
        </w:rPr>
        <w:t xml:space="preserve">"approve real-user test setup"</w:t>
      </w:r>
      <w:r>
        <w:rPr>
          <w:sz w:val="20"/>
        </w:rPr>
        <w:t xml:space="preserve"> and I will back up the two profiles first (retrieve), make R0.2–R0.6, and restore them in R9.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R0.1 Back up first (if you do it yourself)</w:t>
      </w:r>
    </w:p>
    <w:p>
      <w:pPr>
        <w:spacing w:before="0" w:after="80"/>
      </w:pPr>
      <w:r>
        <w:rPr>
          <w:sz w:val="20"/>
        </w:rPr>
        <w:t xml:space="preserve">Setup → Profiles → </w:t>
      </w:r>
      <w:r>
        <w:rPr>
          <w:b/>
          <w:sz w:val="20"/>
        </w:rPr>
        <w:t xml:space="preserve">Presales outbound</w:t>
      </w:r>
      <w:r>
        <w:rPr>
          <w:sz w:val="20"/>
        </w:rPr>
        <w:t xml:space="preserve"> → take screenshots of *Field-Level Security* for Lead, Related Source, Call Detail, Task, Event, and *Apex Class Access*. Same for </w:t>
      </w:r>
      <w:r>
        <w:rPr>
          <w:b/>
          <w:sz w:val="20"/>
        </w:rPr>
        <w:t xml:space="preserve">Presales TL</w:t>
      </w:r>
      <w:r>
        <w:rPr>
          <w:sz w:val="20"/>
        </w:rPr>
        <w:t xml:space="preserve">. (Our repo also has the original profiles from the baseline.)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R0.2 Remove phone-field access – profile </w:t>
      </w:r>
      <w:r>
        <w:rPr>
          <w:color w:val="2E5597"/>
          <w:b/>
          <w:sz w:val="22"/>
        </w:rPr>
        <w:t xml:space="preserve">Presales outbound</w:t>
      </w:r>
    </w:p>
    <w:p>
      <w:pPr>
        <w:spacing w:before="0" w:after="40"/>
        <w:ind w:left="360" w:hanging="240"/>
      </w:pPr>
      <w:r>
        <w:rPr>
          <w:sz w:val="20"/>
        </w:rPr>
        <w:t xml:space="preserve">1.  Setup → Quick Find </w:t>
      </w:r>
      <w:r>
        <w:rPr>
          <w:b/>
          <w:sz w:val="20"/>
        </w:rPr>
        <w:t xml:space="preserve">Profiles</w:t>
      </w:r>
      <w:r>
        <w:rPr>
          <w:sz w:val="20"/>
        </w:rPr>
        <w:t xml:space="preserve"> → </w:t>
      </w:r>
      <w:r>
        <w:rPr>
          <w:b/>
          <w:sz w:val="20"/>
        </w:rPr>
        <w:t xml:space="preserve">Presales outbound</w:t>
      </w:r>
      <w:r>
        <w:rPr>
          <w:sz w:val="20"/>
        </w:rPr>
        <w:t xml:space="preserve">.</w:t>
      </w:r>
    </w:p>
    <w:p>
      <w:pPr>
        <w:spacing w:before="0" w:after="40"/>
        <w:ind w:left="360" w:hanging="240"/>
      </w:pPr>
      <w:r>
        <w:rPr>
          <w:sz w:val="20"/>
        </w:rPr>
        <w:t xml:space="preserve">2.  </w:t>
      </w:r>
      <w:r>
        <w:rPr>
          <w:b/>
          <w:sz w:val="20"/>
        </w:rPr>
        <w:t xml:space="preserve">Object Settings</w:t>
      </w:r>
      <w:r>
        <w:rPr>
          <w:sz w:val="20"/>
        </w:rPr>
        <w:t xml:space="preserve"> → </w:t>
      </w:r>
      <w:r>
        <w:rPr>
          <w:b/>
          <w:sz w:val="20"/>
        </w:rPr>
        <w:t xml:space="preserve">Leads</w:t>
      </w:r>
      <w:r>
        <w:rPr>
          <w:sz w:val="20"/>
        </w:rPr>
        <w:t xml:space="preserve"> → </w:t>
      </w:r>
      <w:r>
        <w:rPr>
          <w:b/>
          <w:sz w:val="20"/>
        </w:rPr>
        <w:t xml:space="preserve">Edit</w:t>
      </w:r>
      <w:r>
        <w:rPr>
          <w:sz w:val="20"/>
        </w:rPr>
        <w:t xml:space="preserve">.</w:t>
      </w:r>
    </w:p>
    <w:p>
      <w:pPr>
        <w:spacing w:before="0" w:after="40"/>
        <w:ind w:left="360" w:hanging="240"/>
      </w:pPr>
      <w:r>
        <w:rPr>
          <w:sz w:val="20"/>
        </w:rPr>
        <w:t xml:space="preserve">3.  Untick </w:t>
      </w:r>
      <w:r>
        <w:rPr>
          <w:b/>
          <w:sz w:val="20"/>
        </w:rPr>
        <w:t xml:space="preserve">Read</w:t>
      </w:r>
      <w:r>
        <w:rPr>
          <w:sz w:val="20"/>
        </w:rPr>
        <w:t xml:space="preserve"> (Edit clears too) for: Phone__c, Secondary_Phone__c, Phone, MobilePhone, Full_phone_number__c, Phone_with_country_code__c, Secondary_phone_with_country_code__c, Secondary_Phones__c, Secondary_Mobile_No__c, Office_Phone_No__c, Spouse_Number__c, WhatsApp_Number__c, Register_your_WhatsApp_Number__c, Merge_Lead_Phone_No__c.</w:t>
      </w:r>
    </w:p>
    <w:p>
      <w:pPr>
        <w:spacing w:before="0" w:after="40"/>
        <w:ind w:left="360" w:hanging="240"/>
      </w:pPr>
      <w:r>
        <w:rPr>
          <w:sz w:val="20"/>
        </w:rPr>
        <w:t xml:space="preserve">4.  In the same screen tick </w:t>
      </w:r>
      <w:r>
        <w:rPr>
          <w:b/>
          <w:sz w:val="20"/>
        </w:rPr>
        <w:t xml:space="preserve">Read + Edit</w:t>
      </w:r>
      <w:r>
        <w:rPr>
          <w:sz w:val="20"/>
        </w:rPr>
        <w:t xml:space="preserve"> on </w:t>
      </w:r>
      <w:r>
        <w:rPr>
          <w:b/>
          <w:sz w:val="20"/>
        </w:rPr>
        <w:t xml:space="preserve">Phone_Entry__c</w:t>
      </w:r>
      <w:r>
        <w:rPr>
          <w:sz w:val="20"/>
        </w:rPr>
        <w:t xml:space="preserve"> and </w:t>
      </w:r>
      <w:r>
        <w:rPr>
          <w:b/>
          <w:sz w:val="20"/>
        </w:rPr>
        <w:t xml:space="preserve">Secondary_Phone_Entry__c</w:t>
      </w:r>
      <w:r>
        <w:rPr>
          <w:sz w:val="20"/>
        </w:rPr>
        <w:t xml:space="preserve">, and </w:t>
      </w:r>
      <w:r>
        <w:rPr>
          <w:b/>
          <w:sz w:val="20"/>
        </w:rPr>
        <w:t xml:space="preserve">Read</w:t>
      </w:r>
      <w:r>
        <w:rPr>
          <w:sz w:val="20"/>
        </w:rPr>
        <w:t xml:space="preserve"> on </w:t>
      </w:r>
      <w:r>
        <w:rPr>
          <w:b/>
          <w:sz w:val="20"/>
        </w:rPr>
        <w:t xml:space="preserve">Phone_Masked__c</w:t>
      </w:r>
      <w:r>
        <w:rPr>
          <w:sz w:val="20"/>
        </w:rPr>
        <w:t xml:space="preserve"> → </w:t>
      </w:r>
      <w:r>
        <w:rPr>
          <w:b/>
          <w:sz w:val="20"/>
        </w:rPr>
        <w:t xml:space="preserve">Save</w:t>
      </w:r>
      <w:r>
        <w:rPr>
          <w:sz w:val="20"/>
        </w:rPr>
        <w:t xml:space="preserve">.</w:t>
      </w:r>
    </w:p>
    <w:p>
      <w:pPr>
        <w:spacing w:before="0" w:after="40"/>
        <w:ind w:left="360" w:hanging="240"/>
      </w:pPr>
      <w:r>
        <w:rPr>
          <w:sz w:val="20"/>
        </w:rPr>
        <w:t xml:space="preserve">5.  </w:t>
      </w:r>
      <w:r>
        <w:rPr>
          <w:b/>
          <w:sz w:val="20"/>
        </w:rPr>
        <w:t xml:space="preserve">Object Settings</w:t>
      </w:r>
      <w:r>
        <w:rPr>
          <w:sz w:val="20"/>
        </w:rPr>
        <w:t xml:space="preserve"> → </w:t>
      </w:r>
      <w:r>
        <w:rPr>
          <w:b/>
          <w:sz w:val="20"/>
        </w:rPr>
        <w:t xml:space="preserve">Related Sources</w:t>
      </w:r>
      <w:r>
        <w:rPr>
          <w:sz w:val="20"/>
        </w:rPr>
        <w:t xml:space="preserve"> → Edit → untick Read: Phone__c, Secondary_Phone__c, Register_your_WhatsApp_Number__c → Save.</w:t>
      </w:r>
    </w:p>
    <w:p>
      <w:pPr>
        <w:spacing w:before="0" w:after="40"/>
        <w:ind w:left="360" w:hanging="240"/>
      </w:pPr>
      <w:r>
        <w:rPr>
          <w:sz w:val="20"/>
        </w:rPr>
        <w:t xml:space="preserve">6.  </w:t>
      </w:r>
      <w:r>
        <w:rPr>
          <w:b/>
          <w:sz w:val="20"/>
        </w:rPr>
        <w:t xml:space="preserve">Call Details</w:t>
      </w:r>
      <w:r>
        <w:rPr>
          <w:sz w:val="20"/>
        </w:rPr>
        <w:t xml:space="preserve"> → Edit → untick Read: Call_To__c, Customer_Contact__c; tick Read: </w:t>
      </w:r>
      <w:r>
        <w:rPr>
          <w:b/>
          <w:sz w:val="20"/>
        </w:rPr>
        <w:t xml:space="preserve">Call_To_Masked__c</w:t>
      </w:r>
      <w:r>
        <w:rPr>
          <w:sz w:val="20"/>
        </w:rPr>
        <w:t xml:space="preserve"> → Save.</w:t>
      </w:r>
    </w:p>
    <w:p>
      <w:pPr>
        <w:spacing w:before="0" w:after="40"/>
        <w:ind w:left="360" w:hanging="240"/>
      </w:pPr>
      <w:r>
        <w:rPr>
          <w:sz w:val="20"/>
        </w:rPr>
        <w:t xml:space="preserve">7.  </w:t>
      </w:r>
      <w:r>
        <w:rPr>
          <w:b/>
          <w:sz w:val="20"/>
        </w:rPr>
        <w:t xml:space="preserve">Tasks</w:t>
      </w:r>
      <w:r>
        <w:rPr>
          <w:sz w:val="20"/>
        </w:rPr>
        <w:t xml:space="preserve"> → Edit → untick Read: Call_From__c, Call_To__c, Caller_number__c → Save.</w:t>
      </w:r>
    </w:p>
    <w:p>
      <w:pPr>
        <w:spacing w:before="0" w:after="40"/>
        <w:ind w:left="360" w:hanging="240"/>
      </w:pPr>
      <w:r>
        <w:rPr>
          <w:sz w:val="20"/>
        </w:rPr>
        <w:t xml:space="preserve">8.  </w:t>
      </w:r>
      <w:r>
        <w:rPr>
          <w:b/>
          <w:sz w:val="20"/>
        </w:rPr>
        <w:t xml:space="preserve">Events</w:t>
      </w:r>
      <w:r>
        <w:rPr>
          <w:sz w:val="20"/>
        </w:rPr>
        <w:t xml:space="preserve"> → Edit → untick Read: Call_From__c, Call_To__c, Caller_number__c → Save.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R0.3 Same for profile </w:t>
      </w:r>
      <w:r>
        <w:rPr>
          <w:color w:val="2E5597"/>
          <w:b/>
          <w:sz w:val="22"/>
        </w:rPr>
        <w:t xml:space="preserve">Presales TL</w:t>
      </w:r>
    </w:p>
    <w:p>
      <w:pPr>
        <w:spacing w:before="0" w:after="80"/>
      </w:pPr>
      <w:r>
        <w:rPr>
          <w:sz w:val="20"/>
        </w:rPr>
        <w:t xml:space="preserve">Repeat R0.2 steps 1–8 on </w:t>
      </w:r>
      <w:r>
        <w:rPr>
          <w:b/>
          <w:sz w:val="20"/>
        </w:rPr>
        <w:t xml:space="preserve">Presales TL</w:t>
      </w:r>
      <w:r>
        <w:rPr>
          <w:sz w:val="20"/>
        </w:rPr>
        <w:t xml:space="preserve">.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R0.4 Apex class access (both profiles)</w:t>
      </w:r>
    </w:p>
    <w:p>
      <w:pPr>
        <w:spacing w:before="0" w:after="80"/>
      </w:pPr>
      <w:r>
        <w:rPr>
          <w:sz w:val="20"/>
        </w:rPr>
        <w:t xml:space="preserve">Profile → </w:t>
      </w:r>
      <w:r>
        <w:rPr>
          <w:b/>
          <w:sz w:val="20"/>
        </w:rPr>
        <w:t xml:space="preserve">Apex Class Access</w:t>
      </w:r>
      <w:r>
        <w:rPr>
          <w:sz w:val="20"/>
        </w:rPr>
        <w:t xml:space="preserve"> → Edit → add </w:t>
      </w:r>
      <w:r>
        <w:rPr>
          <w:b/>
          <w:sz w:val="20"/>
        </w:rPr>
        <w:t xml:space="preserve">MaskedPhonePanelController</w:t>
      </w:r>
      <w:r>
        <w:rPr>
          <w:sz w:val="20"/>
        </w:rPr>
        <w:t xml:space="preserve"> and </w:t>
      </w:r>
      <w:r>
        <w:rPr>
          <w:b/>
          <w:sz w:val="20"/>
        </w:rPr>
        <w:t xml:space="preserve">MaskedDialServiceCTI</w:t>
      </w:r>
      <w:r>
        <w:rPr>
          <w:sz w:val="20"/>
        </w:rPr>
        <w:t xml:space="preserve"> → Save.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R0.5 Reveal for the Team Lead</w:t>
      </w:r>
    </w:p>
    <w:p>
      <w:pPr>
        <w:spacing w:before="0" w:after="80"/>
      </w:pPr>
      <w:r>
        <w:rPr>
          <w:sz w:val="20"/>
        </w:rPr>
        <w:t xml:space="preserve">Setup → </w:t>
      </w:r>
      <w:r>
        <w:rPr>
          <w:b/>
          <w:sz w:val="20"/>
        </w:rPr>
        <w:t xml:space="preserve">Permission Sets</w:t>
      </w:r>
      <w:r>
        <w:rPr>
          <w:sz w:val="20"/>
        </w:rPr>
        <w:t xml:space="preserve"> → </w:t>
      </w:r>
      <w:r>
        <w:rPr>
          <w:b/>
          <w:sz w:val="20"/>
        </w:rPr>
        <w:t xml:space="preserve">Phone Reveal</w:t>
      </w:r>
      <w:r>
        <w:rPr>
          <w:sz w:val="20"/>
        </w:rPr>
        <w:t xml:space="preserve"> → Manage Assignments → Add Assignment → </w:t>
      </w:r>
      <w:r>
        <w:rPr>
          <w:b/>
          <w:sz w:val="20"/>
        </w:rPr>
        <w:t xml:space="preserve">Swapna</w:t>
      </w:r>
      <w:r>
        <w:rPr>
          <w:sz w:val="20"/>
        </w:rPr>
        <w:t xml:space="preserve"> → Assign.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R0.6 Masked panel on the lead page</w:t>
      </w:r>
    </w:p>
    <w:p>
      <w:pPr>
        <w:spacing w:before="0" w:after="40"/>
        <w:ind w:left="360" w:hanging="240"/>
      </w:pPr>
      <w:r>
        <w:rPr>
          <w:sz w:val="20"/>
        </w:rPr>
        <w:t xml:space="preserve">1.  Setup → </w:t>
      </w:r>
      <w:r>
        <w:rPr>
          <w:b/>
          <w:sz w:val="20"/>
        </w:rPr>
        <w:t xml:space="preserve">Lightning App Builder</w:t>
      </w:r>
      <w:r>
        <w:rPr>
          <w:sz w:val="20"/>
        </w:rPr>
        <w:t xml:space="preserve"> → </w:t>
      </w:r>
      <w:r>
        <w:rPr>
          <w:b/>
          <w:sz w:val="20"/>
        </w:rPr>
        <w:t xml:space="preserve">Sales Lead Record Page (Masked POC)</w:t>
      </w:r>
      <w:r>
        <w:rPr>
          <w:sz w:val="20"/>
        </w:rPr>
        <w:t xml:space="preserve"> → </w:t>
      </w:r>
      <w:r>
        <w:rPr>
          <w:b/>
          <w:sz w:val="20"/>
        </w:rPr>
        <w:t xml:space="preserve">Edit</w:t>
      </w:r>
      <w:r>
        <w:rPr>
          <w:sz w:val="20"/>
        </w:rPr>
        <w:t xml:space="preserve">.</w:t>
      </w:r>
    </w:p>
    <w:p>
      <w:pPr>
        <w:spacing w:before="0" w:after="40"/>
        <w:ind w:left="360" w:hanging="240"/>
      </w:pPr>
      <w:r>
        <w:rPr>
          <w:sz w:val="20"/>
        </w:rPr>
        <w:t xml:space="preserve">2.  </w:t>
      </w:r>
      <w:r>
        <w:rPr>
          <w:b/>
          <w:sz w:val="20"/>
        </w:rPr>
        <w:t xml:space="preserve">Activation…</w:t>
      </w:r>
      <w:r>
        <w:rPr>
          <w:sz w:val="20"/>
        </w:rPr>
        <w:t xml:space="preserve"> → tab </w:t>
      </w:r>
      <w:r>
        <w:rPr>
          <w:b/>
          <w:sz w:val="20"/>
        </w:rPr>
        <w:t xml:space="preserve">App, Record Type, and Profile</w:t>
      </w:r>
      <w:r>
        <w:rPr>
          <w:sz w:val="20"/>
        </w:rPr>
        <w:t xml:space="preserve"> → </w:t>
      </w:r>
      <w:r>
        <w:rPr>
          <w:b/>
          <w:sz w:val="20"/>
        </w:rPr>
        <w:t xml:space="preserve">Assign to Apps, Record Types, and Profiles</w:t>
      </w:r>
      <w:r>
        <w:rPr>
          <w:sz w:val="20"/>
        </w:rPr>
        <w:t xml:space="preserve">.</w:t>
      </w:r>
    </w:p>
    <w:p>
      <w:pPr>
        <w:spacing w:before="0" w:after="40"/>
        <w:ind w:left="360" w:hanging="240"/>
      </w:pPr>
      <w:r>
        <w:rPr>
          <w:sz w:val="20"/>
        </w:rPr>
        <w:t xml:space="preserve">3.  App </w:t>
      </w:r>
      <w:r>
        <w:rPr>
          <w:b/>
          <w:sz w:val="20"/>
        </w:rPr>
        <w:t xml:space="preserve">Gsquare Housing</w:t>
      </w:r>
      <w:r>
        <w:rPr>
          <w:sz w:val="20"/>
        </w:rPr>
        <w:t xml:space="preserve"> → Next → Form factor </w:t>
      </w:r>
      <w:r>
        <w:rPr>
          <w:b/>
          <w:sz w:val="20"/>
        </w:rPr>
        <w:t xml:space="preserve">Desktop</w:t>
      </w:r>
      <w:r>
        <w:rPr>
          <w:sz w:val="20"/>
        </w:rPr>
        <w:t xml:space="preserve"> → Next → Record type </w:t>
      </w:r>
      <w:r>
        <w:rPr>
          <w:b/>
          <w:sz w:val="20"/>
        </w:rPr>
        <w:t xml:space="preserve">Pre Sales</w:t>
      </w:r>
      <w:r>
        <w:rPr>
          <w:sz w:val="20"/>
        </w:rPr>
        <w:t xml:space="preserve"> → Next → Profiles </w:t>
      </w:r>
      <w:r>
        <w:rPr>
          <w:b/>
          <w:sz w:val="20"/>
        </w:rPr>
        <w:t xml:space="preserve">Presales outbound</w:t>
      </w:r>
      <w:r>
        <w:rPr>
          <w:sz w:val="20"/>
        </w:rPr>
        <w:t xml:space="preserve"> and </w:t>
      </w:r>
      <w:r>
        <w:rPr>
          <w:b/>
          <w:sz w:val="20"/>
        </w:rPr>
        <w:t xml:space="preserve">Presales TL</w:t>
      </w:r>
      <w:r>
        <w:rPr>
          <w:sz w:val="20"/>
        </w:rPr>
        <w:t xml:space="preserve"> → Next → </w:t>
      </w:r>
      <w:r>
        <w:rPr>
          <w:b/>
          <w:sz w:val="20"/>
        </w:rPr>
        <w:t xml:space="preserve">Save</w:t>
      </w:r>
      <w:r>
        <w:rPr>
          <w:sz w:val="20"/>
        </w:rPr>
        <w:t xml:space="preserve">.</w:t>
      </w:r>
    </w:p>
    <w:p>
      <w:pPr>
        <w:spacing w:before="0" w:after="80"/>
      </w:pPr>
      <w:r>
        <w:rPr>
          <w:sz w:val="20"/>
        </w:rPr>
        <w:t xml:space="preserve">(At go-live the panel goes onto the real pages instead – this is the rehearsal shortcut.)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R0.7 Point the test users' phones to YOUR phone ⚠️</w:t>
      </w:r>
    </w:p>
    <w:p>
      <w:pPr>
        <w:spacing w:before="0" w:after="80"/>
      </w:pPr>
      <w:r>
        <w:rPr>
          <w:sz w:val="20"/>
        </w:rPr>
        <w:t xml:space="preserve">These are copies of real employees – their phone fields hold the employee's real number. For </w:t>
      </w:r>
      <w:r>
        <w:rPr>
          <w:b/>
          <w:sz w:val="20"/>
        </w:rPr>
        <w:t xml:space="preserve">Ananthi R</w:t>
      </w:r>
      <w:r>
        <w:rPr>
          <w:sz w:val="20"/>
        </w:rPr>
        <w:t xml:space="preserve">, </w:t>
      </w:r>
      <w:r>
        <w:rPr>
          <w:b/>
          <w:sz w:val="20"/>
        </w:rPr>
        <w:t xml:space="preserve">Swapna</w:t>
      </w:r>
      <w:r>
        <w:rPr>
          <w:sz w:val="20"/>
        </w:rPr>
        <w:t xml:space="preserve">, </w:t>
      </w:r>
      <w:r>
        <w:rPr>
          <w:b/>
          <w:sz w:val="20"/>
        </w:rPr>
        <w:t xml:space="preserve">Deepika G</w:t>
      </w:r>
      <w:r>
        <w:rPr>
          <w:sz w:val="20"/>
        </w:rPr>
        <w:t xml:space="preserve">: Setup → Users → user → Edit → </w:t>
      </w:r>
      <w:r>
        <w:rPr>
          <w:b/>
          <w:sz w:val="20"/>
        </w:rPr>
        <w:t xml:space="preserve">Mobile</w:t>
      </w:r>
      <w:r>
        <w:rPr>
          <w:sz w:val="20"/>
        </w:rPr>
        <w:t xml:space="preserve"> = your MCube agent number, </w:t>
      </w:r>
      <w:r>
        <w:rPr>
          <w:b/>
          <w:sz w:val="20"/>
        </w:rPr>
        <w:t xml:space="preserve">Mcube Phone</w:t>
      </w:r>
      <w:r>
        <w:rPr>
          <w:sz w:val="20"/>
        </w:rPr>
        <w:t xml:space="preserve"> = same → Save. (SlashRTC: Priya J's SlashRTC login must work from the sandbox – check with the SlashRTC admin.)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R0.8 Test leads (dummy numbers only)</w:t>
      </w:r>
    </w:p>
    <w:p>
      <w:pPr>
        <w:spacing w:before="0" w:after="80"/>
      </w:pPr>
      <w:r>
        <w:rPr>
          <w:sz w:val="20"/>
        </w:rPr>
        <w:t xml:space="preserve">As admin: Leads → New, record type </w:t>
      </w:r>
      <w:r>
        <w:rPr>
          <w:b/>
          <w:sz w:val="20"/>
        </w:rPr>
        <w:t xml:space="preserve">Pre Sales</w:t>
      </w:r>
      <w:r>
        <w:rPr>
          <w:sz w:val="20"/>
        </w:rPr>
        <w:t xml:space="preserve">, then change the owner: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Lead (Last Name)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Owner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Phone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Secondary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Real Test 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9000100001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9000100002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Real Test M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9000200001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9000200002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Real Test C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Deepika G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9000300001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Real Test 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 (or a lead Swapna can see)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9000400001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9000400002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Real Test 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Sharmili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9000500001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sz w:val="20"/>
        </w:rPr>
        <w:t xml:space="preserve">Note each lead's Id (address bar, starts with </w:t>
      </w:r>
      <w:r>
        <w:rPr>
          <w:rFonts w:ascii="Consolas" w:hAnsi="Consolas"/>
          <w:color w:val="833C0B"/>
          <w:sz w:val="20"/>
        </w:rPr>
        <w:t xml:space="preserve">00Q</w:t>
      </w:r>
      <w:r>
        <w:rPr>
          <w:sz w:val="20"/>
        </w:rPr>
        <w:t xml:space="preserve">).</w:t>
      </w:r>
    </w:p>
    <w:p>
      <w:pPr>
        <w:spacing w:before="160" w:after="80"/>
        <w:keepNext/>
      </w:pPr>
      <w:r>
        <w:rPr>
          <w:color w:val="2E5597"/>
          <w:b/>
          <w:sz w:val="22"/>
        </w:rPr>
        <w:t xml:space="preserve">R0.9 Confirm the switch worked ⭐ (do not skip)</w:t>
      </w:r>
    </w:p>
    <w:p>
      <w:pPr>
        <w:spacing w:before="0" w:after="80"/>
      </w:pPr>
      <w:r>
        <w:rPr>
          <w:sz w:val="20"/>
        </w:rPr>
        <w:t xml:space="preserve">For </w:t>
      </w:r>
      <w:r>
        <w:rPr>
          <w:b/>
          <w:sz w:val="20"/>
        </w:rPr>
        <w:t xml:space="preserve">Priya J, Ananthi R, Deepika G, Swapna, Sharmili</w:t>
      </w:r>
      <w:r>
        <w:rPr>
          <w:sz w:val="20"/>
        </w:rPr>
        <w:t xml:space="preserve">: Setup → Users → user → </w:t>
      </w:r>
      <w:r>
        <w:rPr>
          <w:b/>
          <w:sz w:val="20"/>
        </w:rPr>
        <w:t xml:space="preserve">View Summary</w:t>
      </w:r>
      <w:r>
        <w:rPr>
          <w:sz w:val="20"/>
        </w:rPr>
        <w:t xml:space="preserve"> → section *Object Settings / Field Permissions* → </w:t>
      </w:r>
      <w:r>
        <w:rPr>
          <w:b/>
          <w:sz w:val="20"/>
        </w:rPr>
        <w:t xml:space="preserve">Lead</w:t>
      </w:r>
      <w:r>
        <w:rPr>
          <w:sz w:val="20"/>
        </w:rPr>
        <w:t xml:space="preserve"> → </w:t>
      </w:r>
      <w:r>
        <w:rPr>
          <w:b/>
          <w:sz w:val="20"/>
        </w:rPr>
        <w:t xml:space="preserve">Phone__c</w:t>
      </w:r>
      <w:r>
        <w:rPr>
          <w:sz w:val="20"/>
        </w:rPr>
        <w:t xml:space="preserve">.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7200"/>
        <w:gridCol w:w="72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User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J, Ananthi R, Swapna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No Read</w:t>
            </w:r>
            <w:r>
              <w:rPr>
                <w:sz w:val="17"/>
              </w:rPr>
              <w:t xml:space="preserve"> → masked ✅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Deepika G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Read (if Read → pick another 360CTI user)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Sharmili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Read</w:t>
            </w:r>
            <w:r>
              <w:rPr>
                <w:sz w:val="17"/>
              </w:rPr>
              <w:t xml:space="preserve"> – because of her permission sets → stays unmasked (used in R8)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R1. Foundations – unchanged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R1.1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Developer Console → Execute Anonymous → </w:t>
            </w:r>
            <w:r>
              <w:rPr>
                <w:rFonts w:ascii="Consolas" w:hAnsi="Consolas"/>
                <w:color w:val="833C0B"/>
                <w:sz w:val="17"/>
              </w:rPr>
              <w:t xml:space="preserve">scripts/apex/v1.1.0-1-mask-format.apex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RESULT: 11 passed, 0 failed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R1.2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scripts/apex/v1.1.0-2-settings.apex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All values as expected; 2 approved fields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R2. Masked panel and hidden fields (Part 2)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Setup → Users → Priya J → Login → App Launcher → </w:t>
            </w:r>
            <w:r>
              <w:rPr>
                <w:b/>
                <w:sz w:val="17"/>
              </w:rPr>
              <w:t xml:space="preserve">Gsquare Housing</w:t>
            </w:r>
            <w:r>
              <w:rPr>
                <w:sz w:val="17"/>
              </w:rPr>
              <w:t xml:space="preserve"> → Leads → </w:t>
            </w:r>
            <w:r>
              <w:rPr>
                <w:b/>
                <w:sz w:val="17"/>
              </w:rPr>
              <w:t xml:space="preserve">Real Test P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Phone Numbers</w:t>
            </w:r>
            <w:r>
              <w:rPr>
                <w:sz w:val="17"/>
              </w:rPr>
              <w:t xml:space="preserve"> panel top-left: Primary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90XXXXXX01</w:t>
            </w:r>
            <w:r>
              <w:rPr>
                <w:sz w:val="17"/>
              </w:rPr>
              <w:t xml:space="preserve">, Secondary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90XXXXXX02</w:t>
            </w:r>
            <w:r>
              <w:rPr>
                <w:sz w:val="17"/>
              </w:rPr>
              <w:t xml:space="preserve">. No phone field anywhere on the page (details, highlights panel, header)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F12 → </w:t>
            </w:r>
            <w:r>
              <w:rPr>
                <w:b/>
                <w:sz w:val="17"/>
              </w:rPr>
              <w:t xml:space="preserve">Network</w:t>
            </w:r>
            <w:r>
              <w:rPr>
                <w:sz w:val="17"/>
              </w:rPr>
              <w:t xml:space="preserve"> → filter </w:t>
            </w:r>
            <w:r>
              <w:rPr>
                <w:rFonts w:ascii="Consolas" w:hAnsi="Consolas"/>
                <w:color w:val="833C0B"/>
                <w:sz w:val="17"/>
              </w:rPr>
              <w:t xml:space="preserve">aura</w:t>
            </w:r>
            <w:r>
              <w:rPr>
                <w:sz w:val="17"/>
              </w:rPr>
              <w:t xml:space="preserve"> → F5 → open responses → Ctrl+F </w:t>
            </w:r>
            <w:r>
              <w:rPr>
                <w:rFonts w:ascii="Consolas" w:hAnsi="Consolas"/>
                <w:color w:val="833C0B"/>
                <w:sz w:val="17"/>
              </w:rPr>
              <w:t xml:space="preserve">100001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Not found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tab → each list view she normally uses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columns empty / not shown; list works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Reports tab → a Lead report and a Call report she uses → Run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Report runs; phone columns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related lists </w:t>
            </w:r>
            <w:r>
              <w:rPr>
                <w:b/>
                <w:sz w:val="17"/>
              </w:rPr>
              <w:t xml:space="preserve">Related Sources</w:t>
            </w:r>
            <w:r>
              <w:rPr>
                <w:sz w:val="17"/>
              </w:rPr>
              <w:t xml:space="preserve">, </w:t>
            </w:r>
            <w:r>
              <w:rPr>
                <w:b/>
                <w:sz w:val="17"/>
              </w:rPr>
              <w:t xml:space="preserve">Activity</w:t>
            </w:r>
            <w:r>
              <w:rPr>
                <w:sz w:val="17"/>
              </w:rPr>
              <w:t xml:space="preserve"> (calls), </w:t>
            </w:r>
            <w:r>
              <w:rPr>
                <w:b/>
                <w:sz w:val="17"/>
              </w:rPr>
              <w:t xml:space="preserve">Call 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/ Call To / Caller number not visible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R2.6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Top search bar → </w:t>
            </w:r>
            <w:r>
              <w:rPr>
                <w:rFonts w:ascii="Consolas" w:hAnsi="Consolas"/>
                <w:color w:val="833C0B"/>
                <w:sz w:val="17"/>
              </w:rPr>
              <w:t xml:space="preserve">9000100001</w:t>
            </w:r>
            <w:r>
              <w:rPr>
                <w:sz w:val="17"/>
              </w:rPr>
              <w:t xml:space="preserve"> → Enter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Write down: </w:t>
            </w:r>
            <w:r>
              <w:rPr>
                <w:b/>
                <w:sz w:val="17"/>
              </w:rPr>
              <w:t xml:space="preserve">found / not found</w:t>
            </w:r>
            <w:r>
              <w:rPr>
                <w:sz w:val="17"/>
              </w:rPr>
              <w:t xml:space="preserve"> (decides Part 8)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Open a lead of another record type (if she has one)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Normal page, no panel, phone fields still hidden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R2.8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Salesforce mobile app → Real Test P (optional)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 full numbers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R2.9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R, Deepika G, 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Log in → their Real Test lead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masked panel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R2.10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Team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Log in → any lead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Exactly as before</w:t>
            </w:r>
            <w:r>
              <w:rPr>
                <w:sz w:val="17"/>
              </w:rPr>
              <w:t xml:space="preserve"> – full numbers, no panel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R3. Click-to-call (Part 3)</w:t>
      </w:r>
    </w:p>
    <w:p>
      <w:pPr>
        <w:spacing w:before="0" w:after="80"/>
      </w:pPr>
      <w:r>
        <w:rPr>
          <w:sz w:val="20"/>
        </w:rPr>
        <w:t xml:space="preserve">If the 📞 icon is crossed out: bottom bar → </w:t>
      </w:r>
      <w:r>
        <w:rPr>
          <w:b/>
          <w:sz w:val="20"/>
        </w:rPr>
        <w:t xml:space="preserve">Phone</w:t>
      </w:r>
      <w:r>
        <w:rPr>
          <w:sz w:val="20"/>
        </w:rPr>
        <w:t xml:space="preserve"> → wait until ready → F5.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 (SlashRTC)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utility → log in to SlashRTC → Real Test P → click </w:t>
            </w:r>
            <w:r>
              <w:rPr>
                <w:b/>
                <w:sz w:val="17"/>
              </w:rPr>
              <w:t xml:space="preserve">Primary `90XXXXXX01`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 connects through SlashRTC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 (MCube)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utility ready → Real Test M → click </w:t>
            </w:r>
            <w:r>
              <w:rPr>
                <w:b/>
                <w:sz w:val="17"/>
              </w:rPr>
              <w:t xml:space="preserve">Primary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Your</w:t>
            </w:r>
            <w:r>
              <w:rPr>
                <w:sz w:val="17"/>
              </w:rPr>
              <w:t xml:space="preserve"> phone rings first (R0.7), then the customer phone; connected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Click </w:t>
            </w:r>
            <w:r>
              <w:rPr>
                <w:b/>
                <w:sz w:val="17"/>
              </w:rPr>
              <w:t xml:space="preserve">Secondary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 / 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F12 → Network → Preserve log → click again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Request has only Id, field, masked value; no full number in the response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R3.5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Deepika G (360CTI)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C → click Primary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 NOT to dial</w:t>
            </w:r>
            <w:r>
              <w:rPr>
                <w:sz w:val="17"/>
              </w:rPr>
              <w:t xml:space="preserve"> until 360 Degree Cloud updates their adapter – write down what happens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R3.6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"Customer" phone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Put your own phone on a Real Test lead (as admin), then call the SlashRTC / MCube virtual number while Priya J / Ananthi R is ready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Screen pop opens the right lead; the call record is created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App Launcher → </w:t>
            </w:r>
            <w:r>
              <w:rPr>
                <w:b/>
                <w:sz w:val="17"/>
              </w:rPr>
              <w:t xml:space="preserve">Phone Access Audits</w:t>
            </w:r>
            <w:r>
              <w:rPr>
                <w:sz w:val="17"/>
              </w:rPr>
              <w:t xml:space="preserve"> → All → newest first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Dial / Success rows for Priya J and Ananthi R; masked number only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R3.8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Click a normal phone field (with their dialer)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Calls exactly as before; no audit row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R4. Lead creation (Part 4)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→ </w:t>
            </w:r>
            <w:r>
              <w:rPr>
                <w:b/>
                <w:sz w:val="17"/>
              </w:rPr>
              <w:t xml:space="preserve">New</w:t>
            </w:r>
            <w:r>
              <w:rPr>
                <w:sz w:val="17"/>
              </w:rPr>
              <w:t xml:space="preserve"> → Last name </w:t>
            </w:r>
            <w:r>
              <w:rPr>
                <w:rFonts w:ascii="Consolas" w:hAnsi="Consolas"/>
                <w:color w:val="833C0B"/>
                <w:sz w:val="17"/>
              </w:rPr>
              <w:t xml:space="preserve">Real Test P2</w:t>
            </w:r>
            <w:r>
              <w:rPr>
                <w:sz w:val="17"/>
              </w:rPr>
              <w:t xml:space="preserve">, Phone 9000100011, Secondary 9000100012, other required fields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 without "Phone required"; panel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90XXXXXX11</w:t>
            </w:r>
            <w:r>
              <w:rPr>
                <w:sz w:val="17"/>
              </w:rPr>
              <w:t xml:space="preserve"> /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90XXXXXX12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Any lead → </w:t>
            </w:r>
            <w:r>
              <w:rPr>
                <w:b/>
                <w:sz w:val="17"/>
              </w:rPr>
              <w:t xml:space="preserve">New Referral Lead</w:t>
            </w:r>
            <w:r>
              <w:rPr>
                <w:sz w:val="17"/>
              </w:rPr>
              <w:t xml:space="preserve"> → </w:t>
            </w:r>
            <w:r>
              <w:rPr>
                <w:rFonts w:ascii="Consolas" w:hAnsi="Consolas"/>
                <w:color w:val="833C0B"/>
                <w:sz w:val="17"/>
              </w:rPr>
              <w:t xml:space="preserve">Real Test P3</w:t>
            </w:r>
            <w:r>
              <w:rPr>
                <w:sz w:val="17"/>
              </w:rPr>
              <w:t xml:space="preserve">, Phone 9000100021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P2 → details → </w:t>
            </w:r>
            <w:r>
              <w:rPr>
                <w:b/>
                <w:sz w:val="17"/>
              </w:rPr>
              <w:t xml:space="preserve">Secondary Phone (entry)</w:t>
            </w:r>
            <w:r>
              <w:rPr>
                <w:sz w:val="17"/>
              </w:rPr>
              <w:t xml:space="preserve"> → 9000100013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Panel secondary </w:t>
            </w:r>
            <w:r>
              <w:rPr>
                <w:rFonts w:ascii="Consolas" w:hAnsi="Consolas"/>
                <w:color w:val="833C0B"/>
                <w:sz w:val="17"/>
              </w:rPr>
              <w:t xml:space="preserve">90XXXXXX13</w:t>
            </w:r>
            <w:r>
              <w:rPr>
                <w:sz w:val="17"/>
              </w:rPr>
              <w:t xml:space="preserve">; entry field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→ New with Phone 9000100011 again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duplicate behaviour as today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Execute Anonymous – Script A (main guide) with </w:t>
            </w:r>
            <w:r>
              <w:rPr>
                <w:rFonts w:ascii="Consolas" w:hAnsi="Consolas"/>
                <w:color w:val="833C0B"/>
                <w:sz w:val="17"/>
              </w:rPr>
              <w:t xml:space="preserve">LIKE 'Real Test%'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fields filled, entry fields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R4.6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Script B on Real Test P2 (Phone_Entry__c = 9000100099)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Saved: false</w:t>
            </w:r>
            <w:r>
              <w:rPr>
                <w:sz w:val="17"/>
              </w:rPr>
              <w:t xml:space="preserve"> + primary-lock message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R4.7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Check owners of the new leads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Round robin works as today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R4.8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Script C (integration-style insert, rolled back) – or a website test lead if available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Saved: true</w:t>
            </w:r>
            <w:r>
              <w:rPr>
                <w:sz w:val="17"/>
              </w:rPr>
              <w:t xml:space="preserve">, entry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R4.9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→ New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Old form, unchanged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R5a. MakeCall and G-Talk ("Offline Call")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R5a.1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M → </w:t>
            </w:r>
            <w:r>
              <w:rPr>
                <w:b/>
                <w:sz w:val="17"/>
              </w:rPr>
              <w:t xml:space="preserve">Make call</w:t>
            </w:r>
            <w:r>
              <w:rPr>
                <w:sz w:val="17"/>
              </w:rPr>
              <w:t xml:space="preserve"> (action button / ▼) → Select Number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+91 90XXXXXX01</w:t>
            </w:r>
            <w:r>
              <w:rPr>
                <w:sz w:val="17"/>
              </w:rPr>
              <w:t xml:space="preserve"> style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Pick it → Call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Your phone rings, then the customer; connected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Bottom bar → </w:t>
            </w:r>
            <w:r>
              <w:rPr>
                <w:b/>
                <w:sz w:val="17"/>
              </w:rPr>
              <w:t xml:space="preserve">Offline Call</w:t>
            </w:r>
            <w:r>
              <w:rPr>
                <w:sz w:val="17"/>
              </w:rPr>
              <w:t xml:space="preserve"> (G-Talk) on Real Test P → Call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 numbers; no error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Access Audits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MCube (MakeCall)</w:t>
            </w:r>
            <w:r>
              <w:rPr>
                <w:sz w:val="17"/>
              </w:rPr>
              <w:t xml:space="preserve"> and </w:t>
            </w:r>
            <w:r>
              <w:rPr>
                <w:b/>
                <w:sz w:val="17"/>
              </w:rPr>
              <w:t xml:space="preserve">G-Talk</w:t>
            </w:r>
            <w:r>
              <w:rPr>
                <w:sz w:val="17"/>
              </w:rPr>
              <w:t xml:space="preserve"> rows, masked only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R5a.5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 / Ananthi 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Bottom bar → </w:t>
            </w:r>
            <w:r>
              <w:rPr>
                <w:b/>
                <w:sz w:val="17"/>
              </w:rPr>
              <w:t xml:space="preserve">CallPanel</w:t>
            </w:r>
            <w:r>
              <w:rPr>
                <w:sz w:val="17"/>
              </w:rPr>
              <w:t xml:space="preserve"> / </w:t>
            </w:r>
            <w:r>
              <w:rPr>
                <w:b/>
                <w:sz w:val="17"/>
              </w:rPr>
              <w:t xml:space="preserve">CallPanel_Outbound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⚠️ </w:t>
            </w:r>
            <w:r>
              <w:rPr>
                <w:b/>
                <w:sz w:val="17"/>
              </w:rPr>
              <w:t xml:space="preserve">Shows the full number – known gap D1</w:t>
            </w:r>
            <w:r>
              <w:rPr>
                <w:sz w:val="17"/>
              </w:rPr>
              <w:t xml:space="preserve">; write down where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R5a.6 📝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Bottom bar → </w:t>
            </w:r>
            <w:r>
              <w:rPr>
                <w:b/>
                <w:sz w:val="17"/>
              </w:rPr>
              <w:t xml:space="preserve">Call Log Update Issue</w:t>
            </w:r>
            <w:r>
              <w:rPr>
                <w:sz w:val="17"/>
              </w:rPr>
              <w:t xml:space="preserve"> (G-Talk page)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Write down if a customer number is shown (external G-Talk app)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R5b. History and call logs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Edit Phone → 9000100003 → Save (creates history)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–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</w:t>
            </w:r>
            <w:r>
              <w:rPr>
                <w:b/>
                <w:sz w:val="17"/>
              </w:rPr>
              <w:t xml:space="preserve">History &amp; Activity</w:t>
            </w:r>
            <w:r>
              <w:rPr>
                <w:sz w:val="17"/>
              </w:rPr>
              <w:t xml:space="preserve"> → Field Updates</w:t>
            </w:r>
          </w:p>
        </w:tc>
        <w:tc>
          <w:tcPr/>
          <w:p>
            <w:pPr>
              <w:spacing w:before="20" w:after="20"/>
            </w:pPr>
            <w:r>
              <w:rPr>
                <w:rFonts w:ascii="Consolas" w:hAnsi="Consolas"/>
                <w:color w:val="833C0B"/>
                <w:sz w:val="17"/>
              </w:rPr>
              <w:t xml:space="preserve">90XXXXXX01 → 90XXXXXX03</w:t>
            </w:r>
            <w:r>
              <w:rPr>
                <w:sz w:val="17"/>
              </w:rPr>
              <w:t xml:space="preserve">; other fields normal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History &amp; Activity → Calls (after R3.1)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Call numbers masked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After R3.2, Script E (log__c)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Newest MCube log: no full number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R5c. Update Contact Details and Merge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 → </w:t>
            </w:r>
            <w:r>
              <w:rPr>
                <w:b/>
                <w:sz w:val="17"/>
              </w:rPr>
              <w:t xml:space="preserve">Update Contact 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Numbers masked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Change only </w:t>
            </w:r>
            <w:r>
              <w:rPr>
                <w:b/>
                <w:sz w:val="17"/>
              </w:rPr>
              <w:t xml:space="preserve">Email</w:t>
            </w:r>
            <w:r>
              <w:rPr>
                <w:sz w:val="17"/>
              </w:rPr>
              <w:t xml:space="preserve">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Success; Script F on Real Test P → </w:t>
            </w:r>
            <w:r>
              <w:rPr>
                <w:rFonts w:ascii="Consolas" w:hAnsi="Consolas"/>
                <w:color w:val="833C0B"/>
                <w:sz w:val="17"/>
              </w:rPr>
              <w:t xml:space="preserve">X saved: false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Secondary → 9000100004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Saved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→ 9000100005 → Save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Rejected – primary locked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Merge Lead</w:t>
            </w:r>
            <w:r>
              <w:rPr>
                <w:sz w:val="17"/>
              </w:rPr>
              <w:t xml:space="preserve"> → list / search "Real Test"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Masked numbers (close without merging)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R5d. Push buttons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R5d.1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Leads list → tick a lead → </w:t>
            </w:r>
            <w:r>
              <w:rPr>
                <w:b/>
                <w:sz w:val="17"/>
              </w:rPr>
              <w:t xml:space="preserve">Add Leads to Call List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"Insufficient privileges" – same as today (reps never had it)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R5d.2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MIS Extended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Same button → Cancel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Full numbers (MIS not changed – go-live decision)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R5e. WhatsApp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R5e.1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 lead whose page shows the WhatsApp chat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Loads without error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R5e.2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WhatsApp actions she uses daily (send template, open chat)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Still work after WhatsApp_Number__c is hidden – write down any error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R6. Reveal (Part 6)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P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No</w:t>
            </w:r>
            <w:r>
              <w:rPr>
                <w:sz w:val="17"/>
              </w:rPr>
              <w:t xml:space="preserve"> 👁 icon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R6.2 ⭐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Test T → 👁 next to Primary → Reason </w:t>
            </w:r>
            <w:r>
              <w:rPr>
                <w:b/>
                <w:sz w:val="17"/>
              </w:rPr>
              <w:t xml:space="preserve">Dialer down, manual call needed</w:t>
            </w:r>
            <w:r>
              <w:rPr>
                <w:sz w:val="17"/>
              </w:rPr>
              <w:t xml:space="preserve"> → Reveal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Real number shown, "Hides after 30 seconds", then hidden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👁 → </w:t>
            </w:r>
            <w:r>
              <w:rPr>
                <w:b/>
                <w:sz w:val="17"/>
              </w:rPr>
              <w:t xml:space="preserve">Other</w:t>
            </w:r>
            <w:r>
              <w:rPr>
                <w:sz w:val="17"/>
              </w:rPr>
              <w:t xml:space="preserve"> + empty comment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Reveal disabled; then type </w:t>
            </w:r>
            <w:r>
              <w:rPr>
                <w:rFonts w:ascii="Consolas" w:hAnsi="Consolas"/>
                <w:color w:val="833C0B"/>
                <w:sz w:val="17"/>
              </w:rPr>
              <w:t xml:space="preserve">real user test</w:t>
            </w:r>
            <w:r>
              <w:rPr>
                <w:sz w:val="17"/>
              </w:rPr>
              <w:t xml:space="preserve"> → Reveal → shown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Phone Access Audits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2 Reveal rows for Swapna with reason / comment, masked only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R7. Nothing else broke ⭐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After R3.1: Real Test P → call record from SlashRTC (</w:t>
            </w:r>
            <w:r>
              <w:rPr>
                <w:rFonts w:ascii="Consolas" w:hAnsi="Consolas"/>
                <w:color w:val="833C0B"/>
                <w:sz w:val="17"/>
              </w:rPr>
              <w:t xml:space="preserve">slashCallLogAPI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Created as before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After R3.2: Real Test M → Call Details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MCube call record created as before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R7.3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Priya J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Her normal day: change status, follow-up task, site visit, qualify / push to sales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All work – only numbers masked. Write down any error naming a phone field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R7.4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Swapna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Team views / dashboards she uses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Work; phone columns empty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R7.5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Management reports / dashboards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Unchanged (full numbers)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R7.6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Sales / CRM user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Daily work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Unchanged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R8. Permission-set leak ⭐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3600"/>
        <w:gridCol w:w="3600"/>
        <w:gridCol w:w="3600"/>
        <w:gridCol w:w="36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#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As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Step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R8.1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Sharmili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Log in → Real Test S</w:t>
            </w:r>
          </w:p>
        </w:tc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Full number visible, no masking</w:t>
            </w:r>
            <w:r>
              <w:rPr>
                <w:sz w:val="17"/>
              </w:rPr>
              <w:t xml:space="preserve"> – her permission sets (Messaging_Permission_Set, Chatbot) grant the phone fields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R8.2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Admin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Note the result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Proves that at go-live the phone fields must also be removed from those permission sets (146 Presales outbound users affected)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R9. After the test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7200"/>
        <w:gridCol w:w="72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Option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What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b/>
                <w:sz w:val="17"/>
              </w:rPr>
              <w:t xml:space="preserve">Restore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Re-tick Read on the phone fields for both profiles (R0.2 / R0.3 reversed), remove the 2 class accesses and the new field accesses, remove the page activation for both profiles (App Builder), remove Phone Reveal from Swapna, set the test users' Mobile / Mcube Phone back, delete the Real Test leads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Keep</w:t>
            </w:r>
          </w:p>
        </w:tc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Leave it as the go-live rehearsal for UAT</w:t>
            </w:r>
          </w:p>
        </w:tc>
      </w:tr>
    </w:tbl>
    <w:p>
      <w:pPr>
        <w:spacing w:before="0" w:after="60"/>
      </w:pPr>
    </w:p>
    <w:p>
      <w:pPr>
        <w:spacing w:before="240" w:after="100"/>
        <w:keepNext/>
      </w:pPr>
      <w:r>
        <w:rPr>
          <w:color w:val="2E5597"/>
          <w:b/>
          <w:sz w:val="26"/>
        </w:rPr>
        <w:t xml:space="preserve">Result sheet</w:t>
      </w:r>
    </w:p>
    <w:tbl>
      <w:tblPr>
        <w:tblW w:w="5000" w:type="pct"/>
        <w:tblBorders>
          <w:top w:val="single" w:sz="4" w:color="8EAADB"/>
          <w:left w:val="single" w:sz="4" w:color="8EAADB"/>
          <w:bottom w:val="single" w:sz="4" w:color="8EAADB"/>
          <w:right w:val="single" w:sz="4" w:color="8EAADB"/>
          <w:insideH w:val="single" w:sz="4" w:color="8EAADB"/>
          <w:insideV w:val="single" w:sz="4" w:color="8EAADB"/>
        </w:tblBorders>
        <w:tblLayout w:type="autofit"/>
      </w:tblPr>
      <w:tblGrid>
        <w:gridCol w:w="4800"/>
        <w:gridCol w:w="4800"/>
        <w:gridCol w:w="4800"/>
      </w:tblGrid>
      <w:tr>
        <w:trPr>
          <w:tblHeader/>
        </w:trPr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Section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Pass / Fail</w:t>
            </w:r>
          </w:p>
        </w:tc>
        <w:tc>
          <w:tcPr>
            <w:shd w:val="clear" w:color="auto" w:fill="D9E2F3"/>
          </w:tcPr>
          <w:p>
            <w:pPr>
              <w:spacing w:before="20" w:after="20"/>
            </w:pPr>
            <w:r>
              <w:rPr>
                <w:b/>
                <w:sz w:val="17"/>
              </w:rPr>
              <w:t xml:space="preserve">Notes</w:t>
            </w: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R0 Set-up + R0.9 switch confirmed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R1 Foundations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R2 Panel + hidden fields (R2.6 search found?)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R3 Click-to-call (R3.5 360CTI result, R3.6 screen pop)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R4 Lead creation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R5a MakeCall / G-Talk (R5a.5 CallPanel = D1, R5a.6 G-Talk page)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R5b History / logs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R5c Update Contact / Merge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R5d Push buttons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R5e WhatsApp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R6 Reveal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R7 Nothing else broke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R8 Permission-set leak confirmed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  <w:tr>
        <w:tc>
          <w:tcPr/>
          <w:p>
            <w:pPr>
              <w:spacing w:before="20" w:after="20"/>
            </w:pPr>
            <w:r>
              <w:rPr>
                <w:sz w:val="17"/>
              </w:rPr>
              <w:t xml:space="preserve">R9 Restored / kept</w:t>
            </w:r>
          </w:p>
        </w:tc>
        <w:tc>
          <w:tcPr/>
          <w:p>
            <w:pPr>
              <w:spacing w:before="20" w:after="20"/>
            </w:pPr>
          </w:p>
        </w:tc>
        <w:tc>
          <w:tcPr/>
          <w:p>
            <w:pPr>
              <w:spacing w:before="20" w:after="20"/>
            </w:pPr>
          </w:p>
        </w:tc>
      </w:tr>
    </w:tbl>
    <w:p>
      <w:pPr>
        <w:spacing w:before="0" w:after="60"/>
      </w:pPr>
    </w:p>
    <w:p>
      <w:pPr>
        <w:spacing w:before="0" w:after="80"/>
      </w:pPr>
      <w:r>
        <w:rPr>
          <w:b/>
          <w:sz w:val="20"/>
        </w:rPr>
        <w:t xml:space="preserve">Expected gaps until built:</w:t>
      </w:r>
      <w:r>
        <w:rPr>
          <w:sz w:val="20"/>
        </w:rPr>
        <w:t xml:space="preserve"> CallPanel full number (D1) · numbers typed in notes / Chatter (Part 7) · 360CTI click (vendor) · users with phone-granting permission sets (Part 11) · G-Talk / Yotel external screens (vendors).</w:t>
      </w:r>
    </w:p>
    <w:sectPr>
      <w:pgSz w:w="16838" w:h="11906" w:orient="landscape"/>
      <w:pgMar w:top="720" w:right="720" w:bottom="720" w:left="720" w:header="360" w:footer="36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</w:rPr>
    </w:r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