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a14="http://schemas.microsoft.com/office/drawing/2010/main" xmlns:pic="http://schemas.openxmlformats.org/drawingml/2006/picture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hAnsiTheme="minorHAnsi" w:eastAsiaTheme="minorEastAsia" w:cstheme="minorBidi"/>
          <w:caps w:val="0"/>
          <w:color w:val="auto"/>
          <w:spacing w:val="0"/>
          <w:kern w:val="0"/>
          <w:sz w:val="22"/>
          <w:szCs w:val="22"/>
        </w:rPr>
        <w:id w:val="-240795504"/>
        <w:docPartObj>
          <w:docPartGallery w:val="Cover Pages"/>
          <w:docPartUnique/>
        </w:docPartObj>
      </w:sdtPr>
      <w:sdtEndPr>
        <w:rPr>
          <w:sz w:val="56"/>
        </w:rPr>
      </w:sdtEndPr>
      <w:sdtContent>
        <w:p w:rsidR="000E78B3" w:rsidP="000E78B3" w:rsidRDefault="00A40022">
          <w:pPr>
            <w:pStyle w:val="Titel"/>
            <w:rPr>
              <w:lang w:val="en-US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82880" distR="182880" simplePos="0" relativeHeight="251676672" behindDoc="0" locked="0" layoutInCell="1" allowOverlap="1" wp14:editId="6386105E" wp14:anchorId="3B37B776">
                    <wp:simplePos x="0" y="0"/>
                    <mc:AlternateContent>
                      <mc:Choice Requires="wp14">
                        <wp:positionH relativeFrom="margin">
                          <wp14:pctPosHOffset>72000</wp14:pctPosHOffset>
                        </wp:positionH>
                      </mc:Choice>
                      <mc:Fallback>
                        <wp:positionH relativeFrom="page">
                          <wp:posOffset>5150485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-2500</wp14:pctPosVOffset>
                        </wp:positionV>
                      </mc:Choice>
                      <mc:Fallback>
                        <wp:positionV relativeFrom="page">
                          <wp:posOffset>498475</wp:posOffset>
                        </wp:positionV>
                      </mc:Fallback>
                    </mc:AlternateContent>
                    <wp:extent cx="2048510" cy="9121140"/>
                    <wp:effectExtent l="0" t="0" r="8890" b="0"/>
                    <wp:wrapSquare wrapText="bothSides"/>
                    <wp:docPr id="14" name="Groep 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048510" cy="9121140"/>
                              <a:chOff x="0" y="0"/>
                              <a:chExt cx="2048510" cy="9121269"/>
                            </a:xfrm>
                          </wpg:grpSpPr>
                          <wps:wsp>
                            <wps:cNvPr id="8" name="Rectangle 1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298059"/>
                                <a:ext cx="2048510" cy="28232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48510" cy="62979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" name="Text Box 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5725" y="397739"/>
                                <a:ext cx="1790700" cy="868080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Pr="000E78B3" w:rsidR="002177DE" w:rsidRDefault="000E78B3">
                                  <w:pPr>
                                    <w:pStyle w:val="Ondertitel"/>
                                    <w:rPr>
                                      <w:color w:val="C8C8B1" w:themeColor="background2"/>
                                      <w:lang w:val="en-US"/>
                                    </w:rPr>
                                  </w:pPr>
                                  <w:bookmarkStart w:name="_GoBack" w:id="0"/>
                                  <w:r w:rsidRPr="000E78B3">
                                    <w:rPr>
                                      <w:color w:val="C8C8B1" w:themeColor="background2"/>
                                      <w:lang w:val="en-US"/>
                                    </w:rPr>
                                    <w:t xml:space="preserve"/>
                                    <w:t xml:space="preserve">The code</w:t>
                                  </w:r>
                                </w:p>
                                <w:p w:rsidR="00EB45C5" w:rsidP="001C1C70" w:rsidRDefault="00EB45C5">
                                  <w:pPr>
                                    <w:pStyle w:val="Sidebar"/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 xml:space="preserve">You can find the latest version of </w:t>
                                  </w:r>
                                  <w:r w:rsidR="00F8687D"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 xml:space="preserve">SharpDocx’ source code </w:t>
                                  </w:r>
                                  <w:r w:rsidRPr="006E1E41"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 xml:space="preserve"/>
                                    <w:t xml:space="preserve"/>
                                  </w:r>
                                  <w:hyperlink w:history="true" r:id="r8b1fd32732544f8ba4ee1d6f87bc2d76">
                                    <w:r>
                                      <w:rPr>
                                        <w:rStyle w:val="Hyperlink"/>
                                      </w:rPr>
                                      <w:t>on GitHub</w:t>
                                    </w:r>
                                  </w:hyperlink>
                                  <w:r>
                                    <w:t xml:space="preserve">.</w:t>
                                  </w:r>
                                </w:p>
                                <w:p w:rsidR="00F22C82" w:rsidP="001C1C70" w:rsidRDefault="00932908">
                                  <w:pPr>
                                    <w:pStyle w:val="Sidebar"/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 xml:space="preserve">SharpDocx is based on </w:t>
                                  </w:r>
                                  <w:r w:rsidR="00EB45C5"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 xml:space="preserve">Microsoft’s </w:t>
                                  </w:r>
                                  <w:r w:rsidRPr="00EB45C5" w:rsidR="00EB45C5"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 xml:space="preserve"/>
                                    <w:t xml:space="preserve"/>
                                  </w:r>
                                  <w:hyperlink w:history="true" r:id="r8fb26438de324b5780d53ae4b9b87147">
                                    <w:r>
                                      <w:rPr>
                                        <w:rStyle w:val="Hyperlink"/>
                                      </w:rPr>
                                      <w:t>Open XML SDK</w:t>
                                    </w:r>
                                  </w:hyperlink>
                                  <w:r w:rsidR="00EB45C5">
                                    <w:t xml:space="preserve">.</w:t>
                                  </w:r>
                                  <w:r w:rsidR="00BA027D"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 xml:space="preserve"> </w:t>
                                  </w:r>
                                  <w:r w:rsidR="00F22C82"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>The Package property in DocumentBase gives you full access to the Word document. It contains headers, footers, images and the document itself, among other things.</w:t>
                                  </w:r>
                                </w:p>
                                <w:p w:rsidR="00F22C82" w:rsidP="001C1C70" w:rsidRDefault="00F22C82">
                                  <w:pPr>
                                    <w:pStyle w:val="Sidebar"/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>SharpDocx replaces each code bl</w:t>
                                  </w:r>
                                  <w:r w:rsidR="00087915"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>ock with an empty placeholder (</w:t>
                                  </w:r>
                                  <w:r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>a Text element</w:t>
                                  </w:r>
                                  <w:r w:rsidR="00087915"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>)</w:t>
                                  </w:r>
                                  <w:r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 xml:space="preserve">. Calling Write </w:t>
                                  </w:r>
                                  <w:r w:rsidR="008E1876"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 xml:space="preserve">sets the Text property of this </w:t>
                                  </w:r>
                                  <w:r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 xml:space="preserve">element. If you want, you can use </w:t>
                                  </w:r>
                                  <w:r w:rsidR="008E1876"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 xml:space="preserve">the </w:t>
                                  </w:r>
                                  <w:r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>placeholder to insert other things as well, such as hyperlinks.</w:t>
                                  </w:r>
                                  <w:r w:rsidR="00087915"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 xml:space="preserve"> See the </w:t>
                                  </w:r>
                                  <w:r w:rsidRPr="00087915" w:rsidR="00087915"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>CreateHyperlink</w:t>
                                  </w:r>
                                  <w:r w:rsidR="00087915"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 xml:space="preserve"> method for an example.</w:t>
                                  </w:r>
                                </w:p>
                                <w:p w:rsidR="001751DA" w:rsidP="001C1C70" w:rsidRDefault="005B7569">
                                  <w:pPr>
                                    <w:pStyle w:val="Sidebar"/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r w:rsidRPr="005B7569"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>If you’re interested in the structure of a Word document</w:t>
                                  </w:r>
                                  <w:r w:rsidR="00D64E3D"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 xml:space="preserve"> </w:t>
                                  </w:r>
                                  <w:r w:rsidRPr="00D64E3D" w:rsidR="00D64E3D"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>or C# code representing parts of it</w:t>
                                  </w:r>
                                  <w:r w:rsidRPr="005B7569"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 xml:space="preserve">, you should </w:t>
                                  </w:r>
                                  <w:proofErr w:type="spellStart"/>
                                  <w:r w:rsidRPr="005B7569" w:rsidR="00600587"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>definately</w:t>
                                  </w:r>
                                  <w:proofErr w:type="spellEnd"/>
                                  <w:r w:rsidRPr="005B7569" w:rsidR="00600587"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 xml:space="preserve"> </w:t>
                                  </w:r>
                                  <w:r w:rsidRPr="005B7569"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 xml:space="preserve">have a look at the </w:t>
                                    <w:t xml:space="preserve"/>
                                  </w:r>
                                  <w:hyperlink w:history="true" r:id="r3ddf7d2e444e4ba2871cc44f9bcc7ba6">
                                    <w:r>
                                      <w:rPr>
                                        <w:rStyle w:val="Hyperlink"/>
                                      </w:rPr>
                                      <w:t>Open XML SDK 2.5 Productivity Tool for Microsoft Office</w:t>
                                    </w:r>
                                  </w:hyperlink>
                                  <w:r w:rsidR="00987CA7">
                                    <w:t xml:space="preserve">.</w:t>
                                  </w:r>
                                  <w:bookmarkEnd w:id="0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105000</wp14:pctHeight>
                    </wp14:sizeRelV>
                  </wp:anchor>
                </w:drawing>
              </mc:Choice>
              <mc:Fallback>
                <w:pict>
                  <v:group id="Groep 14" style="position:absolute;margin-left:0;margin-top:0;width:161.3pt;height:718.2pt;z-index:251676672;mso-height-percent:1050;mso-left-percent:720;mso-top-percent:-25;mso-wrap-distance-left:14.4pt;mso-wrap-distance-right:14.4pt;mso-position-horizontal-relative:margin;mso-position-vertical-relative:margin;mso-height-percent:1050;mso-left-percent:720;mso-top-percent:-25;mso-width-relative:margin;mso-height-relative:margin" coordsize="20485,91212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">
                    <v:rect id="Rectangle 18" style="position:absolute;top:62980;width:20485;height:28232;visibility:visible;mso-wrap-style:square;v-text-anchor:top" o:spid="_x0000_s1027" fillcolor="#d1282e [3215]" stroked="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9DPcIA&#10;AADaAAAADwAAAGRycy9kb3ducmV2LnhtbERPTWuDQBC9F/IflgnkVtfkUIp1DU2gIYeCaBPocepO&#10;VOLOWnejpr++eyj0+Hjf6XY2nRhpcK1lBesoBkFcWd1yreD08fb4DMJ5ZI2dZVJwJwfbbPGQYqLt&#10;xAWNpa9FCGGXoILG+z6R0lUNGXSR7YkDd7GDQR/gUEs94BTCTSc3cfwkDbYcGhrsad9QdS1vRsFP&#10;fptp2nz3snzfjYfP4vIVn3OlVsv59QWEp9n/i//cR60gbA1Xwg2Q2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n0M9wgAAANoAAAAPAAAAAAAAAAAAAAAAAJgCAABkcnMvZG93&#10;bnJldi54bWxQSwUGAAAAAAQABAD1AAAAhwMAAAAA&#10;"/>
                    <v:rect id="Rectangle 17" style="position:absolute;width:20485;height:62979;visibility:visible;mso-wrap-style:square;v-text-anchor:top" o:spid="_x0000_s1028" fillcolor="black [3213]" stroked="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Y2/MAA&#10;AADaAAAADwAAAGRycy9kb3ducmV2LnhtbESPT4vCMBTE74LfITxhL6Kp7iK1Gou6CHtd/9yfzbMt&#10;Ni+1ibX77TeC4HGYmd8wy7QzlWipcaVlBZNxBII4s7rkXMHxsBvFIJxH1lhZJgV/5CBd9XtLTLR9&#10;8C+1e5+LAGGXoILC+zqR0mUFGXRjWxMH72Ibgz7IJpe6wUeAm0pOo2gmDZYcFgqsaVtQdt3fjYIv&#10;E294zrvvs+9OMrOfdCMaKvUx6NYLEJ46/w6/2j9awRyeV8IN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cY2/MAAAADaAAAADwAAAAAAAAAAAAAAAACYAgAAZHJzL2Rvd25y&#10;ZXYueG1sUEsFBgAAAAAEAAQA9QAAAIUDAAAAAA==&#10;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4" style="position:absolute;left:857;top:3977;width:17907;height:86808;visibility:visible;mso-wrap-style:square;v-text-anchor:top" o:spid="_x0000_s1029" filled="f" fillcolor="white [3212]" stroked="f" type="#_x0000_t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zq08YA&#10;AADbAAAADwAAAGRycy9kb3ducmV2LnhtbESPT2/CMAzF70h8h8iTdplGyiQQdAS0MSH+XBhsl92s&#10;xmsrGqdKMijfHh8mcbP1nt/7ebboXKPOFGLt2cBwkIEiLrytuTTw/bV6noCKCdli45kMXCnCYt7v&#10;zTC3/sIHOh9TqSSEY44GqpTaXOtYVOQwDnxLLNqvDw6TrKHUNuBFwl2jX7JsrB3WLA0VtrSsqDgd&#10;/5yBfbbU06fd+8dPsz0Mw2Y6WofPrTGPD93bK6hEXbqb/683VvCFXn6RAfT8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Jzq08YAAADbAAAADwAAAAAAAAAAAAAAAACYAgAAZHJz&#10;L2Rvd25yZXYueG1sUEsFBgAAAAAEAAQA9QAAAIsDAAAAAA==&#10;">
                      <v:textbox>
                        <w:txbxContent>
                          <w:p w:rsidRPr="000E78B3" w:rsidR="002177DE" w:rsidRDefault="000E78B3">
                            <w:pPr>
                              <w:pStyle w:val="Ondertitel"/>
                              <w:rPr>
                                <w:color w:val="C8C8B1" w:themeColor="background2"/>
                                <w:lang w:val="en-US"/>
                              </w:rPr>
                            </w:pPr>
                            <w:bookmarkStart w:name="_GoBack" w:id="1"/>
                            <w:r w:rsidRPr="000E78B3">
                              <w:rPr>
                                <w:color w:val="C8C8B1" w:themeColor="background2"/>
                                <w:lang w:val="en-US"/>
                              </w:rPr>
                              <w:t xml:space="preserve"/>
                              <w:t xml:space="preserve">The code</w:t>
                            </w:r>
                          </w:p>
                          <w:p w:rsidR="00EB45C5" w:rsidP="001C1C70" w:rsidRDefault="00EB45C5">
                            <w:pPr>
                              <w:pStyle w:val="Sidebar"/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 xml:space="preserve">You can find the latest version of </w:t>
                            </w:r>
                            <w:r w:rsidR="00F8687D"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 xml:space="preserve">SharpDocx’ source code </w:t>
                            </w:r>
                            <w:r w:rsidRPr="006E1E41"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 xml:space="preserve"/>
                              <w:t xml:space="preserve"/>
                            </w:r>
                            <w:hyperlink w:history="true" r:id="r84c09c94573b4ae08d4c0bcb75da38f0">
                              <w:r>
                                <w:rPr>
                                  <w:rStyle w:val="Hyperlink"/>
                                </w:rPr>
                                <w:t>on GitHub</w:t>
                              </w:r>
                            </w:hyperlink>
                            <w:r>
                              <w:t xml:space="preserve">.</w:t>
                            </w:r>
                          </w:p>
                          <w:p w:rsidR="00F22C82" w:rsidP="001C1C70" w:rsidRDefault="00932908">
                            <w:pPr>
                              <w:pStyle w:val="Sidebar"/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 xml:space="preserve">SharpDocx is based on </w:t>
                            </w:r>
                            <w:r w:rsidR="00EB45C5"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 xml:space="preserve">Microsoft’s </w:t>
                            </w:r>
                            <w:r w:rsidRPr="00EB45C5" w:rsidR="00EB45C5"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 xml:space="preserve"/>
                              <w:t xml:space="preserve"/>
                            </w:r>
                            <w:hyperlink w:history="true" r:id="rc563e40981b94f529ac41661b294fa00">
                              <w:r>
                                <w:rPr>
                                  <w:rStyle w:val="Hyperlink"/>
                                </w:rPr>
                                <w:t>Open XML SDK</w:t>
                              </w:r>
                            </w:hyperlink>
                            <w:r w:rsidR="00EB45C5">
                              <w:t xml:space="preserve">.</w:t>
                            </w:r>
                            <w:r w:rsidR="00BA027D"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="00F22C82"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>The Package property in DocumentBase gives you full access to the Word document. It contains headers, footers, images and the document itself, among other things.</w:t>
                            </w:r>
                          </w:p>
                          <w:p w:rsidR="00F22C82" w:rsidP="001C1C70" w:rsidRDefault="00F22C82">
                            <w:pPr>
                              <w:pStyle w:val="Sidebar"/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>SharpDocx replaces each code bl</w:t>
                            </w:r>
                            <w:r w:rsidR="00087915"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>ock with an empty placeholder (</w:t>
                            </w:r>
                            <w:r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>a Text element</w:t>
                            </w:r>
                            <w:r w:rsidR="00087915"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 xml:space="preserve">. Calling Write </w:t>
                            </w:r>
                            <w:r w:rsidR="008E1876"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 xml:space="preserve">sets the Text property of this </w:t>
                            </w:r>
                            <w:r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 xml:space="preserve">element. If you want, you can use </w:t>
                            </w:r>
                            <w:r w:rsidR="008E1876"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 xml:space="preserve">the </w:t>
                            </w:r>
                            <w:r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>placeholder to insert other things as well, such as hyperlinks.</w:t>
                            </w:r>
                            <w:r w:rsidR="00087915"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 xml:space="preserve"> See the </w:t>
                            </w:r>
                            <w:r w:rsidRPr="00087915" w:rsidR="00087915"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>CreateHyperlink</w:t>
                            </w:r>
                            <w:r w:rsidR="00087915"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 xml:space="preserve"> method for an example.</w:t>
                            </w:r>
                          </w:p>
                          <w:p w:rsidR="001751DA" w:rsidP="001C1C70" w:rsidRDefault="005B7569">
                            <w:pPr>
                              <w:pStyle w:val="Sidebar"/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</w:pPr>
                            <w:r w:rsidRPr="005B7569"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>If you’re interested in the structure of a Word document</w:t>
                            </w:r>
                            <w:r w:rsidR="00D64E3D"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Pr="00D64E3D" w:rsidR="00D64E3D"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>or C# code representing parts of it</w:t>
                            </w:r>
                            <w:r w:rsidRPr="005B7569"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 xml:space="preserve">, you should </w:t>
                            </w:r>
                            <w:proofErr w:type="spellStart"/>
                            <w:r w:rsidRPr="005B7569" w:rsidR="00600587"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>definately</w:t>
                            </w:r>
                            <w:proofErr w:type="spellEnd"/>
                            <w:r w:rsidRPr="005B7569" w:rsidR="00600587"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Pr="005B7569"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 xml:space="preserve">have a look at the </w:t>
                              <w:t xml:space="preserve"/>
                            </w:r>
                            <w:hyperlink w:history="true" r:id="rabfdf20c9db94b389aa6611a81680892">
                              <w:r>
                                <w:rPr>
                                  <w:rStyle w:val="Hyperlink"/>
                                </w:rPr>
                                <w:t>Open XML SDK 2.5 Productivity Tool for Microsoft Office</w:t>
                              </w:r>
                            </w:hyperlink>
                            <w:r w:rsidR="00987CA7">
                              <w:t xml:space="preserve">.</w:t>
                            </w:r>
                            <w:bookmarkEnd w:id="1"/>
                          </w:p>
                        </w:txbxContent>
                      </v:textbox>
                    </v:shape>
                    <w10:wrap type="square" anchorx="margin" anchory="margin"/>
                  </v:group>
                </w:pict>
              </mc:Fallback>
            </mc:AlternateContent>
          </w:r>
          <w:sdt>
            <w:sdtPr>
              <w:rPr>
                <w:lang w:val="en-US"/>
              </w:rPr>
              <w:id w:val="633372245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Pr="000E78B3" w:rsidR="000E78B3">
                <w:rPr>
                  <w:lang w:val="en-US"/>
                </w:rPr>
                <w:t>Inheritance sample</w:t>
              </w:r>
            </w:sdtContent>
          </w:sdt>
        </w:p>
        <w:p w:rsidR="007E082B" w:rsidP="007E082B" w:rsidRDefault="005C4CAB">
          <w:pPr>
            <w:pStyle w:val="Ondertitel"/>
            <w:rPr>
              <w:lang w:val="en-US"/>
            </w:rPr>
          </w:pPr>
          <w:sdt>
            <w:sdtPr>
              <w:rPr>
                <w:lang w:val="en-US"/>
              </w:rPr>
              <w:id w:val="1370498214"/>
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<w:text/>
            </w:sdtPr>
            <w:sdtEndPr/>
            <w:sdtContent>
              <w:r w:rsidRPr="00D7430D" w:rsidR="006C0C71">
                <w:rPr>
                  <w:lang w:val="en-US"/>
                </w:rPr>
                <w:t>Create and access custom properties and</w:t>
              </w:r>
              <w:r w:rsidR="00D7430D">
                <w:rPr>
                  <w:lang w:val="en-US"/>
                </w:rPr>
                <w:t xml:space="preserve"> </w:t>
              </w:r>
            </w:sdtContent>
          </w:sdt>
          <w:r w:rsidR="007E082B">
            <w:rPr>
              <w:lang w:val="en-US"/>
            </w:rPr>
            <w:t>methods</w:t>
          </w:r>
          <w:r w:rsidR="006F766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editId="10297AE6" wp14:anchorId="7D7F1A86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6839585" cy="9121140"/>
                    <wp:effectExtent l="0" t="0" r="9525" b="0"/>
                    <wp:wrapNone/>
                    <wp:docPr id="6" name="Rechthoek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39585" cy="91211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107000</wp14:pctWidth>
                    </wp14:sizeRelH>
                    <wp14:sizeRelV relativeFrom="margin">
                      <wp14:pctHeight>105000</wp14:pctHeight>
                    </wp14:sizeRelV>
                  </wp:anchor>
                </w:drawing>
              </mc:Choice>
              <mc:Fallback>
                <w:pict>
                  <v:rect id="Rechthoek 4" style="position:absolute;margin-left:0;margin-top:0;width:538.55pt;height:718.2pt;z-index:25167052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spid="_x0000_s1026" filled="f" strokecolor="black [3213]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">
                    <w10:wrap anchorx="margin" anchory="margin"/>
                  </v:rect>
                </w:pict>
              </mc:Fallback>
            </mc:AlternateContent>
          </w:r>
        </w:p>
        <w:p w:rsidRPr="006E1E41" w:rsidR="00906B8D" w:rsidP="00906B8D" w:rsidRDefault="00906B8D">
          <w:pPr>
            <w:pStyle w:val="Kop1"/>
            <w:rPr>
              <w:lang w:val="en-US"/>
            </w:rPr>
          </w:pPr>
          <w:r w:rsidRPr="006E1E41">
            <w:rPr>
              <w:lang w:val="en-US"/>
            </w:rPr>
            <w:t>Introduction</w:t>
          </w:r>
        </w:p>
        <w:p w:rsidR="005D716B" w:rsidP="00C96094" w:rsidRDefault="008075D9">
          <w:pPr>
            <w:autoSpaceDE w:val="0"/>
            <w:autoSpaceDN w:val="0"/>
            <w:adjustRightInd w:val="0"/>
            <w:spacing w:after="0" w:line="240" w:lineRule="auto"/>
            <w:rPr>
              <w:lang w:val="en-US"/>
            </w:rPr>
          </w:pPr>
          <w:r>
            <w:rPr>
              <w:lang w:val="en-US"/>
            </w:rPr>
            <w:t xml:space="preserve">When you call DocumentFactory.Create, </w:t>
          </w:r>
          <w:r w:rsidR="00396CC5">
            <w:rPr>
              <w:lang w:val="en-US"/>
            </w:rPr>
            <w:t xml:space="preserve">SharpDocx generates a </w:t>
          </w:r>
          <w:r w:rsidR="00062DAE">
            <w:rPr>
              <w:lang w:val="en-US"/>
            </w:rPr>
            <w:t xml:space="preserve">new </w:t>
          </w:r>
          <w:r w:rsidR="00396CC5">
            <w:rPr>
              <w:lang w:val="en-US"/>
            </w:rPr>
            <w:t xml:space="preserve">class </w:t>
          </w:r>
          <w:r w:rsidR="00062DAE">
            <w:rPr>
              <w:lang w:val="en-US"/>
            </w:rPr>
            <w:t xml:space="preserve">based on </w:t>
          </w:r>
          <w:r w:rsidR="00396CC5">
            <w:rPr>
              <w:lang w:val="en-US"/>
            </w:rPr>
            <w:t xml:space="preserve">code </w:t>
          </w:r>
          <w:r w:rsidR="00062DAE">
            <w:rPr>
              <w:lang w:val="en-US"/>
            </w:rPr>
            <w:t xml:space="preserve">in </w:t>
          </w:r>
          <w:r w:rsidR="00396CC5">
            <w:rPr>
              <w:lang w:val="en-US"/>
            </w:rPr>
            <w:t xml:space="preserve">the view. If you want, you can specify your own base class for the generated class. </w:t>
          </w:r>
          <w:r w:rsidR="00062DAE">
            <w:rPr>
              <w:lang w:val="en-US"/>
            </w:rPr>
            <w:t>This class should derive from DocumentBase. In this sample the base class is MyDocument.</w:t>
          </w:r>
        </w:p>
        <w:p w:rsidRPr="00C96094" w:rsidR="00C96094" w:rsidP="00C96094" w:rsidRDefault="00C96094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noProof/>
              <w:color w:val="000000"/>
              <w:sz w:val="19"/>
              <w:szCs w:val="19"/>
              <w:lang w:val="en-US"/>
            </w:rPr>
          </w:pPr>
          <w:r>
            <w:rPr>
              <w:lang w:val="en-US"/>
            </w:rPr>
            <w:br/>
          </w:r>
          <w:r w:rsidRPr="00C96094">
            <w:rPr>
              <w:rFonts w:ascii="Consolas" w:hAnsi="Consolas" w:cs="Consolas"/>
              <w:noProof/>
              <w:color w:val="000000"/>
              <w:sz w:val="19"/>
              <w:szCs w:val="19"/>
              <w:lang w:val="en-US"/>
            </w:rPr>
            <w:t xml:space="preserve">    </w:t>
          </w:r>
          <w:r w:rsidRPr="00C96094">
            <w:rPr>
              <w:rFonts w:ascii="Consolas" w:hAnsi="Consolas" w:cs="Consolas"/>
              <w:noProof/>
              <w:color w:val="0000FF"/>
              <w:sz w:val="19"/>
              <w:szCs w:val="19"/>
              <w:lang w:val="en-US"/>
            </w:rPr>
            <w:t>var</w:t>
          </w:r>
          <w:r w:rsidRPr="00C96094">
            <w:rPr>
              <w:rFonts w:ascii="Consolas" w:hAnsi="Consolas" w:cs="Consolas"/>
              <w:noProof/>
              <w:color w:val="000000"/>
              <w:sz w:val="19"/>
              <w:szCs w:val="19"/>
              <w:lang w:val="en-US"/>
            </w:rPr>
            <w:t xml:space="preserve"> </w:t>
          </w:r>
          <w:r w:rsidR="008D0024">
            <w:rPr>
              <w:rFonts w:ascii="Consolas" w:hAnsi="Consolas" w:cs="Consolas"/>
              <w:noProof/>
              <w:color w:val="000000"/>
              <w:sz w:val="19"/>
              <w:szCs w:val="19"/>
              <w:lang w:val="en-US"/>
            </w:rPr>
            <w:t>doc</w:t>
          </w:r>
          <w:r w:rsidRPr="00C96094">
            <w:rPr>
              <w:rFonts w:ascii="Consolas" w:hAnsi="Consolas" w:cs="Consolas"/>
              <w:noProof/>
              <w:color w:val="000000"/>
              <w:sz w:val="19"/>
              <w:szCs w:val="19"/>
              <w:lang w:val="en-US"/>
            </w:rPr>
            <w:t xml:space="preserve"> = DocumentFactory.Create&lt;MyDocument&gt;(viewPath);</w:t>
          </w:r>
        </w:p>
        <w:p w:rsidRPr="008D0024" w:rsidR="00C96094" w:rsidP="00C96094" w:rsidRDefault="00C96094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noProof/>
              <w:color w:val="000000"/>
              <w:sz w:val="19"/>
              <w:szCs w:val="19"/>
              <w:lang w:val="en-US"/>
            </w:rPr>
          </w:pPr>
          <w:r w:rsidRPr="00C96094">
            <w:rPr>
              <w:rFonts w:ascii="Consolas" w:hAnsi="Consolas" w:cs="Consolas"/>
              <w:noProof/>
              <w:color w:val="000000"/>
              <w:sz w:val="19"/>
              <w:szCs w:val="19"/>
              <w:lang w:val="en-US"/>
            </w:rPr>
            <w:t xml:space="preserve">    </w:t>
          </w:r>
          <w:r w:rsidRPr="008D0024" w:rsidR="008D0024">
            <w:rPr>
              <w:rFonts w:ascii="Consolas" w:hAnsi="Consolas" w:cs="Consolas"/>
              <w:noProof/>
              <w:color w:val="000000"/>
              <w:sz w:val="19"/>
              <w:szCs w:val="19"/>
              <w:lang w:val="en-US"/>
            </w:rPr>
            <w:t>doc</w:t>
          </w:r>
          <w:r w:rsidRPr="008D0024">
            <w:rPr>
              <w:rFonts w:ascii="Consolas" w:hAnsi="Consolas" w:cs="Consolas"/>
              <w:noProof/>
              <w:color w:val="000000"/>
              <w:sz w:val="19"/>
              <w:szCs w:val="19"/>
              <w:lang w:val="en-US"/>
            </w:rPr>
            <w:t xml:space="preserve">.MyProperty = </w:t>
          </w:r>
          <w:r w:rsidRPr="008D0024">
            <w:rPr>
              <w:rFonts w:ascii="Consolas" w:hAnsi="Consolas" w:cs="Consolas"/>
              <w:noProof/>
              <w:color w:val="A31515"/>
              <w:sz w:val="19"/>
              <w:szCs w:val="19"/>
              <w:lang w:val="en-US"/>
            </w:rPr>
            <w:t>"</w:t>
          </w:r>
          <w:r w:rsidR="004866B6">
            <w:rPr>
              <w:rFonts w:ascii="Consolas" w:hAnsi="Consolas" w:cs="Consolas"/>
              <w:noProof/>
              <w:color w:val="A31515"/>
              <w:sz w:val="19"/>
              <w:szCs w:val="19"/>
              <w:lang w:val="en-US"/>
            </w:rPr>
            <w:t>The Code</w:t>
          </w:r>
          <w:r w:rsidRPr="008D0024">
            <w:rPr>
              <w:rFonts w:ascii="Consolas" w:hAnsi="Consolas" w:cs="Consolas"/>
              <w:noProof/>
              <w:color w:val="A31515"/>
              <w:sz w:val="19"/>
              <w:szCs w:val="19"/>
              <w:lang w:val="en-US"/>
            </w:rPr>
            <w:t>"</w:t>
          </w:r>
          <w:r w:rsidRPr="008D0024">
            <w:rPr>
              <w:rFonts w:ascii="Consolas" w:hAnsi="Consolas" w:cs="Consolas"/>
              <w:noProof/>
              <w:color w:val="000000"/>
              <w:sz w:val="19"/>
              <w:szCs w:val="19"/>
              <w:lang w:val="en-US"/>
            </w:rPr>
            <w:t>;</w:t>
          </w:r>
        </w:p>
        <w:p w:rsidR="008075D9" w:rsidP="008D0024" w:rsidRDefault="00C96094">
          <w:pPr>
            <w:autoSpaceDE w:val="0"/>
            <w:autoSpaceDN w:val="0"/>
            <w:adjustRightInd w:val="0"/>
            <w:spacing w:after="0" w:line="240" w:lineRule="auto"/>
            <w:rPr>
              <w:lang w:val="en-US"/>
            </w:rPr>
          </w:pPr>
          <w:r w:rsidRPr="008D0024">
            <w:rPr>
              <w:rFonts w:ascii="Consolas" w:hAnsi="Consolas" w:cs="Consolas"/>
              <w:noProof/>
              <w:color w:val="000000"/>
              <w:sz w:val="19"/>
              <w:szCs w:val="19"/>
              <w:lang w:val="en-US"/>
            </w:rPr>
            <w:t xml:space="preserve">    </w:t>
          </w:r>
          <w:r w:rsidRPr="008D0024" w:rsidR="008D0024">
            <w:rPr>
              <w:rFonts w:ascii="Consolas" w:hAnsi="Consolas" w:cs="Consolas"/>
              <w:noProof/>
              <w:color w:val="000000"/>
              <w:sz w:val="19"/>
              <w:szCs w:val="19"/>
              <w:lang w:val="en-US"/>
            </w:rPr>
            <w:t>doc</w:t>
          </w:r>
          <w:r w:rsidRPr="008D0024">
            <w:rPr>
              <w:rFonts w:ascii="Consolas" w:hAnsi="Consolas" w:cs="Consolas"/>
              <w:noProof/>
              <w:color w:val="000000"/>
              <w:sz w:val="19"/>
              <w:szCs w:val="19"/>
              <w:lang w:val="en-US"/>
            </w:rPr>
            <w:t>.Generate(documentPath);</w:t>
          </w:r>
          <w:r w:rsidR="008D0024">
            <w:rPr>
              <w:rFonts w:ascii="Consolas" w:hAnsi="Consolas" w:cs="Consolas"/>
              <w:color w:val="000000"/>
              <w:sz w:val="19"/>
              <w:szCs w:val="19"/>
              <w:lang w:val="en-US"/>
            </w:rPr>
            <w:br/>
          </w:r>
        </w:p>
        <w:p w:rsidRPr="008075D9" w:rsidR="008D0024" w:rsidP="008D0024" w:rsidRDefault="008075D9">
          <w:pPr>
            <w:autoSpaceDE w:val="0"/>
            <w:autoSpaceDN w:val="0"/>
            <w:adjustRightInd w:val="0"/>
            <w:spacing w:after="0" w:line="240" w:lineRule="auto"/>
            <w:rPr>
              <w:sz w:val="56"/>
              <w:lang w:val="en-US"/>
            </w:rPr>
          </w:pPr>
          <w:r>
            <w:rPr>
              <w:lang w:val="en-US"/>
            </w:rPr>
            <w:t>The class hierarchy looks like this:</w:t>
          </w:r>
          <w:r w:rsidR="00C96094">
            <w:rPr>
              <w:lang w:val="en-US"/>
            </w:rPr>
            <w:br/>
          </w:r>
          <w:r w:rsidR="00906B8D">
            <w:rPr>
              <w:noProof/>
            </w:rPr>
            <w:drawing>
              <wp:inline distT="0" distB="0" distL="0" distR="0" wp14:anchorId="225C728B" wp14:editId="4FA2FFAF">
                <wp:extent cx="2457450" cy="4495800"/>
                <wp:effectExtent l="0" t="0" r="0" b="0"/>
                <wp:docPr id="7" name="Afbeelding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57450" cy="449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Pr="008D0024" w:rsidR="002177DE" w:rsidP="008D0024" w:rsidRDefault="002177D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sectPr w:rsidRPr="008D0024" w:rsidR="002177DE">
      <w:footerReference w:type="default" r:id="rId8"/>
      <w:pgSz w:w="11907" w:h="16839"/>
      <w:pgMar w:top="1148" w:right="1050" w:bottom="1148" w:left="1050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4CAB" w:rsidRDefault="005C4CAB">
      <w:pPr>
        <w:spacing w:after="0" w:line="240" w:lineRule="auto"/>
      </w:pPr>
      <w:r>
        <w:separator/>
      </w:r>
    </w:p>
  </w:endnote>
  <w:endnote w:type="continuationSeparator" w:id="0">
    <w:p w:rsidR="005C4CAB" w:rsidRDefault="005C4C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a="http://schemas.openxmlformats.org/drawingml/2006/main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77DE" w:rsidRDefault="006F7663">
    <w:pPr>
      <w:pStyle w:val="Voettekst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editId="37AF1840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6400800" cy="160655"/>
              <wp:effectExtent l="0" t="0" r="0" b="0"/>
              <wp:wrapNone/>
              <wp:docPr id="11" name="Tekstvak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0800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177DE" w:rsidRDefault="002177DE">
                          <w:pPr>
                            <w:pStyle w:val="Geenafstand"/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kstvak 5" style="position:absolute;margin-left:0;margin-top:0;width:7in;height:12.65pt;z-index:251667456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top;mso-position-vertical-relative:bottom-margin-area;mso-width-percent:1000;mso-height-percent:0;mso-width-relative:margin;mso-height-relative:bottom-margin-area;v-text-anchor:middle" o:spid="_x0000_s1030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">
              <v:textbox style="mso-fit-shape-to-text:t" inset=",0,,0">
                <w:txbxContent>
                  <w:p w:rsidR="002177DE" w:rsidRDefault="002177DE">
                    <w:pPr>
                      <w:pStyle w:val="Geenafstand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editId="534233BA">
              <wp:simplePos x="0" y="0"/>
              <mc:AlternateContent>
                <mc:Choice Requires="wp14">
                  <wp:positionH relativeFrom="margin">
                    <wp14:pctPosHOffset>95500</wp14:pctPosHOffset>
                  </wp:positionH>
                </mc:Choice>
                <mc:Fallback>
                  <wp:positionH relativeFrom="page">
                    <wp:posOffset>6613525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94000</wp14:pctPosVOffset>
                  </wp:positionV>
                </mc:Choice>
                <mc:Fallback>
                  <wp:positionV relativeFrom="page">
                    <wp:posOffset>9409430</wp:posOffset>
                  </wp:positionV>
                </mc:Fallback>
              </mc:AlternateContent>
              <wp:extent cx="457200" cy="685800"/>
              <wp:effectExtent l="0" t="0" r="0" b="0"/>
              <wp:wrapNone/>
              <wp:docPr id="12" name="Tekstvak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177DE" w:rsidRDefault="006F7663">
                          <w:pPr>
                            <w:jc w:val="right"/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instrText>PAGE  \* Arabic  \* MERGEFORMAT</w:instrTex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separate"/>
                          </w:r>
                          <w:r w:rsidR="008D0024">
                            <w:rPr>
                              <w:b/>
                              <w:bCs/>
                              <w:noProof/>
                              <w:color w:val="000000" w:themeColor="text1"/>
                              <w:sz w:val="44"/>
                            </w:rPr>
                            <w:t>1</w: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kstvak 6" style="position:absolute;margin-left:0;margin-top:0;width:36pt;height:54pt;z-index:251668480;visibility:visible;mso-wrap-style:square;mso-width-percent:0;mso-height-percent:0;mso-left-percent:955;mso-top-percent:940;mso-wrap-distance-left:9pt;mso-wrap-distance-top:0;mso-wrap-distance-right:9pt;mso-wrap-distance-bottom:0;mso-position-horizontal-relative:margin;mso-position-vertical-relative:margin;mso-width-percent:0;mso-height-percent:0;mso-left-percent:955;mso-top-percent:940;mso-width-relative:page;mso-height-relative:page;v-text-anchor:top" o:spid="_x0000_s1031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">
              <v:textbox style="layout-flow:vertical">
                <w:txbxContent>
                  <w:p w:rsidR="002177DE" w:rsidRDefault="006F7663">
                    <w:pPr>
                      <w:jc w:val="right"/>
                      <w:rPr>
                        <w:b/>
                        <w:bCs/>
                        <w:color w:val="000000" w:themeColor="text1"/>
                        <w:sz w:val="44"/>
                      </w:rPr>
                    </w:pP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begin"/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instrText>PAGE  \* Arabic  \* MERGEFORMAT</w:instrTex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separate"/>
                    </w:r>
                    <w:r w:rsidR="008D0024">
                      <w:rPr>
                        <w:b/>
                        <w:bCs/>
                        <w:noProof/>
                        <w:color w:val="000000" w:themeColor="text1"/>
                        <w:sz w:val="44"/>
                      </w:rPr>
                      <w:t>1</w: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editId="2DC756AA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8475" cy="9114790"/>
              <wp:effectExtent l="0" t="0" r="635" b="6350"/>
              <wp:wrapNone/>
              <wp:docPr id="13" name="Rechthoek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8475" cy="91147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id="Rechthoek 4" style="position:absolute;margin-left:0;margin-top:0;width:539.25pt;height:717.7pt;z-index:251664384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spid="_x0000_s1026" filled="f" strokecolor="black [3213]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editId="53548768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498475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15" name="Rechthoek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id="Rechthoek 8" style="position:absolute;margin-left:0;margin-top:0;width:10.1pt;height:495.9pt;z-index:251665408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spid="_x0000_s1026" fillcolor="black [3213]" stroked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editId="6CDB7DD7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7193280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17" name="Rechthoek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id="Rechthoek 9" style="position:absolute;margin-left:0;margin-top:0;width:10.1pt;height:222.3pt;z-index:251666432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spid="_x0000_s1026" fillcolor="#d1282e [3215]" stroked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"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4CAB" w:rsidRDefault="005C4CAB">
      <w:pPr>
        <w:spacing w:after="0" w:line="240" w:lineRule="auto"/>
      </w:pPr>
      <w:r>
        <w:separator/>
      </w:r>
    </w:p>
  </w:footnote>
  <w:footnote w:type="continuationSeparator" w:id="0">
    <w:p w:rsidR="005C4CAB" w:rsidRDefault="005C4C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DateAndTime/>
  <w:proofState w:spelling="clean"/>
  <w:attachedTemplate r:id="rId1"/>
  <w:defaultTabStop w:val="709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8B3"/>
    <w:rsid w:val="00062DAE"/>
    <w:rsid w:val="00087915"/>
    <w:rsid w:val="000E78B3"/>
    <w:rsid w:val="00101AF5"/>
    <w:rsid w:val="001751DA"/>
    <w:rsid w:val="001C1C70"/>
    <w:rsid w:val="001D3A64"/>
    <w:rsid w:val="002177DE"/>
    <w:rsid w:val="00356300"/>
    <w:rsid w:val="0038595E"/>
    <w:rsid w:val="00396CC5"/>
    <w:rsid w:val="0048417B"/>
    <w:rsid w:val="004866B6"/>
    <w:rsid w:val="004C7412"/>
    <w:rsid w:val="005346DF"/>
    <w:rsid w:val="0054197C"/>
    <w:rsid w:val="005B7569"/>
    <w:rsid w:val="005C4CAB"/>
    <w:rsid w:val="005D716B"/>
    <w:rsid w:val="00600587"/>
    <w:rsid w:val="006006B6"/>
    <w:rsid w:val="00641941"/>
    <w:rsid w:val="006C0C71"/>
    <w:rsid w:val="006E1E41"/>
    <w:rsid w:val="006F7663"/>
    <w:rsid w:val="0075319A"/>
    <w:rsid w:val="007E082B"/>
    <w:rsid w:val="008075D9"/>
    <w:rsid w:val="00826F81"/>
    <w:rsid w:val="008B2611"/>
    <w:rsid w:val="008D0024"/>
    <w:rsid w:val="008D432B"/>
    <w:rsid w:val="008E1876"/>
    <w:rsid w:val="00905F9D"/>
    <w:rsid w:val="00906B8D"/>
    <w:rsid w:val="00932908"/>
    <w:rsid w:val="00987CA7"/>
    <w:rsid w:val="00A40022"/>
    <w:rsid w:val="00A61B5D"/>
    <w:rsid w:val="00B60D51"/>
    <w:rsid w:val="00BA027D"/>
    <w:rsid w:val="00BE1DA5"/>
    <w:rsid w:val="00C96094"/>
    <w:rsid w:val="00D64E3D"/>
    <w:rsid w:val="00D7430D"/>
    <w:rsid w:val="00D96951"/>
    <w:rsid w:val="00EB45C5"/>
    <w:rsid w:val="00F22C82"/>
    <w:rsid w:val="00F4478D"/>
    <w:rsid w:val="00F8687D"/>
    <w:rsid w:val="00FF6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FF6BE2"/>
    <w:pPr>
      <w:spacing w:line="288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semiHidden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Kop4Char">
    <w:name w:val="Kop 4 Char"/>
    <w:basedOn w:val="Standaardalinea-lettertype"/>
    <w:link w:val="Kop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Kop5Char">
    <w:name w:val="Kop 5 Char"/>
    <w:basedOn w:val="Standaardalinea-lettertype"/>
    <w:link w:val="Kop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Kop7Char">
    <w:name w:val="Kop 7 Char"/>
    <w:basedOn w:val="Standaardalinea-lettertype"/>
    <w:link w:val="Kop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Kop8Char">
    <w:name w:val="Kop 8 Char"/>
    <w:basedOn w:val="Standaardalinea-lettertype"/>
    <w:link w:val="Kop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Bijschrift">
    <w:name w:val="caption"/>
    <w:basedOn w:val="Standaard"/>
    <w:next w:val="Standaard"/>
    <w:uiPriority w:val="35"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itel">
    <w:name w:val="Title"/>
    <w:basedOn w:val="Standaard"/>
    <w:next w:val="Standaard"/>
    <w:link w:val="TitelChar"/>
    <w:uiPriority w:val="10"/>
    <w:qFormat/>
    <w:rsid w:val="00C96094"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character" w:customStyle="1" w:styleId="TitelChar">
    <w:name w:val="Titel Char"/>
    <w:basedOn w:val="Standaardalinea-lettertype"/>
    <w:link w:val="Titel"/>
    <w:uiPriority w:val="10"/>
    <w:rsid w:val="00C96094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paragraph" w:styleId="Ondertitel">
    <w:name w:val="Subtitle"/>
    <w:basedOn w:val="Standaard"/>
    <w:next w:val="Standaard"/>
    <w:link w:val="Ondertitel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customStyle="1" w:styleId="OndertitelChar">
    <w:name w:val="Ondertitel Char"/>
    <w:basedOn w:val="Standaardalinea-lettertype"/>
    <w:link w:val="Ondertitel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styleId="Zwaar">
    <w:name w:val="Strong"/>
    <w:basedOn w:val="Standaardalinea-lettertype"/>
    <w:uiPriority w:val="22"/>
    <w:qFormat/>
    <w:rPr>
      <w:b/>
      <w:bCs/>
    </w:rPr>
  </w:style>
  <w:style w:type="character" w:styleId="Nadruk">
    <w:name w:val="Emphasis"/>
    <w:basedOn w:val="Standaardalinea-lettertype"/>
    <w:uiPriority w:val="20"/>
    <w:qFormat/>
    <w:rPr>
      <w:i/>
      <w:iCs/>
    </w:rPr>
  </w:style>
  <w:style w:type="paragraph" w:styleId="Geenafstand">
    <w:name w:val="No Spacing"/>
    <w:link w:val="GeenafstandChar"/>
    <w:uiPriority w:val="1"/>
    <w:qFormat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</w:style>
  <w:style w:type="paragraph" w:styleId="Lijstalinea">
    <w:name w:val="List Paragraph"/>
    <w:basedOn w:val="Standaard"/>
    <w:uiPriority w:val="34"/>
    <w:qFormat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CitaatChar">
    <w:name w:val="Citaat Char"/>
    <w:basedOn w:val="Standaardalinea-lettertype"/>
    <w:link w:val="Citaat"/>
    <w:uiPriority w:val="29"/>
    <w:rPr>
      <w:i/>
      <w:iCs/>
      <w:color w:val="7A7A7A" w:themeColor="accent1"/>
      <w:sz w:val="28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Pr>
      <w:b/>
      <w:bCs/>
      <w:i/>
      <w:iCs/>
      <w:color w:val="7F7F7F" w:themeColor="text1" w:themeTint="80"/>
      <w:sz w:val="26"/>
    </w:rPr>
  </w:style>
  <w:style w:type="character" w:styleId="Subtielebenadrukking">
    <w:name w:val="Subtle Emphasis"/>
    <w:basedOn w:val="Standaardalinea-lettertype"/>
    <w:uiPriority w:val="19"/>
    <w:qFormat/>
    <w:rPr>
      <w:i/>
      <w:iCs/>
      <w:color w:val="7A7A7A" w:themeColor="accent1"/>
    </w:rPr>
  </w:style>
  <w:style w:type="character" w:styleId="Intensievebenadrukking">
    <w:name w:val="Intense Emphasis"/>
    <w:basedOn w:val="Standaardalinea-lettertype"/>
    <w:uiPriority w:val="21"/>
    <w:qFormat/>
    <w:rPr>
      <w:b/>
      <w:bCs/>
      <w:i/>
      <w:iCs/>
      <w:color w:val="D1282E" w:themeColor="text2"/>
    </w:rPr>
  </w:style>
  <w:style w:type="character" w:styleId="Subtieleverwijzing">
    <w:name w:val="Subtle Reference"/>
    <w:basedOn w:val="Standaardalinea-lettertype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Intensieveverwijzing">
    <w:name w:val="Intense Reference"/>
    <w:basedOn w:val="Standaardalinea-lettertype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Titelvanboek">
    <w:name w:val="Book Title"/>
    <w:basedOn w:val="Standaardalinea-lettertype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pPr>
      <w:outlineLvl w:val="9"/>
    </w:pPr>
  </w:style>
  <w:style w:type="paragraph" w:styleId="Ballontekst">
    <w:name w:val="Balloon Text"/>
    <w:basedOn w:val="Standaard"/>
    <w:link w:val="Ballonteks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Pr>
      <w:rFonts w:ascii="Tahoma" w:hAnsi="Tahoma" w:cs="Tahoma"/>
      <w:sz w:val="16"/>
      <w:szCs w:val="16"/>
    </w:rPr>
  </w:style>
  <w:style w:type="character" w:styleId="Tekstvantijdelijkeaanduiding">
    <w:name w:val="Placeholder Text"/>
    <w:basedOn w:val="Standaardalinea-lettertype"/>
    <w:uiPriority w:val="99"/>
    <w:rPr>
      <w:color w:val="808080"/>
    </w:rPr>
  </w:style>
  <w:style w:type="paragraph" w:styleId="Koptekst">
    <w:name w:val="header"/>
    <w:basedOn w:val="Standaard"/>
    <w:link w:val="Koptekst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</w:style>
  <w:style w:type="paragraph" w:styleId="Voettekst">
    <w:name w:val="footer"/>
    <w:basedOn w:val="Standaard"/>
    <w:link w:val="Voettekst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</w:style>
  <w:style w:type="paragraph" w:customStyle="1" w:styleId="Sidebar">
    <w:name w:val="Sidebar"/>
    <w:basedOn w:val="Standaard"/>
    <w:link w:val="SidebarChar"/>
    <w:qFormat/>
    <w:rsid w:val="001C1C70"/>
    <w:rPr>
      <w:color w:val="FFFFFF" w:themeColor="background1"/>
    </w:rPr>
  </w:style>
  <w:style w:type="character" w:customStyle="1" w:styleId="SidebarChar">
    <w:name w:val="Sidebar Char"/>
    <w:basedOn w:val="Standaardalinea-lettertype"/>
    <w:link w:val="Sidebar"/>
    <w:rsid w:val="001C1C70"/>
    <w:rPr>
      <w:color w:val="FFFFFF" w:themeColor="background1"/>
    </w:rPr>
  </w:style>
  <w:style w:type="character" w:styleId="Hyperlink">
    <w:name w:val="Hyperlink"/>
    <w:basedOn w:val="Standaardalinea-lettertype"/>
    <w:uiPriority w:val="99"/>
    <w:semiHidden/>
    <w:unhideWhenUsed/>
    <w:rsid w:val="00FF6BE2"/>
    <w:rPr>
      <w:b w:val="0"/>
      <w:color w:val="FFFFFF" w:themeColor="background1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FF6BE2"/>
    <w:pPr>
      <w:spacing w:line="288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semiHidden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Kop4Char">
    <w:name w:val="Kop 4 Char"/>
    <w:basedOn w:val="Standaardalinea-lettertype"/>
    <w:link w:val="Kop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Kop5Char">
    <w:name w:val="Kop 5 Char"/>
    <w:basedOn w:val="Standaardalinea-lettertype"/>
    <w:link w:val="Kop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Kop7Char">
    <w:name w:val="Kop 7 Char"/>
    <w:basedOn w:val="Standaardalinea-lettertype"/>
    <w:link w:val="Kop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Kop8Char">
    <w:name w:val="Kop 8 Char"/>
    <w:basedOn w:val="Standaardalinea-lettertype"/>
    <w:link w:val="Kop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Bijschrift">
    <w:name w:val="caption"/>
    <w:basedOn w:val="Standaard"/>
    <w:next w:val="Standaard"/>
    <w:uiPriority w:val="35"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itel">
    <w:name w:val="Title"/>
    <w:basedOn w:val="Standaard"/>
    <w:next w:val="Standaard"/>
    <w:link w:val="TitelChar"/>
    <w:uiPriority w:val="10"/>
    <w:qFormat/>
    <w:rsid w:val="00C96094"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character" w:customStyle="1" w:styleId="TitelChar">
    <w:name w:val="Titel Char"/>
    <w:basedOn w:val="Standaardalinea-lettertype"/>
    <w:link w:val="Titel"/>
    <w:uiPriority w:val="10"/>
    <w:rsid w:val="00C96094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paragraph" w:styleId="Ondertitel">
    <w:name w:val="Subtitle"/>
    <w:basedOn w:val="Standaard"/>
    <w:next w:val="Standaard"/>
    <w:link w:val="Ondertitel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customStyle="1" w:styleId="OndertitelChar">
    <w:name w:val="Ondertitel Char"/>
    <w:basedOn w:val="Standaardalinea-lettertype"/>
    <w:link w:val="Ondertitel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styleId="Zwaar">
    <w:name w:val="Strong"/>
    <w:basedOn w:val="Standaardalinea-lettertype"/>
    <w:uiPriority w:val="22"/>
    <w:qFormat/>
    <w:rPr>
      <w:b/>
      <w:bCs/>
    </w:rPr>
  </w:style>
  <w:style w:type="character" w:styleId="Nadruk">
    <w:name w:val="Emphasis"/>
    <w:basedOn w:val="Standaardalinea-lettertype"/>
    <w:uiPriority w:val="20"/>
    <w:qFormat/>
    <w:rPr>
      <w:i/>
      <w:iCs/>
    </w:rPr>
  </w:style>
  <w:style w:type="paragraph" w:styleId="Geenafstand">
    <w:name w:val="No Spacing"/>
    <w:link w:val="GeenafstandChar"/>
    <w:uiPriority w:val="1"/>
    <w:qFormat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</w:style>
  <w:style w:type="paragraph" w:styleId="Lijstalinea">
    <w:name w:val="List Paragraph"/>
    <w:basedOn w:val="Standaard"/>
    <w:uiPriority w:val="34"/>
    <w:qFormat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CitaatChar">
    <w:name w:val="Citaat Char"/>
    <w:basedOn w:val="Standaardalinea-lettertype"/>
    <w:link w:val="Citaat"/>
    <w:uiPriority w:val="29"/>
    <w:rPr>
      <w:i/>
      <w:iCs/>
      <w:color w:val="7A7A7A" w:themeColor="accent1"/>
      <w:sz w:val="28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Pr>
      <w:b/>
      <w:bCs/>
      <w:i/>
      <w:iCs/>
      <w:color w:val="7F7F7F" w:themeColor="text1" w:themeTint="80"/>
      <w:sz w:val="26"/>
    </w:rPr>
  </w:style>
  <w:style w:type="character" w:styleId="Subtielebenadrukking">
    <w:name w:val="Subtle Emphasis"/>
    <w:basedOn w:val="Standaardalinea-lettertype"/>
    <w:uiPriority w:val="19"/>
    <w:qFormat/>
    <w:rPr>
      <w:i/>
      <w:iCs/>
      <w:color w:val="7A7A7A" w:themeColor="accent1"/>
    </w:rPr>
  </w:style>
  <w:style w:type="character" w:styleId="Intensievebenadrukking">
    <w:name w:val="Intense Emphasis"/>
    <w:basedOn w:val="Standaardalinea-lettertype"/>
    <w:uiPriority w:val="21"/>
    <w:qFormat/>
    <w:rPr>
      <w:b/>
      <w:bCs/>
      <w:i/>
      <w:iCs/>
      <w:color w:val="D1282E" w:themeColor="text2"/>
    </w:rPr>
  </w:style>
  <w:style w:type="character" w:styleId="Subtieleverwijzing">
    <w:name w:val="Subtle Reference"/>
    <w:basedOn w:val="Standaardalinea-lettertype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Intensieveverwijzing">
    <w:name w:val="Intense Reference"/>
    <w:basedOn w:val="Standaardalinea-lettertype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Titelvanboek">
    <w:name w:val="Book Title"/>
    <w:basedOn w:val="Standaardalinea-lettertype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pPr>
      <w:outlineLvl w:val="9"/>
    </w:pPr>
  </w:style>
  <w:style w:type="paragraph" w:styleId="Ballontekst">
    <w:name w:val="Balloon Text"/>
    <w:basedOn w:val="Standaard"/>
    <w:link w:val="Ballonteks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Pr>
      <w:rFonts w:ascii="Tahoma" w:hAnsi="Tahoma" w:cs="Tahoma"/>
      <w:sz w:val="16"/>
      <w:szCs w:val="16"/>
    </w:rPr>
  </w:style>
  <w:style w:type="character" w:styleId="Tekstvantijdelijkeaanduiding">
    <w:name w:val="Placeholder Text"/>
    <w:basedOn w:val="Standaardalinea-lettertype"/>
    <w:uiPriority w:val="99"/>
    <w:rPr>
      <w:color w:val="808080"/>
    </w:rPr>
  </w:style>
  <w:style w:type="paragraph" w:styleId="Koptekst">
    <w:name w:val="header"/>
    <w:basedOn w:val="Standaard"/>
    <w:link w:val="Koptekst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</w:style>
  <w:style w:type="paragraph" w:styleId="Voettekst">
    <w:name w:val="footer"/>
    <w:basedOn w:val="Standaard"/>
    <w:link w:val="Voettekst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</w:style>
  <w:style w:type="paragraph" w:customStyle="1" w:styleId="Sidebar">
    <w:name w:val="Sidebar"/>
    <w:basedOn w:val="Standaard"/>
    <w:link w:val="SidebarChar"/>
    <w:qFormat/>
    <w:rsid w:val="001C1C70"/>
    <w:rPr>
      <w:color w:val="FFFFFF" w:themeColor="background1"/>
    </w:rPr>
  </w:style>
  <w:style w:type="character" w:customStyle="1" w:styleId="SidebarChar">
    <w:name w:val="Sidebar Char"/>
    <w:basedOn w:val="Standaardalinea-lettertype"/>
    <w:link w:val="Sidebar"/>
    <w:rsid w:val="001C1C70"/>
    <w:rPr>
      <w:color w:val="FFFFFF" w:themeColor="background1"/>
    </w:rPr>
  </w:style>
  <w:style w:type="character" w:styleId="Hyperlink">
    <w:name w:val="Hyperlink"/>
    <w:basedOn w:val="Standaardalinea-lettertype"/>
    <w:uiPriority w:val="99"/>
    <w:semiHidden/>
    <w:unhideWhenUsed/>
    <w:rsid w:val="00FF6BE2"/>
    <w:rPr>
      <w:b w:val="0"/>
      <w:color w:val="FFFFFF" w:themeColor="background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hyperlink" Target="https://github.com/egonl/SharpDocx " TargetMode="External" Id="r8b1fd32732544f8ba4ee1d6f87bc2d76" /><Relationship Type="http://schemas.openxmlformats.org/officeDocument/2006/relationships/hyperlink" Target="https://github.com/OfficeDev/Open-XML-SDK" TargetMode="External" Id="r8fb26438de324b5780d53ae4b9b87147" /><Relationship Type="http://schemas.openxmlformats.org/officeDocument/2006/relationships/hyperlink" Target="https://www.microsoft.com/en-us/download/details.aspx?id=30425" TargetMode="External" Id="r3ddf7d2e444e4ba2871cc44f9bcc7ba6" /><Relationship Type="http://schemas.openxmlformats.org/officeDocument/2006/relationships/hyperlink" Target="https://github.com/egonl/SharpDocx " TargetMode="External" Id="r84c09c94573b4ae08d4c0bcb75da38f0" /><Relationship Type="http://schemas.openxmlformats.org/officeDocument/2006/relationships/hyperlink" Target="https://github.com/OfficeDev/Open-XML-SDK" TargetMode="External" Id="rc563e40981b94f529ac41661b294fa00" /><Relationship Type="http://schemas.openxmlformats.org/officeDocument/2006/relationships/hyperlink" Target="https://www.microsoft.com/en-us/download/details.aspx?id=30425" TargetMode="External" Id="rabfdf20c9db94b389aa6611a81680892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43\EssentialRe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Essential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EssentialReport.dotx</Template>
  <TotalTime>1105</TotalTime>
  <Pages>1</Pages>
  <Words>79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Inheritance sample</vt:lpstr>
    </vt:vector>
  </TitlesOfParts>
  <Company/>
  <LinksUpToDate>false</LinksUpToDate>
  <CharactersWithSpaces>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Inheritance sample</dc:title>
  <dc:subject>Create and access custom properties and </dc:subject>
  <dc:creator>Egon</dc:creator>
  <cp:lastModifiedBy>Egon</cp:lastModifiedBy>
  <cp:revision>40</cp:revision>
  <dcterms:created xsi:type="dcterms:W3CDTF">2017-12-30T10:51:00Z</dcterms:created>
  <dcterms:modified xsi:type="dcterms:W3CDTF">2018-01-01T09:49:00Z</dcterms:modified>
</cp:coreProperties>
</file>