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sz w:val="28"/>
          <w:szCs w:val="28"/>
        </w:rPr>
      </w:pPr>
      <w:bookmarkStart w:colFirst="0" w:colLast="0" w:name="_9dbxbwul6ve" w:id="0"/>
      <w:bookmarkEnd w:id="0"/>
      <w:r w:rsidDel="00000000" w:rsidR="00000000" w:rsidRPr="00000000">
        <w:rPr>
          <w:rtl w:val="0"/>
        </w:rPr>
        <w:t xml:space="preserve">Leaflet Resources from 02/13/19 Demo w/MM and JK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Leaflet?</w:t>
      </w:r>
    </w:p>
    <w:p w:rsidR="00000000" w:rsidDel="00000000" w:rsidP="00000000" w:rsidRDefault="00000000" w:rsidRPr="00000000" w14:paraId="00000003">
      <w:pPr>
        <w:pageBreakBefore w:val="0"/>
        <w:spacing w:after="0" w:before="200" w:line="240" w:lineRule="auto"/>
        <w:rPr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“Leaflet is the leading open-source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JavaScript library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for mobile-friendly interactive maps.” -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https://leafletjs.com/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It’s used alongside HTML, CSS, and JavaScript to create interactive maps on a webpage. 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Our STARS Maps: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https://maggiehm.github.io/leafletdemo/map-normal.html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https://maggiehm.github.io/leafletdemo/map-watercolor.html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The files and codes for the maps on GitHub: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https://github.com/maggiehm/leafletdemo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Tutorials: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MM’s favorite extremely simple Maptime Boston Tutorial w/ (rad) Ratmap example: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https://maptimeboston.github.io/leaflet-intro/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JK’s favorite super basic Leaflet Tutorial from Joshua Frazier (which also explains HTML, JavaScript, and CSS parts of the Leaflet process):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http://joshuafrazier.info/leaflet-basics/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&amp; Tools: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maps available for use by Leaflet (includes basemaps and layers that you can add on top!):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https://leaflet-extras.github.io/leaflet-providers/preview/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Leaflet’s webpage: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https://leafletjs.com/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before="20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JSFiddle, a tool for fiddling with JavaScript and other code to see what it’ll look like without hosting it on a website. You can run the code in the tutorials above in JSFiddle to play around with your own edits without committing to a website: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https://jsfiddle.net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before="200" w:line="240" w:lineRule="auto"/>
        <w:ind w:left="720" w:hanging="360"/>
      </w:pPr>
      <w:r w:rsidDel="00000000" w:rsidR="00000000" w:rsidRPr="00000000">
        <w:rPr>
          <w:rtl w:val="0"/>
        </w:rPr>
        <w:t xml:space="preserve">Chrome Developer Tools, which includes a console that can help you debug your JavaScript: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https://developers.google.com/web/tools/chrome-devtools/console/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before="200" w:line="240" w:lineRule="auto"/>
        <w:ind w:left="720" w:hanging="360"/>
      </w:pPr>
      <w:r w:rsidDel="00000000" w:rsidR="00000000" w:rsidRPr="00000000">
        <w:rPr>
          <w:rtl w:val="0"/>
        </w:rPr>
        <w:t xml:space="preserve">RegExr (as mentioned by MM), a tool to “learn, build, &amp; test Regular Expressions,” to help you write JavaScript code (especially to transform data from a CSV into JS variables for Leaflet):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https://regexr.com/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Leaflet in R/RStudio:</w:t>
        <w:tab/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Leaflet can also be used in R, a free software environment for statistical computing and graphics. RStudio is the integrated development environment (IDE) for R, and gives you a more user-friendly interface than plain ol’ R.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before="20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RStudio’s introduction to using Leaflet in R (with brief tutorial):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http://rstudio.github.io/leaflet/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before="20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SuperZIP, an example of a webapp made in R/RStudio using the RStudio package Shiny for webapps and Leaflet for maps: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http://shiny.rstudio.com/gallery/superzip-example.html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spacing w:before="20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GitHub page for SuperZip, which shows the files and code working behind the scenes, and explains how to run it in RStudio: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https://github.com/rstudio/shiny-examples/tree/master/063-superzip-example</w:t>
        </w:r>
      </w:hyperlink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630" w:top="72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aflet-extras.github.io/leaflet-providers/preview/" TargetMode="External"/><Relationship Id="rId10" Type="http://schemas.openxmlformats.org/officeDocument/2006/relationships/hyperlink" Target="http://joshuafrazier.info/leaflet-basics/" TargetMode="External"/><Relationship Id="rId13" Type="http://schemas.openxmlformats.org/officeDocument/2006/relationships/hyperlink" Target="https://jsfiddle.net/" TargetMode="External"/><Relationship Id="rId12" Type="http://schemas.openxmlformats.org/officeDocument/2006/relationships/hyperlink" Target="https://leafletj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ptimeboston.github.io/leaflet-intro/" TargetMode="External"/><Relationship Id="rId15" Type="http://schemas.openxmlformats.org/officeDocument/2006/relationships/hyperlink" Target="https://regexr.com/" TargetMode="External"/><Relationship Id="rId14" Type="http://schemas.openxmlformats.org/officeDocument/2006/relationships/hyperlink" Target="https://developers.google.com/web/tools/chrome-devtools/console/" TargetMode="External"/><Relationship Id="rId17" Type="http://schemas.openxmlformats.org/officeDocument/2006/relationships/hyperlink" Target="http://shiny.rstudio.com/gallery/superzip-example.html" TargetMode="External"/><Relationship Id="rId16" Type="http://schemas.openxmlformats.org/officeDocument/2006/relationships/hyperlink" Target="http://rstudio.github.io/leaflet/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maggiehm.github.io/leafletdemo/map-normal.html" TargetMode="External"/><Relationship Id="rId18" Type="http://schemas.openxmlformats.org/officeDocument/2006/relationships/hyperlink" Target="https://github.com/rstudio/shiny-examples/tree/master/063-superzip-example" TargetMode="External"/><Relationship Id="rId7" Type="http://schemas.openxmlformats.org/officeDocument/2006/relationships/hyperlink" Target="https://maggiehm.github.io/leafletdemo/map-watercolor.html" TargetMode="External"/><Relationship Id="rId8" Type="http://schemas.openxmlformats.org/officeDocument/2006/relationships/hyperlink" Target="https://github.com/maggiehm/leaflet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