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4F170" w14:textId="77777777" w:rsidR="00D432CB" w:rsidRPr="007917B6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753F136D" w14:textId="77777777" w:rsidR="00D432CB" w:rsidRPr="007917B6" w:rsidRDefault="007D4745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0FD93037" w14:textId="77777777" w:rsidR="00A53F07" w:rsidRPr="007917B6" w:rsidRDefault="00766B60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45DAFD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0.2pt;margin-top:9.45pt;width:21pt;height:14.25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65770A61" w14:textId="77777777" w:rsidR="00D432CB" w:rsidRDefault="00D432CB" w:rsidP="00D432CB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2FF3EB">
          <v:shape id="_x0000_s1030" type="#_x0000_t202" style="position:absolute;margin-left:33.45pt;margin-top:9.45pt;width:22.5pt;height:14.2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08FAB184" w14:textId="77777777" w:rsidR="00A53F07" w:rsidRDefault="00A53F07" w:rsidP="00A53F07"/>
              </w:txbxContent>
            </v:textbox>
          </v:shape>
        </w:pic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1A1B6BF3" w14:textId="77777777" w:rsidR="00A53F07" w:rsidRPr="007917B6" w:rsidRDefault="00A53F07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29090512" w14:textId="3B007D34" w:rsidR="00A53F07" w:rsidRPr="007917B6" w:rsidRDefault="00766B60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7FD5DB04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0" type="#_x0000_t123" style="position:absolute;margin-left:38.55pt;margin-top:9.8pt;width:13.8pt;height:11.4pt;z-index:251728896"/>
        </w:pict>
      </w:r>
      <w:r>
        <w:rPr>
          <w:rFonts w:ascii="Times New Roman" w:hAnsi="Times New Roman"/>
          <w:b/>
          <w:noProof/>
          <w:sz w:val="20"/>
          <w:szCs w:val="20"/>
          <w:lang w:val="es-EC" w:eastAsia="es-EC"/>
        </w:rPr>
        <w:pict w14:anchorId="7FAD6146">
          <v:shape id="_x0000_s1038" type="#_x0000_t202" style="position:absolute;margin-left:260.2pt;margin-top:8.1pt;width:21pt;height:14.2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7AAABEBD" w14:textId="77777777" w:rsidR="00AA2E07" w:rsidRDefault="00AA2E07" w:rsidP="00AA2E07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79B1A4">
          <v:shape id="_x0000_s1028" type="#_x0000_t202" style="position:absolute;margin-left:33.45pt;margin-top:8.1pt;width:22.5pt;height:14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3B8C89CA" w14:textId="77777777" w:rsidR="00A53F07" w:rsidRDefault="00A53F07" w:rsidP="00A53F07"/>
              </w:txbxContent>
            </v:textbox>
          </v:shape>
        </w:pict>
      </w:r>
    </w:p>
    <w:p w14:paraId="5A145B6E" w14:textId="078CAE1F" w:rsidR="00A53F07" w:rsidRPr="007917B6" w:rsidRDefault="007917B6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5A046745" w14:textId="77777777" w:rsidR="00A53F07" w:rsidRPr="007917B6" w:rsidRDefault="00766B60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CA0BA1F">
          <v:shape id="Cuadro de texto 2" o:spid="_x0000_s1026" type="#_x0000_t202" style="position:absolute;margin-left:33.45pt;margin-top:8.55pt;width:22.5pt;height:14.25pt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18636111" w14:textId="77777777" w:rsidR="00D432CB" w:rsidRDefault="00D432CB" w:rsidP="00D432CB"/>
              </w:txbxContent>
            </v:textbox>
          </v:shape>
        </w:pict>
      </w:r>
    </w:p>
    <w:p w14:paraId="75FAB9E0" w14:textId="77777777" w:rsidR="00A53F07" w:rsidRPr="007917B6" w:rsidRDefault="00B90A78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2EB9B139" w14:textId="77777777" w:rsidR="00A53F07" w:rsidRPr="007917B6" w:rsidRDefault="00A53F07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4D0B272" w14:textId="77777777" w:rsidR="007D4745" w:rsidRPr="007917B6" w:rsidRDefault="007D4745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755A97FA" w14:textId="6679493A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="00DB357C">
        <w:rPr>
          <w:rFonts w:ascii="Times New Roman" w:hAnsi="Times New Roman"/>
          <w:b/>
          <w:sz w:val="20"/>
          <w:szCs w:val="20"/>
        </w:rPr>
        <w:t xml:space="preserve"> </w:t>
      </w:r>
      <w:r w:rsidR="00DB357C">
        <w:rPr>
          <w:rFonts w:ascii="Times New Roman" w:hAnsi="Times New Roman"/>
          <w:b/>
          <w:sz w:val="18"/>
          <w:szCs w:val="18"/>
        </w:rPr>
        <w:t>Software</w:t>
      </w:r>
    </w:p>
    <w:p w14:paraId="2F85467C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6EDD5D8" w14:textId="1B37896D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 xml:space="preserve">PERIODO ACADÉMICO: </w:t>
      </w:r>
      <w:r w:rsidR="001C2473">
        <w:rPr>
          <w:rFonts w:ascii="Times New Roman" w:hAnsi="Times New Roman"/>
          <w:b/>
          <w:sz w:val="18"/>
          <w:szCs w:val="18"/>
        </w:rPr>
        <w:t>S1</w:t>
      </w:r>
      <w:r w:rsidR="00721A7A">
        <w:rPr>
          <w:rFonts w:ascii="Times New Roman" w:hAnsi="Times New Roman"/>
          <w:b/>
          <w:sz w:val="18"/>
          <w:szCs w:val="18"/>
        </w:rPr>
        <w:t xml:space="preserve">I-2025 (OCTUBRE 2025 </w:t>
      </w:r>
      <w:r w:rsidR="001C2473">
        <w:rPr>
          <w:rFonts w:ascii="Times New Roman" w:hAnsi="Times New Roman"/>
          <w:b/>
          <w:sz w:val="18"/>
          <w:szCs w:val="18"/>
        </w:rPr>
        <w:t xml:space="preserve">– </w:t>
      </w:r>
      <w:r w:rsidR="00721A7A">
        <w:rPr>
          <w:rFonts w:ascii="Times New Roman" w:hAnsi="Times New Roman"/>
          <w:b/>
          <w:sz w:val="18"/>
          <w:szCs w:val="18"/>
        </w:rPr>
        <w:t>MARZO</w:t>
      </w:r>
      <w:r w:rsidR="001C2473">
        <w:rPr>
          <w:rFonts w:ascii="Times New Roman" w:hAnsi="Times New Roman"/>
          <w:b/>
          <w:sz w:val="18"/>
          <w:szCs w:val="18"/>
        </w:rPr>
        <w:t xml:space="preserve"> 202</w:t>
      </w:r>
      <w:r w:rsidR="00721A7A">
        <w:rPr>
          <w:rFonts w:ascii="Times New Roman" w:hAnsi="Times New Roman"/>
          <w:b/>
          <w:sz w:val="18"/>
          <w:szCs w:val="18"/>
        </w:rPr>
        <w:t>6</w:t>
      </w:r>
      <w:r w:rsidR="001C2473">
        <w:rPr>
          <w:rFonts w:ascii="Times New Roman" w:hAnsi="Times New Roman"/>
          <w:b/>
          <w:sz w:val="18"/>
          <w:szCs w:val="18"/>
        </w:rPr>
        <w:t>)</w:t>
      </w:r>
    </w:p>
    <w:p w14:paraId="0D318E4C" w14:textId="77777777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412CB062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6A7770F9" w14:textId="77777777" w:rsidR="00D432CB" w:rsidRPr="007917B6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0335E457" w14:textId="77777777" w:rsidR="00D432CB" w:rsidRPr="007917B6" w:rsidRDefault="00D432CB" w:rsidP="00117E49">
      <w:pPr>
        <w:pStyle w:val="Textoindependiente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458595F4" w14:textId="0EFF3E4F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proofErr w:type="spellStart"/>
      <w:r w:rsidR="00721A7A">
        <w:rPr>
          <w:rFonts w:ascii="Times New Roman" w:hAnsi="Times New Roman"/>
          <w:sz w:val="18"/>
          <w:szCs w:val="18"/>
          <w:lang w:val="es-EC"/>
        </w:rPr>
        <w:t>Ednan</w:t>
      </w:r>
      <w:proofErr w:type="spellEnd"/>
      <w:r w:rsidR="00721A7A">
        <w:rPr>
          <w:rFonts w:ascii="Times New Roman" w:hAnsi="Times New Roman"/>
          <w:sz w:val="18"/>
          <w:szCs w:val="18"/>
          <w:lang w:val="es-EC"/>
        </w:rPr>
        <w:t xml:space="preserve"> Josué Merino Calderón</w:t>
      </w:r>
    </w:p>
    <w:p w14:paraId="30D67BE6" w14:textId="3CCA4005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721A7A">
        <w:rPr>
          <w:rFonts w:ascii="Times New Roman" w:hAnsi="Times New Roman"/>
          <w:sz w:val="18"/>
          <w:szCs w:val="18"/>
          <w:lang w:val="es-EC"/>
        </w:rPr>
        <w:t>1718972597</w:t>
      </w:r>
      <w:r w:rsidR="00DB357C">
        <w:rPr>
          <w:rFonts w:ascii="Times New Roman" w:hAnsi="Times New Roman"/>
          <w:sz w:val="18"/>
          <w:szCs w:val="18"/>
          <w:lang w:val="es-EC"/>
        </w:rPr>
        <w:tab/>
      </w:r>
      <w:r w:rsidR="00DB357C">
        <w:rPr>
          <w:rFonts w:ascii="Times New Roman" w:hAnsi="Times New Roman"/>
          <w:sz w:val="18"/>
          <w:szCs w:val="18"/>
          <w:lang w:val="es-EC"/>
        </w:rPr>
        <w:tab/>
      </w:r>
      <w:r w:rsidR="00DB357C">
        <w:rPr>
          <w:rFonts w:ascii="Times New Roman" w:hAnsi="Times New Roman"/>
          <w:sz w:val="18"/>
          <w:szCs w:val="18"/>
          <w:lang w:val="es-EC"/>
        </w:rPr>
        <w:tab/>
        <w:t xml:space="preserve">               </w:t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>ID:</w:t>
      </w:r>
      <w:r w:rsidR="00DB357C">
        <w:rPr>
          <w:rFonts w:ascii="Times New Roman" w:hAnsi="Times New Roman"/>
          <w:sz w:val="18"/>
          <w:szCs w:val="18"/>
          <w:lang w:val="es-EC"/>
        </w:rPr>
        <w:t xml:space="preserve"> L00</w:t>
      </w:r>
      <w:r w:rsidR="00721A7A">
        <w:rPr>
          <w:rFonts w:ascii="Times New Roman" w:hAnsi="Times New Roman"/>
          <w:sz w:val="18"/>
          <w:szCs w:val="18"/>
          <w:lang w:val="es-EC"/>
        </w:rPr>
        <w:t>387286</w:t>
      </w:r>
    </w:p>
    <w:p w14:paraId="2F5BF142" w14:textId="5D2F632C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0C6315" w:rsidRPr="000C6315">
        <w:t xml:space="preserve"> </w:t>
      </w:r>
      <w:r w:rsidR="00721A7A">
        <w:rPr>
          <w:rFonts w:ascii="Times New Roman" w:hAnsi="Times New Roman"/>
          <w:iCs/>
          <w:sz w:val="18"/>
          <w:szCs w:val="18"/>
          <w:lang w:val="es-EC"/>
        </w:rPr>
        <w:t>0987800233</w:t>
      </w:r>
      <w:r w:rsidR="000C6315" w:rsidRPr="000A04A5">
        <w:rPr>
          <w:rFonts w:ascii="Times New Roman" w:hAnsi="Times New Roman"/>
          <w:iCs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721A7A">
        <w:rPr>
          <w:rFonts w:ascii="Times New Roman" w:hAnsi="Times New Roman"/>
          <w:iCs/>
          <w:sz w:val="18"/>
          <w:szCs w:val="18"/>
          <w:lang w:val="es-EC"/>
        </w:rPr>
        <w:t>ejmerino</w:t>
      </w:r>
      <w:r w:rsidR="00DB357C" w:rsidRPr="000A04A5">
        <w:rPr>
          <w:rFonts w:ascii="Times New Roman" w:hAnsi="Times New Roman"/>
          <w:iCs/>
          <w:sz w:val="18"/>
          <w:szCs w:val="18"/>
          <w:lang w:val="es-EC"/>
        </w:rPr>
        <w:t>@espe.edu.ec</w:t>
      </w:r>
    </w:p>
    <w:p w14:paraId="75434E7C" w14:textId="77777777" w:rsidR="00D432CB" w:rsidRPr="007917B6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</w:rPr>
      </w:pPr>
    </w:p>
    <w:p w14:paraId="3226DF43" w14:textId="77777777" w:rsidR="00314FC4" w:rsidRDefault="00385D91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21230A88" w14:textId="77777777" w:rsidR="00495C1E" w:rsidRDefault="00495C1E" w:rsidP="00495C1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u w:val="single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361"/>
        <w:gridCol w:w="4057"/>
        <w:gridCol w:w="1134"/>
        <w:gridCol w:w="2375"/>
      </w:tblGrid>
      <w:tr w:rsidR="00495C1E" w:rsidRPr="00807577" w14:paraId="442DB9D1" w14:textId="77777777" w:rsidTr="00495C1E">
        <w:tc>
          <w:tcPr>
            <w:tcW w:w="1361" w:type="dxa"/>
            <w:vAlign w:val="center"/>
          </w:tcPr>
          <w:p w14:paraId="7C0B31B7" w14:textId="5F827294" w:rsidR="00495C1E" w:rsidRPr="00495C1E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4057" w:type="dxa"/>
            <w:vAlign w:val="center"/>
          </w:tcPr>
          <w:p w14:paraId="547F2C58" w14:textId="2A7276DA" w:rsidR="00495C1E" w:rsidRPr="00495C1E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ACTIVIDADES REALIZADAS</w:t>
            </w:r>
          </w:p>
        </w:tc>
        <w:tc>
          <w:tcPr>
            <w:tcW w:w="1134" w:type="dxa"/>
            <w:vAlign w:val="center"/>
          </w:tcPr>
          <w:p w14:paraId="2DD51758" w14:textId="04464FEE" w:rsidR="00495C1E" w:rsidRPr="00495C1E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NÚMERO DE HORAS</w:t>
            </w:r>
          </w:p>
        </w:tc>
        <w:tc>
          <w:tcPr>
            <w:tcW w:w="2375" w:type="dxa"/>
            <w:vAlign w:val="center"/>
          </w:tcPr>
          <w:p w14:paraId="62ED499B" w14:textId="187522EC" w:rsidR="00495C1E" w:rsidRPr="00807577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07577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495C1E" w:rsidRPr="00807577" w14:paraId="04089879" w14:textId="77777777" w:rsidTr="00495C1E">
        <w:tc>
          <w:tcPr>
            <w:tcW w:w="1361" w:type="dxa"/>
          </w:tcPr>
          <w:p w14:paraId="293E6018" w14:textId="39B1F28D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25/08/2025</w:t>
            </w:r>
          </w:p>
        </w:tc>
        <w:tc>
          <w:tcPr>
            <w:tcW w:w="4057" w:type="dxa"/>
          </w:tcPr>
          <w:p w14:paraId="58F9320A" w14:textId="0F3157C8" w:rsidR="00495C1E" w:rsidRPr="00A67023" w:rsidRDefault="00555FA1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Inducción a la empresa: Revisión de misión, visión, servicios y estructura organizacional de la empresa. Presentación general de la plataforma y su propósito educativo.</w:t>
            </w:r>
          </w:p>
        </w:tc>
        <w:tc>
          <w:tcPr>
            <w:tcW w:w="1134" w:type="dxa"/>
            <w:vAlign w:val="center"/>
          </w:tcPr>
          <w:p w14:paraId="6B0181BF" w14:textId="341AE940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3DB6D9B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40200702" w14:textId="77777777" w:rsidTr="00495C1E">
        <w:tc>
          <w:tcPr>
            <w:tcW w:w="1361" w:type="dxa"/>
          </w:tcPr>
          <w:p w14:paraId="58CE002B" w14:textId="7AB2F05F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26/08/2025</w:t>
            </w:r>
          </w:p>
        </w:tc>
        <w:tc>
          <w:tcPr>
            <w:tcW w:w="4057" w:type="dxa"/>
          </w:tcPr>
          <w:p w14:paraId="71E963E2" w14:textId="2125A721" w:rsidR="00495C1E" w:rsidRPr="00A67023" w:rsidRDefault="00555FA1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Análisis del modelo de negocio de la empresa, identificación de roles principales (estudiantes, docentes, administradores) y su interacción.</w:t>
            </w:r>
          </w:p>
        </w:tc>
        <w:tc>
          <w:tcPr>
            <w:tcW w:w="1134" w:type="dxa"/>
            <w:vAlign w:val="center"/>
          </w:tcPr>
          <w:p w14:paraId="21A9D562" w14:textId="0772FF04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B6BC2E2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75C16BB9" w14:textId="77777777" w:rsidTr="00495C1E">
        <w:tc>
          <w:tcPr>
            <w:tcW w:w="1361" w:type="dxa"/>
          </w:tcPr>
          <w:p w14:paraId="27B9A654" w14:textId="3DBC74F5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27/08/2025</w:t>
            </w:r>
          </w:p>
        </w:tc>
        <w:tc>
          <w:tcPr>
            <w:tcW w:w="4057" w:type="dxa"/>
          </w:tcPr>
          <w:p w14:paraId="182EACC0" w14:textId="1F70ACE0" w:rsidR="00495C1E" w:rsidRPr="00A67023" w:rsidRDefault="00555FA1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Navegación por el sistema actual, registro de funcionalidades principales y primeras observaciones de usabilidad.</w:t>
            </w:r>
          </w:p>
        </w:tc>
        <w:tc>
          <w:tcPr>
            <w:tcW w:w="1134" w:type="dxa"/>
            <w:vAlign w:val="center"/>
          </w:tcPr>
          <w:p w14:paraId="51A5F91F" w14:textId="61ADE9DC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6752FD04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6969513D" w14:textId="77777777" w:rsidTr="00495C1E">
        <w:tc>
          <w:tcPr>
            <w:tcW w:w="1361" w:type="dxa"/>
          </w:tcPr>
          <w:p w14:paraId="184EA048" w14:textId="01DFAC01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28/08/2025</w:t>
            </w:r>
          </w:p>
        </w:tc>
        <w:tc>
          <w:tcPr>
            <w:tcW w:w="4057" w:type="dxa"/>
          </w:tcPr>
          <w:p w14:paraId="1B67983D" w14:textId="34AF9223" w:rsidR="00495C1E" w:rsidRPr="00A67023" w:rsidRDefault="00555FA1" w:rsidP="00555FA1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 xml:space="preserve">Revisión de módulos clave como </w:t>
            </w:r>
            <w:proofErr w:type="spellStart"/>
            <w:r w:rsidRPr="00A67023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A67023">
              <w:rPr>
                <w:rFonts w:ascii="Times New Roman" w:hAnsi="Times New Roman"/>
                <w:sz w:val="18"/>
                <w:szCs w:val="18"/>
              </w:rPr>
              <w:t>, inscripción a cursos y gestión de contenidos. Documentación inicial de funcionamiento.</w:t>
            </w:r>
          </w:p>
        </w:tc>
        <w:tc>
          <w:tcPr>
            <w:tcW w:w="1134" w:type="dxa"/>
            <w:vAlign w:val="center"/>
          </w:tcPr>
          <w:p w14:paraId="70482AD5" w14:textId="67F1799B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BA022F2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70CD38D8" w14:textId="77777777" w:rsidTr="00495C1E">
        <w:tc>
          <w:tcPr>
            <w:tcW w:w="1361" w:type="dxa"/>
          </w:tcPr>
          <w:p w14:paraId="085E7B43" w14:textId="7CD66366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29/08/2025</w:t>
            </w:r>
          </w:p>
        </w:tc>
        <w:tc>
          <w:tcPr>
            <w:tcW w:w="4057" w:type="dxa"/>
          </w:tcPr>
          <w:p w14:paraId="2BAB749C" w14:textId="040180B0" w:rsidR="00495C1E" w:rsidRPr="00A67023" w:rsidRDefault="00F944EF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Registro de hallazgos y observaciones del sistema actual</w:t>
            </w:r>
          </w:p>
        </w:tc>
        <w:tc>
          <w:tcPr>
            <w:tcW w:w="1134" w:type="dxa"/>
            <w:vAlign w:val="center"/>
          </w:tcPr>
          <w:p w14:paraId="6BA55225" w14:textId="35D32399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04D4E9A" w14:textId="7580AB9B" w:rsidR="00495C1E" w:rsidRPr="00555FA1" w:rsidRDefault="00F944EF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Se realiza una reunión con el equipo de trabajo</w:t>
            </w:r>
          </w:p>
        </w:tc>
      </w:tr>
      <w:tr w:rsidR="00A67023" w:rsidRPr="00807577" w14:paraId="5A7729BF" w14:textId="77777777" w:rsidTr="00495C1E">
        <w:tc>
          <w:tcPr>
            <w:tcW w:w="1361" w:type="dxa"/>
          </w:tcPr>
          <w:p w14:paraId="0C0A9A94" w14:textId="47B0335F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01/09/2025</w:t>
            </w:r>
          </w:p>
        </w:tc>
        <w:tc>
          <w:tcPr>
            <w:tcW w:w="4057" w:type="dxa"/>
          </w:tcPr>
          <w:p w14:paraId="0DD8C6A8" w14:textId="19CC4BD4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Revisión de los hallazgos documentados en la Semana 1 y definición de prioridades para el prototipo.</w:t>
            </w:r>
          </w:p>
        </w:tc>
        <w:tc>
          <w:tcPr>
            <w:tcW w:w="1134" w:type="dxa"/>
            <w:vAlign w:val="center"/>
          </w:tcPr>
          <w:p w14:paraId="5049D8EC" w14:textId="392BF0FC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C13B0E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0B3B2063" w14:textId="77777777" w:rsidTr="00495C1E">
        <w:tc>
          <w:tcPr>
            <w:tcW w:w="1361" w:type="dxa"/>
          </w:tcPr>
          <w:p w14:paraId="28896053" w14:textId="4DAFA2E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02/09/2025</w:t>
            </w:r>
          </w:p>
        </w:tc>
        <w:tc>
          <w:tcPr>
            <w:tcW w:w="4057" w:type="dxa"/>
          </w:tcPr>
          <w:p w14:paraId="3941251F" w14:textId="4D85BED5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Elaboración de lista de mejoras a implementar en el prototipo, identificando módulos clave y funcionalidades críticas.</w:t>
            </w:r>
          </w:p>
        </w:tc>
        <w:tc>
          <w:tcPr>
            <w:tcW w:w="1134" w:type="dxa"/>
            <w:vAlign w:val="center"/>
          </w:tcPr>
          <w:p w14:paraId="1339EF5B" w14:textId="65C8C405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0A02869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05728E34" w14:textId="77777777" w:rsidTr="00495C1E">
        <w:tc>
          <w:tcPr>
            <w:tcW w:w="1361" w:type="dxa"/>
          </w:tcPr>
          <w:p w14:paraId="76561A14" w14:textId="66090DCC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03/09/2025</w:t>
            </w:r>
          </w:p>
        </w:tc>
        <w:tc>
          <w:tcPr>
            <w:tcW w:w="4057" w:type="dxa"/>
          </w:tcPr>
          <w:p w14:paraId="6033603C" w14:textId="1EF6E1C6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 xml:space="preserve">Diseño preliminar de la arquitectura del sistema, indicando cómo se integrarán los módulos en el </w:t>
            </w:r>
            <w:r w:rsidRPr="00A67023">
              <w:rPr>
                <w:rFonts w:ascii="Times New Roman" w:hAnsi="Times New Roman"/>
                <w:sz w:val="18"/>
                <w:szCs w:val="18"/>
              </w:rPr>
              <w:lastRenderedPageBreak/>
              <w:t>prototipo sin detallar flujos reales.</w:t>
            </w:r>
          </w:p>
        </w:tc>
        <w:tc>
          <w:tcPr>
            <w:tcW w:w="1134" w:type="dxa"/>
            <w:vAlign w:val="center"/>
          </w:tcPr>
          <w:p w14:paraId="2DFFB816" w14:textId="6214D0CD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6</w:t>
            </w:r>
          </w:p>
        </w:tc>
        <w:tc>
          <w:tcPr>
            <w:tcW w:w="2375" w:type="dxa"/>
          </w:tcPr>
          <w:p w14:paraId="4645F91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8739851" w14:textId="77777777" w:rsidTr="00495C1E">
        <w:tc>
          <w:tcPr>
            <w:tcW w:w="1361" w:type="dxa"/>
          </w:tcPr>
          <w:p w14:paraId="16C60B01" w14:textId="04632673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04/09/2025</w:t>
            </w:r>
          </w:p>
        </w:tc>
        <w:tc>
          <w:tcPr>
            <w:tcW w:w="4057" w:type="dxa"/>
          </w:tcPr>
          <w:p w14:paraId="46A0DBFC" w14:textId="00402E18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 xml:space="preserve">Creación de bocetos o </w:t>
            </w:r>
            <w:proofErr w:type="spellStart"/>
            <w:r w:rsidRPr="00A67023">
              <w:rPr>
                <w:rFonts w:ascii="Times New Roman" w:hAnsi="Times New Roman"/>
                <w:sz w:val="18"/>
                <w:szCs w:val="18"/>
              </w:rPr>
              <w:t>mockups</w:t>
            </w:r>
            <w:proofErr w:type="spellEnd"/>
            <w:r w:rsidRPr="00A67023">
              <w:rPr>
                <w:rFonts w:ascii="Times New Roman" w:hAnsi="Times New Roman"/>
                <w:sz w:val="18"/>
                <w:szCs w:val="18"/>
              </w:rPr>
              <w:t xml:space="preserve"> de las pantallas principales del prototipo (</w:t>
            </w:r>
            <w:proofErr w:type="spellStart"/>
            <w:r w:rsidRPr="00A67023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A67023">
              <w:rPr>
                <w:rFonts w:ascii="Times New Roman" w:hAnsi="Times New Roman"/>
                <w:sz w:val="18"/>
                <w:szCs w:val="18"/>
              </w:rPr>
              <w:t>, registro, listado de cursos).</w:t>
            </w:r>
          </w:p>
        </w:tc>
        <w:tc>
          <w:tcPr>
            <w:tcW w:w="1134" w:type="dxa"/>
            <w:vAlign w:val="center"/>
          </w:tcPr>
          <w:p w14:paraId="24243C59" w14:textId="539B3245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D2BE818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7B253F4B" w14:textId="77777777" w:rsidTr="00495C1E">
        <w:tc>
          <w:tcPr>
            <w:tcW w:w="1361" w:type="dxa"/>
          </w:tcPr>
          <w:p w14:paraId="45A72CB9" w14:textId="6AC6CD5C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05/09/2025</w:t>
            </w:r>
          </w:p>
        </w:tc>
        <w:tc>
          <w:tcPr>
            <w:tcW w:w="4057" w:type="dxa"/>
          </w:tcPr>
          <w:p w14:paraId="396B921E" w14:textId="3934F4EF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Registro de decisiones tomadas, módulos seleccionados y descripción de la estructura del prototipo para guiar el desarrollo.</w:t>
            </w:r>
          </w:p>
        </w:tc>
        <w:tc>
          <w:tcPr>
            <w:tcW w:w="1134" w:type="dxa"/>
            <w:vAlign w:val="center"/>
          </w:tcPr>
          <w:p w14:paraId="6ED16BBA" w14:textId="03E46D31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31EAECF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7C285610" w14:textId="77777777" w:rsidTr="00495C1E">
        <w:tc>
          <w:tcPr>
            <w:tcW w:w="1361" w:type="dxa"/>
          </w:tcPr>
          <w:p w14:paraId="5EFA2970" w14:textId="67C13C7A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08/09/2025</w:t>
            </w:r>
          </w:p>
        </w:tc>
        <w:tc>
          <w:tcPr>
            <w:tcW w:w="4057" w:type="dxa"/>
          </w:tcPr>
          <w:p w14:paraId="3E149E01" w14:textId="3FA540BA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Selección de módulos esenciales para el prototipo (</w:t>
            </w:r>
            <w:proofErr w:type="spellStart"/>
            <w:r w:rsidRPr="00A67023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A67023">
              <w:rPr>
                <w:rFonts w:ascii="Times New Roman" w:hAnsi="Times New Roman"/>
                <w:sz w:val="18"/>
                <w:szCs w:val="18"/>
              </w:rPr>
              <w:t>, registro, cursos, panel de administración) y documentación de sus objetivos.</w:t>
            </w:r>
          </w:p>
        </w:tc>
        <w:tc>
          <w:tcPr>
            <w:tcW w:w="1134" w:type="dxa"/>
            <w:vAlign w:val="center"/>
          </w:tcPr>
          <w:p w14:paraId="37FE70EB" w14:textId="660B4BD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73EB81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26683E1" w14:textId="77777777" w:rsidTr="00495C1E">
        <w:tc>
          <w:tcPr>
            <w:tcW w:w="1361" w:type="dxa"/>
          </w:tcPr>
          <w:p w14:paraId="327AA79D" w14:textId="7B3A1079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09/09/2025</w:t>
            </w:r>
          </w:p>
        </w:tc>
        <w:tc>
          <w:tcPr>
            <w:tcW w:w="4057" w:type="dxa"/>
          </w:tcPr>
          <w:p w14:paraId="267CF8FE" w14:textId="41B107DF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  <w:tc>
          <w:tcPr>
            <w:tcW w:w="1134" w:type="dxa"/>
            <w:vAlign w:val="center"/>
          </w:tcPr>
          <w:p w14:paraId="236902A4" w14:textId="5A6A94C9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E97034E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A2212BF" w14:textId="77777777" w:rsidTr="00495C1E">
        <w:tc>
          <w:tcPr>
            <w:tcW w:w="1361" w:type="dxa"/>
          </w:tcPr>
          <w:p w14:paraId="41DE1F96" w14:textId="7D96F15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10/09/2025</w:t>
            </w:r>
          </w:p>
        </w:tc>
        <w:tc>
          <w:tcPr>
            <w:tcW w:w="4057" w:type="dxa"/>
          </w:tcPr>
          <w:p w14:paraId="016E96F6" w14:textId="3F87C9DB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  <w:tc>
          <w:tcPr>
            <w:tcW w:w="1134" w:type="dxa"/>
            <w:vAlign w:val="center"/>
          </w:tcPr>
          <w:p w14:paraId="0AA20A33" w14:textId="45DAB6A4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56E0E2A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9AF21EE" w14:textId="77777777" w:rsidTr="00495C1E">
        <w:tc>
          <w:tcPr>
            <w:tcW w:w="1361" w:type="dxa"/>
          </w:tcPr>
          <w:p w14:paraId="38361566" w14:textId="22B541FE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11/09/2025</w:t>
            </w:r>
          </w:p>
        </w:tc>
        <w:tc>
          <w:tcPr>
            <w:tcW w:w="4057" w:type="dxa"/>
          </w:tcPr>
          <w:p w14:paraId="0DDFAA59" w14:textId="5757BA36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Simulación práctica del comportamiento de los módulos del prototipo, definiendo cómo interactúan entre ellos y con el usuario, preparando el desarrollo de la interfaz.</w:t>
            </w:r>
          </w:p>
        </w:tc>
        <w:tc>
          <w:tcPr>
            <w:tcW w:w="1134" w:type="dxa"/>
            <w:vAlign w:val="center"/>
          </w:tcPr>
          <w:p w14:paraId="5896C5F6" w14:textId="729D8053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B355FF6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6ED1662" w14:textId="77777777" w:rsidTr="00495C1E">
        <w:tc>
          <w:tcPr>
            <w:tcW w:w="1361" w:type="dxa"/>
          </w:tcPr>
          <w:p w14:paraId="0EB57ED5" w14:textId="1EB16758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12/09/2025</w:t>
            </w:r>
          </w:p>
        </w:tc>
        <w:tc>
          <w:tcPr>
            <w:tcW w:w="4057" w:type="dxa"/>
          </w:tcPr>
          <w:p w14:paraId="63CF5CE9" w14:textId="5B8F99C9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Revisión de módulos, base de datos, entre otros ajustes iniciales.</w:t>
            </w:r>
          </w:p>
        </w:tc>
        <w:tc>
          <w:tcPr>
            <w:tcW w:w="1134" w:type="dxa"/>
            <w:vAlign w:val="center"/>
          </w:tcPr>
          <w:p w14:paraId="252C44F1" w14:textId="1F50ECA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E5D936A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2F3DD396" w14:textId="77777777" w:rsidTr="00495C1E">
        <w:tc>
          <w:tcPr>
            <w:tcW w:w="1361" w:type="dxa"/>
          </w:tcPr>
          <w:p w14:paraId="60809560" w14:textId="16D66C0B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15/09/2025</w:t>
            </w:r>
          </w:p>
        </w:tc>
        <w:tc>
          <w:tcPr>
            <w:tcW w:w="4057" w:type="dxa"/>
          </w:tcPr>
          <w:p w14:paraId="3FEF73AB" w14:textId="2F0B8AA3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Registro de lineamientos de arquitectura y estructura de módulos.</w:t>
            </w:r>
          </w:p>
        </w:tc>
        <w:tc>
          <w:tcPr>
            <w:tcW w:w="1134" w:type="dxa"/>
            <w:vAlign w:val="center"/>
          </w:tcPr>
          <w:p w14:paraId="60354142" w14:textId="7E94CB3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6156E85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139F6A6" w14:textId="77777777" w:rsidTr="00495C1E">
        <w:tc>
          <w:tcPr>
            <w:tcW w:w="1361" w:type="dxa"/>
          </w:tcPr>
          <w:p w14:paraId="71EAF14A" w14:textId="3AFBAA01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16/09/2025</w:t>
            </w:r>
          </w:p>
        </w:tc>
        <w:tc>
          <w:tcPr>
            <w:tcW w:w="4057" w:type="dxa"/>
          </w:tcPr>
          <w:p w14:paraId="5D378EE1" w14:textId="68D26827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Especificación de funcionalidades, campos y comportamiento esperado de los módulos principales.</w:t>
            </w:r>
          </w:p>
        </w:tc>
        <w:tc>
          <w:tcPr>
            <w:tcW w:w="1134" w:type="dxa"/>
            <w:vAlign w:val="center"/>
          </w:tcPr>
          <w:p w14:paraId="37713644" w14:textId="2D44EE6C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D3B9118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76F7D79" w14:textId="77777777" w:rsidTr="00495C1E">
        <w:tc>
          <w:tcPr>
            <w:tcW w:w="1361" w:type="dxa"/>
          </w:tcPr>
          <w:p w14:paraId="67B8093B" w14:textId="63B5B131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17/09/2025</w:t>
            </w:r>
          </w:p>
        </w:tc>
        <w:tc>
          <w:tcPr>
            <w:tcW w:w="40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023" w:rsidRPr="00A67023" w14:paraId="76BD682D" w14:textId="77777777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2914F" w14:textId="77777777" w:rsidR="00A67023" w:rsidRPr="00A67023" w:rsidRDefault="00A67023" w:rsidP="00A67023">
                  <w:pPr>
                    <w:rPr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14:paraId="5B527684" w14:textId="77777777" w:rsidR="00A67023" w:rsidRPr="00A67023" w:rsidRDefault="00A67023" w:rsidP="00A67023">
            <w:pPr>
              <w:rPr>
                <w:vanish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1"/>
            </w:tblGrid>
            <w:tr w:rsidR="00A67023" w:rsidRPr="00A67023" w14:paraId="6C4FA5D9" w14:textId="77777777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97CA6" w14:textId="77777777" w:rsidR="00A67023" w:rsidRPr="00A67023" w:rsidRDefault="00A67023" w:rsidP="00A67023">
                  <w:pPr>
                    <w:rPr>
                      <w:sz w:val="18"/>
                      <w:szCs w:val="18"/>
                      <w:lang w:val="es-EC" w:eastAsia="es-EC"/>
                    </w:rPr>
                  </w:pPr>
                  <w:bookmarkStart w:id="0" w:name="_GoBack"/>
                  <w:bookmarkEnd w:id="0"/>
                  <w:r w:rsidRPr="00A67023">
                    <w:rPr>
                      <w:sz w:val="18"/>
                      <w:szCs w:val="18"/>
                      <w:lang w:val="es-EC" w:eastAsia="es-EC"/>
                    </w:rPr>
                    <w:t>Creación de boceto detallado del panel de administración, definiendo secciones y accesos.</w:t>
                  </w:r>
                </w:p>
              </w:tc>
            </w:tr>
          </w:tbl>
          <w:p w14:paraId="1A470EDA" w14:textId="77777777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31182AF" w14:textId="487B7F5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1CF43F9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23D32423" w14:textId="77777777" w:rsidTr="00495C1E">
        <w:tc>
          <w:tcPr>
            <w:tcW w:w="1361" w:type="dxa"/>
          </w:tcPr>
          <w:p w14:paraId="1B2D78E1" w14:textId="4C5B93EB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18/09/2025</w:t>
            </w:r>
          </w:p>
        </w:tc>
        <w:tc>
          <w:tcPr>
            <w:tcW w:w="4057" w:type="dxa"/>
          </w:tcPr>
          <w:p w14:paraId="3A83151F" w14:textId="469A62DA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  <w:lang w:val="es-EC" w:eastAsia="es-EC"/>
              </w:rPr>
              <w:t>Creación de boceto detallado del panel de administración, definiendo secciones y accesos.</w:t>
            </w:r>
          </w:p>
        </w:tc>
        <w:tc>
          <w:tcPr>
            <w:tcW w:w="1134" w:type="dxa"/>
            <w:vAlign w:val="center"/>
          </w:tcPr>
          <w:p w14:paraId="51CE27BE" w14:textId="44D24D0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6CD789E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2E3046B8" w14:textId="77777777" w:rsidTr="00495C1E">
        <w:tc>
          <w:tcPr>
            <w:tcW w:w="1361" w:type="dxa"/>
          </w:tcPr>
          <w:p w14:paraId="761E20DD" w14:textId="7046868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19/09/2025</w:t>
            </w:r>
          </w:p>
        </w:tc>
        <w:tc>
          <w:tcPr>
            <w:tcW w:w="4057" w:type="dxa"/>
          </w:tcPr>
          <w:p w14:paraId="7CDFA96E" w14:textId="2BCF2A20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Análisis de diferencias entre plataforma existente y propuesta de prototipo, identificación de mejoras.</w:t>
            </w:r>
          </w:p>
        </w:tc>
        <w:tc>
          <w:tcPr>
            <w:tcW w:w="1134" w:type="dxa"/>
            <w:vAlign w:val="center"/>
          </w:tcPr>
          <w:p w14:paraId="2B73D793" w14:textId="52E3015B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621EA9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F2BE5D9" w14:textId="77777777" w:rsidTr="00495C1E">
        <w:tc>
          <w:tcPr>
            <w:tcW w:w="1361" w:type="dxa"/>
          </w:tcPr>
          <w:p w14:paraId="0D15C15C" w14:textId="5CA38896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22/09/2025</w:t>
            </w:r>
          </w:p>
        </w:tc>
        <w:tc>
          <w:tcPr>
            <w:tcW w:w="4057" w:type="dxa"/>
          </w:tcPr>
          <w:p w14:paraId="16A7A8F6" w14:textId="458FDACD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Configuración del proyecto y creación de entorno de desarrollo.</w:t>
            </w:r>
          </w:p>
        </w:tc>
        <w:tc>
          <w:tcPr>
            <w:tcW w:w="1134" w:type="dxa"/>
            <w:vAlign w:val="center"/>
          </w:tcPr>
          <w:p w14:paraId="3909A43C" w14:textId="2D3F9759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1EE547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6A583BC" w14:textId="77777777" w:rsidTr="00495C1E">
        <w:tc>
          <w:tcPr>
            <w:tcW w:w="1361" w:type="dxa"/>
          </w:tcPr>
          <w:p w14:paraId="021D96A5" w14:textId="08BBCE78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23/09/2025</w:t>
            </w:r>
          </w:p>
        </w:tc>
        <w:tc>
          <w:tcPr>
            <w:tcW w:w="4057" w:type="dxa"/>
          </w:tcPr>
          <w:p w14:paraId="4428DF21" w14:textId="3AC9C7C2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Desarrollo de pantallas y funcionalidades de registro de usuarios.</w:t>
            </w:r>
          </w:p>
        </w:tc>
        <w:tc>
          <w:tcPr>
            <w:tcW w:w="1134" w:type="dxa"/>
            <w:vAlign w:val="center"/>
          </w:tcPr>
          <w:p w14:paraId="6F04CEC1" w14:textId="7B9DF35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67CA3D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DFB534B" w14:textId="77777777" w:rsidTr="00495C1E">
        <w:tc>
          <w:tcPr>
            <w:tcW w:w="1361" w:type="dxa"/>
          </w:tcPr>
          <w:p w14:paraId="66BB91F8" w14:textId="27EC7B41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24/09/2025</w:t>
            </w:r>
          </w:p>
        </w:tc>
        <w:tc>
          <w:tcPr>
            <w:tcW w:w="4057" w:type="dxa"/>
          </w:tcPr>
          <w:p w14:paraId="44DBCCA8" w14:textId="6A013CC8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Desarrollo y pruebas básicas del módulo de autenticación.</w:t>
            </w:r>
          </w:p>
        </w:tc>
        <w:tc>
          <w:tcPr>
            <w:tcW w:w="1134" w:type="dxa"/>
            <w:vAlign w:val="center"/>
          </w:tcPr>
          <w:p w14:paraId="3F4722A5" w14:textId="758D51C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708F713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3D9D3EE" w14:textId="77777777" w:rsidTr="00495C1E">
        <w:tc>
          <w:tcPr>
            <w:tcW w:w="1361" w:type="dxa"/>
          </w:tcPr>
          <w:p w14:paraId="4DB73159" w14:textId="3641462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25/09/2025</w:t>
            </w:r>
          </w:p>
        </w:tc>
        <w:tc>
          <w:tcPr>
            <w:tcW w:w="4057" w:type="dxa"/>
          </w:tcPr>
          <w:p w14:paraId="07ECF9A7" w14:textId="4C85C6A8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Creación de pantallas y estructura inicial de cursos para el prototipo.</w:t>
            </w:r>
          </w:p>
        </w:tc>
        <w:tc>
          <w:tcPr>
            <w:tcW w:w="1134" w:type="dxa"/>
            <w:vAlign w:val="center"/>
          </w:tcPr>
          <w:p w14:paraId="293238BC" w14:textId="49874531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6B75F9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EF0ECAC" w14:textId="77777777" w:rsidTr="00495C1E">
        <w:tc>
          <w:tcPr>
            <w:tcW w:w="1361" w:type="dxa"/>
          </w:tcPr>
          <w:p w14:paraId="16A42948" w14:textId="012D225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26/09/2025</w:t>
            </w:r>
          </w:p>
        </w:tc>
        <w:tc>
          <w:tcPr>
            <w:tcW w:w="4057" w:type="dxa"/>
          </w:tcPr>
          <w:p w14:paraId="32D05E23" w14:textId="4322FA7D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 xml:space="preserve">Conexión básica de </w:t>
            </w:r>
            <w:proofErr w:type="spellStart"/>
            <w:r w:rsidRPr="00A67023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A67023">
              <w:rPr>
                <w:rFonts w:ascii="Times New Roman" w:hAnsi="Times New Roman"/>
                <w:sz w:val="18"/>
                <w:szCs w:val="18"/>
              </w:rPr>
              <w:t>, registro y gestión de cursos, pruebas iniciales de navegación.</w:t>
            </w:r>
          </w:p>
        </w:tc>
        <w:tc>
          <w:tcPr>
            <w:tcW w:w="1134" w:type="dxa"/>
            <w:vAlign w:val="center"/>
          </w:tcPr>
          <w:p w14:paraId="7EB83A48" w14:textId="6576330E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CA0C6A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7E4BAB7" w14:textId="77777777" w:rsidTr="00495C1E">
        <w:tc>
          <w:tcPr>
            <w:tcW w:w="1361" w:type="dxa"/>
          </w:tcPr>
          <w:p w14:paraId="3BB468C3" w14:textId="3B8ADA64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lastRenderedPageBreak/>
              <w:t>29/09/2025</w:t>
            </w:r>
          </w:p>
        </w:tc>
        <w:tc>
          <w:tcPr>
            <w:tcW w:w="4057" w:type="dxa"/>
          </w:tcPr>
          <w:p w14:paraId="1323D85C" w14:textId="2FF076FC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Evaluación de avances en módulos desarrollados, ajustes de diseño y correcciones iniciales.</w:t>
            </w:r>
          </w:p>
        </w:tc>
        <w:tc>
          <w:tcPr>
            <w:tcW w:w="1134" w:type="dxa"/>
            <w:vAlign w:val="center"/>
          </w:tcPr>
          <w:p w14:paraId="612FFAE4" w14:textId="02917A2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8B8E2E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D5E07DC" w14:textId="77777777" w:rsidTr="00495C1E">
        <w:tc>
          <w:tcPr>
            <w:tcW w:w="1361" w:type="dxa"/>
          </w:tcPr>
          <w:p w14:paraId="5CDBC450" w14:textId="58E8FB0E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30/09/2025</w:t>
            </w:r>
          </w:p>
        </w:tc>
        <w:tc>
          <w:tcPr>
            <w:tcW w:w="4057" w:type="dxa"/>
          </w:tcPr>
          <w:p w14:paraId="760715FD" w14:textId="371178C4" w:rsidR="00A67023" w:rsidRPr="00A67023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67023">
              <w:rPr>
                <w:rFonts w:ascii="Times New Roman" w:hAnsi="Times New Roman"/>
                <w:sz w:val="18"/>
                <w:szCs w:val="18"/>
              </w:rPr>
              <w:t>Desarrollo de funcionalidades para agregar y editar cursos en el prototipo.</w:t>
            </w:r>
          </w:p>
        </w:tc>
        <w:tc>
          <w:tcPr>
            <w:tcW w:w="1134" w:type="dxa"/>
            <w:vAlign w:val="center"/>
          </w:tcPr>
          <w:p w14:paraId="08E37E74" w14:textId="2207EA62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A76DF37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8D8E216" w14:textId="77777777" w:rsidTr="00495C1E">
        <w:tc>
          <w:tcPr>
            <w:tcW w:w="1361" w:type="dxa"/>
          </w:tcPr>
          <w:p w14:paraId="7B607CAD" w14:textId="7CF42D63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01/10/2025</w:t>
            </w:r>
          </w:p>
        </w:tc>
        <w:tc>
          <w:tcPr>
            <w:tcW w:w="4057" w:type="dxa"/>
          </w:tcPr>
          <w:p w14:paraId="3F9BFF6B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A28E66" w14:textId="24B77EA2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D3DD9CA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8A2AA6A" w14:textId="77777777" w:rsidTr="00495C1E">
        <w:tc>
          <w:tcPr>
            <w:tcW w:w="1361" w:type="dxa"/>
          </w:tcPr>
          <w:p w14:paraId="63665FAD" w14:textId="3E7E1EFC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02/10/2025</w:t>
            </w:r>
          </w:p>
        </w:tc>
        <w:tc>
          <w:tcPr>
            <w:tcW w:w="4057" w:type="dxa"/>
          </w:tcPr>
          <w:p w14:paraId="69714916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A0DB7A5" w14:textId="2E81CCD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B4B08F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7FBF6DBA" w14:textId="77777777" w:rsidTr="00495C1E">
        <w:tc>
          <w:tcPr>
            <w:tcW w:w="1361" w:type="dxa"/>
          </w:tcPr>
          <w:p w14:paraId="23708C6F" w14:textId="0777724E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03/10/2025</w:t>
            </w:r>
          </w:p>
        </w:tc>
        <w:tc>
          <w:tcPr>
            <w:tcW w:w="4057" w:type="dxa"/>
          </w:tcPr>
          <w:p w14:paraId="2FC855B1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38C3933" w14:textId="449C329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57B2176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2EFF1AE" w14:textId="77777777" w:rsidTr="00495C1E">
        <w:tc>
          <w:tcPr>
            <w:tcW w:w="1361" w:type="dxa"/>
          </w:tcPr>
          <w:p w14:paraId="6DE16BCF" w14:textId="0C68DC20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06/10/2025</w:t>
            </w:r>
          </w:p>
        </w:tc>
        <w:tc>
          <w:tcPr>
            <w:tcW w:w="4057" w:type="dxa"/>
          </w:tcPr>
          <w:p w14:paraId="7BF1CC1F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30BF12" w14:textId="374DA692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71EC81E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B42E7C8" w14:textId="77777777" w:rsidTr="00495C1E">
        <w:tc>
          <w:tcPr>
            <w:tcW w:w="1361" w:type="dxa"/>
          </w:tcPr>
          <w:p w14:paraId="1A175E54" w14:textId="2DD17D89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07/10/2025</w:t>
            </w:r>
          </w:p>
        </w:tc>
        <w:tc>
          <w:tcPr>
            <w:tcW w:w="4057" w:type="dxa"/>
          </w:tcPr>
          <w:p w14:paraId="0D8A864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64CEE8A" w14:textId="38FBEF1A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067DAD5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5AE1D1F" w14:textId="77777777" w:rsidTr="00495C1E">
        <w:tc>
          <w:tcPr>
            <w:tcW w:w="1361" w:type="dxa"/>
          </w:tcPr>
          <w:p w14:paraId="60C2CBA8" w14:textId="58C9B64D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08/10/2025</w:t>
            </w:r>
          </w:p>
        </w:tc>
        <w:tc>
          <w:tcPr>
            <w:tcW w:w="4057" w:type="dxa"/>
          </w:tcPr>
          <w:p w14:paraId="2C0BCA5E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5F45EC" w14:textId="34109DE6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10A5D67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E400D52" w14:textId="77777777" w:rsidTr="00495C1E">
        <w:tc>
          <w:tcPr>
            <w:tcW w:w="1361" w:type="dxa"/>
          </w:tcPr>
          <w:p w14:paraId="73A00CE5" w14:textId="4D639764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09/10/2025</w:t>
            </w:r>
          </w:p>
        </w:tc>
        <w:tc>
          <w:tcPr>
            <w:tcW w:w="4057" w:type="dxa"/>
          </w:tcPr>
          <w:p w14:paraId="5E1B96D7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3769470" w14:textId="7C865824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572980D3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BC231A4" w14:textId="77777777" w:rsidTr="00495C1E">
        <w:tc>
          <w:tcPr>
            <w:tcW w:w="1361" w:type="dxa"/>
          </w:tcPr>
          <w:p w14:paraId="2A4BE77F" w14:textId="00B3B4FE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13/10/2025</w:t>
            </w:r>
          </w:p>
        </w:tc>
        <w:tc>
          <w:tcPr>
            <w:tcW w:w="4057" w:type="dxa"/>
          </w:tcPr>
          <w:p w14:paraId="3CFCAB69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489E6E" w14:textId="48F06A3E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0F2C026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7F9EC86C" w14:textId="77777777" w:rsidTr="00495C1E">
        <w:tc>
          <w:tcPr>
            <w:tcW w:w="1361" w:type="dxa"/>
          </w:tcPr>
          <w:p w14:paraId="13F7577E" w14:textId="093329B3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14/10/2025</w:t>
            </w:r>
          </w:p>
        </w:tc>
        <w:tc>
          <w:tcPr>
            <w:tcW w:w="4057" w:type="dxa"/>
          </w:tcPr>
          <w:p w14:paraId="12E43A71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A2C755" w14:textId="4A28AE74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7C5F04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32F411F" w14:textId="77777777" w:rsidTr="00495C1E">
        <w:tc>
          <w:tcPr>
            <w:tcW w:w="1361" w:type="dxa"/>
          </w:tcPr>
          <w:p w14:paraId="097BDD23" w14:textId="0AD37F10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15/10/2025</w:t>
            </w:r>
          </w:p>
        </w:tc>
        <w:tc>
          <w:tcPr>
            <w:tcW w:w="4057" w:type="dxa"/>
          </w:tcPr>
          <w:p w14:paraId="6FDF2B9A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F98B35F" w14:textId="15B9817E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0262A3E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A544788" w14:textId="77777777" w:rsidTr="00495C1E">
        <w:tc>
          <w:tcPr>
            <w:tcW w:w="1361" w:type="dxa"/>
          </w:tcPr>
          <w:p w14:paraId="56E22FBB" w14:textId="6EBE4F48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16/10/2025</w:t>
            </w:r>
          </w:p>
        </w:tc>
        <w:tc>
          <w:tcPr>
            <w:tcW w:w="4057" w:type="dxa"/>
          </w:tcPr>
          <w:p w14:paraId="3E4E0F9F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3BA15CF" w14:textId="08A9811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4E3983E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678DADA" w14:textId="77777777" w:rsidTr="00495C1E">
        <w:tc>
          <w:tcPr>
            <w:tcW w:w="1361" w:type="dxa"/>
          </w:tcPr>
          <w:p w14:paraId="1E491169" w14:textId="15F463C6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17/10/2025</w:t>
            </w:r>
          </w:p>
        </w:tc>
        <w:tc>
          <w:tcPr>
            <w:tcW w:w="4057" w:type="dxa"/>
          </w:tcPr>
          <w:p w14:paraId="742DBD49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C3990D" w14:textId="69C9F950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FD3413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0C9FB52" w14:textId="77777777" w:rsidTr="00495C1E">
        <w:tc>
          <w:tcPr>
            <w:tcW w:w="1361" w:type="dxa"/>
          </w:tcPr>
          <w:p w14:paraId="4570C652" w14:textId="5BA4604B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20/10/2025</w:t>
            </w:r>
          </w:p>
        </w:tc>
        <w:tc>
          <w:tcPr>
            <w:tcW w:w="4057" w:type="dxa"/>
          </w:tcPr>
          <w:p w14:paraId="12750B9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F4949A3" w14:textId="79564F3E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99AC024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B1EFD0E" w14:textId="77777777" w:rsidTr="00495C1E">
        <w:tc>
          <w:tcPr>
            <w:tcW w:w="1361" w:type="dxa"/>
          </w:tcPr>
          <w:p w14:paraId="4FBB5540" w14:textId="4C0F1462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21/10/2025</w:t>
            </w:r>
          </w:p>
        </w:tc>
        <w:tc>
          <w:tcPr>
            <w:tcW w:w="4057" w:type="dxa"/>
          </w:tcPr>
          <w:p w14:paraId="60C257A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A8C476" w14:textId="7F2AF0C2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578597D7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B5D39EE" w14:textId="77777777" w:rsidTr="00495C1E">
        <w:tc>
          <w:tcPr>
            <w:tcW w:w="1361" w:type="dxa"/>
          </w:tcPr>
          <w:p w14:paraId="2EDED5C8" w14:textId="798DC618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22/10/2025</w:t>
            </w:r>
          </w:p>
        </w:tc>
        <w:tc>
          <w:tcPr>
            <w:tcW w:w="4057" w:type="dxa"/>
          </w:tcPr>
          <w:p w14:paraId="35BC2F6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7247ED" w14:textId="2D6350C4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E3DFE9B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10BF06B" w14:textId="77777777" w:rsidTr="00495C1E">
        <w:tc>
          <w:tcPr>
            <w:tcW w:w="1361" w:type="dxa"/>
          </w:tcPr>
          <w:p w14:paraId="62842D16" w14:textId="4EF5866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23/10/2025</w:t>
            </w:r>
          </w:p>
        </w:tc>
        <w:tc>
          <w:tcPr>
            <w:tcW w:w="4057" w:type="dxa"/>
          </w:tcPr>
          <w:p w14:paraId="03C285BB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90F727" w14:textId="561E46A5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C66710D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0AD2B5BB" w14:textId="77777777" w:rsidTr="00495C1E">
        <w:tc>
          <w:tcPr>
            <w:tcW w:w="1361" w:type="dxa"/>
          </w:tcPr>
          <w:p w14:paraId="1212F38B" w14:textId="3C31BE50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24/10/2025</w:t>
            </w:r>
          </w:p>
        </w:tc>
        <w:tc>
          <w:tcPr>
            <w:tcW w:w="4057" w:type="dxa"/>
          </w:tcPr>
          <w:p w14:paraId="7C15D796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FC8941" w14:textId="17CA3C88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F2A74E1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14:paraId="2F2B44D6" w14:textId="77777777" w:rsidTr="00495C1E">
        <w:trPr>
          <w:gridAfter w:val="1"/>
          <w:wAfter w:w="2375" w:type="dxa"/>
        </w:trPr>
        <w:tc>
          <w:tcPr>
            <w:tcW w:w="5418" w:type="dxa"/>
            <w:gridSpan w:val="2"/>
            <w:vAlign w:val="center"/>
          </w:tcPr>
          <w:p w14:paraId="1F4C35DC" w14:textId="78A6C240" w:rsidR="00A67023" w:rsidRPr="00495C1E" w:rsidRDefault="00A67023" w:rsidP="00A67023">
            <w:pPr>
              <w:pStyle w:val="Textoindependiente"/>
              <w:spacing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TOTAL DE HORAS DE PRÁCTICAS PRE PROFESIONALES</w:t>
            </w:r>
            <w:r w:rsidRPr="00495C1E">
              <w:rPr>
                <w:rFonts w:ascii="Times New Roman" w:hAnsi="Times New Roman"/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1134" w:type="dxa"/>
          </w:tcPr>
          <w:p w14:paraId="49BB07E5" w14:textId="608F7BC9" w:rsidR="00A67023" w:rsidRPr="00495C1E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color w:val="333333"/>
                <w:sz w:val="18"/>
                <w:szCs w:val="18"/>
              </w:rPr>
              <w:t>264</w:t>
            </w:r>
          </w:p>
        </w:tc>
      </w:tr>
    </w:tbl>
    <w:p w14:paraId="68273573" w14:textId="77777777" w:rsidR="00B01C47" w:rsidRPr="007917B6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6"/>
          <w:szCs w:val="16"/>
        </w:rPr>
      </w:pPr>
    </w:p>
    <w:p w14:paraId="433A58DD" w14:textId="77777777" w:rsidR="0013753E" w:rsidRPr="007917B6" w:rsidRDefault="0013753E" w:rsidP="0013753E"/>
    <w:p w14:paraId="306FF931" w14:textId="77777777" w:rsidR="00385D91" w:rsidRPr="007917B6" w:rsidRDefault="00385D91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52B79DA6" w14:textId="77777777" w:rsidR="00385D91" w:rsidRPr="007917B6" w:rsidRDefault="00385D91" w:rsidP="00385D91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7917B6"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__________________________________________________________________________________________________________________________________________________________________</w:t>
      </w:r>
      <w:r w:rsidR="004D3CB4" w:rsidRPr="007917B6">
        <w:rPr>
          <w:rFonts w:ascii="Times New Roman" w:hAnsi="Times New Roman"/>
          <w:sz w:val="18"/>
          <w:szCs w:val="18"/>
        </w:rPr>
        <w:t>___________</w:t>
      </w:r>
    </w:p>
    <w:p w14:paraId="6927C2C4" w14:textId="77777777" w:rsidR="004A30C8" w:rsidRPr="007917B6" w:rsidRDefault="004A30C8" w:rsidP="004A30C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3567D4C3" w14:textId="3D64D092" w:rsidR="00995E47" w:rsidRPr="007917B6" w:rsidRDefault="00995E47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RESPONSABILIDAD</w:t>
      </w:r>
      <w:r w:rsidRPr="007917B6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B5A0478" w14:textId="77777777" w:rsidR="0013753E" w:rsidRPr="007917B6" w:rsidRDefault="0013753E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776A624E" w14:textId="77777777" w:rsidR="00CB7316" w:rsidRPr="007917B6" w:rsidRDefault="00CB7316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74A4E22" w14:textId="77777777" w:rsidR="00B01C47" w:rsidRPr="007917B6" w:rsidRDefault="00766B60" w:rsidP="00DB12A1">
      <w:pPr>
        <w:pStyle w:val="Subttulo"/>
        <w:spacing w:after="0" w:line="360" w:lineRule="auto"/>
        <w:ind w:left="360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w:pict w14:anchorId="0D10ED10">
          <v:shape id="Text Box 5" o:spid="_x0000_s1031" type="#_x0000_t202" style="position:absolute;left:0;text-align:left;margin-left:-7.85pt;margin-top:9.85pt;width:155.25pt;height:80.3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<v:textbox style="mso-next-textbox:#Text Box 5">
              <w:txbxContent>
                <w:p w14:paraId="15CACE8F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06309A3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27562D9" w14:textId="34839A5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 Empresarial / Institucional/ Representante de la Comunidad</w:t>
                  </w:r>
                </w:p>
                <w:p w14:paraId="3C5DCDE3" w14:textId="4A8F5723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>
                    <w:rPr>
                      <w:b/>
                      <w:sz w:val="16"/>
                      <w:szCs w:val="16"/>
                    </w:rPr>
                    <w:t>Fernando</w:t>
                  </w:r>
                  <w:r w:rsidR="000A1D0E">
                    <w:rPr>
                      <w:b/>
                      <w:sz w:val="16"/>
                      <w:szCs w:val="16"/>
                    </w:rPr>
                    <w:t xml:space="preserve"> Sandino</w:t>
                  </w:r>
                  <w:r w:rsidR="007F3C3C">
                    <w:rPr>
                      <w:b/>
                      <w:sz w:val="16"/>
                      <w:szCs w:val="16"/>
                    </w:rPr>
                    <w:t xml:space="preserve"> Jaramillo Cartagena</w:t>
                  </w:r>
                </w:p>
                <w:p w14:paraId="75B05A00" w14:textId="47C4263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 w:rsidRPr="007F3C3C">
                    <w:rPr>
                      <w:b/>
                      <w:sz w:val="16"/>
                      <w:szCs w:val="16"/>
                    </w:rPr>
                    <w:t>1715957609</w:t>
                  </w:r>
                </w:p>
                <w:p w14:paraId="0979985B" w14:textId="77777777" w:rsidR="00E9724C" w:rsidRPr="00A53F07" w:rsidRDefault="00E9724C" w:rsidP="00DB12A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5D634252">
          <v:shape id="Text Box 7" o:spid="_x0000_s1032" type="#_x0000_t202" style="position:absolute;left:0;text-align:left;margin-left:314.35pt;margin-top:13.6pt;width:142.85pt;height:81.9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<v:textbox style="mso-next-textbox:#Text Box 7">
              <w:txbxContent>
                <w:p w14:paraId="7ADEE729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54571471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2BB81954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50B08308" w14:textId="2E49F2AF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F3C3C">
                    <w:rPr>
                      <w:b/>
                      <w:sz w:val="16"/>
                      <w:szCs w:val="16"/>
                    </w:rPr>
                    <w:t>Ednan</w:t>
                  </w:r>
                  <w:proofErr w:type="spellEnd"/>
                  <w:r w:rsidR="007F3C3C">
                    <w:rPr>
                      <w:b/>
                      <w:sz w:val="16"/>
                      <w:szCs w:val="16"/>
                    </w:rPr>
                    <w:t xml:space="preserve"> Josué Merino Calderón</w:t>
                  </w:r>
                </w:p>
                <w:p w14:paraId="1E9FA9BE" w14:textId="6FAA7AF3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7F3C3C">
                    <w:rPr>
                      <w:b/>
                      <w:sz w:val="16"/>
                      <w:szCs w:val="16"/>
                    </w:rPr>
                    <w:t xml:space="preserve"> 1718972597</w:t>
                  </w:r>
                </w:p>
                <w:p w14:paraId="6E3F9DB6" w14:textId="77777777" w:rsidR="008362C1" w:rsidRPr="003E63FF" w:rsidRDefault="008362C1" w:rsidP="0059569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19923818" w14:textId="77777777" w:rsidR="00595692" w:rsidRPr="003E63FF" w:rsidRDefault="00595692" w:rsidP="0059569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43F436E1">
          <v:shape id="Text Box 8" o:spid="_x0000_s1033" type="#_x0000_t202" style="position:absolute;left:0;text-align:left;margin-left:153.3pt;margin-top:12.65pt;width:140.2pt;height:77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<v:textbox style="mso-next-textbox:#Text Box 8">
              <w:txbxContent>
                <w:p w14:paraId="2D310406" w14:textId="77777777" w:rsidR="00995E47" w:rsidRPr="00A53F07" w:rsidRDefault="00995E47" w:rsidP="00995E47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4C74233C" w14:textId="77777777" w:rsidR="00995E47" w:rsidRPr="00B105CE" w:rsidRDefault="00995E47" w:rsidP="00995E4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1E789276" w14:textId="4762D447" w:rsidR="008362C1" w:rsidRPr="003E63FF" w:rsidRDefault="008362C1" w:rsidP="00284E09">
                  <w:pPr>
                    <w:ind w:firstLine="708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0A04A5">
                    <w:rPr>
                      <w:b/>
                      <w:sz w:val="16"/>
                      <w:szCs w:val="16"/>
                    </w:rPr>
                    <w:t>ía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Académic</w:t>
                  </w:r>
                  <w:r w:rsidR="000A04A5">
                    <w:rPr>
                      <w:b/>
                      <w:sz w:val="16"/>
                      <w:szCs w:val="16"/>
                    </w:rPr>
                    <w:t>a</w:t>
                  </w:r>
                </w:p>
                <w:p w14:paraId="12976E4B" w14:textId="79E1DABA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>
                    <w:rPr>
                      <w:b/>
                      <w:noProof/>
                      <w:sz w:val="16"/>
                      <w:szCs w:val="16"/>
                    </w:rPr>
                    <w:t>Washington Eduardo Loza Herrera</w:t>
                  </w:r>
                </w:p>
                <w:p w14:paraId="566EFA47" w14:textId="224F86EE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BD568B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7F3C3C" w:rsidRPr="007F3C3C">
                    <w:rPr>
                      <w:b/>
                      <w:noProof/>
                      <w:sz w:val="16"/>
                      <w:szCs w:val="16"/>
                    </w:rPr>
                    <w:t>1713756524</w:t>
                  </w:r>
                </w:p>
                <w:p w14:paraId="7A84571F" w14:textId="77777777" w:rsidR="00E9724C" w:rsidRPr="00A50400" w:rsidRDefault="00E9724C" w:rsidP="00995E4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8A45BAD" w14:textId="77777777" w:rsidR="00B01C47" w:rsidRPr="007917B6" w:rsidRDefault="00766B60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w:pict w14:anchorId="0AEA2F95">
          <v:line id="4 Conector recto" o:spid="_x0000_s1036" style="position:absolute;z-index:251718656;visibility:visible;mso-wrap-distance-top:-6e-5mm;mso-wrap-distance-bottom:-6e-5mm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55301270">
          <v:line id="_x0000_s1035" style="position:absolute;z-index:251722752;visibility:visible;mso-wrap-distance-top:-6e-5mm;mso-wrap-distance-bottom:-6e-5mm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<o:lock v:ext="edit" shapetype="f"/>
          </v:line>
        </w:pict>
      </w:r>
      <w:r>
        <w:rPr>
          <w:bCs/>
          <w:noProof/>
          <w:sz w:val="20"/>
          <w:szCs w:val="20"/>
        </w:rPr>
        <w:pict w14:anchorId="30402C14">
          <v:line id="8 Conector recto" o:spid="_x0000_s1034" style="position:absolute;z-index:251712512;visibility:visible;mso-wrap-distance-top:-6e-5mm;mso-wrap-distance-bottom:-6e-5mm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<o:lock v:ext="edit" shapetype="f"/>
          </v:line>
        </w:pic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4B43D5" w14:textId="77777777" w:rsidR="00766B60" w:rsidRDefault="00766B60" w:rsidP="0025133F">
      <w:r>
        <w:separator/>
      </w:r>
    </w:p>
  </w:endnote>
  <w:endnote w:type="continuationSeparator" w:id="0">
    <w:p w14:paraId="17F178D6" w14:textId="77777777" w:rsidR="00766B60" w:rsidRDefault="00766B60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DB05A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N° 02</w:t>
    </w:r>
  </w:p>
  <w:p w14:paraId="65757BBD" w14:textId="77777777" w:rsidR="002650B7" w:rsidRDefault="002650B7" w:rsidP="002650B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6718DCD9" w14:textId="77777777" w:rsidR="002650B7" w:rsidRPr="00AE1339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3FDD4CD8" w14:textId="77777777" w:rsidR="002650B7" w:rsidRPr="002650B7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E3539" w14:textId="77777777" w:rsidR="00766B60" w:rsidRDefault="00766B60" w:rsidP="0025133F">
      <w:r>
        <w:separator/>
      </w:r>
    </w:p>
  </w:footnote>
  <w:footnote w:type="continuationSeparator" w:id="0">
    <w:p w14:paraId="6E61473F" w14:textId="77777777" w:rsidR="00766B60" w:rsidRDefault="00766B60" w:rsidP="0025133F">
      <w:r>
        <w:continuationSeparator/>
      </w:r>
    </w:p>
  </w:footnote>
  <w:footnote w:id="1">
    <w:p w14:paraId="2090DA79" w14:textId="77777777" w:rsidR="00A53F07" w:rsidRPr="00551AE6" w:rsidRDefault="00A53F07" w:rsidP="00FC6154">
      <w:pPr>
        <w:pStyle w:val="Textonotapie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Refdenotaalpi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701A2148" w14:textId="77777777" w:rsidR="00595692" w:rsidRPr="00A53F07" w:rsidRDefault="00595692" w:rsidP="00A53F07">
      <w:pPr>
        <w:pStyle w:val="Textonotapie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E999A" w14:textId="77777777" w:rsidR="0025133F" w:rsidRDefault="00612CF7" w:rsidP="00B369B3">
    <w:pPr>
      <w:pStyle w:val="Encabezado"/>
    </w:pPr>
    <w:r>
      <w:rPr>
        <w:noProof/>
        <w:lang w:val="es-EC" w:eastAsia="es-EC"/>
      </w:rPr>
      <w:drawing>
        <wp:inline distT="0" distB="0" distL="0" distR="0" wp14:anchorId="733F26D6" wp14:editId="58C1DEE5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779E35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133F"/>
    <w:rsid w:val="00012B36"/>
    <w:rsid w:val="00025E56"/>
    <w:rsid w:val="000428AC"/>
    <w:rsid w:val="00043F81"/>
    <w:rsid w:val="00047F87"/>
    <w:rsid w:val="0006071B"/>
    <w:rsid w:val="00090F24"/>
    <w:rsid w:val="000A04A5"/>
    <w:rsid w:val="000A1D0E"/>
    <w:rsid w:val="000B2E18"/>
    <w:rsid w:val="000B6632"/>
    <w:rsid w:val="000B6F54"/>
    <w:rsid w:val="000B77E3"/>
    <w:rsid w:val="000C56C8"/>
    <w:rsid w:val="000C6315"/>
    <w:rsid w:val="000D395B"/>
    <w:rsid w:val="00117E49"/>
    <w:rsid w:val="001303E4"/>
    <w:rsid w:val="0013753E"/>
    <w:rsid w:val="00184E15"/>
    <w:rsid w:val="001962DD"/>
    <w:rsid w:val="001A022C"/>
    <w:rsid w:val="001C2473"/>
    <w:rsid w:val="00243A1C"/>
    <w:rsid w:val="0025133F"/>
    <w:rsid w:val="00254375"/>
    <w:rsid w:val="002650B7"/>
    <w:rsid w:val="00267DE0"/>
    <w:rsid w:val="00284E09"/>
    <w:rsid w:val="002C5BF3"/>
    <w:rsid w:val="00307468"/>
    <w:rsid w:val="00314FC4"/>
    <w:rsid w:val="00346049"/>
    <w:rsid w:val="00371779"/>
    <w:rsid w:val="00374FED"/>
    <w:rsid w:val="00385D91"/>
    <w:rsid w:val="003B63AB"/>
    <w:rsid w:val="003E63FF"/>
    <w:rsid w:val="00414EF7"/>
    <w:rsid w:val="00463908"/>
    <w:rsid w:val="00495C1E"/>
    <w:rsid w:val="004A0199"/>
    <w:rsid w:val="004A30C8"/>
    <w:rsid w:val="004A45BF"/>
    <w:rsid w:val="004C0E4A"/>
    <w:rsid w:val="004D3CB4"/>
    <w:rsid w:val="004D7878"/>
    <w:rsid w:val="004F0A7A"/>
    <w:rsid w:val="005218C8"/>
    <w:rsid w:val="00524B09"/>
    <w:rsid w:val="0054370F"/>
    <w:rsid w:val="00547F8F"/>
    <w:rsid w:val="00550757"/>
    <w:rsid w:val="00551AE6"/>
    <w:rsid w:val="00555FA1"/>
    <w:rsid w:val="00591973"/>
    <w:rsid w:val="00595692"/>
    <w:rsid w:val="005A5386"/>
    <w:rsid w:val="005C7D1D"/>
    <w:rsid w:val="005D0B99"/>
    <w:rsid w:val="00612CF7"/>
    <w:rsid w:val="00657B5E"/>
    <w:rsid w:val="00673E57"/>
    <w:rsid w:val="006904B2"/>
    <w:rsid w:val="006A18B3"/>
    <w:rsid w:val="006B0A35"/>
    <w:rsid w:val="006B647F"/>
    <w:rsid w:val="006C2280"/>
    <w:rsid w:val="00701D06"/>
    <w:rsid w:val="00714FFE"/>
    <w:rsid w:val="00721A7A"/>
    <w:rsid w:val="0072422F"/>
    <w:rsid w:val="00761E43"/>
    <w:rsid w:val="00766B60"/>
    <w:rsid w:val="007917B6"/>
    <w:rsid w:val="0079417A"/>
    <w:rsid w:val="007B7371"/>
    <w:rsid w:val="007D4745"/>
    <w:rsid w:val="007F3C3C"/>
    <w:rsid w:val="00806E97"/>
    <w:rsid w:val="00807577"/>
    <w:rsid w:val="008154A5"/>
    <w:rsid w:val="008362C1"/>
    <w:rsid w:val="00847304"/>
    <w:rsid w:val="00850CBA"/>
    <w:rsid w:val="0086757A"/>
    <w:rsid w:val="00891DB4"/>
    <w:rsid w:val="008962C0"/>
    <w:rsid w:val="008F3E38"/>
    <w:rsid w:val="0090112E"/>
    <w:rsid w:val="00907210"/>
    <w:rsid w:val="0092114C"/>
    <w:rsid w:val="00921A66"/>
    <w:rsid w:val="00930B3D"/>
    <w:rsid w:val="00936D4C"/>
    <w:rsid w:val="00965E28"/>
    <w:rsid w:val="0097628F"/>
    <w:rsid w:val="00995E47"/>
    <w:rsid w:val="009E61E6"/>
    <w:rsid w:val="00A156AF"/>
    <w:rsid w:val="00A53F07"/>
    <w:rsid w:val="00A61E3A"/>
    <w:rsid w:val="00A661B0"/>
    <w:rsid w:val="00A67023"/>
    <w:rsid w:val="00A84B13"/>
    <w:rsid w:val="00A90665"/>
    <w:rsid w:val="00AA2E07"/>
    <w:rsid w:val="00AB620B"/>
    <w:rsid w:val="00AF7A67"/>
    <w:rsid w:val="00B01C47"/>
    <w:rsid w:val="00B105CE"/>
    <w:rsid w:val="00B34678"/>
    <w:rsid w:val="00B369B3"/>
    <w:rsid w:val="00B55C57"/>
    <w:rsid w:val="00B707D9"/>
    <w:rsid w:val="00B8620E"/>
    <w:rsid w:val="00B90A78"/>
    <w:rsid w:val="00BD568B"/>
    <w:rsid w:val="00BE1E52"/>
    <w:rsid w:val="00C2217A"/>
    <w:rsid w:val="00C37A96"/>
    <w:rsid w:val="00C62739"/>
    <w:rsid w:val="00C6447D"/>
    <w:rsid w:val="00CB7316"/>
    <w:rsid w:val="00CD793F"/>
    <w:rsid w:val="00CF6EDF"/>
    <w:rsid w:val="00D11847"/>
    <w:rsid w:val="00D432CB"/>
    <w:rsid w:val="00D52677"/>
    <w:rsid w:val="00D71B6F"/>
    <w:rsid w:val="00D72F77"/>
    <w:rsid w:val="00D906CF"/>
    <w:rsid w:val="00D91668"/>
    <w:rsid w:val="00DB12A1"/>
    <w:rsid w:val="00DB357C"/>
    <w:rsid w:val="00E15432"/>
    <w:rsid w:val="00E9724C"/>
    <w:rsid w:val="00F0482C"/>
    <w:rsid w:val="00F22F8C"/>
    <w:rsid w:val="00F60DC6"/>
    <w:rsid w:val="00F7196F"/>
    <w:rsid w:val="00F944EF"/>
    <w:rsid w:val="00F951E4"/>
    <w:rsid w:val="00FC6154"/>
    <w:rsid w:val="00FD48B8"/>
    <w:rsid w:val="00FD7A76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4B0474A3"/>
  <w15:docId w15:val="{3AD47D7E-EE79-4C42-AE75-7EA02985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8E291-D09E-4BD9-86DF-A7349F9F0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671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García Osorio</dc:creator>
  <cp:keywords/>
  <dc:description/>
  <cp:lastModifiedBy>Cuenta Microsoft</cp:lastModifiedBy>
  <cp:revision>13</cp:revision>
  <dcterms:created xsi:type="dcterms:W3CDTF">2016-07-01T22:09:00Z</dcterms:created>
  <dcterms:modified xsi:type="dcterms:W3CDTF">2025-09-30T01:55:00Z</dcterms:modified>
</cp:coreProperties>
</file>