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5D4F170" w14:textId="77777777" w:rsidR="00D432CB" w:rsidRPr="007917B6" w:rsidRDefault="00D432CB" w:rsidP="00D432CB">
      <w:pPr>
        <w:pStyle w:val="Subttulo"/>
        <w:spacing w:after="0"/>
        <w:rPr>
          <w:rStyle w:val="Textoennegrita"/>
          <w:rFonts w:ascii="Times New Roman" w:hAnsi="Times New Roman"/>
          <w:color w:val="000000" w:themeColor="text1"/>
          <w:sz w:val="22"/>
          <w:szCs w:val="22"/>
        </w:rPr>
      </w:pPr>
      <w:r w:rsidRPr="007917B6">
        <w:rPr>
          <w:rFonts w:ascii="Times New Roman" w:hAnsi="Times New Roman"/>
          <w:b/>
          <w:color w:val="000000" w:themeColor="text1"/>
          <w:sz w:val="22"/>
          <w:szCs w:val="22"/>
        </w:rPr>
        <w:t>FORMATO N° 0</w:t>
      </w:r>
      <w:r w:rsidR="00D71B6F" w:rsidRPr="007917B6">
        <w:rPr>
          <w:rFonts w:ascii="Times New Roman" w:hAnsi="Times New Roman"/>
          <w:b/>
          <w:color w:val="000000" w:themeColor="text1"/>
          <w:sz w:val="22"/>
          <w:szCs w:val="22"/>
        </w:rPr>
        <w:t>2</w:t>
      </w:r>
    </w:p>
    <w:p w14:paraId="753F136D" w14:textId="77777777" w:rsidR="00D432CB" w:rsidRPr="007917B6" w:rsidRDefault="007D4745" w:rsidP="00D432CB">
      <w:pPr>
        <w:pStyle w:val="Subttulo"/>
        <w:spacing w:after="0"/>
        <w:rPr>
          <w:rStyle w:val="Textoennegrita"/>
          <w:rFonts w:ascii="Times New Roman" w:hAnsi="Times New Roman"/>
          <w:color w:val="000000" w:themeColor="text1"/>
          <w:sz w:val="22"/>
          <w:szCs w:val="22"/>
          <w:u w:val="single"/>
        </w:rPr>
      </w:pPr>
      <w:r w:rsidRPr="007917B6">
        <w:rPr>
          <w:rStyle w:val="Textoennegrita"/>
          <w:rFonts w:ascii="Times New Roman" w:hAnsi="Times New Roman"/>
          <w:color w:val="000000" w:themeColor="text1"/>
          <w:sz w:val="22"/>
          <w:szCs w:val="22"/>
          <w:u w:val="single"/>
        </w:rPr>
        <w:t>CONTROL DE AVANCE DE ACTIVIDADES</w:t>
      </w:r>
      <w:r w:rsidR="00C62739" w:rsidRPr="007917B6">
        <w:rPr>
          <w:rStyle w:val="Textoennegrita"/>
          <w:rFonts w:ascii="Times New Roman" w:hAnsi="Times New Roman"/>
          <w:color w:val="000000" w:themeColor="text1"/>
          <w:sz w:val="22"/>
          <w:szCs w:val="22"/>
          <w:u w:val="single"/>
        </w:rPr>
        <w:t xml:space="preserve"> DE LA PRÁCTICA PRE PROFESIONAL</w:t>
      </w:r>
      <w:r w:rsidRPr="007917B6">
        <w:rPr>
          <w:rStyle w:val="Textoennegrita"/>
          <w:rFonts w:ascii="Times New Roman" w:hAnsi="Times New Roman"/>
          <w:color w:val="000000" w:themeColor="text1"/>
          <w:sz w:val="22"/>
          <w:szCs w:val="22"/>
          <w:u w:val="single"/>
        </w:rPr>
        <w:t xml:space="preserve"> </w:t>
      </w:r>
    </w:p>
    <w:p w14:paraId="0FD93037" w14:textId="77777777" w:rsidR="00A53F07" w:rsidRPr="007917B6" w:rsidRDefault="00783751" w:rsidP="00A53F07">
      <w:pPr>
        <w:pStyle w:val="Textoindependiente"/>
        <w:jc w:val="left"/>
        <w:rPr>
          <w:rFonts w:ascii="Times New Roman" w:hAnsi="Times New Roman"/>
          <w:b/>
          <w:sz w:val="20"/>
          <w:szCs w:val="20"/>
          <w:lang w:val="es-EC"/>
        </w:rPr>
      </w:pPr>
      <w:r>
        <w:rPr>
          <w:rFonts w:ascii="Times New Roman" w:hAnsi="Times New Roman"/>
          <w:b/>
          <w:noProof/>
          <w:sz w:val="20"/>
          <w:szCs w:val="20"/>
          <w:lang w:val="es-ES"/>
        </w:rPr>
        <w:pict w14:anchorId="245DAFDA"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margin-left:260.2pt;margin-top:9.45pt;width:21pt;height:14.25pt;z-index:25170022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">
            <v:textbox>
              <w:txbxContent>
                <w:p w14:paraId="65770A61" w14:textId="77777777" w:rsidR="00D432CB" w:rsidRDefault="00D432CB" w:rsidP="00D432CB"/>
              </w:txbxContent>
            </v:textbox>
          </v:shape>
        </w:pict>
      </w:r>
      <w:r>
        <w:rPr>
          <w:rFonts w:ascii="Times New Roman" w:hAnsi="Times New Roman"/>
          <w:b/>
          <w:noProof/>
          <w:sz w:val="18"/>
          <w:szCs w:val="18"/>
          <w:lang w:val="es-ES"/>
        </w:rPr>
        <w:pict w14:anchorId="392FF3EB">
          <v:shape id="_x0000_s1030" type="#_x0000_t202" style="position:absolute;margin-left:33.45pt;margin-top:9.45pt;width:22.5pt;height:14.25pt;z-index:25172684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">
            <v:textbox>
              <w:txbxContent>
                <w:p w14:paraId="08FAB184" w14:textId="77777777" w:rsidR="00A53F07" w:rsidRDefault="00A53F07" w:rsidP="00A53F07"/>
              </w:txbxContent>
            </v:textbox>
          </v:shape>
        </w:pict>
      </w:r>
      <w:r w:rsidR="00A53F07" w:rsidRPr="007917B6">
        <w:rPr>
          <w:rFonts w:ascii="Times New Roman" w:hAnsi="Times New Roman"/>
          <w:b/>
          <w:sz w:val="20"/>
          <w:szCs w:val="20"/>
          <w:lang w:val="es-EC"/>
        </w:rPr>
        <w:t xml:space="preserve"> </w:t>
      </w:r>
    </w:p>
    <w:p w14:paraId="1A1B6BF3" w14:textId="77777777" w:rsidR="00A53F07" w:rsidRPr="007917B6" w:rsidRDefault="00A53F07" w:rsidP="00A53F07">
      <w:pPr>
        <w:pStyle w:val="Textoindependiente"/>
        <w:ind w:left="708" w:firstLine="708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7917B6">
        <w:rPr>
          <w:rFonts w:ascii="Times New Roman" w:hAnsi="Times New Roman"/>
          <w:b/>
          <w:sz w:val="18"/>
          <w:szCs w:val="18"/>
          <w:lang w:val="es-EC"/>
        </w:rPr>
        <w:t xml:space="preserve">Pasantía </w:t>
      </w:r>
      <w:r w:rsidRPr="007917B6">
        <w:rPr>
          <w:rFonts w:ascii="Times New Roman" w:hAnsi="Times New Roman"/>
          <w:b/>
          <w:sz w:val="18"/>
          <w:szCs w:val="18"/>
          <w:lang w:val="es-EC"/>
        </w:rPr>
        <w:tab/>
      </w:r>
      <w:r w:rsidRPr="007917B6">
        <w:rPr>
          <w:rFonts w:ascii="Times New Roman" w:hAnsi="Times New Roman"/>
          <w:b/>
          <w:sz w:val="18"/>
          <w:szCs w:val="18"/>
          <w:lang w:val="es-EC"/>
        </w:rPr>
        <w:tab/>
      </w:r>
      <w:r w:rsidRPr="007917B6">
        <w:rPr>
          <w:rFonts w:ascii="Times New Roman" w:hAnsi="Times New Roman"/>
          <w:b/>
          <w:sz w:val="18"/>
          <w:szCs w:val="18"/>
          <w:lang w:val="es-EC"/>
        </w:rPr>
        <w:tab/>
      </w:r>
      <w:r w:rsidRPr="007917B6">
        <w:rPr>
          <w:rFonts w:ascii="Times New Roman" w:hAnsi="Times New Roman"/>
          <w:b/>
          <w:sz w:val="18"/>
          <w:szCs w:val="18"/>
          <w:lang w:val="es-EC"/>
        </w:rPr>
        <w:tab/>
      </w:r>
      <w:r w:rsidRPr="007917B6">
        <w:rPr>
          <w:rFonts w:ascii="Times New Roman" w:hAnsi="Times New Roman"/>
          <w:b/>
          <w:sz w:val="18"/>
          <w:szCs w:val="18"/>
          <w:lang w:val="es-EC"/>
        </w:rPr>
        <w:tab/>
      </w:r>
      <w:r w:rsidR="00806E97" w:rsidRPr="007917B6">
        <w:rPr>
          <w:rFonts w:ascii="Times New Roman" w:hAnsi="Times New Roman"/>
          <w:b/>
          <w:sz w:val="18"/>
          <w:szCs w:val="18"/>
          <w:lang w:val="es-EC"/>
        </w:rPr>
        <w:t xml:space="preserve"> </w:t>
      </w:r>
      <w:r w:rsidR="00AA2E07" w:rsidRPr="007917B6">
        <w:rPr>
          <w:rFonts w:ascii="Times New Roman" w:hAnsi="Times New Roman"/>
          <w:b/>
          <w:sz w:val="18"/>
          <w:szCs w:val="18"/>
          <w:lang w:val="es-EC"/>
        </w:rPr>
        <w:t xml:space="preserve">   </w:t>
      </w:r>
      <w:r w:rsidR="007917B6">
        <w:rPr>
          <w:rFonts w:ascii="Times New Roman" w:hAnsi="Times New Roman"/>
          <w:b/>
          <w:sz w:val="18"/>
          <w:szCs w:val="18"/>
          <w:lang w:val="es-EC"/>
        </w:rPr>
        <w:t xml:space="preserve">             </w:t>
      </w:r>
      <w:r w:rsidRPr="007917B6">
        <w:rPr>
          <w:rFonts w:ascii="Times New Roman" w:hAnsi="Times New Roman"/>
          <w:b/>
          <w:sz w:val="18"/>
          <w:szCs w:val="18"/>
          <w:lang w:val="es-EC"/>
        </w:rPr>
        <w:t>Ayudante de Cátedra</w:t>
      </w:r>
    </w:p>
    <w:p w14:paraId="29090512" w14:textId="3B007D34" w:rsidR="00A53F07" w:rsidRPr="007917B6" w:rsidRDefault="00783751" w:rsidP="00A53F07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  <w:r>
        <w:rPr>
          <w:rFonts w:ascii="Times New Roman" w:hAnsi="Times New Roman"/>
          <w:b/>
          <w:noProof/>
          <w:sz w:val="18"/>
          <w:szCs w:val="18"/>
          <w:lang w:val="es-EC"/>
        </w:rPr>
        <w:pict w14:anchorId="7FD5DB04">
          <v:shapetype id="_x0000_t123" coordsize="21600,21600" o:spt="123" path="m10800,qx,10800,10800,21600,21600,10800,10800,xem3163,3163nfl18437,18437em3163,18437nfl18437,3163e">
            <v:path o:extrusionok="f" gradientshapeok="t" o:connecttype="custom" o:connectlocs="10800,0;3163,3163;0,10800;3163,18437;10800,21600;18437,18437;21600,10800;18437,3163" textboxrect="3163,3163,18437,18437"/>
          </v:shapetype>
          <v:shape id="_x0000_s1040" type="#_x0000_t123" style="position:absolute;margin-left:38.55pt;margin-top:9.8pt;width:13.8pt;height:11.4pt;z-index:251728896"/>
        </w:pict>
      </w:r>
      <w:r>
        <w:rPr>
          <w:rFonts w:ascii="Times New Roman" w:hAnsi="Times New Roman"/>
          <w:b/>
          <w:noProof/>
          <w:sz w:val="20"/>
          <w:szCs w:val="20"/>
          <w:lang w:val="es-EC" w:eastAsia="es-EC"/>
        </w:rPr>
        <w:pict w14:anchorId="7FAD6146">
          <v:shape id="_x0000_s1038" type="#_x0000_t202" style="position:absolute;margin-left:260.2pt;margin-top:8.1pt;width:21pt;height:14.25pt;z-index:25172787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">
            <v:textbox>
              <w:txbxContent>
                <w:p w14:paraId="7AAABEBD" w14:textId="77777777" w:rsidR="00AA2E07" w:rsidRDefault="00AA2E07" w:rsidP="00AA2E07"/>
              </w:txbxContent>
            </v:textbox>
          </v:shape>
        </w:pict>
      </w:r>
      <w:r>
        <w:rPr>
          <w:rFonts w:ascii="Times New Roman" w:hAnsi="Times New Roman"/>
          <w:b/>
          <w:noProof/>
          <w:sz w:val="18"/>
          <w:szCs w:val="18"/>
          <w:lang w:val="es-ES"/>
        </w:rPr>
        <w:pict w14:anchorId="3979B1A4">
          <v:shape id="_x0000_s1028" type="#_x0000_t202" style="position:absolute;margin-left:33.45pt;margin-top:8.1pt;width:22.5pt;height:14pt;z-index:25172480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">
            <v:textbox>
              <w:txbxContent>
                <w:p w14:paraId="3B8C89CA" w14:textId="77777777" w:rsidR="00A53F07" w:rsidRDefault="00A53F07" w:rsidP="00A53F07"/>
              </w:txbxContent>
            </v:textbox>
          </v:shape>
        </w:pict>
      </w:r>
    </w:p>
    <w:p w14:paraId="5A145B6E" w14:textId="078CAE1F" w:rsidR="00A53F07" w:rsidRPr="007917B6" w:rsidRDefault="007917B6" w:rsidP="00A53F07">
      <w:pPr>
        <w:pStyle w:val="Textoindependiente"/>
        <w:ind w:left="708" w:firstLine="708"/>
        <w:jc w:val="left"/>
        <w:rPr>
          <w:rFonts w:ascii="Times New Roman" w:hAnsi="Times New Roman"/>
          <w:b/>
          <w:sz w:val="18"/>
          <w:szCs w:val="18"/>
          <w:lang w:val="es-EC"/>
        </w:rPr>
      </w:pPr>
      <w:r>
        <w:rPr>
          <w:rFonts w:ascii="Times New Roman" w:hAnsi="Times New Roman"/>
          <w:b/>
          <w:sz w:val="18"/>
          <w:szCs w:val="18"/>
          <w:lang w:val="es-EC"/>
        </w:rPr>
        <w:t>Práctica pre profesional no r</w:t>
      </w:r>
      <w:r w:rsidR="00A53F07" w:rsidRPr="007917B6">
        <w:rPr>
          <w:rFonts w:ascii="Times New Roman" w:hAnsi="Times New Roman"/>
          <w:b/>
          <w:sz w:val="18"/>
          <w:szCs w:val="18"/>
          <w:lang w:val="es-EC"/>
        </w:rPr>
        <w:t xml:space="preserve">emunerada              </w:t>
      </w:r>
      <w:r>
        <w:rPr>
          <w:rFonts w:ascii="Times New Roman" w:hAnsi="Times New Roman"/>
          <w:b/>
          <w:sz w:val="18"/>
          <w:szCs w:val="18"/>
          <w:lang w:val="es-EC"/>
        </w:rPr>
        <w:t xml:space="preserve">         </w:t>
      </w:r>
      <w:r w:rsidR="00A53F07" w:rsidRPr="007917B6">
        <w:rPr>
          <w:rFonts w:ascii="Times New Roman" w:hAnsi="Times New Roman"/>
          <w:b/>
          <w:sz w:val="18"/>
          <w:szCs w:val="18"/>
          <w:lang w:val="es-EC"/>
        </w:rPr>
        <w:t xml:space="preserve"> </w:t>
      </w:r>
      <w:r w:rsidR="00AA2E07" w:rsidRPr="007917B6">
        <w:rPr>
          <w:rFonts w:ascii="Times New Roman" w:hAnsi="Times New Roman"/>
          <w:b/>
          <w:sz w:val="18"/>
          <w:szCs w:val="18"/>
          <w:lang w:val="es-EC"/>
        </w:rPr>
        <w:t xml:space="preserve">    </w:t>
      </w:r>
      <w:r w:rsidR="00A53F07" w:rsidRPr="007917B6">
        <w:rPr>
          <w:rFonts w:ascii="Times New Roman" w:hAnsi="Times New Roman"/>
          <w:b/>
          <w:sz w:val="18"/>
          <w:szCs w:val="18"/>
          <w:lang w:val="es-EC"/>
        </w:rPr>
        <w:t>Ayudante de Investigación</w:t>
      </w:r>
    </w:p>
    <w:p w14:paraId="5A046745" w14:textId="77777777" w:rsidR="00A53F07" w:rsidRPr="007917B6" w:rsidRDefault="00783751" w:rsidP="00A53F07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  <w:r>
        <w:rPr>
          <w:rFonts w:ascii="Times New Roman" w:hAnsi="Times New Roman"/>
          <w:b/>
          <w:noProof/>
          <w:sz w:val="20"/>
          <w:szCs w:val="20"/>
          <w:lang w:val="es-ES"/>
        </w:rPr>
        <w:pict w14:anchorId="0CA0BA1F">
          <v:shape id="Cuadro de texto 2" o:spid="_x0000_s1026" type="#_x0000_t202" style="position:absolute;margin-left:33.45pt;margin-top:8.55pt;width:22.5pt;height:14.25pt;z-index:25170124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">
            <v:textbox>
              <w:txbxContent>
                <w:p w14:paraId="18636111" w14:textId="77777777" w:rsidR="00D432CB" w:rsidRDefault="00D432CB" w:rsidP="00D432CB"/>
              </w:txbxContent>
            </v:textbox>
          </v:shape>
        </w:pict>
      </w:r>
    </w:p>
    <w:p w14:paraId="75FAB9E0" w14:textId="77777777" w:rsidR="00A53F07" w:rsidRPr="007917B6" w:rsidRDefault="00B90A78" w:rsidP="00A53F07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7917B6">
        <w:rPr>
          <w:rFonts w:ascii="Times New Roman" w:hAnsi="Times New Roman"/>
          <w:b/>
          <w:sz w:val="18"/>
          <w:szCs w:val="18"/>
          <w:lang w:val="es-EC"/>
        </w:rPr>
        <w:tab/>
      </w:r>
      <w:r w:rsidRPr="007917B6">
        <w:rPr>
          <w:rFonts w:ascii="Times New Roman" w:hAnsi="Times New Roman"/>
          <w:b/>
          <w:sz w:val="18"/>
          <w:szCs w:val="18"/>
          <w:lang w:val="es-EC"/>
        </w:rPr>
        <w:tab/>
        <w:t>Servicio a la comunidad</w:t>
      </w:r>
    </w:p>
    <w:p w14:paraId="2EB9B139" w14:textId="77777777" w:rsidR="00A53F07" w:rsidRPr="007917B6" w:rsidRDefault="00A53F07" w:rsidP="00A53F07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</w:p>
    <w:p w14:paraId="24D0B272" w14:textId="77777777" w:rsidR="007D4745" w:rsidRPr="001A74BC" w:rsidRDefault="007D4745" w:rsidP="00A53F07">
      <w:pPr>
        <w:pStyle w:val="Textoindependiente"/>
        <w:jc w:val="left"/>
        <w:rPr>
          <w:rFonts w:ascii="Times New Roman" w:hAnsi="Times New Roman"/>
          <w:b/>
          <w:sz w:val="20"/>
          <w:szCs w:val="20"/>
        </w:rPr>
      </w:pPr>
    </w:p>
    <w:p w14:paraId="755A97FA" w14:textId="28DD0CAF" w:rsidR="00D432CB" w:rsidRPr="001A74BC" w:rsidRDefault="00D432CB" w:rsidP="00D432CB">
      <w:pPr>
        <w:pStyle w:val="Textoindependiente"/>
        <w:jc w:val="left"/>
        <w:rPr>
          <w:rFonts w:ascii="Times New Roman" w:hAnsi="Times New Roman"/>
          <w:b/>
          <w:sz w:val="20"/>
          <w:szCs w:val="20"/>
        </w:rPr>
      </w:pPr>
      <w:r w:rsidRPr="001A74BC">
        <w:rPr>
          <w:rFonts w:ascii="Times New Roman" w:hAnsi="Times New Roman"/>
          <w:b/>
          <w:sz w:val="20"/>
          <w:szCs w:val="20"/>
        </w:rPr>
        <w:t>CARRERA:</w:t>
      </w:r>
      <w:r w:rsidR="00DB357C" w:rsidRPr="001A74BC">
        <w:rPr>
          <w:rFonts w:ascii="Times New Roman" w:hAnsi="Times New Roman"/>
          <w:b/>
          <w:sz w:val="20"/>
          <w:szCs w:val="20"/>
        </w:rPr>
        <w:t xml:space="preserve"> </w:t>
      </w:r>
      <w:r w:rsidR="00C3402C" w:rsidRPr="001A74BC">
        <w:rPr>
          <w:rFonts w:ascii="Times New Roman" w:hAnsi="Times New Roman"/>
          <w:sz w:val="20"/>
          <w:szCs w:val="20"/>
        </w:rPr>
        <w:t>SOFTWARE</w:t>
      </w:r>
    </w:p>
    <w:p w14:paraId="2F85467C" w14:textId="77777777" w:rsidR="0013753E" w:rsidRPr="001A74BC" w:rsidRDefault="0013753E" w:rsidP="00D432CB">
      <w:pPr>
        <w:pStyle w:val="Textoindependiente"/>
        <w:jc w:val="left"/>
        <w:rPr>
          <w:rFonts w:ascii="Times New Roman" w:hAnsi="Times New Roman"/>
          <w:b/>
          <w:sz w:val="20"/>
          <w:szCs w:val="20"/>
        </w:rPr>
      </w:pPr>
    </w:p>
    <w:p w14:paraId="0D318E4C" w14:textId="0A71FB8D" w:rsidR="00D432CB" w:rsidRPr="001A74BC" w:rsidRDefault="0013753E" w:rsidP="00D432CB">
      <w:pPr>
        <w:pStyle w:val="Textoindependiente"/>
        <w:jc w:val="left"/>
        <w:rPr>
          <w:rFonts w:ascii="Times New Roman" w:hAnsi="Times New Roman"/>
          <w:b/>
          <w:sz w:val="20"/>
          <w:szCs w:val="20"/>
        </w:rPr>
      </w:pPr>
      <w:r w:rsidRPr="001A74BC">
        <w:rPr>
          <w:rFonts w:ascii="Times New Roman" w:hAnsi="Times New Roman"/>
          <w:b/>
          <w:sz w:val="20"/>
          <w:szCs w:val="20"/>
        </w:rPr>
        <w:t xml:space="preserve">PERIODO ACADÉMICO: </w:t>
      </w:r>
      <w:r w:rsidR="00345645" w:rsidRPr="001A74BC">
        <w:rPr>
          <w:rFonts w:ascii="Times New Roman" w:hAnsi="Times New Roman"/>
          <w:sz w:val="20"/>
          <w:szCs w:val="20"/>
        </w:rPr>
        <w:t>PREGRADO</w:t>
      </w:r>
      <w:r w:rsidR="00925D3C" w:rsidRPr="001A74BC">
        <w:rPr>
          <w:rFonts w:ascii="Times New Roman" w:hAnsi="Times New Roman"/>
          <w:sz w:val="20"/>
          <w:szCs w:val="20"/>
        </w:rPr>
        <w:t xml:space="preserve"> </w:t>
      </w:r>
      <w:r w:rsidR="001C2473" w:rsidRPr="001A74BC">
        <w:rPr>
          <w:rFonts w:ascii="Times New Roman" w:hAnsi="Times New Roman"/>
          <w:sz w:val="20"/>
          <w:szCs w:val="20"/>
        </w:rPr>
        <w:t>S1</w:t>
      </w:r>
      <w:r w:rsidR="00360236">
        <w:rPr>
          <w:rFonts w:ascii="Times New Roman" w:hAnsi="Times New Roman"/>
          <w:sz w:val="20"/>
          <w:szCs w:val="20"/>
        </w:rPr>
        <w:t>I-2025 OCT 25 – MAR 26</w:t>
      </w:r>
    </w:p>
    <w:p w14:paraId="412CB062" w14:textId="77777777" w:rsidR="0013753E" w:rsidRPr="001A74BC" w:rsidRDefault="0013753E" w:rsidP="00D432CB">
      <w:pPr>
        <w:pStyle w:val="Textoindependiente"/>
        <w:jc w:val="left"/>
        <w:rPr>
          <w:rFonts w:ascii="Times New Roman" w:hAnsi="Times New Roman"/>
          <w:b/>
          <w:sz w:val="20"/>
          <w:szCs w:val="20"/>
        </w:rPr>
      </w:pPr>
    </w:p>
    <w:p w14:paraId="6A7770F9" w14:textId="77777777" w:rsidR="00D432CB" w:rsidRPr="001A74BC" w:rsidRDefault="00D432CB" w:rsidP="00D432CB">
      <w:pPr>
        <w:pStyle w:val="Textoindependiente"/>
        <w:numPr>
          <w:ilvl w:val="0"/>
          <w:numId w:val="1"/>
        </w:numPr>
        <w:spacing w:line="360" w:lineRule="auto"/>
        <w:jc w:val="left"/>
        <w:rPr>
          <w:rFonts w:ascii="Times New Roman" w:hAnsi="Times New Roman"/>
          <w:b/>
          <w:szCs w:val="20"/>
          <w:u w:val="single"/>
        </w:rPr>
      </w:pPr>
      <w:r w:rsidRPr="001A74BC">
        <w:rPr>
          <w:rFonts w:ascii="Times New Roman" w:hAnsi="Times New Roman"/>
          <w:b/>
          <w:szCs w:val="20"/>
          <w:u w:val="single"/>
        </w:rPr>
        <w:t>DATOS GENERALES:</w:t>
      </w:r>
      <w:r w:rsidR="00D906CF" w:rsidRPr="001A74BC">
        <w:rPr>
          <w:rFonts w:ascii="Times New Roman" w:hAnsi="Times New Roman"/>
          <w:b/>
          <w:szCs w:val="20"/>
          <w:u w:val="single"/>
        </w:rPr>
        <w:t xml:space="preserve"> </w:t>
      </w:r>
    </w:p>
    <w:p w14:paraId="0335E457" w14:textId="77777777" w:rsidR="00D432CB" w:rsidRPr="001A74BC" w:rsidRDefault="00D432CB" w:rsidP="00117E49">
      <w:pPr>
        <w:pStyle w:val="Textoindependiente"/>
        <w:spacing w:line="360" w:lineRule="auto"/>
        <w:ind w:firstLine="360"/>
        <w:jc w:val="left"/>
        <w:rPr>
          <w:rFonts w:ascii="Times New Roman" w:hAnsi="Times New Roman"/>
          <w:b/>
          <w:sz w:val="20"/>
          <w:szCs w:val="20"/>
        </w:rPr>
      </w:pPr>
      <w:r w:rsidRPr="001A74BC">
        <w:rPr>
          <w:rFonts w:ascii="Times New Roman" w:hAnsi="Times New Roman"/>
          <w:b/>
          <w:sz w:val="20"/>
          <w:szCs w:val="20"/>
        </w:rPr>
        <w:t>DATOS DEL ESTUDIANTE</w:t>
      </w:r>
      <w:r w:rsidR="006904B2" w:rsidRPr="001A74BC">
        <w:rPr>
          <w:rFonts w:ascii="Times New Roman" w:hAnsi="Times New Roman"/>
          <w:b/>
          <w:sz w:val="20"/>
          <w:szCs w:val="20"/>
        </w:rPr>
        <w:t xml:space="preserve"> </w:t>
      </w:r>
    </w:p>
    <w:p w14:paraId="458595F4" w14:textId="0EFF3E4F" w:rsidR="004A30C8" w:rsidRPr="001A74BC" w:rsidRDefault="004A30C8" w:rsidP="004A30C8">
      <w:pPr>
        <w:pStyle w:val="Textoindependiente"/>
        <w:spacing w:line="360" w:lineRule="auto"/>
        <w:ind w:left="360"/>
        <w:jc w:val="left"/>
        <w:rPr>
          <w:rFonts w:ascii="Times New Roman" w:hAnsi="Times New Roman"/>
          <w:sz w:val="20"/>
          <w:szCs w:val="20"/>
          <w:lang w:val="es-EC"/>
        </w:rPr>
      </w:pPr>
      <w:r w:rsidRPr="001A74BC">
        <w:rPr>
          <w:rFonts w:ascii="Times New Roman" w:hAnsi="Times New Roman"/>
          <w:i/>
          <w:sz w:val="20"/>
          <w:szCs w:val="20"/>
          <w:lang w:val="es-EC"/>
        </w:rPr>
        <w:t>Nombre:</w:t>
      </w:r>
      <w:r w:rsidRPr="001A74BC">
        <w:rPr>
          <w:rFonts w:ascii="Times New Roman" w:hAnsi="Times New Roman"/>
          <w:sz w:val="20"/>
          <w:szCs w:val="20"/>
          <w:lang w:val="es-EC"/>
        </w:rPr>
        <w:t xml:space="preserve"> </w:t>
      </w:r>
      <w:proofErr w:type="spellStart"/>
      <w:r w:rsidR="00721A7A" w:rsidRPr="001A74BC">
        <w:rPr>
          <w:rFonts w:ascii="Times New Roman" w:hAnsi="Times New Roman"/>
          <w:sz w:val="20"/>
          <w:szCs w:val="20"/>
          <w:lang w:val="es-EC"/>
        </w:rPr>
        <w:t>Ednan</w:t>
      </w:r>
      <w:proofErr w:type="spellEnd"/>
      <w:r w:rsidR="00721A7A" w:rsidRPr="001A74BC">
        <w:rPr>
          <w:rFonts w:ascii="Times New Roman" w:hAnsi="Times New Roman"/>
          <w:sz w:val="20"/>
          <w:szCs w:val="20"/>
          <w:lang w:val="es-EC"/>
        </w:rPr>
        <w:t xml:space="preserve"> Josué Merino Calderón</w:t>
      </w:r>
    </w:p>
    <w:p w14:paraId="30D67BE6" w14:textId="3CCA4005" w:rsidR="004A30C8" w:rsidRPr="001A74BC" w:rsidRDefault="004A30C8" w:rsidP="004A30C8">
      <w:pPr>
        <w:pStyle w:val="Textoindependiente"/>
        <w:spacing w:line="360" w:lineRule="auto"/>
        <w:ind w:left="360"/>
        <w:jc w:val="left"/>
        <w:rPr>
          <w:rFonts w:ascii="Times New Roman" w:hAnsi="Times New Roman"/>
          <w:sz w:val="20"/>
          <w:szCs w:val="20"/>
          <w:lang w:val="es-EC"/>
        </w:rPr>
      </w:pPr>
      <w:r w:rsidRPr="001A74BC">
        <w:rPr>
          <w:rFonts w:ascii="Times New Roman" w:hAnsi="Times New Roman"/>
          <w:i/>
          <w:sz w:val="20"/>
          <w:szCs w:val="20"/>
          <w:lang w:val="es-EC"/>
        </w:rPr>
        <w:t>Nº de Cédula:</w:t>
      </w:r>
      <w:r w:rsidRPr="001A74BC">
        <w:rPr>
          <w:rFonts w:ascii="Times New Roman" w:hAnsi="Times New Roman"/>
          <w:sz w:val="20"/>
          <w:szCs w:val="20"/>
          <w:lang w:val="es-EC"/>
        </w:rPr>
        <w:t xml:space="preserve"> </w:t>
      </w:r>
      <w:r w:rsidR="00721A7A" w:rsidRPr="001A74BC">
        <w:rPr>
          <w:rFonts w:ascii="Times New Roman" w:hAnsi="Times New Roman"/>
          <w:sz w:val="20"/>
          <w:szCs w:val="20"/>
          <w:lang w:val="es-EC"/>
        </w:rPr>
        <w:t>1718972597</w:t>
      </w:r>
      <w:r w:rsidR="00DB357C" w:rsidRPr="001A74BC">
        <w:rPr>
          <w:rFonts w:ascii="Times New Roman" w:hAnsi="Times New Roman"/>
          <w:sz w:val="20"/>
          <w:szCs w:val="20"/>
          <w:lang w:val="es-EC"/>
        </w:rPr>
        <w:tab/>
      </w:r>
      <w:r w:rsidR="00DB357C" w:rsidRPr="001A74BC">
        <w:rPr>
          <w:rFonts w:ascii="Times New Roman" w:hAnsi="Times New Roman"/>
          <w:sz w:val="20"/>
          <w:szCs w:val="20"/>
          <w:lang w:val="es-EC"/>
        </w:rPr>
        <w:tab/>
      </w:r>
      <w:r w:rsidR="00DB357C" w:rsidRPr="001A74BC">
        <w:rPr>
          <w:rFonts w:ascii="Times New Roman" w:hAnsi="Times New Roman"/>
          <w:sz w:val="20"/>
          <w:szCs w:val="20"/>
          <w:lang w:val="es-EC"/>
        </w:rPr>
        <w:tab/>
        <w:t xml:space="preserve">               </w:t>
      </w:r>
      <w:r w:rsidRPr="001A74BC">
        <w:rPr>
          <w:rFonts w:ascii="Times New Roman" w:hAnsi="Times New Roman"/>
          <w:sz w:val="20"/>
          <w:szCs w:val="20"/>
          <w:lang w:val="es-EC"/>
        </w:rPr>
        <w:tab/>
      </w:r>
      <w:r w:rsidRPr="001A74BC">
        <w:rPr>
          <w:rFonts w:ascii="Times New Roman" w:hAnsi="Times New Roman"/>
          <w:i/>
          <w:sz w:val="20"/>
          <w:szCs w:val="20"/>
          <w:lang w:val="es-EC"/>
        </w:rPr>
        <w:t>ID:</w:t>
      </w:r>
      <w:r w:rsidR="00DB357C" w:rsidRPr="001A74BC">
        <w:rPr>
          <w:rFonts w:ascii="Times New Roman" w:hAnsi="Times New Roman"/>
          <w:sz w:val="20"/>
          <w:szCs w:val="20"/>
          <w:lang w:val="es-EC"/>
        </w:rPr>
        <w:t xml:space="preserve"> L00</w:t>
      </w:r>
      <w:r w:rsidR="00721A7A" w:rsidRPr="001A74BC">
        <w:rPr>
          <w:rFonts w:ascii="Times New Roman" w:hAnsi="Times New Roman"/>
          <w:sz w:val="20"/>
          <w:szCs w:val="20"/>
          <w:lang w:val="es-EC"/>
        </w:rPr>
        <w:t>387286</w:t>
      </w:r>
    </w:p>
    <w:p w14:paraId="2F5BF142" w14:textId="5D2F632C" w:rsidR="004A30C8" w:rsidRPr="001A74BC" w:rsidRDefault="004A30C8" w:rsidP="004A30C8">
      <w:pPr>
        <w:pStyle w:val="Textoindependiente"/>
        <w:spacing w:line="360" w:lineRule="auto"/>
        <w:ind w:left="360"/>
        <w:jc w:val="left"/>
        <w:rPr>
          <w:rFonts w:ascii="Times New Roman" w:hAnsi="Times New Roman"/>
          <w:b/>
          <w:sz w:val="20"/>
          <w:szCs w:val="20"/>
          <w:lang w:val="es-EC"/>
        </w:rPr>
      </w:pPr>
      <w:r w:rsidRPr="001A74BC">
        <w:rPr>
          <w:rFonts w:ascii="Times New Roman" w:hAnsi="Times New Roman"/>
          <w:i/>
          <w:sz w:val="20"/>
          <w:szCs w:val="20"/>
          <w:lang w:val="es-EC"/>
        </w:rPr>
        <w:t>Teléfonos:</w:t>
      </w:r>
      <w:r w:rsidR="000C6315" w:rsidRPr="001A74BC">
        <w:rPr>
          <w:sz w:val="20"/>
          <w:szCs w:val="20"/>
        </w:rPr>
        <w:t xml:space="preserve"> </w:t>
      </w:r>
      <w:r w:rsidR="00721A7A" w:rsidRPr="001A74BC">
        <w:rPr>
          <w:rFonts w:ascii="Times New Roman" w:hAnsi="Times New Roman"/>
          <w:iCs/>
          <w:sz w:val="20"/>
          <w:szCs w:val="20"/>
          <w:lang w:val="es-EC"/>
        </w:rPr>
        <w:t>0987800233</w:t>
      </w:r>
      <w:r w:rsidR="000C6315" w:rsidRPr="001A74BC">
        <w:rPr>
          <w:rFonts w:ascii="Times New Roman" w:hAnsi="Times New Roman"/>
          <w:iCs/>
          <w:sz w:val="20"/>
          <w:szCs w:val="20"/>
          <w:lang w:val="es-EC"/>
        </w:rPr>
        <w:tab/>
      </w:r>
      <w:r w:rsidR="000C6315" w:rsidRPr="001A74BC">
        <w:rPr>
          <w:rFonts w:ascii="Times New Roman" w:hAnsi="Times New Roman"/>
          <w:i/>
          <w:sz w:val="20"/>
          <w:szCs w:val="20"/>
          <w:lang w:val="es-EC"/>
        </w:rPr>
        <w:tab/>
      </w:r>
      <w:r w:rsidR="000C6315" w:rsidRPr="001A74BC">
        <w:rPr>
          <w:rFonts w:ascii="Times New Roman" w:hAnsi="Times New Roman"/>
          <w:i/>
          <w:sz w:val="20"/>
          <w:szCs w:val="20"/>
          <w:lang w:val="es-EC"/>
        </w:rPr>
        <w:tab/>
      </w:r>
      <w:r w:rsidR="000C6315" w:rsidRPr="001A74BC">
        <w:rPr>
          <w:rFonts w:ascii="Times New Roman" w:hAnsi="Times New Roman"/>
          <w:i/>
          <w:sz w:val="20"/>
          <w:szCs w:val="20"/>
          <w:lang w:val="es-EC"/>
        </w:rPr>
        <w:tab/>
      </w:r>
      <w:r w:rsidRPr="001A74BC">
        <w:rPr>
          <w:rFonts w:ascii="Times New Roman" w:hAnsi="Times New Roman"/>
          <w:sz w:val="20"/>
          <w:szCs w:val="20"/>
          <w:lang w:val="es-EC"/>
        </w:rPr>
        <w:tab/>
      </w:r>
      <w:r w:rsidRPr="001A74BC">
        <w:rPr>
          <w:rFonts w:ascii="Times New Roman" w:hAnsi="Times New Roman"/>
          <w:i/>
          <w:sz w:val="20"/>
          <w:szCs w:val="20"/>
          <w:lang w:val="es-EC"/>
        </w:rPr>
        <w:t xml:space="preserve">E- Mail: </w:t>
      </w:r>
      <w:r w:rsidR="00721A7A" w:rsidRPr="001A74BC">
        <w:rPr>
          <w:rFonts w:ascii="Times New Roman" w:hAnsi="Times New Roman"/>
          <w:iCs/>
          <w:sz w:val="20"/>
          <w:szCs w:val="20"/>
          <w:lang w:val="es-EC"/>
        </w:rPr>
        <w:t>ejmerino</w:t>
      </w:r>
      <w:r w:rsidR="00DB357C" w:rsidRPr="001A74BC">
        <w:rPr>
          <w:rFonts w:ascii="Times New Roman" w:hAnsi="Times New Roman"/>
          <w:iCs/>
          <w:sz w:val="20"/>
          <w:szCs w:val="20"/>
          <w:lang w:val="es-EC"/>
        </w:rPr>
        <w:t>@espe.edu.ec</w:t>
      </w:r>
    </w:p>
    <w:p w14:paraId="75434E7C" w14:textId="77777777" w:rsidR="00D432CB" w:rsidRPr="001A74BC" w:rsidRDefault="00D432CB" w:rsidP="00D432CB">
      <w:pPr>
        <w:pStyle w:val="Textoindependiente"/>
        <w:spacing w:line="360" w:lineRule="auto"/>
        <w:ind w:left="709"/>
        <w:jc w:val="left"/>
        <w:rPr>
          <w:rFonts w:ascii="Times New Roman" w:hAnsi="Times New Roman"/>
          <w:b/>
          <w:szCs w:val="20"/>
        </w:rPr>
      </w:pPr>
    </w:p>
    <w:p w14:paraId="3226DF43" w14:textId="77777777" w:rsidR="00314FC4" w:rsidRPr="001A74BC" w:rsidRDefault="00385D91" w:rsidP="00314FC4">
      <w:pPr>
        <w:pStyle w:val="Textoindependiente"/>
        <w:numPr>
          <w:ilvl w:val="0"/>
          <w:numId w:val="1"/>
        </w:numPr>
        <w:spacing w:line="360" w:lineRule="auto"/>
        <w:jc w:val="left"/>
        <w:rPr>
          <w:rFonts w:ascii="Times New Roman" w:hAnsi="Times New Roman"/>
          <w:b/>
          <w:szCs w:val="20"/>
          <w:u w:val="single"/>
        </w:rPr>
      </w:pPr>
      <w:r w:rsidRPr="001A74BC">
        <w:rPr>
          <w:rFonts w:ascii="Times New Roman" w:hAnsi="Times New Roman"/>
          <w:b/>
          <w:szCs w:val="20"/>
          <w:u w:val="single"/>
        </w:rPr>
        <w:t>ACTIVIDADES</w:t>
      </w:r>
      <w:r w:rsidR="00595692" w:rsidRPr="001A74BC">
        <w:rPr>
          <w:rFonts w:ascii="Times New Roman" w:hAnsi="Times New Roman"/>
          <w:b/>
          <w:szCs w:val="20"/>
          <w:u w:val="single"/>
        </w:rPr>
        <w:t xml:space="preserve"> REALIZADAS</w:t>
      </w:r>
      <w:r w:rsidRPr="001A74BC">
        <w:rPr>
          <w:rFonts w:ascii="Times New Roman" w:hAnsi="Times New Roman"/>
          <w:b/>
          <w:szCs w:val="20"/>
          <w:u w:val="single"/>
        </w:rPr>
        <w:t>:</w:t>
      </w:r>
      <w:r w:rsidR="00591973" w:rsidRPr="001A74BC">
        <w:rPr>
          <w:rFonts w:ascii="Times New Roman" w:hAnsi="Times New Roman"/>
          <w:b/>
          <w:szCs w:val="20"/>
          <w:u w:val="single"/>
        </w:rPr>
        <w:t xml:space="preserve"> </w:t>
      </w:r>
    </w:p>
    <w:p w14:paraId="21230A88" w14:textId="77777777" w:rsidR="00495C1E" w:rsidRPr="001A74BC" w:rsidRDefault="00495C1E" w:rsidP="00495C1E">
      <w:pPr>
        <w:pStyle w:val="Textoindependiente"/>
        <w:spacing w:line="360" w:lineRule="auto"/>
        <w:ind w:left="360"/>
        <w:jc w:val="left"/>
        <w:rPr>
          <w:rFonts w:ascii="Times New Roman" w:hAnsi="Times New Roman"/>
          <w:b/>
          <w:sz w:val="20"/>
          <w:szCs w:val="20"/>
          <w:u w:val="single"/>
        </w:rPr>
      </w:pP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1166"/>
        <w:gridCol w:w="3544"/>
        <w:gridCol w:w="1275"/>
        <w:gridCol w:w="2942"/>
      </w:tblGrid>
      <w:tr w:rsidR="00495C1E" w:rsidRPr="001A74BC" w14:paraId="442DB9D1" w14:textId="77777777" w:rsidTr="00720572">
        <w:tc>
          <w:tcPr>
            <w:tcW w:w="1166" w:type="dxa"/>
            <w:vAlign w:val="center"/>
          </w:tcPr>
          <w:p w14:paraId="7C0B31B7" w14:textId="5F827294" w:rsidR="00495C1E" w:rsidRPr="001A74BC" w:rsidRDefault="00495C1E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20"/>
                <w:u w:val="single"/>
              </w:rPr>
            </w:pPr>
            <w:r w:rsidRPr="001A74BC">
              <w:rPr>
                <w:rFonts w:ascii="Times New Roman" w:hAnsi="Times New Roman"/>
                <w:b/>
                <w:color w:val="333333"/>
                <w:sz w:val="18"/>
                <w:szCs w:val="20"/>
              </w:rPr>
              <w:t>FECHA</w:t>
            </w:r>
          </w:p>
        </w:tc>
        <w:tc>
          <w:tcPr>
            <w:tcW w:w="3544" w:type="dxa"/>
            <w:vAlign w:val="center"/>
          </w:tcPr>
          <w:p w14:paraId="547F2C58" w14:textId="2A7276DA" w:rsidR="00495C1E" w:rsidRPr="001A74BC" w:rsidRDefault="00495C1E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20"/>
                <w:u w:val="single"/>
              </w:rPr>
            </w:pPr>
            <w:r w:rsidRPr="001A74BC">
              <w:rPr>
                <w:rFonts w:ascii="Times New Roman" w:hAnsi="Times New Roman"/>
                <w:b/>
                <w:color w:val="333333"/>
                <w:sz w:val="18"/>
                <w:szCs w:val="20"/>
              </w:rPr>
              <w:t>ACTIVIDADES REALIZADAS</w:t>
            </w:r>
          </w:p>
        </w:tc>
        <w:tc>
          <w:tcPr>
            <w:tcW w:w="1275" w:type="dxa"/>
            <w:vAlign w:val="center"/>
          </w:tcPr>
          <w:p w14:paraId="2DD51758" w14:textId="04464FEE" w:rsidR="00495C1E" w:rsidRPr="001A74BC" w:rsidRDefault="00495C1E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20"/>
                <w:u w:val="single"/>
              </w:rPr>
            </w:pPr>
            <w:r w:rsidRPr="001A74BC">
              <w:rPr>
                <w:rFonts w:ascii="Times New Roman" w:hAnsi="Times New Roman"/>
                <w:b/>
                <w:color w:val="333333"/>
                <w:sz w:val="18"/>
                <w:szCs w:val="20"/>
              </w:rPr>
              <w:t>NÚMERO DE HORAS</w:t>
            </w:r>
          </w:p>
        </w:tc>
        <w:tc>
          <w:tcPr>
            <w:tcW w:w="2942" w:type="dxa"/>
            <w:vAlign w:val="center"/>
          </w:tcPr>
          <w:p w14:paraId="62ED499B" w14:textId="187522EC" w:rsidR="00495C1E" w:rsidRPr="001A74BC" w:rsidRDefault="00495C1E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20"/>
                <w:u w:val="single"/>
              </w:rPr>
            </w:pPr>
            <w:r w:rsidRPr="001A74BC">
              <w:rPr>
                <w:rFonts w:ascii="Times New Roman" w:hAnsi="Times New Roman"/>
                <w:b/>
                <w:color w:val="333333"/>
                <w:sz w:val="18"/>
                <w:szCs w:val="20"/>
              </w:rPr>
              <w:t>OBSERVACIONES</w:t>
            </w:r>
          </w:p>
        </w:tc>
      </w:tr>
      <w:tr w:rsidR="00495C1E" w:rsidRPr="001A74BC" w14:paraId="04089879" w14:textId="77777777" w:rsidTr="00720572">
        <w:tc>
          <w:tcPr>
            <w:tcW w:w="1166" w:type="dxa"/>
          </w:tcPr>
          <w:p w14:paraId="293E6018" w14:textId="39B1F28D" w:rsidR="00495C1E" w:rsidRPr="001A74BC" w:rsidRDefault="00495C1E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25/08/2025</w:t>
            </w:r>
          </w:p>
        </w:tc>
        <w:tc>
          <w:tcPr>
            <w:tcW w:w="3544" w:type="dxa"/>
          </w:tcPr>
          <w:p w14:paraId="58F9320A" w14:textId="5ECE65F7" w:rsidR="00495C1E" w:rsidRPr="001A74BC" w:rsidRDefault="004D2AB3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Identificación preliminar de actores del sistema</w:t>
            </w:r>
          </w:p>
        </w:tc>
        <w:tc>
          <w:tcPr>
            <w:tcW w:w="1275" w:type="dxa"/>
            <w:vAlign w:val="center"/>
          </w:tcPr>
          <w:p w14:paraId="6B0181BF" w14:textId="7C01ECEB" w:rsidR="00495C1E" w:rsidRPr="001A74BC" w:rsidRDefault="004D2AB3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color w:val="333333"/>
                <w:sz w:val="20"/>
                <w:szCs w:val="20"/>
              </w:rPr>
              <w:t>1</w:t>
            </w:r>
          </w:p>
        </w:tc>
        <w:tc>
          <w:tcPr>
            <w:tcW w:w="2942" w:type="dxa"/>
          </w:tcPr>
          <w:p w14:paraId="33DB6D9B" w14:textId="2F2A9158" w:rsidR="00495C1E" w:rsidRPr="001A74BC" w:rsidRDefault="004D2AB3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Clasificación de usuarios aplicando enfoque orientado a casos de uso (estudiantes, docentes, administradores).</w:t>
            </w:r>
          </w:p>
        </w:tc>
      </w:tr>
      <w:tr w:rsidR="004D2AB3" w:rsidRPr="001A74BC" w14:paraId="7293619E" w14:textId="77777777" w:rsidTr="00720572">
        <w:tc>
          <w:tcPr>
            <w:tcW w:w="1166" w:type="dxa"/>
          </w:tcPr>
          <w:p w14:paraId="4DE210ED" w14:textId="14323005" w:rsidR="004D2AB3" w:rsidRPr="001A74BC" w:rsidRDefault="004D2AB3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25/08/2025</w:t>
            </w:r>
          </w:p>
        </w:tc>
        <w:tc>
          <w:tcPr>
            <w:tcW w:w="3544" w:type="dxa"/>
          </w:tcPr>
          <w:p w14:paraId="74B03FD7" w14:textId="0F16A3EE" w:rsidR="004D2AB3" w:rsidRPr="001A74BC" w:rsidRDefault="004D2AB3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Exploración Técnica inicial de la plataforma educativa existente</w:t>
            </w:r>
          </w:p>
        </w:tc>
        <w:tc>
          <w:tcPr>
            <w:tcW w:w="1275" w:type="dxa"/>
            <w:vAlign w:val="center"/>
          </w:tcPr>
          <w:p w14:paraId="288E22F4" w14:textId="5C277D69" w:rsidR="004D2AB3" w:rsidRPr="001A74BC" w:rsidRDefault="004D2AB3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color w:val="333333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color w:val="333333"/>
                <w:sz w:val="20"/>
                <w:szCs w:val="20"/>
              </w:rPr>
              <w:t>3</w:t>
            </w:r>
          </w:p>
        </w:tc>
        <w:tc>
          <w:tcPr>
            <w:tcW w:w="2942" w:type="dxa"/>
          </w:tcPr>
          <w:p w14:paraId="6FDFAA41" w14:textId="729B9575" w:rsidR="004D2AB3" w:rsidRPr="001A74BC" w:rsidRDefault="004D2AB3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Evaluación funcional para reconocer navegación, módulos activos y experiencia de usuario como referencia para el prototipo.</w:t>
            </w:r>
          </w:p>
        </w:tc>
      </w:tr>
      <w:tr w:rsidR="004D2AB3" w:rsidRPr="001A74BC" w14:paraId="6FD55ECC" w14:textId="77777777" w:rsidTr="00720572">
        <w:tc>
          <w:tcPr>
            <w:tcW w:w="1166" w:type="dxa"/>
          </w:tcPr>
          <w:p w14:paraId="3D25C267" w14:textId="7BFEC3A1" w:rsidR="004D2AB3" w:rsidRPr="001A74BC" w:rsidRDefault="004D2AB3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25/08/2025</w:t>
            </w:r>
          </w:p>
        </w:tc>
        <w:tc>
          <w:tcPr>
            <w:tcW w:w="3544" w:type="dxa"/>
          </w:tcPr>
          <w:p w14:paraId="6C9FACC7" w14:textId="55C1ABF4" w:rsidR="004D2AB3" w:rsidRPr="001A74BC" w:rsidRDefault="00790A4C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Revisión de la misión, visión y lineamientos organizacionales</w:t>
            </w:r>
          </w:p>
        </w:tc>
        <w:tc>
          <w:tcPr>
            <w:tcW w:w="1275" w:type="dxa"/>
            <w:vAlign w:val="center"/>
          </w:tcPr>
          <w:p w14:paraId="44B43372" w14:textId="333C0F06" w:rsidR="004D2AB3" w:rsidRPr="001A74BC" w:rsidRDefault="00790A4C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color w:val="333333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color w:val="333333"/>
                <w:sz w:val="20"/>
                <w:szCs w:val="20"/>
              </w:rPr>
              <w:t>2</w:t>
            </w:r>
          </w:p>
        </w:tc>
        <w:tc>
          <w:tcPr>
            <w:tcW w:w="2942" w:type="dxa"/>
          </w:tcPr>
          <w:p w14:paraId="50267EA5" w14:textId="01EE92A0" w:rsidR="004D2AB3" w:rsidRPr="001A74BC" w:rsidRDefault="00790A4C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Análisis del marco institucional para alinear el prototipo con los objetivos estratégicos de la empresa.</w:t>
            </w:r>
          </w:p>
        </w:tc>
      </w:tr>
      <w:tr w:rsidR="004D2AB3" w:rsidRPr="001A74BC" w14:paraId="40200702" w14:textId="77777777" w:rsidTr="00720572">
        <w:tc>
          <w:tcPr>
            <w:tcW w:w="1166" w:type="dxa"/>
          </w:tcPr>
          <w:p w14:paraId="58CE002B" w14:textId="5A2BC14F" w:rsidR="00790A4C" w:rsidRPr="001A74BC" w:rsidRDefault="004D2AB3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26/08/2025</w:t>
            </w:r>
          </w:p>
          <w:p w14:paraId="5BA3E2BE" w14:textId="77777777" w:rsidR="004D2AB3" w:rsidRPr="001A74BC" w:rsidRDefault="004D2AB3" w:rsidP="001A74BC">
            <w:pPr>
              <w:jc w:val="center"/>
              <w:rPr>
                <w:sz w:val="20"/>
                <w:szCs w:val="20"/>
                <w:lang w:val="es-MX"/>
              </w:rPr>
            </w:pPr>
          </w:p>
        </w:tc>
        <w:tc>
          <w:tcPr>
            <w:tcW w:w="3544" w:type="dxa"/>
          </w:tcPr>
          <w:p w14:paraId="71E963E2" w14:textId="387BB594" w:rsidR="004D2AB3" w:rsidRPr="001A74BC" w:rsidRDefault="00790A4C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Análisis del modelo de negocio educativo</w:t>
            </w:r>
          </w:p>
        </w:tc>
        <w:tc>
          <w:tcPr>
            <w:tcW w:w="1275" w:type="dxa"/>
            <w:vAlign w:val="center"/>
          </w:tcPr>
          <w:p w14:paraId="21A9D562" w14:textId="45678D81" w:rsidR="004D2AB3" w:rsidRPr="001A74BC" w:rsidRDefault="00790A4C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color w:val="333333"/>
                <w:sz w:val="20"/>
                <w:szCs w:val="20"/>
              </w:rPr>
              <w:t>2</w:t>
            </w:r>
          </w:p>
        </w:tc>
        <w:tc>
          <w:tcPr>
            <w:tcW w:w="2942" w:type="dxa"/>
          </w:tcPr>
          <w:p w14:paraId="0B6BC2E2" w14:textId="7CF1C41C" w:rsidR="004D2AB3" w:rsidRPr="001A74BC" w:rsidRDefault="00790A4C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Estudio del flujo de valor similar a plataformas existentes en el mercado para comprender la oferta de cursos y servicios.</w:t>
            </w:r>
          </w:p>
        </w:tc>
      </w:tr>
      <w:tr w:rsidR="00790A4C" w:rsidRPr="001A74BC" w14:paraId="4B97856B" w14:textId="77777777" w:rsidTr="00720572">
        <w:tc>
          <w:tcPr>
            <w:tcW w:w="1166" w:type="dxa"/>
          </w:tcPr>
          <w:p w14:paraId="098CAB9A" w14:textId="77777777" w:rsidR="00790A4C" w:rsidRPr="001A74BC" w:rsidRDefault="00790A4C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26/08/2025</w:t>
            </w:r>
          </w:p>
          <w:p w14:paraId="1174385B" w14:textId="77777777" w:rsidR="00790A4C" w:rsidRPr="001A74BC" w:rsidRDefault="00790A4C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544" w:type="dxa"/>
          </w:tcPr>
          <w:p w14:paraId="32A2B7D4" w14:textId="61FD52BE" w:rsidR="00790A4C" w:rsidRPr="001A74BC" w:rsidRDefault="00790A4C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Mapeo de roles y responsabilidades dentro de la plataforma</w:t>
            </w:r>
          </w:p>
        </w:tc>
        <w:tc>
          <w:tcPr>
            <w:tcW w:w="1275" w:type="dxa"/>
            <w:vAlign w:val="center"/>
          </w:tcPr>
          <w:p w14:paraId="2772FF68" w14:textId="5C935859" w:rsidR="00790A4C" w:rsidRPr="001A74BC" w:rsidRDefault="00790A4C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color w:val="333333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color w:val="333333"/>
                <w:sz w:val="20"/>
                <w:szCs w:val="20"/>
              </w:rPr>
              <w:t>2</w:t>
            </w:r>
          </w:p>
        </w:tc>
        <w:tc>
          <w:tcPr>
            <w:tcW w:w="2942" w:type="dxa"/>
          </w:tcPr>
          <w:p w14:paraId="01BD05E3" w14:textId="4E5C2481" w:rsidR="00790A4C" w:rsidRPr="001A74BC" w:rsidRDefault="00790A4C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Identificación de permisos y flujos propios del sistema basado en un enfoque RBAC.</w:t>
            </w:r>
          </w:p>
        </w:tc>
      </w:tr>
      <w:tr w:rsidR="00790A4C" w:rsidRPr="001A74BC" w14:paraId="3EF81F7A" w14:textId="77777777" w:rsidTr="00720572">
        <w:tc>
          <w:tcPr>
            <w:tcW w:w="1166" w:type="dxa"/>
          </w:tcPr>
          <w:p w14:paraId="6A6453F8" w14:textId="77777777" w:rsidR="00790A4C" w:rsidRPr="001A74BC" w:rsidRDefault="00790A4C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26/08/2025</w:t>
            </w:r>
          </w:p>
          <w:p w14:paraId="0FC29DC5" w14:textId="77777777" w:rsidR="00790A4C" w:rsidRPr="001A74BC" w:rsidRDefault="00790A4C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544" w:type="dxa"/>
          </w:tcPr>
          <w:p w14:paraId="382B36CE" w14:textId="3FF14EC4" w:rsidR="00790A4C" w:rsidRPr="001A74BC" w:rsidRDefault="00790A4C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lastRenderedPageBreak/>
              <w:t xml:space="preserve">Revisión de dependencias entre módulos </w:t>
            </w:r>
            <w:r w:rsidRPr="001A74BC">
              <w:rPr>
                <w:rFonts w:ascii="Times New Roman" w:hAnsi="Times New Roman"/>
                <w:sz w:val="20"/>
                <w:szCs w:val="20"/>
              </w:rPr>
              <w:lastRenderedPageBreak/>
              <w:t>actuales</w:t>
            </w:r>
          </w:p>
        </w:tc>
        <w:tc>
          <w:tcPr>
            <w:tcW w:w="1275" w:type="dxa"/>
            <w:vAlign w:val="center"/>
          </w:tcPr>
          <w:p w14:paraId="6CE24510" w14:textId="14780CE5" w:rsidR="00790A4C" w:rsidRPr="001A74BC" w:rsidRDefault="00790A4C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color w:val="333333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color w:val="333333"/>
                <w:sz w:val="20"/>
                <w:szCs w:val="20"/>
              </w:rPr>
              <w:lastRenderedPageBreak/>
              <w:t>2</w:t>
            </w:r>
          </w:p>
        </w:tc>
        <w:tc>
          <w:tcPr>
            <w:tcW w:w="2942" w:type="dxa"/>
          </w:tcPr>
          <w:p w14:paraId="3F807AE9" w14:textId="2767903E" w:rsidR="00790A4C" w:rsidRPr="001A74BC" w:rsidRDefault="00790A4C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 xml:space="preserve">Identificación de módulos </w:t>
            </w:r>
            <w:r w:rsidRPr="001A74BC">
              <w:rPr>
                <w:rFonts w:ascii="Times New Roman" w:hAnsi="Times New Roman"/>
                <w:sz w:val="20"/>
                <w:szCs w:val="20"/>
              </w:rPr>
              <w:lastRenderedPageBreak/>
              <w:t>críticos como cursos, usuarios y seguimiento académico, evaluando su acoplamiento.</w:t>
            </w:r>
          </w:p>
        </w:tc>
      </w:tr>
      <w:tr w:rsidR="00790A4C" w:rsidRPr="001A74BC" w14:paraId="75C16BB9" w14:textId="77777777" w:rsidTr="00720572">
        <w:tc>
          <w:tcPr>
            <w:tcW w:w="1166" w:type="dxa"/>
          </w:tcPr>
          <w:p w14:paraId="27B9A654" w14:textId="3AF54193" w:rsidR="00C95BA5" w:rsidRPr="001A74BC" w:rsidRDefault="00790A4C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lastRenderedPageBreak/>
              <w:t>27/08/2025</w:t>
            </w:r>
          </w:p>
          <w:p w14:paraId="6DE16C08" w14:textId="77777777" w:rsidR="00790A4C" w:rsidRPr="001A74BC" w:rsidRDefault="00790A4C" w:rsidP="001A74BC">
            <w:pPr>
              <w:jc w:val="center"/>
              <w:rPr>
                <w:sz w:val="20"/>
                <w:szCs w:val="20"/>
                <w:lang w:val="es-MX"/>
              </w:rPr>
            </w:pPr>
          </w:p>
        </w:tc>
        <w:tc>
          <w:tcPr>
            <w:tcW w:w="3544" w:type="dxa"/>
          </w:tcPr>
          <w:p w14:paraId="182EACC0" w14:textId="4B156899" w:rsidR="00790A4C" w:rsidRPr="001A74BC" w:rsidRDefault="00D7538A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Clasificación de funcionalidades esenciales del sistema</w:t>
            </w:r>
          </w:p>
        </w:tc>
        <w:tc>
          <w:tcPr>
            <w:tcW w:w="1275" w:type="dxa"/>
            <w:vAlign w:val="center"/>
          </w:tcPr>
          <w:p w14:paraId="51A5F91F" w14:textId="7340C208" w:rsidR="00790A4C" w:rsidRPr="001A74BC" w:rsidRDefault="00C95BA5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color w:val="333333"/>
                <w:sz w:val="20"/>
                <w:szCs w:val="20"/>
              </w:rPr>
              <w:t>2</w:t>
            </w:r>
          </w:p>
        </w:tc>
        <w:tc>
          <w:tcPr>
            <w:tcW w:w="2942" w:type="dxa"/>
          </w:tcPr>
          <w:p w14:paraId="6752FD04" w14:textId="0F5A99C4" w:rsidR="00790A4C" w:rsidRPr="001A74BC" w:rsidRDefault="00D7538A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 xml:space="preserve">Organización de funciones por prioridad mediante </w:t>
            </w:r>
            <w:proofErr w:type="spellStart"/>
            <w:r w:rsidRPr="001A74BC">
              <w:rPr>
                <w:rFonts w:ascii="Times New Roman" w:hAnsi="Times New Roman"/>
                <w:sz w:val="20"/>
                <w:szCs w:val="20"/>
              </w:rPr>
              <w:t>MoSCoW</w:t>
            </w:r>
            <w:proofErr w:type="spellEnd"/>
            <w:r w:rsidRPr="001A74BC">
              <w:rPr>
                <w:rFonts w:ascii="Times New Roman" w:hAnsi="Times New Roman"/>
                <w:sz w:val="20"/>
                <w:szCs w:val="20"/>
              </w:rPr>
              <w:t xml:space="preserve"> para la construcción del prototipo web.</w:t>
            </w:r>
          </w:p>
        </w:tc>
      </w:tr>
      <w:tr w:rsidR="00C95BA5" w:rsidRPr="001A74BC" w14:paraId="53FEC9D1" w14:textId="77777777" w:rsidTr="00720572">
        <w:tc>
          <w:tcPr>
            <w:tcW w:w="1166" w:type="dxa"/>
          </w:tcPr>
          <w:p w14:paraId="47A7A12C" w14:textId="77777777" w:rsidR="00C95BA5" w:rsidRPr="001A74BC" w:rsidRDefault="00C95BA5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27/08/2025</w:t>
            </w:r>
          </w:p>
          <w:p w14:paraId="5ADD1EA6" w14:textId="77777777" w:rsidR="00C95BA5" w:rsidRPr="001A74BC" w:rsidRDefault="00C95BA5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544" w:type="dxa"/>
          </w:tcPr>
          <w:p w14:paraId="6FEDB9EB" w14:textId="21C9A210" w:rsidR="00C95BA5" w:rsidRPr="001A74BC" w:rsidRDefault="00C95BA5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Identificación de flujos funcionales por módulo</w:t>
            </w:r>
          </w:p>
        </w:tc>
        <w:tc>
          <w:tcPr>
            <w:tcW w:w="1275" w:type="dxa"/>
            <w:vAlign w:val="center"/>
          </w:tcPr>
          <w:p w14:paraId="0E0250A1" w14:textId="48988701" w:rsidR="00C95BA5" w:rsidRPr="001A74BC" w:rsidRDefault="00C95BA5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color w:val="333333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color w:val="333333"/>
                <w:sz w:val="20"/>
                <w:szCs w:val="20"/>
              </w:rPr>
              <w:t>2</w:t>
            </w:r>
          </w:p>
        </w:tc>
        <w:tc>
          <w:tcPr>
            <w:tcW w:w="2942" w:type="dxa"/>
          </w:tcPr>
          <w:p w14:paraId="09DBE577" w14:textId="4F5AF995" w:rsidR="00C95BA5" w:rsidRPr="001A74BC" w:rsidRDefault="00C95BA5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Definición del comportamiento esperado de módulos como catálogo de cursos, inscripción y progreso.</w:t>
            </w:r>
          </w:p>
        </w:tc>
      </w:tr>
      <w:tr w:rsidR="00C95BA5" w:rsidRPr="001A74BC" w14:paraId="1CE51424" w14:textId="77777777" w:rsidTr="00720572">
        <w:tc>
          <w:tcPr>
            <w:tcW w:w="1166" w:type="dxa"/>
          </w:tcPr>
          <w:p w14:paraId="24E4ABAC" w14:textId="77777777" w:rsidR="00C95BA5" w:rsidRPr="001A74BC" w:rsidRDefault="00C95BA5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27/08/2025</w:t>
            </w:r>
          </w:p>
          <w:p w14:paraId="2C76FE75" w14:textId="77777777" w:rsidR="00C95BA5" w:rsidRPr="001A74BC" w:rsidRDefault="00C95BA5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544" w:type="dxa"/>
          </w:tcPr>
          <w:p w14:paraId="6C0C9C21" w14:textId="7025A4B0" w:rsidR="00C95BA5" w:rsidRPr="001A74BC" w:rsidRDefault="00C95BA5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Construcción del listado base de requisitos funcionales</w:t>
            </w:r>
          </w:p>
        </w:tc>
        <w:tc>
          <w:tcPr>
            <w:tcW w:w="1275" w:type="dxa"/>
            <w:vAlign w:val="center"/>
          </w:tcPr>
          <w:p w14:paraId="3ACE7EB9" w14:textId="1E800223" w:rsidR="00C95BA5" w:rsidRPr="001A74BC" w:rsidRDefault="00C95BA5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color w:val="333333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color w:val="333333"/>
                <w:sz w:val="20"/>
                <w:szCs w:val="20"/>
              </w:rPr>
              <w:t>2</w:t>
            </w:r>
          </w:p>
        </w:tc>
        <w:tc>
          <w:tcPr>
            <w:tcW w:w="2942" w:type="dxa"/>
          </w:tcPr>
          <w:p w14:paraId="1EE045DE" w14:textId="6F2BF2CA" w:rsidR="00C95BA5" w:rsidRPr="001A74BC" w:rsidRDefault="00C95BA5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Estructuración de requisitos bajo formato estándar con criterios de aceptación iniciales.</w:t>
            </w:r>
          </w:p>
        </w:tc>
      </w:tr>
      <w:tr w:rsidR="00C95BA5" w:rsidRPr="001A74BC" w14:paraId="6969513D" w14:textId="77777777" w:rsidTr="00720572">
        <w:tc>
          <w:tcPr>
            <w:tcW w:w="1166" w:type="dxa"/>
          </w:tcPr>
          <w:p w14:paraId="184EA048" w14:textId="4418DC79" w:rsidR="00492ADD" w:rsidRPr="001A74BC" w:rsidRDefault="00C95BA5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28/08/2025</w:t>
            </w:r>
          </w:p>
          <w:p w14:paraId="08CEDCB6" w14:textId="77777777" w:rsidR="00C95BA5" w:rsidRPr="001A74BC" w:rsidRDefault="00C95BA5" w:rsidP="001A74BC">
            <w:pPr>
              <w:jc w:val="center"/>
              <w:rPr>
                <w:sz w:val="20"/>
                <w:szCs w:val="20"/>
                <w:lang w:val="es-MX"/>
              </w:rPr>
            </w:pPr>
          </w:p>
        </w:tc>
        <w:tc>
          <w:tcPr>
            <w:tcW w:w="3544" w:type="dxa"/>
          </w:tcPr>
          <w:p w14:paraId="1B67983D" w14:textId="040E1D28" w:rsidR="00C95BA5" w:rsidRPr="001A74BC" w:rsidRDefault="00492ADD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Evaluación de rendimiento y tiempos de respuesta</w:t>
            </w:r>
          </w:p>
        </w:tc>
        <w:tc>
          <w:tcPr>
            <w:tcW w:w="1275" w:type="dxa"/>
            <w:vAlign w:val="center"/>
          </w:tcPr>
          <w:p w14:paraId="70482AD5" w14:textId="1E59029B" w:rsidR="00C95BA5" w:rsidRPr="001A74BC" w:rsidRDefault="00492ADD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color w:val="333333"/>
                <w:sz w:val="20"/>
                <w:szCs w:val="20"/>
              </w:rPr>
              <w:t>2</w:t>
            </w:r>
          </w:p>
        </w:tc>
        <w:tc>
          <w:tcPr>
            <w:tcW w:w="2942" w:type="dxa"/>
          </w:tcPr>
          <w:p w14:paraId="1BA022F2" w14:textId="2C813F0E" w:rsidR="00C95BA5" w:rsidRPr="001A74BC" w:rsidRDefault="00492ADD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Análisis exploratorio de carga para establecer métricas base del prototipo.</w:t>
            </w:r>
          </w:p>
        </w:tc>
      </w:tr>
      <w:tr w:rsidR="00492ADD" w:rsidRPr="001A74BC" w14:paraId="5A19FE8B" w14:textId="77777777" w:rsidTr="00720572">
        <w:tc>
          <w:tcPr>
            <w:tcW w:w="1166" w:type="dxa"/>
          </w:tcPr>
          <w:p w14:paraId="271AA934" w14:textId="77777777" w:rsidR="00492ADD" w:rsidRPr="001A74BC" w:rsidRDefault="00492ADD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28/08/2025</w:t>
            </w:r>
          </w:p>
          <w:p w14:paraId="62A57BC8" w14:textId="77777777" w:rsidR="00492ADD" w:rsidRPr="001A74BC" w:rsidRDefault="00492ADD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544" w:type="dxa"/>
          </w:tcPr>
          <w:p w14:paraId="018AA205" w14:textId="755CC669" w:rsidR="00492ADD" w:rsidRPr="001A74BC" w:rsidRDefault="00492ADD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Identificación de requisitos de seguridad</w:t>
            </w:r>
          </w:p>
        </w:tc>
        <w:tc>
          <w:tcPr>
            <w:tcW w:w="1275" w:type="dxa"/>
            <w:vAlign w:val="center"/>
          </w:tcPr>
          <w:p w14:paraId="3E763EAE" w14:textId="6DEC2AF9" w:rsidR="00492ADD" w:rsidRPr="001A74BC" w:rsidRDefault="00492ADD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color w:val="333333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color w:val="333333"/>
                <w:sz w:val="20"/>
                <w:szCs w:val="20"/>
              </w:rPr>
              <w:t>2</w:t>
            </w:r>
          </w:p>
        </w:tc>
        <w:tc>
          <w:tcPr>
            <w:tcW w:w="2942" w:type="dxa"/>
          </w:tcPr>
          <w:p w14:paraId="594F8123" w14:textId="0334B18B" w:rsidR="00492ADD" w:rsidRPr="001A74BC" w:rsidRDefault="00492ADD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Definición de autenticación, permisos y protección de datos siguiendo mejores prácticas.</w:t>
            </w:r>
          </w:p>
        </w:tc>
      </w:tr>
      <w:tr w:rsidR="00492ADD" w:rsidRPr="001A74BC" w14:paraId="41DD1B4D" w14:textId="77777777" w:rsidTr="00720572">
        <w:tc>
          <w:tcPr>
            <w:tcW w:w="1166" w:type="dxa"/>
          </w:tcPr>
          <w:p w14:paraId="702C48A7" w14:textId="77777777" w:rsidR="00492ADD" w:rsidRPr="001A74BC" w:rsidRDefault="00492ADD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28/08/2025</w:t>
            </w:r>
          </w:p>
          <w:p w14:paraId="3C2BEE50" w14:textId="77777777" w:rsidR="00492ADD" w:rsidRPr="001A74BC" w:rsidRDefault="00492ADD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544" w:type="dxa"/>
          </w:tcPr>
          <w:p w14:paraId="7C625584" w14:textId="178BDDAB" w:rsidR="00492ADD" w:rsidRPr="001A74BC" w:rsidRDefault="00492ADD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Construcción del listado de requisitos no funcionales</w:t>
            </w:r>
          </w:p>
        </w:tc>
        <w:tc>
          <w:tcPr>
            <w:tcW w:w="1275" w:type="dxa"/>
            <w:vAlign w:val="center"/>
          </w:tcPr>
          <w:p w14:paraId="63779CB7" w14:textId="1839797C" w:rsidR="00492ADD" w:rsidRPr="001A74BC" w:rsidRDefault="00492ADD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color w:val="333333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color w:val="333333"/>
                <w:sz w:val="20"/>
                <w:szCs w:val="20"/>
              </w:rPr>
              <w:t>2</w:t>
            </w:r>
          </w:p>
        </w:tc>
        <w:tc>
          <w:tcPr>
            <w:tcW w:w="2942" w:type="dxa"/>
          </w:tcPr>
          <w:p w14:paraId="7EC40ABE" w14:textId="6BC39721" w:rsidR="00492ADD" w:rsidRPr="001A74BC" w:rsidRDefault="00492ADD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Organización de atributos NFR basados en ISO/IEC 25010 para orientar el diseño del prototipo.</w:t>
            </w:r>
          </w:p>
        </w:tc>
      </w:tr>
      <w:tr w:rsidR="00492ADD" w:rsidRPr="001A74BC" w14:paraId="70CD38D8" w14:textId="77777777" w:rsidTr="00720572">
        <w:tc>
          <w:tcPr>
            <w:tcW w:w="1166" w:type="dxa"/>
          </w:tcPr>
          <w:p w14:paraId="085E7B43" w14:textId="7CD66366" w:rsidR="00492ADD" w:rsidRPr="001A74BC" w:rsidRDefault="00492ADD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29/08/2025</w:t>
            </w:r>
          </w:p>
        </w:tc>
        <w:tc>
          <w:tcPr>
            <w:tcW w:w="3544" w:type="dxa"/>
          </w:tcPr>
          <w:p w14:paraId="2BAB749C" w14:textId="4989ABB3" w:rsidR="00492ADD" w:rsidRPr="001A74BC" w:rsidRDefault="00492ADD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Revisión de módulos actuales de la plataforma</w:t>
            </w:r>
          </w:p>
        </w:tc>
        <w:tc>
          <w:tcPr>
            <w:tcW w:w="1275" w:type="dxa"/>
            <w:vAlign w:val="center"/>
          </w:tcPr>
          <w:p w14:paraId="6BA55225" w14:textId="04B37643" w:rsidR="00492ADD" w:rsidRPr="001A74BC" w:rsidRDefault="00492ADD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2942" w:type="dxa"/>
          </w:tcPr>
          <w:p w14:paraId="404D4E9A" w14:textId="418CBC48" w:rsidR="00492ADD" w:rsidRPr="001A74BC" w:rsidRDefault="00492ADD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Análisis de coherencia funcional y navegación para identificar áreas de mejora en el prototipo.</w:t>
            </w:r>
          </w:p>
        </w:tc>
      </w:tr>
      <w:tr w:rsidR="00492ADD" w:rsidRPr="001A74BC" w14:paraId="504CC0CD" w14:textId="77777777" w:rsidTr="00720572">
        <w:tc>
          <w:tcPr>
            <w:tcW w:w="1166" w:type="dxa"/>
          </w:tcPr>
          <w:p w14:paraId="478C933B" w14:textId="0EBC049B" w:rsidR="00492ADD" w:rsidRPr="001A74BC" w:rsidRDefault="00492ADD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29/08/2025</w:t>
            </w:r>
          </w:p>
        </w:tc>
        <w:tc>
          <w:tcPr>
            <w:tcW w:w="3544" w:type="dxa"/>
          </w:tcPr>
          <w:p w14:paraId="76F91CB1" w14:textId="4F1FF038" w:rsidR="00492ADD" w:rsidRPr="001A74BC" w:rsidRDefault="00492ADD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Comparación de requisitos levantados con el funcionamiento actual</w:t>
            </w:r>
          </w:p>
        </w:tc>
        <w:tc>
          <w:tcPr>
            <w:tcW w:w="1275" w:type="dxa"/>
            <w:vAlign w:val="center"/>
          </w:tcPr>
          <w:p w14:paraId="4DCE9F79" w14:textId="73CCAA0D" w:rsidR="00492ADD" w:rsidRPr="001A74BC" w:rsidRDefault="00492ADD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2942" w:type="dxa"/>
          </w:tcPr>
          <w:p w14:paraId="0AC8B176" w14:textId="174F7AEC" w:rsidR="00492ADD" w:rsidRPr="001A74BC" w:rsidRDefault="00492ADD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Evaluación de brechas entre lo esperado y lo existente, priorizando ajustes técnicos</w:t>
            </w:r>
          </w:p>
        </w:tc>
      </w:tr>
      <w:tr w:rsidR="00492ADD" w:rsidRPr="001A74BC" w14:paraId="0E0E2133" w14:textId="77777777" w:rsidTr="00720572">
        <w:tc>
          <w:tcPr>
            <w:tcW w:w="1166" w:type="dxa"/>
          </w:tcPr>
          <w:p w14:paraId="7001CEAC" w14:textId="5E096262" w:rsidR="00492ADD" w:rsidRPr="001A74BC" w:rsidRDefault="00492ADD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29/08/2025</w:t>
            </w:r>
          </w:p>
        </w:tc>
        <w:tc>
          <w:tcPr>
            <w:tcW w:w="3544" w:type="dxa"/>
          </w:tcPr>
          <w:p w14:paraId="10628BD5" w14:textId="5F2B7CC2" w:rsidR="00492ADD" w:rsidRPr="001A74BC" w:rsidRDefault="00492ADD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Ajustes y depuración de documentación técnica inicial</w:t>
            </w:r>
          </w:p>
        </w:tc>
        <w:tc>
          <w:tcPr>
            <w:tcW w:w="1275" w:type="dxa"/>
            <w:vAlign w:val="center"/>
          </w:tcPr>
          <w:p w14:paraId="2F9B1ADC" w14:textId="0DA49A07" w:rsidR="00492ADD" w:rsidRPr="001A74BC" w:rsidRDefault="00492ADD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2942" w:type="dxa"/>
          </w:tcPr>
          <w:p w14:paraId="6C623167" w14:textId="225E1431" w:rsidR="00492ADD" w:rsidRPr="001A74BC" w:rsidRDefault="00492ADD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Refinamiento de requisitos y orden de artefactos técnicos bajo lineamientos IEEE.</w:t>
            </w:r>
          </w:p>
        </w:tc>
      </w:tr>
      <w:tr w:rsidR="00492ADD" w:rsidRPr="001A74BC" w14:paraId="5A7729BF" w14:textId="77777777" w:rsidTr="00720572">
        <w:tc>
          <w:tcPr>
            <w:tcW w:w="1166" w:type="dxa"/>
          </w:tcPr>
          <w:p w14:paraId="0C0A9A94" w14:textId="47B0335F" w:rsidR="00492ADD" w:rsidRPr="001A74BC" w:rsidRDefault="00492ADD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01/09/2025</w:t>
            </w:r>
          </w:p>
        </w:tc>
        <w:tc>
          <w:tcPr>
            <w:tcW w:w="3544" w:type="dxa"/>
          </w:tcPr>
          <w:p w14:paraId="0DD8C6A8" w14:textId="0E395CFE" w:rsidR="00492ADD" w:rsidRPr="001A74BC" w:rsidRDefault="00A8110F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Identificación detallada de actores del sistema</w:t>
            </w:r>
          </w:p>
        </w:tc>
        <w:tc>
          <w:tcPr>
            <w:tcW w:w="1275" w:type="dxa"/>
            <w:vAlign w:val="center"/>
          </w:tcPr>
          <w:p w14:paraId="5049D8EC" w14:textId="35BBB697" w:rsidR="00492ADD" w:rsidRPr="001A74BC" w:rsidRDefault="00A8110F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2942" w:type="dxa"/>
          </w:tcPr>
          <w:p w14:paraId="3C13B0EC" w14:textId="49B130CC" w:rsidR="00492ADD" w:rsidRPr="001A74BC" w:rsidRDefault="0037543A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Clasificación de usuarios (estudiante, instructor, administrador) siguiendo enfoque orientado a casos de uso.</w:t>
            </w:r>
          </w:p>
        </w:tc>
      </w:tr>
      <w:tr w:rsidR="00A8110F" w:rsidRPr="001A74BC" w14:paraId="6B012713" w14:textId="77777777" w:rsidTr="00720572">
        <w:tc>
          <w:tcPr>
            <w:tcW w:w="1166" w:type="dxa"/>
          </w:tcPr>
          <w:p w14:paraId="618AA425" w14:textId="6AF42CA3" w:rsidR="00A8110F" w:rsidRPr="001A74BC" w:rsidRDefault="00A8110F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01/09/2025</w:t>
            </w:r>
          </w:p>
        </w:tc>
        <w:tc>
          <w:tcPr>
            <w:tcW w:w="3544" w:type="dxa"/>
          </w:tcPr>
          <w:p w14:paraId="1EC81BAD" w14:textId="2DA9E89D" w:rsidR="00A8110F" w:rsidRPr="001A74BC" w:rsidRDefault="0037543A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Delimitación de los casos de uso principales del prototipo</w:t>
            </w:r>
          </w:p>
        </w:tc>
        <w:tc>
          <w:tcPr>
            <w:tcW w:w="1275" w:type="dxa"/>
            <w:vAlign w:val="center"/>
          </w:tcPr>
          <w:p w14:paraId="7DDA7577" w14:textId="64915020" w:rsidR="00A8110F" w:rsidRPr="001A74BC" w:rsidRDefault="00A8110F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2942" w:type="dxa"/>
          </w:tcPr>
          <w:p w14:paraId="40D94A38" w14:textId="6A4D9517" w:rsidR="00A8110F" w:rsidRPr="001A74BC" w:rsidRDefault="0037543A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 xml:space="preserve">Definición de acciones clave como inscripción a cursos, gestión de contenido y </w:t>
            </w:r>
            <w:r w:rsidRPr="001A74BC">
              <w:rPr>
                <w:rFonts w:ascii="Times New Roman" w:hAnsi="Times New Roman"/>
                <w:sz w:val="20"/>
                <w:szCs w:val="20"/>
              </w:rPr>
              <w:lastRenderedPageBreak/>
              <w:t>seguimiento de progreso.</w:t>
            </w:r>
          </w:p>
        </w:tc>
      </w:tr>
      <w:tr w:rsidR="00A8110F" w:rsidRPr="001A74BC" w14:paraId="0E2E88F4" w14:textId="77777777" w:rsidTr="00720572">
        <w:tc>
          <w:tcPr>
            <w:tcW w:w="1166" w:type="dxa"/>
          </w:tcPr>
          <w:p w14:paraId="1B53F051" w14:textId="5F5BEC9E" w:rsidR="00A8110F" w:rsidRPr="001A74BC" w:rsidRDefault="00A8110F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lastRenderedPageBreak/>
              <w:t>01/09/2025</w:t>
            </w:r>
          </w:p>
        </w:tc>
        <w:tc>
          <w:tcPr>
            <w:tcW w:w="3544" w:type="dxa"/>
          </w:tcPr>
          <w:p w14:paraId="7E3719C8" w14:textId="3D5D8D30" w:rsidR="00A8110F" w:rsidRPr="001A74BC" w:rsidRDefault="0037543A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Elaboración de la primera versión del diagrama de casos de uso</w:t>
            </w:r>
          </w:p>
        </w:tc>
        <w:tc>
          <w:tcPr>
            <w:tcW w:w="1275" w:type="dxa"/>
            <w:vAlign w:val="center"/>
          </w:tcPr>
          <w:p w14:paraId="22E4FD00" w14:textId="7D5885F6" w:rsidR="00A8110F" w:rsidRPr="001A74BC" w:rsidRDefault="00A8110F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2942" w:type="dxa"/>
          </w:tcPr>
          <w:p w14:paraId="45CABFD8" w14:textId="48FE519D" w:rsidR="00A8110F" w:rsidRPr="001A74BC" w:rsidRDefault="0037543A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Construcción del modelo utilizando notación UML, estructurando relaciones entre actores y sistema.</w:t>
            </w:r>
          </w:p>
        </w:tc>
      </w:tr>
      <w:tr w:rsidR="00A8110F" w:rsidRPr="001A74BC" w14:paraId="0B3B2063" w14:textId="77777777" w:rsidTr="00720572">
        <w:tc>
          <w:tcPr>
            <w:tcW w:w="1166" w:type="dxa"/>
          </w:tcPr>
          <w:p w14:paraId="28896053" w14:textId="4DAFA2E5" w:rsidR="00A8110F" w:rsidRPr="001A74BC" w:rsidRDefault="00A8110F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02/09/2025</w:t>
            </w:r>
          </w:p>
        </w:tc>
        <w:tc>
          <w:tcPr>
            <w:tcW w:w="3544" w:type="dxa"/>
          </w:tcPr>
          <w:p w14:paraId="3941251F" w14:textId="5F8DD271" w:rsidR="00A8110F" w:rsidRPr="001A74BC" w:rsidRDefault="0086025A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Elaboración de la lista formal de mejoras del prototipo</w:t>
            </w:r>
          </w:p>
        </w:tc>
        <w:tc>
          <w:tcPr>
            <w:tcW w:w="1275" w:type="dxa"/>
            <w:vAlign w:val="center"/>
          </w:tcPr>
          <w:p w14:paraId="1339EF5B" w14:textId="0F291A50" w:rsidR="00A8110F" w:rsidRPr="001A74BC" w:rsidRDefault="0086025A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2942" w:type="dxa"/>
          </w:tcPr>
          <w:p w14:paraId="30A02869" w14:textId="5ECF3428" w:rsidR="00A8110F" w:rsidRPr="001A74BC" w:rsidRDefault="0086025A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Consolidación técnica de mejoras orientadas a accesibilidad, escalabilidad y experiencia de usuario.</w:t>
            </w:r>
          </w:p>
        </w:tc>
      </w:tr>
      <w:tr w:rsidR="0086025A" w:rsidRPr="001A74BC" w14:paraId="0DE199C1" w14:textId="77777777" w:rsidTr="00720572">
        <w:tc>
          <w:tcPr>
            <w:tcW w:w="1166" w:type="dxa"/>
          </w:tcPr>
          <w:p w14:paraId="41483B2B" w14:textId="515F4DC3" w:rsidR="0086025A" w:rsidRPr="001A74BC" w:rsidRDefault="0086025A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02/09/2025</w:t>
            </w:r>
          </w:p>
        </w:tc>
        <w:tc>
          <w:tcPr>
            <w:tcW w:w="3544" w:type="dxa"/>
          </w:tcPr>
          <w:p w14:paraId="0B12C9E6" w14:textId="4E10CD14" w:rsidR="0086025A" w:rsidRPr="001A74BC" w:rsidRDefault="0086025A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Identificación de mejoras necesarias en el prototipo actual</w:t>
            </w:r>
          </w:p>
        </w:tc>
        <w:tc>
          <w:tcPr>
            <w:tcW w:w="1275" w:type="dxa"/>
            <w:vAlign w:val="center"/>
          </w:tcPr>
          <w:p w14:paraId="6AD837E5" w14:textId="371496A8" w:rsidR="0086025A" w:rsidRPr="001A74BC" w:rsidRDefault="0086025A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2942" w:type="dxa"/>
          </w:tcPr>
          <w:p w14:paraId="03E54701" w14:textId="75985D57" w:rsidR="0086025A" w:rsidRPr="001A74BC" w:rsidRDefault="0086025A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Análisis de deficiencias funcionales en módulos como catálogo, autenticación y cursos.</w:t>
            </w:r>
          </w:p>
        </w:tc>
      </w:tr>
      <w:tr w:rsidR="0086025A" w:rsidRPr="001A74BC" w14:paraId="53431F17" w14:textId="77777777" w:rsidTr="00720572">
        <w:tc>
          <w:tcPr>
            <w:tcW w:w="1166" w:type="dxa"/>
          </w:tcPr>
          <w:p w14:paraId="31E9B1FE" w14:textId="01E449CE" w:rsidR="0086025A" w:rsidRPr="001A74BC" w:rsidRDefault="0086025A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02/09/2025</w:t>
            </w:r>
          </w:p>
        </w:tc>
        <w:tc>
          <w:tcPr>
            <w:tcW w:w="3544" w:type="dxa"/>
          </w:tcPr>
          <w:p w14:paraId="6D5E2859" w14:textId="7141D414" w:rsidR="0086025A" w:rsidRPr="001A74BC" w:rsidRDefault="0086025A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 xml:space="preserve">Priorización de mejoras utilizando técnica </w:t>
            </w:r>
            <w:proofErr w:type="spellStart"/>
            <w:r w:rsidRPr="001A74BC">
              <w:rPr>
                <w:rFonts w:ascii="Times New Roman" w:hAnsi="Times New Roman"/>
                <w:sz w:val="20"/>
                <w:szCs w:val="20"/>
              </w:rPr>
              <w:t>MoSCoW</w:t>
            </w:r>
            <w:proofErr w:type="spellEnd"/>
          </w:p>
        </w:tc>
        <w:tc>
          <w:tcPr>
            <w:tcW w:w="1275" w:type="dxa"/>
            <w:vAlign w:val="center"/>
          </w:tcPr>
          <w:p w14:paraId="503EDEAF" w14:textId="36E319FF" w:rsidR="0086025A" w:rsidRPr="001A74BC" w:rsidRDefault="0086025A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2942" w:type="dxa"/>
          </w:tcPr>
          <w:p w14:paraId="16F1BF43" w14:textId="0571FEAD" w:rsidR="0086025A" w:rsidRPr="001A74BC" w:rsidRDefault="0086025A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Clasificación de tareas críticas para optimizar rendimiento y usabilidad del prototipo.</w:t>
            </w:r>
          </w:p>
        </w:tc>
      </w:tr>
      <w:tr w:rsidR="0086025A" w:rsidRPr="001A74BC" w14:paraId="05728E34" w14:textId="77777777" w:rsidTr="00720572">
        <w:tc>
          <w:tcPr>
            <w:tcW w:w="1166" w:type="dxa"/>
          </w:tcPr>
          <w:p w14:paraId="76561A14" w14:textId="2C869605" w:rsidR="0086025A" w:rsidRPr="001A74BC" w:rsidRDefault="0086025A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03/09/2025</w:t>
            </w:r>
          </w:p>
          <w:p w14:paraId="42360AB1" w14:textId="77777777" w:rsidR="0086025A" w:rsidRPr="001A74BC" w:rsidRDefault="0086025A" w:rsidP="001A74BC">
            <w:pPr>
              <w:jc w:val="center"/>
              <w:rPr>
                <w:sz w:val="20"/>
                <w:szCs w:val="20"/>
                <w:lang w:val="es-MX"/>
              </w:rPr>
            </w:pPr>
          </w:p>
        </w:tc>
        <w:tc>
          <w:tcPr>
            <w:tcW w:w="3544" w:type="dxa"/>
          </w:tcPr>
          <w:p w14:paraId="6033603C" w14:textId="0143EC9F" w:rsidR="0086025A" w:rsidRPr="001A74BC" w:rsidRDefault="0086025A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Definición del modelo lógico de la arquitectura</w:t>
            </w:r>
          </w:p>
        </w:tc>
        <w:tc>
          <w:tcPr>
            <w:tcW w:w="1275" w:type="dxa"/>
            <w:vAlign w:val="center"/>
          </w:tcPr>
          <w:p w14:paraId="2DFFB816" w14:textId="0DD478E0" w:rsidR="0086025A" w:rsidRPr="001A74BC" w:rsidRDefault="0086025A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2942" w:type="dxa"/>
          </w:tcPr>
          <w:p w14:paraId="4645F91C" w14:textId="25D944F6" w:rsidR="0086025A" w:rsidRPr="001A74BC" w:rsidRDefault="0086025A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Identificación de capas y módulos principales usando enfoque multicapa (presentación, negocio, datos).</w:t>
            </w:r>
          </w:p>
        </w:tc>
      </w:tr>
      <w:tr w:rsidR="0086025A" w:rsidRPr="001A74BC" w14:paraId="1F321511" w14:textId="77777777" w:rsidTr="00720572">
        <w:tc>
          <w:tcPr>
            <w:tcW w:w="1166" w:type="dxa"/>
          </w:tcPr>
          <w:p w14:paraId="2E5AC535" w14:textId="77777777" w:rsidR="0086025A" w:rsidRPr="001A74BC" w:rsidRDefault="0086025A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03/09/2025</w:t>
            </w:r>
          </w:p>
          <w:p w14:paraId="5957A997" w14:textId="77777777" w:rsidR="0086025A" w:rsidRPr="001A74BC" w:rsidRDefault="0086025A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544" w:type="dxa"/>
          </w:tcPr>
          <w:p w14:paraId="1311EF95" w14:textId="1B3769DC" w:rsidR="0086025A" w:rsidRPr="001A74BC" w:rsidRDefault="0086025A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Especificación de componentes del sistema</w:t>
            </w:r>
          </w:p>
        </w:tc>
        <w:tc>
          <w:tcPr>
            <w:tcW w:w="1275" w:type="dxa"/>
            <w:vAlign w:val="center"/>
          </w:tcPr>
          <w:p w14:paraId="3220E5EC" w14:textId="2B2DD13D" w:rsidR="0086025A" w:rsidRPr="001A74BC" w:rsidRDefault="0086025A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2942" w:type="dxa"/>
          </w:tcPr>
          <w:p w14:paraId="33214A74" w14:textId="37E4EFC2" w:rsidR="0086025A" w:rsidRPr="001A74BC" w:rsidRDefault="0086025A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Establecimiento de responsabilidades por componente para garantizar robustez y bajo acoplamiento.</w:t>
            </w:r>
          </w:p>
        </w:tc>
      </w:tr>
      <w:tr w:rsidR="0086025A" w:rsidRPr="001A74BC" w14:paraId="4F54730A" w14:textId="77777777" w:rsidTr="00720572">
        <w:tc>
          <w:tcPr>
            <w:tcW w:w="1166" w:type="dxa"/>
          </w:tcPr>
          <w:p w14:paraId="39D3CFB7" w14:textId="77777777" w:rsidR="0086025A" w:rsidRPr="001A74BC" w:rsidRDefault="0086025A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03/09/2025</w:t>
            </w:r>
          </w:p>
          <w:p w14:paraId="0AE8503D" w14:textId="77777777" w:rsidR="0086025A" w:rsidRPr="001A74BC" w:rsidRDefault="0086025A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544" w:type="dxa"/>
          </w:tcPr>
          <w:p w14:paraId="0D5AFCC5" w14:textId="64CEA49A" w:rsidR="0086025A" w:rsidRPr="001A74BC" w:rsidRDefault="0086025A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Diseño preliminar de la arquitectura del prototipo</w:t>
            </w:r>
          </w:p>
        </w:tc>
        <w:tc>
          <w:tcPr>
            <w:tcW w:w="1275" w:type="dxa"/>
            <w:vAlign w:val="center"/>
          </w:tcPr>
          <w:p w14:paraId="769FC56A" w14:textId="16706199" w:rsidR="0086025A" w:rsidRPr="001A74BC" w:rsidRDefault="0086025A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2942" w:type="dxa"/>
          </w:tcPr>
          <w:p w14:paraId="6A656805" w14:textId="668D963D" w:rsidR="0086025A" w:rsidRPr="001A74BC" w:rsidRDefault="0086025A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Elaboración del esquema arquitectónico del prototipo web siguiendo prácticas de diseño limpio.</w:t>
            </w:r>
          </w:p>
        </w:tc>
      </w:tr>
      <w:tr w:rsidR="0086025A" w:rsidRPr="001A74BC" w14:paraId="38739851" w14:textId="77777777" w:rsidTr="00720572">
        <w:tc>
          <w:tcPr>
            <w:tcW w:w="1166" w:type="dxa"/>
          </w:tcPr>
          <w:p w14:paraId="16C60B01" w14:textId="04632673" w:rsidR="0086025A" w:rsidRPr="001A74BC" w:rsidRDefault="0086025A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04/09/2025</w:t>
            </w:r>
          </w:p>
        </w:tc>
        <w:tc>
          <w:tcPr>
            <w:tcW w:w="3544" w:type="dxa"/>
          </w:tcPr>
          <w:p w14:paraId="46A0DBFC" w14:textId="60C98A62" w:rsidR="0086025A" w:rsidRPr="001A74BC" w:rsidRDefault="00720667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Desarrollo del documento preliminar de arquitectura de software del sistema</w:t>
            </w:r>
          </w:p>
        </w:tc>
        <w:tc>
          <w:tcPr>
            <w:tcW w:w="1275" w:type="dxa"/>
            <w:vAlign w:val="center"/>
          </w:tcPr>
          <w:p w14:paraId="24243C59" w14:textId="61AC756C" w:rsidR="0086025A" w:rsidRPr="001A74BC" w:rsidRDefault="00720667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2942" w:type="dxa"/>
          </w:tcPr>
          <w:p w14:paraId="1D2BE818" w14:textId="2ECEC4D8" w:rsidR="0086025A" w:rsidRPr="001A74BC" w:rsidRDefault="00720667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Redacción bajo estándares IEEE para asegurar consistencia y trazabilidad.</w:t>
            </w:r>
          </w:p>
        </w:tc>
      </w:tr>
      <w:tr w:rsidR="00720667" w:rsidRPr="001A74BC" w14:paraId="2E4DCF3A" w14:textId="77777777" w:rsidTr="00720572">
        <w:tc>
          <w:tcPr>
            <w:tcW w:w="1166" w:type="dxa"/>
          </w:tcPr>
          <w:p w14:paraId="61B3516B" w14:textId="108E9BE0" w:rsidR="00720667" w:rsidRPr="001A74BC" w:rsidRDefault="00720667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04/09/2025</w:t>
            </w:r>
          </w:p>
        </w:tc>
        <w:tc>
          <w:tcPr>
            <w:tcW w:w="3544" w:type="dxa"/>
          </w:tcPr>
          <w:p w14:paraId="37475196" w14:textId="4D6253E1" w:rsidR="00720667" w:rsidRPr="001A74BC" w:rsidRDefault="00720667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Especificación de patrones de diseño aplicables</w:t>
            </w:r>
          </w:p>
        </w:tc>
        <w:tc>
          <w:tcPr>
            <w:tcW w:w="1275" w:type="dxa"/>
            <w:vAlign w:val="center"/>
          </w:tcPr>
          <w:p w14:paraId="4611A78E" w14:textId="3021922B" w:rsidR="00720667" w:rsidRPr="001A74BC" w:rsidRDefault="00720667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2942" w:type="dxa"/>
          </w:tcPr>
          <w:p w14:paraId="2E55D80A" w14:textId="5038CE88" w:rsidR="00720667" w:rsidRPr="001A74BC" w:rsidRDefault="00720667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 xml:space="preserve">Elección del patrón MVC para </w:t>
            </w:r>
            <w:proofErr w:type="spellStart"/>
            <w:r w:rsidRPr="001A74BC">
              <w:rPr>
                <w:rFonts w:ascii="Times New Roman" w:hAnsi="Times New Roman"/>
                <w:sz w:val="20"/>
                <w:szCs w:val="20"/>
              </w:rPr>
              <w:t>modularizar</w:t>
            </w:r>
            <w:proofErr w:type="spellEnd"/>
            <w:r w:rsidRPr="001A74BC">
              <w:rPr>
                <w:rFonts w:ascii="Times New Roman" w:hAnsi="Times New Roman"/>
                <w:sz w:val="20"/>
                <w:szCs w:val="20"/>
              </w:rPr>
              <w:t xml:space="preserve"> el prototipo y facilitar mantenibilidad y escalabilidad.</w:t>
            </w:r>
          </w:p>
        </w:tc>
      </w:tr>
      <w:tr w:rsidR="00720667" w:rsidRPr="001A74BC" w14:paraId="3B91C12B" w14:textId="77777777" w:rsidTr="00720572">
        <w:tc>
          <w:tcPr>
            <w:tcW w:w="1166" w:type="dxa"/>
          </w:tcPr>
          <w:p w14:paraId="6CC450DE" w14:textId="49FE8910" w:rsidR="00720667" w:rsidRPr="001A74BC" w:rsidRDefault="00720667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04/09/2025</w:t>
            </w:r>
          </w:p>
        </w:tc>
        <w:tc>
          <w:tcPr>
            <w:tcW w:w="3544" w:type="dxa"/>
          </w:tcPr>
          <w:p w14:paraId="425F585F" w14:textId="2E58118C" w:rsidR="00720667" w:rsidRPr="001A74BC" w:rsidRDefault="00720667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Definición de la arquitectura que va a usar en el prototipo</w:t>
            </w:r>
          </w:p>
        </w:tc>
        <w:tc>
          <w:tcPr>
            <w:tcW w:w="1275" w:type="dxa"/>
            <w:vAlign w:val="center"/>
          </w:tcPr>
          <w:p w14:paraId="5ECE1AF0" w14:textId="12F13E9C" w:rsidR="00720667" w:rsidRPr="001A74BC" w:rsidRDefault="00720667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2942" w:type="dxa"/>
          </w:tcPr>
          <w:p w14:paraId="23EC4EA4" w14:textId="03A5EF0C" w:rsidR="00720667" w:rsidRPr="001A74BC" w:rsidRDefault="00237DEF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 xml:space="preserve">Selección de la estructura de despliegue considerando servidor web, capa de API y almacenamiento. Análisis basado en un modelo cliente-servidor </w:t>
            </w:r>
            <w:r w:rsidRPr="001A74BC">
              <w:rPr>
                <w:rFonts w:ascii="Times New Roman" w:hAnsi="Times New Roman"/>
                <w:sz w:val="20"/>
                <w:szCs w:val="20"/>
              </w:rPr>
              <w:lastRenderedPageBreak/>
              <w:t>moderno.</w:t>
            </w:r>
          </w:p>
        </w:tc>
      </w:tr>
      <w:tr w:rsidR="0086025A" w:rsidRPr="001A74BC" w14:paraId="7B253F4B" w14:textId="77777777" w:rsidTr="00720572">
        <w:tc>
          <w:tcPr>
            <w:tcW w:w="1166" w:type="dxa"/>
          </w:tcPr>
          <w:p w14:paraId="45A72CB9" w14:textId="6AC6CD5C" w:rsidR="0086025A" w:rsidRPr="001A74BC" w:rsidRDefault="0086025A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lastRenderedPageBreak/>
              <w:t>05/09/2025</w:t>
            </w:r>
          </w:p>
        </w:tc>
        <w:tc>
          <w:tcPr>
            <w:tcW w:w="3544" w:type="dxa"/>
          </w:tcPr>
          <w:p w14:paraId="396B921E" w14:textId="0FD041E8" w:rsidR="0086025A" w:rsidRPr="001A74BC" w:rsidRDefault="00602591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Ajuste final del diseño arquitectónico</w:t>
            </w:r>
          </w:p>
        </w:tc>
        <w:tc>
          <w:tcPr>
            <w:tcW w:w="1275" w:type="dxa"/>
            <w:vAlign w:val="center"/>
          </w:tcPr>
          <w:p w14:paraId="6ED16BBA" w14:textId="26746ECD" w:rsidR="0086025A" w:rsidRPr="001A74BC" w:rsidRDefault="00602591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2942" w:type="dxa"/>
          </w:tcPr>
          <w:p w14:paraId="731EAECF" w14:textId="437D0AA4" w:rsidR="0086025A" w:rsidRPr="001A74BC" w:rsidRDefault="00602591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Optimización de módulos y flujos internos del prototipo para soportar funcionalidades como catálogo, inscripción y gestión de contenido.</w:t>
            </w:r>
          </w:p>
        </w:tc>
      </w:tr>
      <w:tr w:rsidR="00602591" w:rsidRPr="001A74BC" w14:paraId="293DF7BE" w14:textId="77777777" w:rsidTr="00720572">
        <w:tc>
          <w:tcPr>
            <w:tcW w:w="1166" w:type="dxa"/>
          </w:tcPr>
          <w:p w14:paraId="0C3EAA1E" w14:textId="03D6178E" w:rsidR="00602591" w:rsidRPr="001A74BC" w:rsidRDefault="00602591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05/09/2025</w:t>
            </w:r>
          </w:p>
        </w:tc>
        <w:tc>
          <w:tcPr>
            <w:tcW w:w="3544" w:type="dxa"/>
          </w:tcPr>
          <w:p w14:paraId="5B10F0C7" w14:textId="2F0E199C" w:rsidR="00602591" w:rsidRPr="001A74BC" w:rsidRDefault="00602591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Validación del modelo arquitectónico propuesto</w:t>
            </w:r>
          </w:p>
        </w:tc>
        <w:tc>
          <w:tcPr>
            <w:tcW w:w="1275" w:type="dxa"/>
            <w:vAlign w:val="center"/>
          </w:tcPr>
          <w:p w14:paraId="33F1DEC1" w14:textId="28754BCA" w:rsidR="00602591" w:rsidRPr="001A74BC" w:rsidRDefault="00602591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2942" w:type="dxa"/>
          </w:tcPr>
          <w:p w14:paraId="60FB717F" w14:textId="4AF93BF4" w:rsidR="00602591" w:rsidRPr="001A74BC" w:rsidRDefault="00602591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Análisis de consistencia entre los componentes definidos, garantizando bajo acoplamiento y alta cohesión.</w:t>
            </w:r>
          </w:p>
        </w:tc>
      </w:tr>
      <w:tr w:rsidR="00602591" w:rsidRPr="001A74BC" w14:paraId="24F2E85F" w14:textId="77777777" w:rsidTr="00720572">
        <w:tc>
          <w:tcPr>
            <w:tcW w:w="1166" w:type="dxa"/>
          </w:tcPr>
          <w:p w14:paraId="05DA5E82" w14:textId="47ADD13A" w:rsidR="00602591" w:rsidRPr="001A74BC" w:rsidRDefault="00602591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05/09/2025</w:t>
            </w:r>
          </w:p>
        </w:tc>
        <w:tc>
          <w:tcPr>
            <w:tcW w:w="3544" w:type="dxa"/>
          </w:tcPr>
          <w:p w14:paraId="256850BC" w14:textId="567DE804" w:rsidR="00602591" w:rsidRPr="001A74BC" w:rsidRDefault="00602591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Evaluación de riesgos arquitectónicos</w:t>
            </w:r>
          </w:p>
        </w:tc>
        <w:tc>
          <w:tcPr>
            <w:tcW w:w="1275" w:type="dxa"/>
            <w:vAlign w:val="center"/>
          </w:tcPr>
          <w:p w14:paraId="2DEDF5EB" w14:textId="36E95AA0" w:rsidR="00602591" w:rsidRPr="001A74BC" w:rsidRDefault="00602591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2942" w:type="dxa"/>
          </w:tcPr>
          <w:p w14:paraId="1D000600" w14:textId="373ABC44" w:rsidR="00602591" w:rsidRPr="001A74BC" w:rsidRDefault="00602591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Identificación de posibles cuellos de botella en autenticación, carga de cursos y escalabilidad del prototipo.</w:t>
            </w:r>
          </w:p>
        </w:tc>
      </w:tr>
      <w:tr w:rsidR="00602591" w:rsidRPr="001A74BC" w14:paraId="7C285610" w14:textId="77777777" w:rsidTr="00720572">
        <w:tc>
          <w:tcPr>
            <w:tcW w:w="1166" w:type="dxa"/>
          </w:tcPr>
          <w:p w14:paraId="5EFA2970" w14:textId="67C13C7A" w:rsidR="00602591" w:rsidRPr="001A74BC" w:rsidRDefault="00602591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08/09/2025</w:t>
            </w:r>
          </w:p>
        </w:tc>
        <w:tc>
          <w:tcPr>
            <w:tcW w:w="3544" w:type="dxa"/>
          </w:tcPr>
          <w:p w14:paraId="3E149E01" w14:textId="63555C3C" w:rsidR="00602591" w:rsidRPr="001A74BC" w:rsidRDefault="00724F62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Definición de objetivos funcionales por módulo</w:t>
            </w:r>
          </w:p>
        </w:tc>
        <w:tc>
          <w:tcPr>
            <w:tcW w:w="1275" w:type="dxa"/>
            <w:vAlign w:val="center"/>
          </w:tcPr>
          <w:p w14:paraId="37FE70EB" w14:textId="1459B4B2" w:rsidR="00602591" w:rsidRPr="001A74BC" w:rsidRDefault="00724F62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2942" w:type="dxa"/>
          </w:tcPr>
          <w:p w14:paraId="373EB812" w14:textId="5CC05A56" w:rsidR="00602591" w:rsidRPr="001A74BC" w:rsidRDefault="00724F62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 xml:space="preserve">Delimitación de roles, alcances y funcionalidades principales para </w:t>
            </w:r>
            <w:proofErr w:type="spellStart"/>
            <w:r w:rsidRPr="001A74BC">
              <w:rPr>
                <w:rFonts w:ascii="Times New Roman" w:hAnsi="Times New Roman"/>
                <w:sz w:val="20"/>
                <w:szCs w:val="20"/>
              </w:rPr>
              <w:t>login</w:t>
            </w:r>
            <w:proofErr w:type="spellEnd"/>
            <w:r w:rsidRPr="001A74BC">
              <w:rPr>
                <w:rFonts w:ascii="Times New Roman" w:hAnsi="Times New Roman"/>
                <w:sz w:val="20"/>
                <w:szCs w:val="20"/>
              </w:rPr>
              <w:t>, registro, gestión de usuarios y panel administrativo.</w:t>
            </w:r>
          </w:p>
        </w:tc>
      </w:tr>
      <w:tr w:rsidR="00724F62" w:rsidRPr="001A74BC" w14:paraId="2E0C7D86" w14:textId="77777777" w:rsidTr="00720572">
        <w:tc>
          <w:tcPr>
            <w:tcW w:w="1166" w:type="dxa"/>
          </w:tcPr>
          <w:p w14:paraId="3AD28149" w14:textId="222481F4" w:rsidR="00724F62" w:rsidRPr="001A74BC" w:rsidRDefault="00724F62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08/09/2025</w:t>
            </w:r>
          </w:p>
        </w:tc>
        <w:tc>
          <w:tcPr>
            <w:tcW w:w="3544" w:type="dxa"/>
          </w:tcPr>
          <w:p w14:paraId="38B69A79" w14:textId="5A568EB3" w:rsidR="00724F62" w:rsidRPr="001A74BC" w:rsidRDefault="00515286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Levantamiento preliminar del flujo general del sistema</w:t>
            </w:r>
          </w:p>
        </w:tc>
        <w:tc>
          <w:tcPr>
            <w:tcW w:w="1275" w:type="dxa"/>
            <w:vAlign w:val="center"/>
          </w:tcPr>
          <w:p w14:paraId="5050DC56" w14:textId="513767A5" w:rsidR="00724F62" w:rsidRPr="001A74BC" w:rsidRDefault="00724F62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2942" w:type="dxa"/>
          </w:tcPr>
          <w:p w14:paraId="4921BAEA" w14:textId="45AD53BA" w:rsidR="00724F62" w:rsidRPr="001A74BC" w:rsidRDefault="00515286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Construcción del esquema inicial de navegación y operaciones clave entre módulos para orientar el diseño técnico.</w:t>
            </w:r>
          </w:p>
        </w:tc>
      </w:tr>
      <w:tr w:rsidR="00724F62" w:rsidRPr="001A74BC" w14:paraId="708B95D1" w14:textId="77777777" w:rsidTr="00720572">
        <w:tc>
          <w:tcPr>
            <w:tcW w:w="1166" w:type="dxa"/>
          </w:tcPr>
          <w:p w14:paraId="2AB41FEE" w14:textId="47F6FE3D" w:rsidR="00724F62" w:rsidRPr="001A74BC" w:rsidRDefault="00724F62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08/09/2025</w:t>
            </w:r>
          </w:p>
        </w:tc>
        <w:tc>
          <w:tcPr>
            <w:tcW w:w="3544" w:type="dxa"/>
          </w:tcPr>
          <w:p w14:paraId="5B39B4B7" w14:textId="2571D339" w:rsidR="00724F62" w:rsidRPr="001A74BC" w:rsidRDefault="00515286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 xml:space="preserve">Definición de colecciones principales en </w:t>
            </w:r>
            <w:proofErr w:type="spellStart"/>
            <w:r w:rsidRPr="001A74BC">
              <w:rPr>
                <w:rFonts w:ascii="Times New Roman" w:hAnsi="Times New Roman"/>
                <w:sz w:val="20"/>
                <w:szCs w:val="20"/>
              </w:rPr>
              <w:t>Firebase</w:t>
            </w:r>
            <w:proofErr w:type="spellEnd"/>
          </w:p>
        </w:tc>
        <w:tc>
          <w:tcPr>
            <w:tcW w:w="1275" w:type="dxa"/>
            <w:vAlign w:val="center"/>
          </w:tcPr>
          <w:p w14:paraId="4FD6C6B7" w14:textId="5075C5F0" w:rsidR="00724F62" w:rsidRPr="001A74BC" w:rsidRDefault="00724F62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2942" w:type="dxa"/>
          </w:tcPr>
          <w:p w14:paraId="7D924C71" w14:textId="1AC10495" w:rsidR="00724F62" w:rsidRPr="001A74BC" w:rsidRDefault="00515286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 xml:space="preserve">Identificación de entidades como usuarios, roles y permisos aplicando principios de normalización </w:t>
            </w:r>
            <w:proofErr w:type="spellStart"/>
            <w:r w:rsidRPr="001A74BC">
              <w:rPr>
                <w:rFonts w:ascii="Times New Roman" w:hAnsi="Times New Roman"/>
                <w:sz w:val="20"/>
                <w:szCs w:val="20"/>
              </w:rPr>
              <w:t>NoSQL</w:t>
            </w:r>
            <w:proofErr w:type="spellEnd"/>
            <w:r w:rsidRPr="001A74BC">
              <w:rPr>
                <w:rFonts w:ascii="Times New Roman" w:hAnsi="Times New Roman"/>
                <w:sz w:val="20"/>
                <w:szCs w:val="20"/>
              </w:rPr>
              <w:t>.</w:t>
            </w:r>
          </w:p>
        </w:tc>
      </w:tr>
      <w:tr w:rsidR="00724F62" w:rsidRPr="001A74BC" w14:paraId="526683E1" w14:textId="77777777" w:rsidTr="00720572">
        <w:tc>
          <w:tcPr>
            <w:tcW w:w="1166" w:type="dxa"/>
          </w:tcPr>
          <w:p w14:paraId="327AA79D" w14:textId="7B3A1079" w:rsidR="00724F62" w:rsidRPr="001A74BC" w:rsidRDefault="00724F62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09/09/2025</w:t>
            </w:r>
          </w:p>
        </w:tc>
        <w:tc>
          <w:tcPr>
            <w:tcW w:w="3544" w:type="dxa"/>
          </w:tcPr>
          <w:p w14:paraId="267CF8FE" w14:textId="79D9778E" w:rsidR="00724F62" w:rsidRPr="001A74BC" w:rsidRDefault="00886401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Identificación de módulos esenciales del prototipo</w:t>
            </w:r>
          </w:p>
        </w:tc>
        <w:tc>
          <w:tcPr>
            <w:tcW w:w="1275" w:type="dxa"/>
            <w:vAlign w:val="center"/>
          </w:tcPr>
          <w:p w14:paraId="236902A4" w14:textId="1844099A" w:rsidR="00724F62" w:rsidRPr="001A74BC" w:rsidRDefault="00886401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2942" w:type="dxa"/>
          </w:tcPr>
          <w:p w14:paraId="0E97034E" w14:textId="26CC81F7" w:rsidR="00724F62" w:rsidRPr="001A74BC" w:rsidRDefault="00886401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Selección de módulos base siguiendo un enfoque modular para garantizar escalabilidad y separación de responsabilidades.</w:t>
            </w:r>
          </w:p>
        </w:tc>
      </w:tr>
      <w:tr w:rsidR="00886401" w:rsidRPr="001A74BC" w14:paraId="247FF04E" w14:textId="77777777" w:rsidTr="00720572">
        <w:tc>
          <w:tcPr>
            <w:tcW w:w="1166" w:type="dxa"/>
          </w:tcPr>
          <w:p w14:paraId="551DACB2" w14:textId="533B9E64" w:rsidR="00886401" w:rsidRPr="001A74BC" w:rsidRDefault="00886401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09/09/2025</w:t>
            </w:r>
          </w:p>
        </w:tc>
        <w:tc>
          <w:tcPr>
            <w:tcW w:w="3544" w:type="dxa"/>
          </w:tcPr>
          <w:p w14:paraId="6E770E7D" w14:textId="0EA2B27B" w:rsidR="00886401" w:rsidRPr="001A74BC" w:rsidRDefault="00A2061D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Estructuración de documentos y campos clave</w:t>
            </w:r>
          </w:p>
        </w:tc>
        <w:tc>
          <w:tcPr>
            <w:tcW w:w="1275" w:type="dxa"/>
            <w:vAlign w:val="center"/>
          </w:tcPr>
          <w:p w14:paraId="6873CBD7" w14:textId="454CF258" w:rsidR="00886401" w:rsidRPr="001A74BC" w:rsidRDefault="00A2061D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2942" w:type="dxa"/>
          </w:tcPr>
          <w:p w14:paraId="3D5FEFD1" w14:textId="12A5D2AE" w:rsidR="00886401" w:rsidRPr="001A74BC" w:rsidRDefault="007B2016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Diseño de atributos esenciales por documento para asegurar integridad, trazabilidad y consistencia en el modelo de datos.</w:t>
            </w:r>
          </w:p>
        </w:tc>
      </w:tr>
      <w:tr w:rsidR="00886401" w:rsidRPr="001A74BC" w14:paraId="209BD27F" w14:textId="77777777" w:rsidTr="00720572">
        <w:tc>
          <w:tcPr>
            <w:tcW w:w="1166" w:type="dxa"/>
          </w:tcPr>
          <w:p w14:paraId="7F124F83" w14:textId="10B38238" w:rsidR="00886401" w:rsidRPr="001A74BC" w:rsidRDefault="00886401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09/09/2025</w:t>
            </w:r>
          </w:p>
        </w:tc>
        <w:tc>
          <w:tcPr>
            <w:tcW w:w="3544" w:type="dxa"/>
          </w:tcPr>
          <w:p w14:paraId="7C814B93" w14:textId="7E902750" w:rsidR="00886401" w:rsidRPr="001A74BC" w:rsidRDefault="007B2016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 xml:space="preserve">Diseño preliminar de </w:t>
            </w:r>
            <w:proofErr w:type="spellStart"/>
            <w:r w:rsidRPr="001A74BC">
              <w:rPr>
                <w:rFonts w:ascii="Times New Roman" w:hAnsi="Times New Roman"/>
                <w:sz w:val="20"/>
                <w:szCs w:val="20"/>
              </w:rPr>
              <w:t>subcolecciones</w:t>
            </w:r>
            <w:proofErr w:type="spellEnd"/>
            <w:r w:rsidRPr="001A74BC">
              <w:rPr>
                <w:rFonts w:ascii="Times New Roman" w:hAnsi="Times New Roman"/>
                <w:sz w:val="20"/>
                <w:szCs w:val="20"/>
              </w:rPr>
              <w:t xml:space="preserve"> y referencias</w:t>
            </w:r>
          </w:p>
        </w:tc>
        <w:tc>
          <w:tcPr>
            <w:tcW w:w="1275" w:type="dxa"/>
            <w:vAlign w:val="center"/>
          </w:tcPr>
          <w:p w14:paraId="073D3154" w14:textId="33F9EE0A" w:rsidR="00886401" w:rsidRPr="001A74BC" w:rsidRDefault="00A2061D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2942" w:type="dxa"/>
          </w:tcPr>
          <w:p w14:paraId="519A1EC8" w14:textId="7B411A8D" w:rsidR="00886401" w:rsidRPr="001A74BC" w:rsidRDefault="007B2016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Identificación de relaciones entre entidades para garantizar acceso eficiente y minimizar redundancia.</w:t>
            </w:r>
          </w:p>
        </w:tc>
      </w:tr>
      <w:tr w:rsidR="00886401" w:rsidRPr="001A74BC" w14:paraId="6A2212BF" w14:textId="77777777" w:rsidTr="00720572">
        <w:tc>
          <w:tcPr>
            <w:tcW w:w="1166" w:type="dxa"/>
          </w:tcPr>
          <w:p w14:paraId="41DE1F96" w14:textId="7D96F155" w:rsidR="00886401" w:rsidRPr="001A74BC" w:rsidRDefault="00886401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lastRenderedPageBreak/>
              <w:t>10/09/2025</w:t>
            </w:r>
          </w:p>
        </w:tc>
        <w:tc>
          <w:tcPr>
            <w:tcW w:w="3544" w:type="dxa"/>
          </w:tcPr>
          <w:p w14:paraId="016E96F6" w14:textId="0BA4820C" w:rsidR="00886401" w:rsidRPr="001A74BC" w:rsidRDefault="007B2016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Evaluación de relaciones entre colecciones</w:t>
            </w:r>
          </w:p>
        </w:tc>
        <w:tc>
          <w:tcPr>
            <w:tcW w:w="1275" w:type="dxa"/>
            <w:vAlign w:val="center"/>
          </w:tcPr>
          <w:p w14:paraId="0AA20A33" w14:textId="0A6D7249" w:rsidR="00886401" w:rsidRPr="001A74BC" w:rsidRDefault="007B2016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2942" w:type="dxa"/>
          </w:tcPr>
          <w:p w14:paraId="056E0E2A" w14:textId="411DAC59" w:rsidR="00886401" w:rsidRPr="001A74BC" w:rsidRDefault="007B2016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Análisis de vínculos entre entidades para asegurar consultas óptimas y evitar ciclos innecesarios.</w:t>
            </w:r>
          </w:p>
        </w:tc>
      </w:tr>
      <w:tr w:rsidR="00434754" w:rsidRPr="001A74BC" w14:paraId="28F20B00" w14:textId="77777777" w:rsidTr="00720572">
        <w:tc>
          <w:tcPr>
            <w:tcW w:w="1166" w:type="dxa"/>
          </w:tcPr>
          <w:p w14:paraId="432F5DC8" w14:textId="79974ECE" w:rsidR="00434754" w:rsidRPr="001A74BC" w:rsidRDefault="00434754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10/09/2025</w:t>
            </w:r>
          </w:p>
        </w:tc>
        <w:tc>
          <w:tcPr>
            <w:tcW w:w="3544" w:type="dxa"/>
          </w:tcPr>
          <w:p w14:paraId="0B2D9AAD" w14:textId="2A69AFB2" w:rsidR="00434754" w:rsidRPr="001A74BC" w:rsidRDefault="00434754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 xml:space="preserve">Ajuste de </w:t>
            </w:r>
            <w:proofErr w:type="spellStart"/>
            <w:r w:rsidRPr="001A74BC">
              <w:rPr>
                <w:rFonts w:ascii="Times New Roman" w:hAnsi="Times New Roman"/>
                <w:sz w:val="20"/>
                <w:szCs w:val="20"/>
              </w:rPr>
              <w:t>subcolecciones</w:t>
            </w:r>
            <w:proofErr w:type="spellEnd"/>
            <w:r w:rsidRPr="001A74BC">
              <w:rPr>
                <w:rFonts w:ascii="Times New Roman" w:hAnsi="Times New Roman"/>
                <w:sz w:val="20"/>
                <w:szCs w:val="20"/>
              </w:rPr>
              <w:t xml:space="preserve"> y referencias</w:t>
            </w:r>
          </w:p>
        </w:tc>
        <w:tc>
          <w:tcPr>
            <w:tcW w:w="1275" w:type="dxa"/>
            <w:vAlign w:val="center"/>
          </w:tcPr>
          <w:p w14:paraId="6F938A3B" w14:textId="689CD910" w:rsidR="00434754" w:rsidRPr="001A74BC" w:rsidRDefault="00434754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2942" w:type="dxa"/>
          </w:tcPr>
          <w:p w14:paraId="0A2AD9CC" w14:textId="3385FF94" w:rsidR="00434754" w:rsidRPr="001A74BC" w:rsidRDefault="00434754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 xml:space="preserve">Refinamiento de estructuras internas aplicando buenas prácticas de diseño en </w:t>
            </w:r>
            <w:proofErr w:type="spellStart"/>
            <w:r w:rsidRPr="001A74BC">
              <w:rPr>
                <w:rFonts w:ascii="Times New Roman" w:hAnsi="Times New Roman"/>
                <w:sz w:val="20"/>
                <w:szCs w:val="20"/>
              </w:rPr>
              <w:t>Firestore</w:t>
            </w:r>
            <w:proofErr w:type="spellEnd"/>
            <w:r w:rsidRPr="001A74BC">
              <w:rPr>
                <w:rFonts w:ascii="Times New Roman" w:hAnsi="Times New Roman"/>
                <w:sz w:val="20"/>
                <w:szCs w:val="20"/>
              </w:rPr>
              <w:t>.</w:t>
            </w:r>
          </w:p>
        </w:tc>
      </w:tr>
      <w:tr w:rsidR="00434754" w:rsidRPr="001A74BC" w14:paraId="5B844B53" w14:textId="77777777" w:rsidTr="00720572">
        <w:tc>
          <w:tcPr>
            <w:tcW w:w="1166" w:type="dxa"/>
          </w:tcPr>
          <w:p w14:paraId="5DB16961" w14:textId="7E756AE5" w:rsidR="00434754" w:rsidRPr="001A74BC" w:rsidRDefault="00434754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10/09/2025</w:t>
            </w:r>
          </w:p>
        </w:tc>
        <w:tc>
          <w:tcPr>
            <w:tcW w:w="3544" w:type="dxa"/>
          </w:tcPr>
          <w:p w14:paraId="7A24969C" w14:textId="36AAA848" w:rsidR="00434754" w:rsidRPr="001A74BC" w:rsidRDefault="00434754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Planificación de índices y rutas de consulta</w:t>
            </w:r>
          </w:p>
        </w:tc>
        <w:tc>
          <w:tcPr>
            <w:tcW w:w="1275" w:type="dxa"/>
            <w:vAlign w:val="center"/>
          </w:tcPr>
          <w:p w14:paraId="68B2DFD9" w14:textId="64402163" w:rsidR="00434754" w:rsidRPr="001A74BC" w:rsidRDefault="00434754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2942" w:type="dxa"/>
          </w:tcPr>
          <w:p w14:paraId="3142675E" w14:textId="4C06B1FD" w:rsidR="00434754" w:rsidRPr="001A74BC" w:rsidRDefault="00434754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Definición de índices compuestos y consultas típicas para garantizar buen rendimiento.</w:t>
            </w:r>
          </w:p>
        </w:tc>
      </w:tr>
      <w:tr w:rsidR="00434754" w:rsidRPr="001A74BC" w14:paraId="39AF21EE" w14:textId="77777777" w:rsidTr="00720572">
        <w:tc>
          <w:tcPr>
            <w:tcW w:w="1166" w:type="dxa"/>
          </w:tcPr>
          <w:p w14:paraId="38361566" w14:textId="22B541FE" w:rsidR="00434754" w:rsidRPr="001A74BC" w:rsidRDefault="00434754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11/09/2025</w:t>
            </w:r>
          </w:p>
        </w:tc>
        <w:tc>
          <w:tcPr>
            <w:tcW w:w="3544" w:type="dxa"/>
          </w:tcPr>
          <w:p w14:paraId="0DDFAA59" w14:textId="37E71CF7" w:rsidR="00434754" w:rsidRPr="001A74BC" w:rsidRDefault="00434754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Preparación del esquema técnico para desarrollo de interfaz</w:t>
            </w:r>
          </w:p>
        </w:tc>
        <w:tc>
          <w:tcPr>
            <w:tcW w:w="1275" w:type="dxa"/>
            <w:vAlign w:val="center"/>
          </w:tcPr>
          <w:p w14:paraId="5896C5F6" w14:textId="5CA7569A" w:rsidR="00434754" w:rsidRPr="001A74BC" w:rsidRDefault="00434754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2942" w:type="dxa"/>
          </w:tcPr>
          <w:p w14:paraId="2B355FF6" w14:textId="384EF258" w:rsidR="00434754" w:rsidRPr="001A74BC" w:rsidRDefault="00434754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 xml:space="preserve">Organización de componentes, rutas y puntos de conexión con </w:t>
            </w:r>
            <w:proofErr w:type="spellStart"/>
            <w:r w:rsidRPr="001A74BC">
              <w:rPr>
                <w:rFonts w:ascii="Times New Roman" w:hAnsi="Times New Roman"/>
                <w:sz w:val="20"/>
                <w:szCs w:val="20"/>
              </w:rPr>
              <w:t>Firebase</w:t>
            </w:r>
            <w:proofErr w:type="spellEnd"/>
            <w:r w:rsidRPr="001A74BC">
              <w:rPr>
                <w:rFonts w:ascii="Times New Roman" w:hAnsi="Times New Roman"/>
                <w:sz w:val="20"/>
                <w:szCs w:val="20"/>
              </w:rPr>
              <w:t xml:space="preserve"> para la siguiente fase de construcción.</w:t>
            </w:r>
          </w:p>
        </w:tc>
      </w:tr>
      <w:tr w:rsidR="00434754" w:rsidRPr="001A74BC" w14:paraId="7F54AB45" w14:textId="77777777" w:rsidTr="00720572">
        <w:tc>
          <w:tcPr>
            <w:tcW w:w="1166" w:type="dxa"/>
          </w:tcPr>
          <w:p w14:paraId="0F734C04" w14:textId="547DCDDF" w:rsidR="00434754" w:rsidRPr="001A74BC" w:rsidRDefault="00434754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11/09/2025</w:t>
            </w:r>
          </w:p>
        </w:tc>
        <w:tc>
          <w:tcPr>
            <w:tcW w:w="3544" w:type="dxa"/>
          </w:tcPr>
          <w:p w14:paraId="5537E422" w14:textId="47B3DFCD" w:rsidR="00434754" w:rsidRPr="001A74BC" w:rsidRDefault="00434754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Diseño del flujo de interacción entre módulos</w:t>
            </w:r>
          </w:p>
        </w:tc>
        <w:tc>
          <w:tcPr>
            <w:tcW w:w="1275" w:type="dxa"/>
            <w:vAlign w:val="center"/>
          </w:tcPr>
          <w:p w14:paraId="5C37CC69" w14:textId="2440BB74" w:rsidR="00434754" w:rsidRPr="001A74BC" w:rsidRDefault="00434754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2942" w:type="dxa"/>
          </w:tcPr>
          <w:p w14:paraId="63A9ACBD" w14:textId="5A9DA066" w:rsidR="00434754" w:rsidRPr="001A74BC" w:rsidRDefault="00434754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Definición del comportamiento entre autenticación, gestión de usuarios y panel administrativo mediante diagramas de interacción.</w:t>
            </w:r>
          </w:p>
        </w:tc>
      </w:tr>
      <w:tr w:rsidR="00434754" w:rsidRPr="001A74BC" w14:paraId="6EF0B7A5" w14:textId="77777777" w:rsidTr="00720572">
        <w:tc>
          <w:tcPr>
            <w:tcW w:w="1166" w:type="dxa"/>
          </w:tcPr>
          <w:p w14:paraId="47F0F550" w14:textId="11E5730A" w:rsidR="00434754" w:rsidRPr="001A74BC" w:rsidRDefault="00434754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11/09/2025</w:t>
            </w:r>
          </w:p>
        </w:tc>
        <w:tc>
          <w:tcPr>
            <w:tcW w:w="3544" w:type="dxa"/>
          </w:tcPr>
          <w:p w14:paraId="01FFEBB0" w14:textId="6C1F5C97" w:rsidR="00434754" w:rsidRPr="001A74BC" w:rsidRDefault="00434754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Simulación lógica de operaciones críticas</w:t>
            </w:r>
          </w:p>
        </w:tc>
        <w:tc>
          <w:tcPr>
            <w:tcW w:w="1275" w:type="dxa"/>
            <w:vAlign w:val="center"/>
          </w:tcPr>
          <w:p w14:paraId="52016872" w14:textId="62642762" w:rsidR="00434754" w:rsidRPr="001A74BC" w:rsidRDefault="00434754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2942" w:type="dxa"/>
          </w:tcPr>
          <w:p w14:paraId="1B10CF63" w14:textId="0A301082" w:rsidR="00434754" w:rsidRPr="001A74BC" w:rsidRDefault="00434754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Validación conceptual del inicio de sesión, registro y asignación de roles usando análisis de flujo.</w:t>
            </w:r>
          </w:p>
        </w:tc>
      </w:tr>
      <w:tr w:rsidR="00434754" w:rsidRPr="001A74BC" w14:paraId="56ED1662" w14:textId="77777777" w:rsidTr="00720572">
        <w:tc>
          <w:tcPr>
            <w:tcW w:w="1166" w:type="dxa"/>
          </w:tcPr>
          <w:p w14:paraId="0EB57ED5" w14:textId="6C793703" w:rsidR="00561A91" w:rsidRPr="001A74BC" w:rsidRDefault="00434754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12/09/2025</w:t>
            </w:r>
          </w:p>
          <w:p w14:paraId="01406B39" w14:textId="77777777" w:rsidR="00434754" w:rsidRPr="001A74BC" w:rsidRDefault="00434754" w:rsidP="001A74BC">
            <w:pPr>
              <w:jc w:val="center"/>
              <w:rPr>
                <w:sz w:val="20"/>
                <w:szCs w:val="20"/>
                <w:lang w:val="es-MX"/>
              </w:rPr>
            </w:pPr>
          </w:p>
        </w:tc>
        <w:tc>
          <w:tcPr>
            <w:tcW w:w="3544" w:type="dxa"/>
          </w:tcPr>
          <w:p w14:paraId="63CF5CE9" w14:textId="70F6043F" w:rsidR="00434754" w:rsidRPr="001A74BC" w:rsidRDefault="00561A91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Análisis técnico del diseño de la base de datos</w:t>
            </w:r>
          </w:p>
        </w:tc>
        <w:tc>
          <w:tcPr>
            <w:tcW w:w="1275" w:type="dxa"/>
            <w:vAlign w:val="center"/>
          </w:tcPr>
          <w:p w14:paraId="252C44F1" w14:textId="52951790" w:rsidR="00434754" w:rsidRPr="001A74BC" w:rsidRDefault="00561A91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2942" w:type="dxa"/>
          </w:tcPr>
          <w:p w14:paraId="2E5D936A" w14:textId="290DC77E" w:rsidR="00434754" w:rsidRPr="001A74BC" w:rsidRDefault="00561A91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Revisión de colecciones, documentos e índices para garantizar consistencia del modelo.</w:t>
            </w:r>
          </w:p>
        </w:tc>
      </w:tr>
      <w:tr w:rsidR="00561A91" w:rsidRPr="001A74BC" w14:paraId="651EE6C5" w14:textId="77777777" w:rsidTr="00720572">
        <w:tc>
          <w:tcPr>
            <w:tcW w:w="1166" w:type="dxa"/>
          </w:tcPr>
          <w:p w14:paraId="13F57D09" w14:textId="77777777" w:rsidR="00561A91" w:rsidRPr="001A74BC" w:rsidRDefault="00561A91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12/09/2025</w:t>
            </w:r>
          </w:p>
          <w:p w14:paraId="51EC9FB7" w14:textId="77777777" w:rsidR="00561A91" w:rsidRPr="001A74BC" w:rsidRDefault="00561A91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544" w:type="dxa"/>
          </w:tcPr>
          <w:p w14:paraId="7DB80DF6" w14:textId="10AB081D" w:rsidR="00561A91" w:rsidRPr="001A74BC" w:rsidRDefault="00561A91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Ajustes finales previos al desarrollo</w:t>
            </w:r>
          </w:p>
        </w:tc>
        <w:tc>
          <w:tcPr>
            <w:tcW w:w="1275" w:type="dxa"/>
            <w:vAlign w:val="center"/>
          </w:tcPr>
          <w:p w14:paraId="18FC9872" w14:textId="3CB5BDEA" w:rsidR="00561A91" w:rsidRPr="001A74BC" w:rsidRDefault="00561A91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2942" w:type="dxa"/>
          </w:tcPr>
          <w:p w14:paraId="2D710D7B" w14:textId="0C630420" w:rsidR="00561A91" w:rsidRPr="001A74BC" w:rsidRDefault="00561A91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Corrección de detalles técnicos para asegurar una transición fluida hacia la fase de desarrollo.</w:t>
            </w:r>
          </w:p>
        </w:tc>
      </w:tr>
      <w:tr w:rsidR="00561A91" w:rsidRPr="001A74BC" w14:paraId="11757C54" w14:textId="77777777" w:rsidTr="00720572">
        <w:tc>
          <w:tcPr>
            <w:tcW w:w="1166" w:type="dxa"/>
          </w:tcPr>
          <w:p w14:paraId="779241A3" w14:textId="77777777" w:rsidR="00561A91" w:rsidRPr="001A74BC" w:rsidRDefault="00561A91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12/09/2025</w:t>
            </w:r>
          </w:p>
          <w:p w14:paraId="58A7789C" w14:textId="77777777" w:rsidR="00561A91" w:rsidRPr="001A74BC" w:rsidRDefault="00561A91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544" w:type="dxa"/>
          </w:tcPr>
          <w:p w14:paraId="2BCAD702" w14:textId="4DA1ECF5" w:rsidR="00561A91" w:rsidRPr="001A74BC" w:rsidRDefault="00561A91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Validación del diseño de módulos</w:t>
            </w:r>
          </w:p>
        </w:tc>
        <w:tc>
          <w:tcPr>
            <w:tcW w:w="1275" w:type="dxa"/>
            <w:vAlign w:val="center"/>
          </w:tcPr>
          <w:p w14:paraId="1FA73581" w14:textId="2343823E" w:rsidR="00561A91" w:rsidRPr="001A74BC" w:rsidRDefault="00561A91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2942" w:type="dxa"/>
          </w:tcPr>
          <w:p w14:paraId="6CBC5E2B" w14:textId="580C48B9" w:rsidR="00561A91" w:rsidRPr="001A74BC" w:rsidRDefault="00561A91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Revisión de flujos, interacciones internas y comunicación entre módulos clave.</w:t>
            </w:r>
          </w:p>
        </w:tc>
      </w:tr>
      <w:tr w:rsidR="00561A91" w:rsidRPr="001A74BC" w14:paraId="2F3DD396" w14:textId="77777777" w:rsidTr="00720572">
        <w:tc>
          <w:tcPr>
            <w:tcW w:w="1166" w:type="dxa"/>
          </w:tcPr>
          <w:p w14:paraId="60809560" w14:textId="16D66C0B" w:rsidR="00561A91" w:rsidRPr="001A74BC" w:rsidRDefault="00561A91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15/09/2025</w:t>
            </w:r>
          </w:p>
        </w:tc>
        <w:tc>
          <w:tcPr>
            <w:tcW w:w="3544" w:type="dxa"/>
          </w:tcPr>
          <w:p w14:paraId="3FEF73AB" w14:textId="6A4EB340" w:rsidR="00561A91" w:rsidRPr="001A74BC" w:rsidRDefault="00231534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Definición técnica del módulo de autenticación</w:t>
            </w:r>
          </w:p>
        </w:tc>
        <w:tc>
          <w:tcPr>
            <w:tcW w:w="1275" w:type="dxa"/>
            <w:vAlign w:val="center"/>
          </w:tcPr>
          <w:p w14:paraId="60354142" w14:textId="5E3489B6" w:rsidR="00561A91" w:rsidRPr="001A74BC" w:rsidRDefault="00231534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2942" w:type="dxa"/>
          </w:tcPr>
          <w:p w14:paraId="76156E85" w14:textId="683F9A7B" w:rsidR="00561A91" w:rsidRPr="001A74BC" w:rsidRDefault="00231534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Descripción de flujos de inicio de sesión, registro y validación aplicando buenas prácticas de seguridad.</w:t>
            </w:r>
          </w:p>
        </w:tc>
      </w:tr>
      <w:tr w:rsidR="00231534" w:rsidRPr="001A74BC" w14:paraId="789DF107" w14:textId="77777777" w:rsidTr="00720572">
        <w:tc>
          <w:tcPr>
            <w:tcW w:w="1166" w:type="dxa"/>
          </w:tcPr>
          <w:p w14:paraId="23E5472C" w14:textId="1F7E2358" w:rsidR="00231534" w:rsidRPr="001A74BC" w:rsidRDefault="00231534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15/09/2025</w:t>
            </w:r>
          </w:p>
        </w:tc>
        <w:tc>
          <w:tcPr>
            <w:tcW w:w="3544" w:type="dxa"/>
          </w:tcPr>
          <w:p w14:paraId="2DE82A18" w14:textId="6B1640AA" w:rsidR="00231534" w:rsidRPr="001A74BC" w:rsidRDefault="006E79F4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Documentación del módulo de gestión de cursos</w:t>
            </w:r>
          </w:p>
        </w:tc>
        <w:tc>
          <w:tcPr>
            <w:tcW w:w="1275" w:type="dxa"/>
            <w:vAlign w:val="center"/>
          </w:tcPr>
          <w:p w14:paraId="3EA39CA8" w14:textId="2093E1D0" w:rsidR="00231534" w:rsidRPr="001A74BC" w:rsidRDefault="00231534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2942" w:type="dxa"/>
          </w:tcPr>
          <w:p w14:paraId="25BDACE1" w14:textId="4FBBADBF" w:rsidR="00231534" w:rsidRPr="001A74BC" w:rsidRDefault="006E79F4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Establecimiento de requisitos técnicos para creación, edición y administración de cursos.</w:t>
            </w:r>
          </w:p>
        </w:tc>
      </w:tr>
      <w:tr w:rsidR="00231534" w:rsidRPr="001A74BC" w14:paraId="0C5538D3" w14:textId="77777777" w:rsidTr="00720572">
        <w:tc>
          <w:tcPr>
            <w:tcW w:w="1166" w:type="dxa"/>
          </w:tcPr>
          <w:p w14:paraId="37CAC834" w14:textId="27F7914A" w:rsidR="00231534" w:rsidRPr="001A74BC" w:rsidRDefault="00231534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lastRenderedPageBreak/>
              <w:t>15/09/2025</w:t>
            </w:r>
          </w:p>
        </w:tc>
        <w:tc>
          <w:tcPr>
            <w:tcW w:w="3544" w:type="dxa"/>
          </w:tcPr>
          <w:p w14:paraId="796F54BE" w14:textId="6E05591E" w:rsidR="00231534" w:rsidRPr="001A74BC" w:rsidRDefault="006E79F4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Definición del modelo de interacción entre módulos principales</w:t>
            </w:r>
          </w:p>
        </w:tc>
        <w:tc>
          <w:tcPr>
            <w:tcW w:w="1275" w:type="dxa"/>
            <w:vAlign w:val="center"/>
          </w:tcPr>
          <w:p w14:paraId="3F1305C5" w14:textId="644AA21B" w:rsidR="00231534" w:rsidRPr="001A74BC" w:rsidRDefault="00231534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2942" w:type="dxa"/>
          </w:tcPr>
          <w:p w14:paraId="57D11D13" w14:textId="5E38C0D8" w:rsidR="00231534" w:rsidRPr="001A74BC" w:rsidRDefault="006E79F4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Establecimiento de cómo se comunican los módulos de autenticación, gestión de cursos y panel administrativo mediante flujos lógicos y eventos internos.</w:t>
            </w:r>
          </w:p>
        </w:tc>
      </w:tr>
      <w:tr w:rsidR="00231534" w:rsidRPr="001A74BC" w14:paraId="4139F6A6" w14:textId="77777777" w:rsidTr="00720572">
        <w:tc>
          <w:tcPr>
            <w:tcW w:w="1166" w:type="dxa"/>
          </w:tcPr>
          <w:p w14:paraId="71EAF14A" w14:textId="3AFBAA01" w:rsidR="00231534" w:rsidRPr="001A74BC" w:rsidRDefault="00231534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16/09/2025</w:t>
            </w:r>
          </w:p>
        </w:tc>
        <w:tc>
          <w:tcPr>
            <w:tcW w:w="3544" w:type="dxa"/>
          </w:tcPr>
          <w:p w14:paraId="5D378EE1" w14:textId="424AFC81" w:rsidR="00231534" w:rsidRPr="001A74BC" w:rsidRDefault="006E79F4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Organización y depuración de la estructura interna del prototipo</w:t>
            </w:r>
          </w:p>
        </w:tc>
        <w:tc>
          <w:tcPr>
            <w:tcW w:w="1275" w:type="dxa"/>
            <w:vAlign w:val="center"/>
          </w:tcPr>
          <w:p w14:paraId="37713644" w14:textId="21EA681E" w:rsidR="00231534" w:rsidRPr="001A74BC" w:rsidRDefault="006E79F4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2942" w:type="dxa"/>
          </w:tcPr>
          <w:p w14:paraId="0D3B9118" w14:textId="51C5B921" w:rsidR="00231534" w:rsidRPr="001A74BC" w:rsidRDefault="006E79F4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Se ajustaron nombres, jerarquías conceptuales y lineamientos técnicos para garantizar claridad y facilidad de expansión.</w:t>
            </w:r>
          </w:p>
        </w:tc>
      </w:tr>
      <w:tr w:rsidR="006E79F4" w:rsidRPr="001A74BC" w14:paraId="613653C0" w14:textId="77777777" w:rsidTr="00720572">
        <w:tc>
          <w:tcPr>
            <w:tcW w:w="1166" w:type="dxa"/>
          </w:tcPr>
          <w:p w14:paraId="1C571276" w14:textId="5ED5366E" w:rsidR="006E79F4" w:rsidRPr="001A74BC" w:rsidRDefault="006E79F4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16/09/2025</w:t>
            </w:r>
          </w:p>
        </w:tc>
        <w:tc>
          <w:tcPr>
            <w:tcW w:w="3544" w:type="dxa"/>
          </w:tcPr>
          <w:p w14:paraId="536BF615" w14:textId="295BFFC8" w:rsidR="006E79F4" w:rsidRPr="001A74BC" w:rsidRDefault="006E79F4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Actualización de lineamientos técnicos del prototipo</w:t>
            </w:r>
          </w:p>
        </w:tc>
        <w:tc>
          <w:tcPr>
            <w:tcW w:w="1275" w:type="dxa"/>
            <w:vAlign w:val="center"/>
          </w:tcPr>
          <w:p w14:paraId="6FCC6CD3" w14:textId="62AA91FC" w:rsidR="006E79F4" w:rsidRPr="001A74BC" w:rsidRDefault="006E79F4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2942" w:type="dxa"/>
          </w:tcPr>
          <w:p w14:paraId="1077DBC2" w14:textId="4970587F" w:rsidR="006E79F4" w:rsidRPr="001A74BC" w:rsidRDefault="006E79F4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Se incorporaron ajustes de nomenclatura, flujo conceptual e interacción entre módulos para consolidar la documentación.</w:t>
            </w:r>
          </w:p>
        </w:tc>
      </w:tr>
      <w:tr w:rsidR="006E79F4" w:rsidRPr="001A74BC" w14:paraId="56EAA85D" w14:textId="77777777" w:rsidTr="00720572">
        <w:tc>
          <w:tcPr>
            <w:tcW w:w="1166" w:type="dxa"/>
          </w:tcPr>
          <w:p w14:paraId="5CC60648" w14:textId="707C32CC" w:rsidR="006E79F4" w:rsidRPr="001A74BC" w:rsidRDefault="006E79F4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16/09/2025</w:t>
            </w:r>
          </w:p>
        </w:tc>
        <w:tc>
          <w:tcPr>
            <w:tcW w:w="3544" w:type="dxa"/>
          </w:tcPr>
          <w:p w14:paraId="33EBE1CE" w14:textId="75FFECDB" w:rsidR="006E79F4" w:rsidRPr="001A74BC" w:rsidRDefault="00467AF3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Elaboración de descripciones técnicas de los módulos del prototipo</w:t>
            </w:r>
          </w:p>
        </w:tc>
        <w:tc>
          <w:tcPr>
            <w:tcW w:w="1275" w:type="dxa"/>
            <w:vAlign w:val="center"/>
          </w:tcPr>
          <w:p w14:paraId="7B427A04" w14:textId="0D2A0E57" w:rsidR="006E79F4" w:rsidRPr="001A74BC" w:rsidRDefault="00467AF3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2942" w:type="dxa"/>
          </w:tcPr>
          <w:p w14:paraId="404FF805" w14:textId="762E7CE6" w:rsidR="006E79F4" w:rsidRPr="001A74BC" w:rsidRDefault="00467AF3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Se detallaron funcionalidades, límites y responsabilidades de módulos como autenticación, cursos y panel administrativo, manteniendo consistencia conceptual.</w:t>
            </w:r>
          </w:p>
        </w:tc>
      </w:tr>
      <w:tr w:rsidR="006E79F4" w:rsidRPr="001A74BC" w14:paraId="476F7D79" w14:textId="77777777" w:rsidTr="00720572">
        <w:tc>
          <w:tcPr>
            <w:tcW w:w="1166" w:type="dxa"/>
          </w:tcPr>
          <w:p w14:paraId="67B8093B" w14:textId="63B5B131" w:rsidR="006E79F4" w:rsidRPr="001A74BC" w:rsidRDefault="006E79F4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17/09/2025</w:t>
            </w:r>
          </w:p>
        </w:tc>
        <w:tc>
          <w:tcPr>
            <w:tcW w:w="3544" w:type="dxa"/>
          </w:tcPr>
          <w:p w14:paraId="1A470EDA" w14:textId="707A80C2" w:rsidR="006E79F4" w:rsidRPr="001A74BC" w:rsidRDefault="00C22633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Diseño de navegación de la página web</w:t>
            </w:r>
          </w:p>
        </w:tc>
        <w:tc>
          <w:tcPr>
            <w:tcW w:w="1275" w:type="dxa"/>
            <w:vAlign w:val="center"/>
          </w:tcPr>
          <w:p w14:paraId="331182AF" w14:textId="3ADEF5F1" w:rsidR="006E79F4" w:rsidRPr="001A74BC" w:rsidRDefault="00C22633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2942" w:type="dxa"/>
          </w:tcPr>
          <w:p w14:paraId="41CF43F9" w14:textId="26AA8066" w:rsidR="006E79F4" w:rsidRPr="001A74BC" w:rsidRDefault="00C22633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Se establecieron rutas internas, accesos por rol y orden de opciones según prioridad funcional.</w:t>
            </w:r>
          </w:p>
        </w:tc>
      </w:tr>
      <w:tr w:rsidR="00467AF3" w:rsidRPr="001A74BC" w14:paraId="6E1C776D" w14:textId="77777777" w:rsidTr="00720572">
        <w:tc>
          <w:tcPr>
            <w:tcW w:w="1166" w:type="dxa"/>
          </w:tcPr>
          <w:p w14:paraId="68D87443" w14:textId="49FF4EAE" w:rsidR="00467AF3" w:rsidRPr="001A74BC" w:rsidRDefault="00467AF3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17/09/2025</w:t>
            </w:r>
          </w:p>
        </w:tc>
        <w:tc>
          <w:tcPr>
            <w:tcW w:w="3544" w:type="dxa"/>
          </w:tcPr>
          <w:p w14:paraId="52F126D3" w14:textId="760C8E83" w:rsidR="00467AF3" w:rsidRPr="001A74BC" w:rsidRDefault="00C22633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 xml:space="preserve">Elaboración del </w:t>
            </w:r>
            <w:proofErr w:type="spellStart"/>
            <w:r w:rsidRPr="001A74BC">
              <w:rPr>
                <w:rFonts w:ascii="Times New Roman" w:hAnsi="Times New Roman"/>
                <w:sz w:val="20"/>
                <w:szCs w:val="20"/>
              </w:rPr>
              <w:t>mockup</w:t>
            </w:r>
            <w:proofErr w:type="spellEnd"/>
            <w:r w:rsidRPr="001A74BC">
              <w:rPr>
                <w:rFonts w:ascii="Times New Roman" w:hAnsi="Times New Roman"/>
                <w:sz w:val="20"/>
                <w:szCs w:val="20"/>
              </w:rPr>
              <w:t xml:space="preserve"> inicial del panel administrativo</w:t>
            </w:r>
          </w:p>
        </w:tc>
        <w:tc>
          <w:tcPr>
            <w:tcW w:w="1275" w:type="dxa"/>
            <w:vAlign w:val="center"/>
          </w:tcPr>
          <w:p w14:paraId="086B497E" w14:textId="6092D995" w:rsidR="00467AF3" w:rsidRPr="001A74BC" w:rsidRDefault="00C22633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2942" w:type="dxa"/>
          </w:tcPr>
          <w:p w14:paraId="16EF1C46" w14:textId="5AC4200A" w:rsidR="00467AF3" w:rsidRPr="001A74BC" w:rsidRDefault="00C22633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Se diseñó la estructura principal del panel definiendo secciones, jerarquía visual y organización lógica, utilizando Herramientas de Diseño Web</w:t>
            </w:r>
          </w:p>
        </w:tc>
      </w:tr>
      <w:tr w:rsidR="00467AF3" w:rsidRPr="001A74BC" w14:paraId="614A2216" w14:textId="77777777" w:rsidTr="00720572">
        <w:tc>
          <w:tcPr>
            <w:tcW w:w="1166" w:type="dxa"/>
          </w:tcPr>
          <w:p w14:paraId="300D0FDB" w14:textId="5344FA7B" w:rsidR="00467AF3" w:rsidRPr="001A74BC" w:rsidRDefault="00C22633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18</w:t>
            </w:r>
            <w:r w:rsidR="00467AF3" w:rsidRPr="001A74BC">
              <w:rPr>
                <w:rFonts w:ascii="Times New Roman" w:hAnsi="Times New Roman"/>
                <w:sz w:val="20"/>
                <w:szCs w:val="20"/>
              </w:rPr>
              <w:t>/09/2025</w:t>
            </w:r>
          </w:p>
        </w:tc>
        <w:tc>
          <w:tcPr>
            <w:tcW w:w="3544" w:type="dxa"/>
          </w:tcPr>
          <w:p w14:paraId="002600E1" w14:textId="310E0191" w:rsidR="00467AF3" w:rsidRPr="001A74BC" w:rsidRDefault="00203688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 xml:space="preserve">Desarrollo del </w:t>
            </w:r>
            <w:proofErr w:type="spellStart"/>
            <w:r w:rsidRPr="001A74BC">
              <w:rPr>
                <w:rFonts w:ascii="Times New Roman" w:hAnsi="Times New Roman"/>
                <w:sz w:val="20"/>
                <w:szCs w:val="20"/>
              </w:rPr>
              <w:t>mockup</w:t>
            </w:r>
            <w:proofErr w:type="spellEnd"/>
            <w:r w:rsidRPr="001A74BC">
              <w:rPr>
                <w:rFonts w:ascii="Times New Roman" w:hAnsi="Times New Roman"/>
                <w:sz w:val="20"/>
                <w:szCs w:val="20"/>
              </w:rPr>
              <w:t xml:space="preserve"> detallado del panel administrativo</w:t>
            </w:r>
          </w:p>
        </w:tc>
        <w:tc>
          <w:tcPr>
            <w:tcW w:w="1275" w:type="dxa"/>
            <w:vAlign w:val="center"/>
          </w:tcPr>
          <w:p w14:paraId="4CFC73AE" w14:textId="348F0D0A" w:rsidR="00467AF3" w:rsidRPr="001A74BC" w:rsidRDefault="00203688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2942" w:type="dxa"/>
          </w:tcPr>
          <w:p w14:paraId="0BEEC00B" w14:textId="015EDAAA" w:rsidR="00467AF3" w:rsidRPr="001A74BC" w:rsidRDefault="00203688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Se añadieron vistas internas, apartados secundarios y distribución de elementos para mayor claridad.</w:t>
            </w:r>
          </w:p>
        </w:tc>
      </w:tr>
      <w:tr w:rsidR="00467AF3" w:rsidRPr="001A74BC" w14:paraId="23D32423" w14:textId="77777777" w:rsidTr="00720572">
        <w:tc>
          <w:tcPr>
            <w:tcW w:w="1166" w:type="dxa"/>
          </w:tcPr>
          <w:p w14:paraId="1B2D78E1" w14:textId="4C5B93EB" w:rsidR="00467AF3" w:rsidRPr="001A74BC" w:rsidRDefault="00467AF3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18/09/2025</w:t>
            </w:r>
          </w:p>
        </w:tc>
        <w:tc>
          <w:tcPr>
            <w:tcW w:w="3544" w:type="dxa"/>
          </w:tcPr>
          <w:p w14:paraId="3A83151F" w14:textId="2EF76E12" w:rsidR="00467AF3" w:rsidRPr="001A74BC" w:rsidRDefault="00203688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 xml:space="preserve">Refinamiento visual y funcional del </w:t>
            </w:r>
            <w:proofErr w:type="spellStart"/>
            <w:r w:rsidRPr="001A74BC">
              <w:rPr>
                <w:rFonts w:ascii="Times New Roman" w:hAnsi="Times New Roman"/>
                <w:sz w:val="20"/>
                <w:szCs w:val="20"/>
              </w:rPr>
              <w:t>mockup</w:t>
            </w:r>
            <w:proofErr w:type="spellEnd"/>
          </w:p>
        </w:tc>
        <w:tc>
          <w:tcPr>
            <w:tcW w:w="1275" w:type="dxa"/>
            <w:vAlign w:val="center"/>
          </w:tcPr>
          <w:p w14:paraId="51CE27BE" w14:textId="2B921EAF" w:rsidR="00467AF3" w:rsidRPr="001A74BC" w:rsidRDefault="00203688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2942" w:type="dxa"/>
          </w:tcPr>
          <w:p w14:paraId="6CD789EC" w14:textId="654678DD" w:rsidR="00467AF3" w:rsidRPr="001A74BC" w:rsidRDefault="00203688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Ajuste de alineación, proporciones y coherencia entre pantallas para preparar la fase de diseño de interfaz.</w:t>
            </w:r>
          </w:p>
        </w:tc>
      </w:tr>
      <w:tr w:rsidR="00467AF3" w:rsidRPr="001A74BC" w14:paraId="2E3046B8" w14:textId="77777777" w:rsidTr="00720572">
        <w:tc>
          <w:tcPr>
            <w:tcW w:w="1166" w:type="dxa"/>
          </w:tcPr>
          <w:p w14:paraId="761E20DD" w14:textId="70468685" w:rsidR="00467AF3" w:rsidRPr="001A74BC" w:rsidRDefault="00467AF3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19/09/2025</w:t>
            </w:r>
          </w:p>
        </w:tc>
        <w:tc>
          <w:tcPr>
            <w:tcW w:w="3544" w:type="dxa"/>
          </w:tcPr>
          <w:p w14:paraId="7CDFA96E" w14:textId="5B9790D6" w:rsidR="00467AF3" w:rsidRPr="001A74BC" w:rsidRDefault="00D96C93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Identificación de mejoras funcionales y estructurales</w:t>
            </w:r>
          </w:p>
        </w:tc>
        <w:tc>
          <w:tcPr>
            <w:tcW w:w="1275" w:type="dxa"/>
            <w:vAlign w:val="center"/>
          </w:tcPr>
          <w:p w14:paraId="2B73D793" w14:textId="3E1259E1" w:rsidR="00467AF3" w:rsidRPr="001A74BC" w:rsidRDefault="00D96C93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2942" w:type="dxa"/>
          </w:tcPr>
          <w:p w14:paraId="1621EA90" w14:textId="609C3C1B" w:rsidR="00467AF3" w:rsidRPr="001A74BC" w:rsidRDefault="00D96C93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Se definieron ajustes prioritarios para fortalecer la propuesta antes de avanzar hacia la interfaz.</w:t>
            </w:r>
          </w:p>
        </w:tc>
      </w:tr>
      <w:tr w:rsidR="00946306" w:rsidRPr="001A74BC" w14:paraId="28A21F0E" w14:textId="77777777" w:rsidTr="00720572">
        <w:tc>
          <w:tcPr>
            <w:tcW w:w="1166" w:type="dxa"/>
          </w:tcPr>
          <w:p w14:paraId="366B489D" w14:textId="76883177" w:rsidR="00946306" w:rsidRPr="001A74BC" w:rsidRDefault="00946306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lastRenderedPageBreak/>
              <w:t>19/09/2025</w:t>
            </w:r>
          </w:p>
        </w:tc>
        <w:tc>
          <w:tcPr>
            <w:tcW w:w="3544" w:type="dxa"/>
          </w:tcPr>
          <w:p w14:paraId="4CCD8594" w14:textId="64BAB3E5" w:rsidR="00946306" w:rsidRPr="001A74BC" w:rsidRDefault="00946306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Análisis comparativo entre plataforma actual y prototipo</w:t>
            </w:r>
          </w:p>
        </w:tc>
        <w:tc>
          <w:tcPr>
            <w:tcW w:w="1275" w:type="dxa"/>
            <w:vAlign w:val="center"/>
          </w:tcPr>
          <w:p w14:paraId="038A50BE" w14:textId="1B65067E" w:rsidR="00946306" w:rsidRPr="001A74BC" w:rsidRDefault="00946306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2942" w:type="dxa"/>
          </w:tcPr>
          <w:p w14:paraId="6C48318F" w14:textId="69943B18" w:rsidR="00946306" w:rsidRPr="001A74BC" w:rsidRDefault="00946306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Se evaluaron diferencias en estructura, navegación y lógica de módulos para identificar áreas de mejora.</w:t>
            </w:r>
          </w:p>
        </w:tc>
      </w:tr>
      <w:tr w:rsidR="00946306" w:rsidRPr="001A74BC" w14:paraId="6F2BE5D9" w14:textId="77777777" w:rsidTr="00720572">
        <w:tc>
          <w:tcPr>
            <w:tcW w:w="1166" w:type="dxa"/>
          </w:tcPr>
          <w:p w14:paraId="0D15C15C" w14:textId="605EA7FC" w:rsidR="00636E02" w:rsidRPr="001A74BC" w:rsidRDefault="00946306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22/09/2025</w:t>
            </w:r>
          </w:p>
          <w:p w14:paraId="2A5F555A" w14:textId="77777777" w:rsidR="00946306" w:rsidRPr="001A74BC" w:rsidRDefault="00946306" w:rsidP="001A74BC">
            <w:pPr>
              <w:jc w:val="center"/>
              <w:rPr>
                <w:sz w:val="20"/>
                <w:szCs w:val="20"/>
                <w:lang w:val="es-MX"/>
              </w:rPr>
            </w:pPr>
          </w:p>
        </w:tc>
        <w:tc>
          <w:tcPr>
            <w:tcW w:w="3544" w:type="dxa"/>
          </w:tcPr>
          <w:p w14:paraId="16A7A8F6" w14:textId="76ABFEED" w:rsidR="00946306" w:rsidRPr="001A74BC" w:rsidRDefault="00636E02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Configuración del entorno inicial de desarrollo</w:t>
            </w:r>
          </w:p>
        </w:tc>
        <w:tc>
          <w:tcPr>
            <w:tcW w:w="1275" w:type="dxa"/>
            <w:vAlign w:val="center"/>
          </w:tcPr>
          <w:p w14:paraId="3909A43C" w14:textId="67DAA02B" w:rsidR="00946306" w:rsidRPr="001A74BC" w:rsidRDefault="00636E02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2942" w:type="dxa"/>
          </w:tcPr>
          <w:p w14:paraId="41EE547C" w14:textId="3F5FC9ED" w:rsidR="00946306" w:rsidRPr="001A74BC" w:rsidRDefault="00636E02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 xml:space="preserve">Creación del proyecto base en Next.js y vinculación inicial con </w:t>
            </w:r>
            <w:proofErr w:type="spellStart"/>
            <w:r w:rsidRPr="001A74BC">
              <w:rPr>
                <w:rFonts w:ascii="Times New Roman" w:hAnsi="Times New Roman"/>
                <w:sz w:val="20"/>
                <w:szCs w:val="20"/>
              </w:rPr>
              <w:t>Firebase</w:t>
            </w:r>
            <w:proofErr w:type="spellEnd"/>
            <w:r w:rsidRPr="001A74BC">
              <w:rPr>
                <w:rFonts w:ascii="Times New Roman" w:hAnsi="Times New Roman"/>
                <w:sz w:val="20"/>
                <w:szCs w:val="20"/>
              </w:rPr>
              <w:t xml:space="preserve"> para disponer de autenticación y base de datos.</w:t>
            </w:r>
          </w:p>
        </w:tc>
      </w:tr>
      <w:tr w:rsidR="00636E02" w:rsidRPr="001A74BC" w14:paraId="0CB71734" w14:textId="77777777" w:rsidTr="00720572">
        <w:tc>
          <w:tcPr>
            <w:tcW w:w="1166" w:type="dxa"/>
          </w:tcPr>
          <w:p w14:paraId="1EA9A344" w14:textId="77777777" w:rsidR="00636E02" w:rsidRPr="001A74BC" w:rsidRDefault="00636E02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22/09/2025</w:t>
            </w:r>
          </w:p>
          <w:p w14:paraId="04C8CF0C" w14:textId="77777777" w:rsidR="00636E02" w:rsidRPr="001A74BC" w:rsidRDefault="00636E02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544" w:type="dxa"/>
          </w:tcPr>
          <w:p w14:paraId="26BBC39F" w14:textId="58D25E71" w:rsidR="00636E02" w:rsidRPr="001A74BC" w:rsidRDefault="00636E02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Organización de la estructura del prototipo</w:t>
            </w:r>
          </w:p>
        </w:tc>
        <w:tc>
          <w:tcPr>
            <w:tcW w:w="1275" w:type="dxa"/>
            <w:vAlign w:val="center"/>
          </w:tcPr>
          <w:p w14:paraId="0C4C7073" w14:textId="6CE92601" w:rsidR="00636E02" w:rsidRPr="001A74BC" w:rsidRDefault="00636E02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2942" w:type="dxa"/>
          </w:tcPr>
          <w:p w14:paraId="6B829C67" w14:textId="197DEA9F" w:rsidR="00636E02" w:rsidRPr="001A74BC" w:rsidRDefault="00636E02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Definición de carpetas, rutas principales y ordenamiento inicial de módulos para facilitar el desarrollo del prototipo.</w:t>
            </w:r>
          </w:p>
        </w:tc>
      </w:tr>
      <w:tr w:rsidR="00636E02" w:rsidRPr="001A74BC" w14:paraId="16A583BC" w14:textId="77777777" w:rsidTr="00720572">
        <w:tc>
          <w:tcPr>
            <w:tcW w:w="1166" w:type="dxa"/>
          </w:tcPr>
          <w:p w14:paraId="021D96A5" w14:textId="08BBCE78" w:rsidR="00636E02" w:rsidRPr="001A74BC" w:rsidRDefault="00636E02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23/09/2025</w:t>
            </w:r>
          </w:p>
        </w:tc>
        <w:tc>
          <w:tcPr>
            <w:tcW w:w="3544" w:type="dxa"/>
          </w:tcPr>
          <w:p w14:paraId="4428DF21" w14:textId="0E9E99E0" w:rsidR="00636E02" w:rsidRPr="001A74BC" w:rsidRDefault="00420B8F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Implementación inicial del formulario de registro</w:t>
            </w:r>
          </w:p>
        </w:tc>
        <w:tc>
          <w:tcPr>
            <w:tcW w:w="1275" w:type="dxa"/>
            <w:vAlign w:val="center"/>
          </w:tcPr>
          <w:p w14:paraId="6F04CEC1" w14:textId="1E98BDF8" w:rsidR="00636E02" w:rsidRPr="001A74BC" w:rsidRDefault="00420B8F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2942" w:type="dxa"/>
          </w:tcPr>
          <w:p w14:paraId="267CA3D2" w14:textId="7581DE1E" w:rsidR="00636E02" w:rsidRPr="001A74BC" w:rsidRDefault="00420B8F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Construcción del formulario con validaciones básicas y estructura funcional.</w:t>
            </w:r>
          </w:p>
        </w:tc>
      </w:tr>
      <w:tr w:rsidR="00420B8F" w:rsidRPr="001A74BC" w14:paraId="0B01D6F2" w14:textId="77777777" w:rsidTr="00720572">
        <w:tc>
          <w:tcPr>
            <w:tcW w:w="1166" w:type="dxa"/>
          </w:tcPr>
          <w:p w14:paraId="5D458F3F" w14:textId="1A6920A4" w:rsidR="00420B8F" w:rsidRPr="001A74BC" w:rsidRDefault="00420B8F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23/09/2025</w:t>
            </w:r>
          </w:p>
        </w:tc>
        <w:tc>
          <w:tcPr>
            <w:tcW w:w="3544" w:type="dxa"/>
          </w:tcPr>
          <w:p w14:paraId="5095461E" w14:textId="12332A80" w:rsidR="00420B8F" w:rsidRPr="001A74BC" w:rsidRDefault="00420B8F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 xml:space="preserve">Conexión del registro con </w:t>
            </w:r>
            <w:proofErr w:type="spellStart"/>
            <w:r w:rsidRPr="001A74BC">
              <w:rPr>
                <w:rFonts w:ascii="Times New Roman" w:hAnsi="Times New Roman"/>
                <w:sz w:val="20"/>
                <w:szCs w:val="20"/>
              </w:rPr>
              <w:t>Firebase</w:t>
            </w:r>
            <w:proofErr w:type="spellEnd"/>
          </w:p>
        </w:tc>
        <w:tc>
          <w:tcPr>
            <w:tcW w:w="1275" w:type="dxa"/>
            <w:vAlign w:val="center"/>
          </w:tcPr>
          <w:p w14:paraId="09AFCBC3" w14:textId="62753668" w:rsidR="00420B8F" w:rsidRPr="001A74BC" w:rsidRDefault="00420B8F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2942" w:type="dxa"/>
          </w:tcPr>
          <w:p w14:paraId="3828A9AB" w14:textId="4FF21EE1" w:rsidR="00420B8F" w:rsidRPr="001A74BC" w:rsidRDefault="00420B8F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 xml:space="preserve">Integración del formulario con el servicio de creación de usuarios en </w:t>
            </w:r>
            <w:proofErr w:type="spellStart"/>
            <w:r w:rsidRPr="001A74BC">
              <w:rPr>
                <w:rFonts w:ascii="Times New Roman" w:hAnsi="Times New Roman"/>
                <w:sz w:val="20"/>
                <w:szCs w:val="20"/>
              </w:rPr>
              <w:t>Firebase</w:t>
            </w:r>
            <w:proofErr w:type="spellEnd"/>
            <w:r w:rsidRPr="001A74BC">
              <w:rPr>
                <w:rFonts w:ascii="Times New Roman" w:hAnsi="Times New Roman"/>
                <w:sz w:val="20"/>
                <w:szCs w:val="20"/>
              </w:rPr>
              <w:t xml:space="preserve"> para validar funcionamiento.</w:t>
            </w:r>
          </w:p>
        </w:tc>
      </w:tr>
      <w:tr w:rsidR="00420B8F" w:rsidRPr="001A74BC" w14:paraId="6D39EE3B" w14:textId="77777777" w:rsidTr="00720572">
        <w:tc>
          <w:tcPr>
            <w:tcW w:w="1166" w:type="dxa"/>
          </w:tcPr>
          <w:p w14:paraId="61DAF05B" w14:textId="7F804EB3" w:rsidR="00420B8F" w:rsidRPr="001A74BC" w:rsidRDefault="00420B8F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23/09/2025</w:t>
            </w:r>
          </w:p>
        </w:tc>
        <w:tc>
          <w:tcPr>
            <w:tcW w:w="3544" w:type="dxa"/>
          </w:tcPr>
          <w:p w14:paraId="2743B97D" w14:textId="1697884A" w:rsidR="00420B8F" w:rsidRPr="001A74BC" w:rsidRDefault="00420B8F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Diseño de la pantalla de registro</w:t>
            </w:r>
          </w:p>
        </w:tc>
        <w:tc>
          <w:tcPr>
            <w:tcW w:w="1275" w:type="dxa"/>
            <w:vAlign w:val="center"/>
          </w:tcPr>
          <w:p w14:paraId="6C2FAF7F" w14:textId="45B5200D" w:rsidR="00420B8F" w:rsidRPr="001A74BC" w:rsidRDefault="00420B8F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2942" w:type="dxa"/>
          </w:tcPr>
          <w:p w14:paraId="7C6C9916" w14:textId="4E543D99" w:rsidR="00420B8F" w:rsidRPr="001A74BC" w:rsidRDefault="00420B8F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Definición visual y estructural de los campos requeridos para el registro de usuarios.</w:t>
            </w:r>
          </w:p>
        </w:tc>
      </w:tr>
      <w:tr w:rsidR="00420B8F" w:rsidRPr="001A74BC" w14:paraId="1DFB534B" w14:textId="77777777" w:rsidTr="00720572">
        <w:tc>
          <w:tcPr>
            <w:tcW w:w="1166" w:type="dxa"/>
          </w:tcPr>
          <w:p w14:paraId="66BB91F8" w14:textId="27EC7B41" w:rsidR="00420B8F" w:rsidRPr="001A74BC" w:rsidRDefault="00420B8F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24/09/2025</w:t>
            </w:r>
          </w:p>
        </w:tc>
        <w:tc>
          <w:tcPr>
            <w:tcW w:w="3544" w:type="dxa"/>
          </w:tcPr>
          <w:p w14:paraId="44DBCCA8" w14:textId="10CBF1B3" w:rsidR="00420B8F" w:rsidRPr="001A74BC" w:rsidRDefault="00392541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 xml:space="preserve">Implementación inicial del módulo de </w:t>
            </w:r>
            <w:proofErr w:type="spellStart"/>
            <w:r w:rsidRPr="001A74BC">
              <w:rPr>
                <w:rFonts w:ascii="Times New Roman" w:hAnsi="Times New Roman"/>
                <w:sz w:val="20"/>
                <w:szCs w:val="20"/>
              </w:rPr>
              <w:t>login</w:t>
            </w:r>
            <w:proofErr w:type="spellEnd"/>
          </w:p>
        </w:tc>
        <w:tc>
          <w:tcPr>
            <w:tcW w:w="1275" w:type="dxa"/>
            <w:vAlign w:val="center"/>
          </w:tcPr>
          <w:p w14:paraId="3F4722A5" w14:textId="0036092D" w:rsidR="00420B8F" w:rsidRPr="001A74BC" w:rsidRDefault="00392541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2942" w:type="dxa"/>
          </w:tcPr>
          <w:p w14:paraId="2708F713" w14:textId="7B040EB4" w:rsidR="00420B8F" w:rsidRPr="001A74BC" w:rsidRDefault="00392541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Construcción de formulario, validación básica y flujo de acceso en Next.js</w:t>
            </w:r>
          </w:p>
        </w:tc>
      </w:tr>
      <w:tr w:rsidR="00392541" w:rsidRPr="001A74BC" w14:paraId="75E65638" w14:textId="77777777" w:rsidTr="00720572">
        <w:tc>
          <w:tcPr>
            <w:tcW w:w="1166" w:type="dxa"/>
          </w:tcPr>
          <w:p w14:paraId="0B9D081E" w14:textId="2BE21B33" w:rsidR="00392541" w:rsidRPr="001A74BC" w:rsidRDefault="00392541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24/09/2025</w:t>
            </w:r>
          </w:p>
        </w:tc>
        <w:tc>
          <w:tcPr>
            <w:tcW w:w="3544" w:type="dxa"/>
          </w:tcPr>
          <w:p w14:paraId="224D2E9B" w14:textId="65B515CF" w:rsidR="00392541" w:rsidRPr="001A74BC" w:rsidRDefault="00392541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Diseño de la pantalla de inicio de sesión</w:t>
            </w:r>
          </w:p>
        </w:tc>
        <w:tc>
          <w:tcPr>
            <w:tcW w:w="1275" w:type="dxa"/>
            <w:vAlign w:val="center"/>
          </w:tcPr>
          <w:p w14:paraId="0601C3A2" w14:textId="340AA3CB" w:rsidR="00392541" w:rsidRPr="001A74BC" w:rsidRDefault="00392541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2942" w:type="dxa"/>
          </w:tcPr>
          <w:p w14:paraId="0CBAD0BB" w14:textId="6F12A14E" w:rsidR="00392541" w:rsidRPr="001A74BC" w:rsidRDefault="00392541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Estructuración visual del formulario, campos y navegación hacia otras vistas.</w:t>
            </w:r>
          </w:p>
        </w:tc>
      </w:tr>
      <w:tr w:rsidR="00392541" w:rsidRPr="001A74BC" w14:paraId="4274A432" w14:textId="77777777" w:rsidTr="00720572">
        <w:tc>
          <w:tcPr>
            <w:tcW w:w="1166" w:type="dxa"/>
          </w:tcPr>
          <w:p w14:paraId="1F9ED627" w14:textId="1C3A35FE" w:rsidR="00392541" w:rsidRPr="001A74BC" w:rsidRDefault="00392541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24/09/2025</w:t>
            </w:r>
          </w:p>
        </w:tc>
        <w:tc>
          <w:tcPr>
            <w:tcW w:w="3544" w:type="dxa"/>
          </w:tcPr>
          <w:p w14:paraId="2B8A6751" w14:textId="38C317E2" w:rsidR="00392541" w:rsidRPr="001A74BC" w:rsidRDefault="00392541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Pruebas básicas de autenticación</w:t>
            </w:r>
          </w:p>
        </w:tc>
        <w:tc>
          <w:tcPr>
            <w:tcW w:w="1275" w:type="dxa"/>
            <w:vAlign w:val="center"/>
          </w:tcPr>
          <w:p w14:paraId="77AA5D66" w14:textId="173A6F2D" w:rsidR="00392541" w:rsidRPr="001A74BC" w:rsidRDefault="00392541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2942" w:type="dxa"/>
          </w:tcPr>
          <w:p w14:paraId="5DCDFD20" w14:textId="2F781E55" w:rsidR="00392541" w:rsidRPr="001A74BC" w:rsidRDefault="00392541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Verificación del inicio de sesión con credenciales de prueba para confirmar el flujo funcional.</w:t>
            </w:r>
          </w:p>
        </w:tc>
      </w:tr>
      <w:tr w:rsidR="00011003" w:rsidRPr="001A74BC" w14:paraId="525EE9E7" w14:textId="77777777" w:rsidTr="00720572">
        <w:tc>
          <w:tcPr>
            <w:tcW w:w="1166" w:type="dxa"/>
          </w:tcPr>
          <w:p w14:paraId="586D3239" w14:textId="1247598A" w:rsidR="00011003" w:rsidRPr="001A74BC" w:rsidRDefault="00011003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25/09/2025</w:t>
            </w:r>
          </w:p>
        </w:tc>
        <w:tc>
          <w:tcPr>
            <w:tcW w:w="3544" w:type="dxa"/>
          </w:tcPr>
          <w:p w14:paraId="702CA852" w14:textId="2E306591" w:rsidR="00011003" w:rsidRPr="001A74BC" w:rsidRDefault="00011003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Creación de la estructura base del panel administrador</w:t>
            </w:r>
          </w:p>
        </w:tc>
        <w:tc>
          <w:tcPr>
            <w:tcW w:w="1275" w:type="dxa"/>
            <w:vAlign w:val="center"/>
          </w:tcPr>
          <w:p w14:paraId="7C42360A" w14:textId="5642D0E8" w:rsidR="00011003" w:rsidRPr="001A74BC" w:rsidRDefault="00011003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2942" w:type="dxa"/>
          </w:tcPr>
          <w:p w14:paraId="13201F56" w14:textId="11B5387B" w:rsidR="00011003" w:rsidRPr="001A74BC" w:rsidRDefault="00011003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 xml:space="preserve">Definición de secciones principales del panel y organización del </w:t>
            </w:r>
            <w:proofErr w:type="spellStart"/>
            <w:r w:rsidRPr="001A74BC">
              <w:rPr>
                <w:rFonts w:ascii="Times New Roman" w:hAnsi="Times New Roman"/>
                <w:sz w:val="20"/>
                <w:szCs w:val="20"/>
              </w:rPr>
              <w:t>layout</w:t>
            </w:r>
            <w:proofErr w:type="spellEnd"/>
            <w:r w:rsidRPr="001A74BC">
              <w:rPr>
                <w:rFonts w:ascii="Times New Roman" w:hAnsi="Times New Roman"/>
                <w:sz w:val="20"/>
                <w:szCs w:val="20"/>
              </w:rPr>
              <w:t xml:space="preserve"> inicial.</w:t>
            </w:r>
          </w:p>
        </w:tc>
      </w:tr>
      <w:tr w:rsidR="00011003" w:rsidRPr="001A74BC" w14:paraId="43D9D3EE" w14:textId="77777777" w:rsidTr="00720572">
        <w:tc>
          <w:tcPr>
            <w:tcW w:w="1166" w:type="dxa"/>
          </w:tcPr>
          <w:p w14:paraId="4DB73159" w14:textId="36414627" w:rsidR="00011003" w:rsidRPr="001A74BC" w:rsidRDefault="00011003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25/09/2025</w:t>
            </w:r>
          </w:p>
        </w:tc>
        <w:tc>
          <w:tcPr>
            <w:tcW w:w="3544" w:type="dxa"/>
          </w:tcPr>
          <w:p w14:paraId="07ECF9A7" w14:textId="70448120" w:rsidR="00011003" w:rsidRPr="001A74BC" w:rsidRDefault="00011003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Desarrollo de vistas iniciales del administrador</w:t>
            </w:r>
          </w:p>
        </w:tc>
        <w:tc>
          <w:tcPr>
            <w:tcW w:w="1275" w:type="dxa"/>
            <w:vAlign w:val="center"/>
          </w:tcPr>
          <w:p w14:paraId="293238BC" w14:textId="5C5542F3" w:rsidR="00011003" w:rsidRPr="001A74BC" w:rsidRDefault="00011003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2942" w:type="dxa"/>
          </w:tcPr>
          <w:p w14:paraId="06B75F90" w14:textId="0F1A9C8B" w:rsidR="00011003" w:rsidRPr="001A74BC" w:rsidRDefault="00011003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Construcción de pantallas internas del panel enfocadas en navegación y orden de opciones.</w:t>
            </w:r>
          </w:p>
        </w:tc>
      </w:tr>
      <w:tr w:rsidR="000D4B0A" w:rsidRPr="001A74BC" w14:paraId="3EF0ECAC" w14:textId="77777777" w:rsidTr="00720572">
        <w:tc>
          <w:tcPr>
            <w:tcW w:w="1166" w:type="dxa"/>
          </w:tcPr>
          <w:p w14:paraId="16A42948" w14:textId="288A7358" w:rsidR="000D4B0A" w:rsidRPr="001A74BC" w:rsidRDefault="000D4B0A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26/09/2025</w:t>
            </w:r>
          </w:p>
        </w:tc>
        <w:tc>
          <w:tcPr>
            <w:tcW w:w="3544" w:type="dxa"/>
          </w:tcPr>
          <w:p w14:paraId="32D05E23" w14:textId="0AF433FA" w:rsidR="000D4B0A" w:rsidRPr="001A74BC" w:rsidRDefault="000D4B0A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Pruebas de navegación y funcionamiento general</w:t>
            </w:r>
          </w:p>
        </w:tc>
        <w:tc>
          <w:tcPr>
            <w:tcW w:w="1275" w:type="dxa"/>
            <w:vAlign w:val="center"/>
          </w:tcPr>
          <w:p w14:paraId="7EB83A48" w14:textId="0D854412" w:rsidR="000D4B0A" w:rsidRPr="001A74BC" w:rsidRDefault="000D4B0A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2942" w:type="dxa"/>
          </w:tcPr>
          <w:p w14:paraId="7CA0C6A0" w14:textId="557AA921" w:rsidR="000D4B0A" w:rsidRPr="001A74BC" w:rsidRDefault="00506237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 xml:space="preserve">Recorrido completo del prototipo para confirmar enlaces, flujos y </w:t>
            </w:r>
            <w:r w:rsidRPr="001A74BC">
              <w:rPr>
                <w:rFonts w:ascii="Times New Roman" w:hAnsi="Times New Roman"/>
                <w:sz w:val="20"/>
                <w:szCs w:val="20"/>
              </w:rPr>
              <w:lastRenderedPageBreak/>
              <w:t>consistencia visual.</w:t>
            </w:r>
          </w:p>
        </w:tc>
      </w:tr>
      <w:tr w:rsidR="000D4B0A" w:rsidRPr="001A74BC" w14:paraId="09800E35" w14:textId="77777777" w:rsidTr="00720572">
        <w:tc>
          <w:tcPr>
            <w:tcW w:w="1166" w:type="dxa"/>
          </w:tcPr>
          <w:p w14:paraId="48572836" w14:textId="35660AFB" w:rsidR="000D4B0A" w:rsidRPr="001A74BC" w:rsidRDefault="000D4B0A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lastRenderedPageBreak/>
              <w:t>26/09/2025</w:t>
            </w:r>
          </w:p>
        </w:tc>
        <w:tc>
          <w:tcPr>
            <w:tcW w:w="3544" w:type="dxa"/>
          </w:tcPr>
          <w:p w14:paraId="52AE71D0" w14:textId="5DB73060" w:rsidR="000D4B0A" w:rsidRPr="001A74BC" w:rsidRDefault="000D4B0A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Integración básica de los módulos principales</w:t>
            </w:r>
          </w:p>
        </w:tc>
        <w:tc>
          <w:tcPr>
            <w:tcW w:w="1275" w:type="dxa"/>
            <w:vAlign w:val="center"/>
          </w:tcPr>
          <w:p w14:paraId="09511C5F" w14:textId="26BFFE20" w:rsidR="000D4B0A" w:rsidRPr="001A74BC" w:rsidRDefault="000D4B0A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2942" w:type="dxa"/>
          </w:tcPr>
          <w:p w14:paraId="07BA19E5" w14:textId="57C7C776" w:rsidR="000D4B0A" w:rsidRPr="001A74BC" w:rsidRDefault="00506237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 xml:space="preserve">Conexión inicial entre </w:t>
            </w:r>
            <w:proofErr w:type="spellStart"/>
            <w:r w:rsidRPr="001A74BC">
              <w:rPr>
                <w:rFonts w:ascii="Times New Roman" w:hAnsi="Times New Roman"/>
                <w:sz w:val="20"/>
                <w:szCs w:val="20"/>
              </w:rPr>
              <w:t>login</w:t>
            </w:r>
            <w:proofErr w:type="spellEnd"/>
            <w:r w:rsidRPr="001A74BC">
              <w:rPr>
                <w:rFonts w:ascii="Times New Roman" w:hAnsi="Times New Roman"/>
                <w:sz w:val="20"/>
                <w:szCs w:val="20"/>
              </w:rPr>
              <w:t>, registro y panel administrativo para validar navegación entre módulos.</w:t>
            </w:r>
          </w:p>
        </w:tc>
      </w:tr>
      <w:tr w:rsidR="000D4B0A" w:rsidRPr="001A74BC" w14:paraId="37E4BAB7" w14:textId="77777777" w:rsidTr="00720572">
        <w:tc>
          <w:tcPr>
            <w:tcW w:w="1166" w:type="dxa"/>
          </w:tcPr>
          <w:p w14:paraId="3BB468C3" w14:textId="3B8ADA64" w:rsidR="000D4B0A" w:rsidRPr="001A74BC" w:rsidRDefault="000D4B0A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29/09/2025</w:t>
            </w:r>
          </w:p>
        </w:tc>
        <w:tc>
          <w:tcPr>
            <w:tcW w:w="3544" w:type="dxa"/>
          </w:tcPr>
          <w:p w14:paraId="1323D85C" w14:textId="263BEBFC" w:rsidR="000D4B0A" w:rsidRPr="001A74BC" w:rsidRDefault="00A2328F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Ajustes iniciales en diseño y organización del prototipo</w:t>
            </w:r>
          </w:p>
        </w:tc>
        <w:tc>
          <w:tcPr>
            <w:tcW w:w="1275" w:type="dxa"/>
            <w:vAlign w:val="center"/>
          </w:tcPr>
          <w:p w14:paraId="612FFAE4" w14:textId="490AD027" w:rsidR="000D4B0A" w:rsidRPr="001A74BC" w:rsidRDefault="00A2328F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2942" w:type="dxa"/>
          </w:tcPr>
          <w:p w14:paraId="08B8E2E2" w14:textId="63D8EE86" w:rsidR="000D4B0A" w:rsidRPr="001A74BC" w:rsidRDefault="00A2328F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Se realizaron correcciones visuales y estructurales para preparar el entorno antes de continuar con los módulos de cursos.</w:t>
            </w:r>
          </w:p>
        </w:tc>
      </w:tr>
      <w:tr w:rsidR="00A2328F" w:rsidRPr="001A74BC" w14:paraId="7D51DC1F" w14:textId="77777777" w:rsidTr="00720572">
        <w:tc>
          <w:tcPr>
            <w:tcW w:w="1166" w:type="dxa"/>
          </w:tcPr>
          <w:p w14:paraId="76118DEB" w14:textId="1DE698C1" w:rsidR="00A2328F" w:rsidRPr="001A74BC" w:rsidRDefault="00A2328F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29/09/2025</w:t>
            </w:r>
          </w:p>
        </w:tc>
        <w:tc>
          <w:tcPr>
            <w:tcW w:w="3544" w:type="dxa"/>
          </w:tcPr>
          <w:p w14:paraId="1A7E74EC" w14:textId="14436B91" w:rsidR="00A2328F" w:rsidRPr="001A74BC" w:rsidRDefault="00A2328F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Evaluación del avance general del prototipo</w:t>
            </w:r>
          </w:p>
        </w:tc>
        <w:tc>
          <w:tcPr>
            <w:tcW w:w="1275" w:type="dxa"/>
            <w:vAlign w:val="center"/>
          </w:tcPr>
          <w:p w14:paraId="005841A7" w14:textId="5515545E" w:rsidR="00A2328F" w:rsidRPr="001A74BC" w:rsidRDefault="00A2328F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2942" w:type="dxa"/>
          </w:tcPr>
          <w:p w14:paraId="54DB54D2" w14:textId="798247D4" w:rsidR="00A2328F" w:rsidRPr="001A74BC" w:rsidRDefault="00A2328F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Se revisó el funcionamiento preliminar de los módulos desarrollados para verificar coherencia técnica y orden de navegación.</w:t>
            </w:r>
          </w:p>
        </w:tc>
      </w:tr>
      <w:tr w:rsidR="00A2328F" w:rsidRPr="001A74BC" w14:paraId="5D5E07DC" w14:textId="77777777" w:rsidTr="00720572">
        <w:tc>
          <w:tcPr>
            <w:tcW w:w="1166" w:type="dxa"/>
          </w:tcPr>
          <w:p w14:paraId="5CDBC450" w14:textId="19B2C341" w:rsidR="00A1530B" w:rsidRPr="001A74BC" w:rsidRDefault="00A2328F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30/09/2025</w:t>
            </w:r>
          </w:p>
          <w:p w14:paraId="79F95F17" w14:textId="77777777" w:rsidR="00A2328F" w:rsidRPr="001A74BC" w:rsidRDefault="00A2328F" w:rsidP="001A74BC">
            <w:pPr>
              <w:jc w:val="center"/>
              <w:rPr>
                <w:sz w:val="20"/>
                <w:szCs w:val="20"/>
                <w:lang w:val="es-MX"/>
              </w:rPr>
            </w:pPr>
          </w:p>
        </w:tc>
        <w:tc>
          <w:tcPr>
            <w:tcW w:w="3544" w:type="dxa"/>
          </w:tcPr>
          <w:p w14:paraId="760715FD" w14:textId="160A8C06" w:rsidR="00A2328F" w:rsidRPr="001A74BC" w:rsidRDefault="00016671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Diseño de la vista de creación de cursos</w:t>
            </w:r>
          </w:p>
        </w:tc>
        <w:tc>
          <w:tcPr>
            <w:tcW w:w="1275" w:type="dxa"/>
            <w:vAlign w:val="center"/>
          </w:tcPr>
          <w:p w14:paraId="08E37E74" w14:textId="5A1C3A2F" w:rsidR="00A2328F" w:rsidRPr="001A74BC" w:rsidRDefault="00016671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2942" w:type="dxa"/>
          </w:tcPr>
          <w:p w14:paraId="1A76DF37" w14:textId="2DAA8D56" w:rsidR="00A2328F" w:rsidRPr="001A74BC" w:rsidRDefault="00016671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Definición visual y estructural de los campos necesarios para registrar nuevo contenido.</w:t>
            </w:r>
          </w:p>
        </w:tc>
      </w:tr>
      <w:tr w:rsidR="00A1530B" w:rsidRPr="001A74BC" w14:paraId="653E5CCE" w14:textId="77777777" w:rsidTr="00720572">
        <w:tc>
          <w:tcPr>
            <w:tcW w:w="1166" w:type="dxa"/>
          </w:tcPr>
          <w:p w14:paraId="2C28A6B8" w14:textId="77777777" w:rsidR="00A1530B" w:rsidRPr="001A74BC" w:rsidRDefault="00A1530B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30/09/2025</w:t>
            </w:r>
          </w:p>
          <w:p w14:paraId="29DC70ED" w14:textId="77777777" w:rsidR="00A1530B" w:rsidRPr="001A74BC" w:rsidRDefault="00A1530B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544" w:type="dxa"/>
          </w:tcPr>
          <w:p w14:paraId="08E5065F" w14:textId="02FCD6D7" w:rsidR="00A1530B" w:rsidRPr="001A74BC" w:rsidRDefault="00A1530B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Implementación inicial de la creación de cursos</w:t>
            </w:r>
          </w:p>
        </w:tc>
        <w:tc>
          <w:tcPr>
            <w:tcW w:w="1275" w:type="dxa"/>
            <w:vAlign w:val="center"/>
          </w:tcPr>
          <w:p w14:paraId="55322EEC" w14:textId="334A4A45" w:rsidR="00A1530B" w:rsidRPr="001A74BC" w:rsidRDefault="00A1530B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2942" w:type="dxa"/>
          </w:tcPr>
          <w:p w14:paraId="013EE75C" w14:textId="38CAAB3B" w:rsidR="00A1530B" w:rsidRPr="001A74BC" w:rsidRDefault="00A1530B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Configuración del formulario y estructura general del módulo para permitir agregar cursos.</w:t>
            </w:r>
          </w:p>
        </w:tc>
      </w:tr>
      <w:tr w:rsidR="00A1530B" w:rsidRPr="001A74BC" w14:paraId="6942130E" w14:textId="77777777" w:rsidTr="00720572">
        <w:tc>
          <w:tcPr>
            <w:tcW w:w="1166" w:type="dxa"/>
          </w:tcPr>
          <w:p w14:paraId="2E01AE4C" w14:textId="77777777" w:rsidR="00A1530B" w:rsidRPr="001A74BC" w:rsidRDefault="00A1530B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30/09/2025</w:t>
            </w:r>
          </w:p>
          <w:p w14:paraId="0E404DCF" w14:textId="77777777" w:rsidR="00A1530B" w:rsidRPr="001A74BC" w:rsidRDefault="00A1530B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544" w:type="dxa"/>
          </w:tcPr>
          <w:p w14:paraId="53F5AE61" w14:textId="5217C7F5" w:rsidR="00A1530B" w:rsidRPr="001A74BC" w:rsidRDefault="00A1530B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Configuración de validaciones básicas</w:t>
            </w:r>
          </w:p>
        </w:tc>
        <w:tc>
          <w:tcPr>
            <w:tcW w:w="1275" w:type="dxa"/>
            <w:vAlign w:val="center"/>
          </w:tcPr>
          <w:p w14:paraId="132F9137" w14:textId="44100CB0" w:rsidR="00A1530B" w:rsidRPr="001A74BC" w:rsidRDefault="00A1530B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2942" w:type="dxa"/>
          </w:tcPr>
          <w:p w14:paraId="22E29385" w14:textId="755EE475" w:rsidR="00A1530B" w:rsidRPr="001A74BC" w:rsidRDefault="00A1530B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Se aplicaron validaciones para garantizar que los datos del curso se registren correctamente.</w:t>
            </w:r>
          </w:p>
        </w:tc>
      </w:tr>
      <w:tr w:rsidR="00A1530B" w:rsidRPr="001A74BC" w14:paraId="68D8E216" w14:textId="77777777" w:rsidTr="00720572">
        <w:tc>
          <w:tcPr>
            <w:tcW w:w="1166" w:type="dxa"/>
          </w:tcPr>
          <w:p w14:paraId="7B607CAD" w14:textId="7CF42D63" w:rsidR="00A1530B" w:rsidRPr="001A74BC" w:rsidRDefault="00A1530B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01/10/2025</w:t>
            </w:r>
          </w:p>
        </w:tc>
        <w:tc>
          <w:tcPr>
            <w:tcW w:w="3544" w:type="dxa"/>
          </w:tcPr>
          <w:p w14:paraId="3F9BFF6B" w14:textId="546F5044" w:rsidR="00A1530B" w:rsidRPr="001A74BC" w:rsidRDefault="00205DFA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Pruebas básicas del módulo de creación y edición</w:t>
            </w:r>
          </w:p>
        </w:tc>
        <w:tc>
          <w:tcPr>
            <w:tcW w:w="1275" w:type="dxa"/>
            <w:vAlign w:val="center"/>
          </w:tcPr>
          <w:p w14:paraId="5EA28E66" w14:textId="0223A5D2" w:rsidR="00A1530B" w:rsidRPr="001A74BC" w:rsidRDefault="00205DFA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2942" w:type="dxa"/>
          </w:tcPr>
          <w:p w14:paraId="1D3DD9CA" w14:textId="4D6732F8" w:rsidR="00A1530B" w:rsidRPr="001A74BC" w:rsidRDefault="00205DFA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Verificación de creación y edición con datos de prueba para confirmar comportamiento esperado.</w:t>
            </w:r>
          </w:p>
        </w:tc>
      </w:tr>
      <w:tr w:rsidR="00205DFA" w:rsidRPr="001A74BC" w14:paraId="04773EB9" w14:textId="77777777" w:rsidTr="00720572">
        <w:tc>
          <w:tcPr>
            <w:tcW w:w="1166" w:type="dxa"/>
          </w:tcPr>
          <w:p w14:paraId="05341192" w14:textId="035B1E9F" w:rsidR="00205DFA" w:rsidRPr="001A74BC" w:rsidRDefault="00205DFA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01/10/2025</w:t>
            </w:r>
          </w:p>
        </w:tc>
        <w:tc>
          <w:tcPr>
            <w:tcW w:w="3544" w:type="dxa"/>
          </w:tcPr>
          <w:p w14:paraId="3992BFDE" w14:textId="0B1B2E03" w:rsidR="00205DFA" w:rsidRPr="001A74BC" w:rsidRDefault="00294D5D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Ajuste de la estructura interna del módulo de cursos</w:t>
            </w:r>
          </w:p>
        </w:tc>
        <w:tc>
          <w:tcPr>
            <w:tcW w:w="1275" w:type="dxa"/>
            <w:vAlign w:val="center"/>
          </w:tcPr>
          <w:p w14:paraId="4DD77978" w14:textId="063D5104" w:rsidR="00205DFA" w:rsidRPr="001A74BC" w:rsidRDefault="00205DFA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2942" w:type="dxa"/>
          </w:tcPr>
          <w:p w14:paraId="5E5BD7EB" w14:textId="2CC0DB5E" w:rsidR="00205DFA" w:rsidRPr="001A74BC" w:rsidRDefault="00175982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Ordenamiento de funciones, rutas y vistas para mantener coherencia en el flujo.</w:t>
            </w:r>
          </w:p>
        </w:tc>
      </w:tr>
      <w:tr w:rsidR="00205DFA" w:rsidRPr="001A74BC" w14:paraId="4C734478" w14:textId="77777777" w:rsidTr="00720572">
        <w:tc>
          <w:tcPr>
            <w:tcW w:w="1166" w:type="dxa"/>
          </w:tcPr>
          <w:p w14:paraId="218618E4" w14:textId="6899E35C" w:rsidR="00205DFA" w:rsidRPr="001A74BC" w:rsidRDefault="00205DFA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01/10/2025</w:t>
            </w:r>
          </w:p>
        </w:tc>
        <w:tc>
          <w:tcPr>
            <w:tcW w:w="3544" w:type="dxa"/>
          </w:tcPr>
          <w:p w14:paraId="30759FAC" w14:textId="7DAC7A6A" w:rsidR="00205DFA" w:rsidRPr="001A74BC" w:rsidRDefault="00175982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Desarrollo del formulario de edición de cursos</w:t>
            </w:r>
          </w:p>
        </w:tc>
        <w:tc>
          <w:tcPr>
            <w:tcW w:w="1275" w:type="dxa"/>
            <w:vAlign w:val="center"/>
          </w:tcPr>
          <w:p w14:paraId="2B7B4FD8" w14:textId="7959B74E" w:rsidR="00205DFA" w:rsidRPr="001A74BC" w:rsidRDefault="00205DFA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2942" w:type="dxa"/>
          </w:tcPr>
          <w:p w14:paraId="34B2DA73" w14:textId="5CE12978" w:rsidR="00205DFA" w:rsidRPr="001A74BC" w:rsidRDefault="00175982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Creación de la vista para modificar información de cursos existentes.</w:t>
            </w:r>
          </w:p>
        </w:tc>
      </w:tr>
      <w:tr w:rsidR="00205DFA" w:rsidRPr="001A74BC" w14:paraId="48A2AA6A" w14:textId="77777777" w:rsidTr="00720572">
        <w:tc>
          <w:tcPr>
            <w:tcW w:w="1166" w:type="dxa"/>
          </w:tcPr>
          <w:p w14:paraId="63665FAD" w14:textId="3E7E1EFC" w:rsidR="00205DFA" w:rsidRPr="001A74BC" w:rsidRDefault="00205DFA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02/10/2025</w:t>
            </w:r>
          </w:p>
        </w:tc>
        <w:tc>
          <w:tcPr>
            <w:tcW w:w="3544" w:type="dxa"/>
          </w:tcPr>
          <w:p w14:paraId="69714916" w14:textId="4500CF43" w:rsidR="00205DFA" w:rsidRPr="001A74BC" w:rsidRDefault="00175982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Integración del módulo de cursos con el panel administrativo</w:t>
            </w:r>
          </w:p>
        </w:tc>
        <w:tc>
          <w:tcPr>
            <w:tcW w:w="1275" w:type="dxa"/>
            <w:vAlign w:val="center"/>
          </w:tcPr>
          <w:p w14:paraId="3A0DB7A5" w14:textId="567DB3C8" w:rsidR="00205DFA" w:rsidRPr="001A74BC" w:rsidRDefault="00175982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2942" w:type="dxa"/>
          </w:tcPr>
          <w:p w14:paraId="3B4B08F0" w14:textId="4B1C220B" w:rsidR="00205DFA" w:rsidRPr="001A74BC" w:rsidRDefault="00175982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Conexión del módulo con las secciones internas del panel para asegurar disponibilidad desde la navegación del administrador.</w:t>
            </w:r>
          </w:p>
        </w:tc>
      </w:tr>
      <w:tr w:rsidR="00175982" w:rsidRPr="001A74BC" w14:paraId="006FFFDE" w14:textId="77777777" w:rsidTr="00720572">
        <w:tc>
          <w:tcPr>
            <w:tcW w:w="1166" w:type="dxa"/>
          </w:tcPr>
          <w:p w14:paraId="79BE73DC" w14:textId="337F10A3" w:rsidR="00175982" w:rsidRPr="001A74BC" w:rsidRDefault="00175982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02/10/2025</w:t>
            </w:r>
          </w:p>
        </w:tc>
        <w:tc>
          <w:tcPr>
            <w:tcW w:w="3544" w:type="dxa"/>
          </w:tcPr>
          <w:p w14:paraId="1A6FB2D7" w14:textId="1152DEA2" w:rsidR="00175982" w:rsidRPr="001A74BC" w:rsidRDefault="00175982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Refinamiento del flujo de navegación</w:t>
            </w:r>
          </w:p>
        </w:tc>
        <w:tc>
          <w:tcPr>
            <w:tcW w:w="1275" w:type="dxa"/>
            <w:vAlign w:val="center"/>
          </w:tcPr>
          <w:p w14:paraId="4A2C9595" w14:textId="2A75CF53" w:rsidR="00175982" w:rsidRPr="001A74BC" w:rsidRDefault="00175982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2942" w:type="dxa"/>
          </w:tcPr>
          <w:p w14:paraId="2B7346CD" w14:textId="3333B023" w:rsidR="00175982" w:rsidRPr="001A74BC" w:rsidRDefault="00175982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 xml:space="preserve">Ajuste de enlaces, rutas internas y </w:t>
            </w:r>
            <w:r w:rsidRPr="001A74BC">
              <w:rPr>
                <w:rFonts w:ascii="Times New Roman" w:hAnsi="Times New Roman"/>
                <w:sz w:val="20"/>
                <w:szCs w:val="20"/>
              </w:rPr>
              <w:lastRenderedPageBreak/>
              <w:t>secuencias de interacción para mejorar claridad y acceso a funciones.</w:t>
            </w:r>
          </w:p>
        </w:tc>
      </w:tr>
      <w:tr w:rsidR="00175982" w:rsidRPr="001A74BC" w14:paraId="7FBF6DBA" w14:textId="77777777" w:rsidTr="00720572">
        <w:tc>
          <w:tcPr>
            <w:tcW w:w="1166" w:type="dxa"/>
          </w:tcPr>
          <w:p w14:paraId="23708C6F" w14:textId="0777724E" w:rsidR="00175982" w:rsidRPr="001A74BC" w:rsidRDefault="00175982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lastRenderedPageBreak/>
              <w:t>03/10/2025</w:t>
            </w:r>
          </w:p>
        </w:tc>
        <w:tc>
          <w:tcPr>
            <w:tcW w:w="3544" w:type="dxa"/>
          </w:tcPr>
          <w:p w14:paraId="2FC855B1" w14:textId="60F90CE6" w:rsidR="00175982" w:rsidRPr="001A74BC" w:rsidRDefault="00E84F34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Pruebas de consistencia del flujo del prototipo</w:t>
            </w:r>
          </w:p>
        </w:tc>
        <w:tc>
          <w:tcPr>
            <w:tcW w:w="1275" w:type="dxa"/>
            <w:vAlign w:val="center"/>
          </w:tcPr>
          <w:p w14:paraId="338C3933" w14:textId="6506FFB3" w:rsidR="00175982" w:rsidRPr="001A74BC" w:rsidRDefault="00E84F34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2942" w:type="dxa"/>
          </w:tcPr>
          <w:p w14:paraId="257B2176" w14:textId="4D70B9C2" w:rsidR="00175982" w:rsidRPr="001A74BC" w:rsidRDefault="00B05808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Recorrido completo del sistema verificando comportamiento, enlaces y coherencia visual.</w:t>
            </w:r>
          </w:p>
        </w:tc>
      </w:tr>
      <w:tr w:rsidR="00E84F34" w:rsidRPr="001A74BC" w14:paraId="5D00BD3E" w14:textId="77777777" w:rsidTr="00720572">
        <w:tc>
          <w:tcPr>
            <w:tcW w:w="1166" w:type="dxa"/>
          </w:tcPr>
          <w:p w14:paraId="4FD01BB7" w14:textId="174DA23A" w:rsidR="00E84F34" w:rsidRPr="001A74BC" w:rsidRDefault="00E84F34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03/10/2025</w:t>
            </w:r>
          </w:p>
        </w:tc>
        <w:tc>
          <w:tcPr>
            <w:tcW w:w="3544" w:type="dxa"/>
          </w:tcPr>
          <w:p w14:paraId="7DC41803" w14:textId="78931805" w:rsidR="00E84F34" w:rsidRPr="001A74BC" w:rsidRDefault="00E84F34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Integración general de los módulos desarrollados</w:t>
            </w:r>
          </w:p>
        </w:tc>
        <w:tc>
          <w:tcPr>
            <w:tcW w:w="1275" w:type="dxa"/>
            <w:vAlign w:val="center"/>
          </w:tcPr>
          <w:p w14:paraId="66DA37CE" w14:textId="0068D1B6" w:rsidR="00E84F34" w:rsidRPr="001A74BC" w:rsidRDefault="00E84F34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2942" w:type="dxa"/>
          </w:tcPr>
          <w:p w14:paraId="5C9BB878" w14:textId="3E0D8222" w:rsidR="00E84F34" w:rsidRPr="001A74BC" w:rsidRDefault="00E84F34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 xml:space="preserve">Conexión entre </w:t>
            </w:r>
            <w:proofErr w:type="spellStart"/>
            <w:r w:rsidRPr="001A74BC">
              <w:rPr>
                <w:rFonts w:ascii="Times New Roman" w:hAnsi="Times New Roman"/>
                <w:sz w:val="20"/>
                <w:szCs w:val="20"/>
              </w:rPr>
              <w:t>login</w:t>
            </w:r>
            <w:proofErr w:type="spellEnd"/>
            <w:r w:rsidRPr="001A74BC">
              <w:rPr>
                <w:rFonts w:ascii="Times New Roman" w:hAnsi="Times New Roman"/>
                <w:sz w:val="20"/>
                <w:szCs w:val="20"/>
              </w:rPr>
              <w:t>, registro, administrador y cursos para garantizar navegación básica y funcionamiento inicial.</w:t>
            </w:r>
          </w:p>
        </w:tc>
      </w:tr>
      <w:tr w:rsidR="00E84F34" w:rsidRPr="001A74BC" w14:paraId="12EFF1AE" w14:textId="77777777" w:rsidTr="00720572">
        <w:tc>
          <w:tcPr>
            <w:tcW w:w="1166" w:type="dxa"/>
          </w:tcPr>
          <w:p w14:paraId="6DE16BCF" w14:textId="0C68DC20" w:rsidR="00E84F34" w:rsidRPr="001A74BC" w:rsidRDefault="00E84F34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06/10/2025</w:t>
            </w:r>
          </w:p>
        </w:tc>
        <w:tc>
          <w:tcPr>
            <w:tcW w:w="3544" w:type="dxa"/>
          </w:tcPr>
          <w:p w14:paraId="7BF1CC1F" w14:textId="2746382E" w:rsidR="00E84F34" w:rsidRPr="001A74BC" w:rsidRDefault="00E46E49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Ajustes visuales en pantallas del administrador</w:t>
            </w:r>
          </w:p>
        </w:tc>
        <w:tc>
          <w:tcPr>
            <w:tcW w:w="1275" w:type="dxa"/>
            <w:vAlign w:val="center"/>
          </w:tcPr>
          <w:p w14:paraId="0630BF12" w14:textId="7742863D" w:rsidR="00E84F34" w:rsidRPr="001A74BC" w:rsidRDefault="00E46E49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2942" w:type="dxa"/>
          </w:tcPr>
          <w:p w14:paraId="171EC81E" w14:textId="4BE610C8" w:rsidR="00E84F34" w:rsidRPr="001A74BC" w:rsidRDefault="00E46E49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Se mejoró la distribución de elementos, tipografía y espaciados para brindar mayor claridad al usuario administrador.</w:t>
            </w:r>
          </w:p>
        </w:tc>
      </w:tr>
      <w:tr w:rsidR="00E46E49" w:rsidRPr="001A74BC" w14:paraId="758913FC" w14:textId="77777777" w:rsidTr="00720572">
        <w:tc>
          <w:tcPr>
            <w:tcW w:w="1166" w:type="dxa"/>
          </w:tcPr>
          <w:p w14:paraId="79BC37F8" w14:textId="6812C964" w:rsidR="00E46E49" w:rsidRPr="001A74BC" w:rsidRDefault="00E46E49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06/10/2025</w:t>
            </w:r>
          </w:p>
        </w:tc>
        <w:tc>
          <w:tcPr>
            <w:tcW w:w="3544" w:type="dxa"/>
          </w:tcPr>
          <w:p w14:paraId="44BC2320" w14:textId="541E9ADA" w:rsidR="00E46E49" w:rsidRPr="001A74BC" w:rsidRDefault="00E46E49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Revisión de coherencia entre vistas internas</w:t>
            </w:r>
          </w:p>
        </w:tc>
        <w:tc>
          <w:tcPr>
            <w:tcW w:w="1275" w:type="dxa"/>
            <w:vAlign w:val="center"/>
          </w:tcPr>
          <w:p w14:paraId="009C4A30" w14:textId="20B4784C" w:rsidR="00E46E49" w:rsidRPr="001A74BC" w:rsidRDefault="00E46E49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2942" w:type="dxa"/>
          </w:tcPr>
          <w:p w14:paraId="06D6B276" w14:textId="35278100" w:rsidR="00E46E49" w:rsidRPr="001A74BC" w:rsidRDefault="00E46E49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Se alinearon estilos y componentes para mantener uniformidad en secciones como panel, cursos y usuarios.</w:t>
            </w:r>
          </w:p>
        </w:tc>
      </w:tr>
      <w:tr w:rsidR="00E46E49" w:rsidRPr="001A74BC" w14:paraId="24959766" w14:textId="77777777" w:rsidTr="00720572">
        <w:tc>
          <w:tcPr>
            <w:tcW w:w="1166" w:type="dxa"/>
          </w:tcPr>
          <w:p w14:paraId="21F2F640" w14:textId="02CA2557" w:rsidR="00E46E49" w:rsidRPr="001A74BC" w:rsidRDefault="00E46E49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06/10/2025</w:t>
            </w:r>
          </w:p>
        </w:tc>
        <w:tc>
          <w:tcPr>
            <w:tcW w:w="3544" w:type="dxa"/>
          </w:tcPr>
          <w:p w14:paraId="00DDB64B" w14:textId="478CB4BE" w:rsidR="00E46E49" w:rsidRPr="001A74BC" w:rsidRDefault="00E46E49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Corrección de detalles menores en la interfaz</w:t>
            </w:r>
          </w:p>
        </w:tc>
        <w:tc>
          <w:tcPr>
            <w:tcW w:w="1275" w:type="dxa"/>
            <w:vAlign w:val="center"/>
          </w:tcPr>
          <w:p w14:paraId="54A701D5" w14:textId="4575E555" w:rsidR="00E46E49" w:rsidRPr="001A74BC" w:rsidRDefault="00E46E49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2942" w:type="dxa"/>
          </w:tcPr>
          <w:p w14:paraId="25FE3720" w14:textId="7BFEAB65" w:rsidR="00E46E49" w:rsidRPr="001A74BC" w:rsidRDefault="00E46E49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Se ajustaron textos, tamaños y posiciones de botones para evitar confusión al navegar.</w:t>
            </w:r>
          </w:p>
        </w:tc>
      </w:tr>
      <w:tr w:rsidR="00E46E49" w:rsidRPr="001A74BC" w14:paraId="4B42E7C8" w14:textId="77777777" w:rsidTr="00720572">
        <w:tc>
          <w:tcPr>
            <w:tcW w:w="1166" w:type="dxa"/>
          </w:tcPr>
          <w:p w14:paraId="1A175E54" w14:textId="2DD17D89" w:rsidR="00E46E49" w:rsidRPr="001A74BC" w:rsidRDefault="00E46E49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07/10/2025</w:t>
            </w:r>
          </w:p>
        </w:tc>
        <w:tc>
          <w:tcPr>
            <w:tcW w:w="3544" w:type="dxa"/>
          </w:tcPr>
          <w:p w14:paraId="0D8A8640" w14:textId="740241BE" w:rsidR="00E46E49" w:rsidRPr="001A74BC" w:rsidRDefault="00E20C2C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Revisión de elementos interactivos</w:t>
            </w:r>
          </w:p>
        </w:tc>
        <w:tc>
          <w:tcPr>
            <w:tcW w:w="1275" w:type="dxa"/>
            <w:vAlign w:val="center"/>
          </w:tcPr>
          <w:p w14:paraId="164CEE8A" w14:textId="2080D0CF" w:rsidR="00E46E49" w:rsidRPr="001A74BC" w:rsidRDefault="00E20C2C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2942" w:type="dxa"/>
          </w:tcPr>
          <w:p w14:paraId="2067DAD5" w14:textId="15A10033" w:rsidR="00E46E49" w:rsidRPr="001A74BC" w:rsidRDefault="00E20C2C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Se verificaron y refinaron respuestas visuales como estados activos, resaltados y retroalimentación de clic.</w:t>
            </w:r>
          </w:p>
        </w:tc>
      </w:tr>
      <w:tr w:rsidR="00E20C2C" w:rsidRPr="001A74BC" w14:paraId="40CD8364" w14:textId="77777777" w:rsidTr="00720572">
        <w:tc>
          <w:tcPr>
            <w:tcW w:w="1166" w:type="dxa"/>
          </w:tcPr>
          <w:p w14:paraId="769172D1" w14:textId="6CA67C76" w:rsidR="00E20C2C" w:rsidRPr="001A74BC" w:rsidRDefault="00E20C2C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07/10/2025</w:t>
            </w:r>
          </w:p>
        </w:tc>
        <w:tc>
          <w:tcPr>
            <w:tcW w:w="3544" w:type="dxa"/>
          </w:tcPr>
          <w:p w14:paraId="44EEA7E6" w14:textId="5C9166D6" w:rsidR="00E20C2C" w:rsidRPr="001A74BC" w:rsidRDefault="00E20C2C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Mejora de la disposición de componentes</w:t>
            </w:r>
          </w:p>
        </w:tc>
        <w:tc>
          <w:tcPr>
            <w:tcW w:w="1275" w:type="dxa"/>
            <w:vAlign w:val="center"/>
          </w:tcPr>
          <w:p w14:paraId="12ABF2A8" w14:textId="76EBAC1B" w:rsidR="00E20C2C" w:rsidRPr="001A74BC" w:rsidRDefault="00E20C2C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2942" w:type="dxa"/>
          </w:tcPr>
          <w:p w14:paraId="6988D12C" w14:textId="5123166E" w:rsidR="00E20C2C" w:rsidRPr="001A74BC" w:rsidRDefault="00E20C2C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Se ajustaron bloques y secciones para que la lectura y acciones del administrador resulten más intuitivas.</w:t>
            </w:r>
          </w:p>
        </w:tc>
      </w:tr>
      <w:tr w:rsidR="00E20C2C" w:rsidRPr="001A74BC" w14:paraId="42CA1D52" w14:textId="77777777" w:rsidTr="00720572">
        <w:tc>
          <w:tcPr>
            <w:tcW w:w="1166" w:type="dxa"/>
          </w:tcPr>
          <w:p w14:paraId="0434DE76" w14:textId="2351BDAD" w:rsidR="00E20C2C" w:rsidRPr="001A74BC" w:rsidRDefault="00E20C2C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07/10/2025</w:t>
            </w:r>
          </w:p>
        </w:tc>
        <w:tc>
          <w:tcPr>
            <w:tcW w:w="3544" w:type="dxa"/>
          </w:tcPr>
          <w:p w14:paraId="7B47112E" w14:textId="4A204903" w:rsidR="00E20C2C" w:rsidRPr="001A74BC" w:rsidRDefault="00E20C2C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Optimización del flujo de navegación interna</w:t>
            </w:r>
          </w:p>
        </w:tc>
        <w:tc>
          <w:tcPr>
            <w:tcW w:w="1275" w:type="dxa"/>
            <w:vAlign w:val="center"/>
          </w:tcPr>
          <w:p w14:paraId="706B1A61" w14:textId="341AD904" w:rsidR="00E20C2C" w:rsidRPr="001A74BC" w:rsidRDefault="00E20C2C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2942" w:type="dxa"/>
          </w:tcPr>
          <w:p w14:paraId="57DFE111" w14:textId="539DC3C4" w:rsidR="00E20C2C" w:rsidRPr="001A74BC" w:rsidRDefault="00E20C2C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Se reorganizaron rutas y accesos dentro del panel para reducir pasos y facilitar la ubicación de funciones clave.</w:t>
            </w:r>
          </w:p>
        </w:tc>
      </w:tr>
      <w:tr w:rsidR="00E20C2C" w:rsidRPr="001A74BC" w14:paraId="35AE1D1F" w14:textId="77777777" w:rsidTr="00720572">
        <w:tc>
          <w:tcPr>
            <w:tcW w:w="1166" w:type="dxa"/>
          </w:tcPr>
          <w:p w14:paraId="60C2CBA8" w14:textId="58C9B64D" w:rsidR="00E20C2C" w:rsidRPr="001A74BC" w:rsidRDefault="00E20C2C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08/10/2025</w:t>
            </w:r>
          </w:p>
        </w:tc>
        <w:tc>
          <w:tcPr>
            <w:tcW w:w="3544" w:type="dxa"/>
          </w:tcPr>
          <w:p w14:paraId="2C0BCA5E" w14:textId="666C2193" w:rsidR="00E20C2C" w:rsidRPr="001A74BC" w:rsidRDefault="00E20C2C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Corrección de errores encontrados en módulos del administrador</w:t>
            </w:r>
          </w:p>
        </w:tc>
        <w:tc>
          <w:tcPr>
            <w:tcW w:w="1275" w:type="dxa"/>
            <w:vAlign w:val="center"/>
          </w:tcPr>
          <w:p w14:paraId="5B5F45EC" w14:textId="6ED4EF40" w:rsidR="00E20C2C" w:rsidRPr="001A74BC" w:rsidRDefault="00E20C2C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2942" w:type="dxa"/>
          </w:tcPr>
          <w:p w14:paraId="710A5D67" w14:textId="5D50E967" w:rsidR="00E20C2C" w:rsidRPr="001A74BC" w:rsidRDefault="00E20C2C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Se solucionaron inconsistencias en botones, listas y enlaces que afectaban el uso del panel.</w:t>
            </w:r>
          </w:p>
        </w:tc>
      </w:tr>
      <w:tr w:rsidR="00E20C2C" w:rsidRPr="001A74BC" w14:paraId="1DC535F0" w14:textId="77777777" w:rsidTr="00720572">
        <w:tc>
          <w:tcPr>
            <w:tcW w:w="1166" w:type="dxa"/>
          </w:tcPr>
          <w:p w14:paraId="26B64970" w14:textId="47C55560" w:rsidR="00E20C2C" w:rsidRPr="001A74BC" w:rsidRDefault="00E20C2C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08/10/2025</w:t>
            </w:r>
          </w:p>
        </w:tc>
        <w:tc>
          <w:tcPr>
            <w:tcW w:w="3544" w:type="dxa"/>
          </w:tcPr>
          <w:p w14:paraId="3A2C1492" w14:textId="04170EEE" w:rsidR="00E20C2C" w:rsidRPr="001A74BC" w:rsidRDefault="00E20C2C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Ajustes de usabilidad enfocados en tareas frecuentes</w:t>
            </w:r>
          </w:p>
        </w:tc>
        <w:tc>
          <w:tcPr>
            <w:tcW w:w="1275" w:type="dxa"/>
            <w:vAlign w:val="center"/>
          </w:tcPr>
          <w:p w14:paraId="481DF86F" w14:textId="08A5BE3B" w:rsidR="00E20C2C" w:rsidRPr="001A74BC" w:rsidRDefault="00E20C2C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2942" w:type="dxa"/>
          </w:tcPr>
          <w:p w14:paraId="40D09A88" w14:textId="03A47344" w:rsidR="00E20C2C" w:rsidRPr="001A74BC" w:rsidRDefault="00E20C2C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 xml:space="preserve">Se priorizaron acciones del administrador optimizando accesos directos y simplificando </w:t>
            </w:r>
            <w:r w:rsidRPr="001A74BC">
              <w:rPr>
                <w:rFonts w:ascii="Times New Roman" w:hAnsi="Times New Roman"/>
                <w:sz w:val="20"/>
                <w:szCs w:val="20"/>
              </w:rPr>
              <w:lastRenderedPageBreak/>
              <w:t>opciones visibles.</w:t>
            </w:r>
          </w:p>
        </w:tc>
      </w:tr>
      <w:tr w:rsidR="00E20C2C" w:rsidRPr="001A74BC" w14:paraId="4E7BD612" w14:textId="77777777" w:rsidTr="00720572">
        <w:tc>
          <w:tcPr>
            <w:tcW w:w="1166" w:type="dxa"/>
          </w:tcPr>
          <w:p w14:paraId="0666E28C" w14:textId="49502260" w:rsidR="00E20C2C" w:rsidRPr="001A74BC" w:rsidRDefault="00E20C2C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lastRenderedPageBreak/>
              <w:t>08/10/2025</w:t>
            </w:r>
          </w:p>
        </w:tc>
        <w:tc>
          <w:tcPr>
            <w:tcW w:w="3544" w:type="dxa"/>
          </w:tcPr>
          <w:p w14:paraId="340DC2B7" w14:textId="56E6B106" w:rsidR="00E20C2C" w:rsidRPr="001A74BC" w:rsidRDefault="00E20C2C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Verificación de comportamiento general de la interfaz</w:t>
            </w:r>
          </w:p>
        </w:tc>
        <w:tc>
          <w:tcPr>
            <w:tcW w:w="1275" w:type="dxa"/>
            <w:vAlign w:val="center"/>
          </w:tcPr>
          <w:p w14:paraId="0EF3C69E" w14:textId="597F9FAB" w:rsidR="00E20C2C" w:rsidRPr="001A74BC" w:rsidRDefault="00E20C2C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2942" w:type="dxa"/>
          </w:tcPr>
          <w:p w14:paraId="39175099" w14:textId="6B220B4B" w:rsidR="00E20C2C" w:rsidRPr="001A74BC" w:rsidRDefault="00E20C2C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Se revisó el funcionamiento de pantallas clave asegurando fluidez y respuesta adecuada al navegar.</w:t>
            </w:r>
          </w:p>
        </w:tc>
      </w:tr>
      <w:tr w:rsidR="00E20C2C" w:rsidRPr="001A74BC" w14:paraId="6BC231A4" w14:textId="77777777" w:rsidTr="00720572">
        <w:tc>
          <w:tcPr>
            <w:tcW w:w="1166" w:type="dxa"/>
          </w:tcPr>
          <w:p w14:paraId="2A4BE77F" w14:textId="00B3B4FE" w:rsidR="00E20C2C" w:rsidRPr="001A74BC" w:rsidRDefault="00E20C2C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13/10/2025</w:t>
            </w:r>
          </w:p>
        </w:tc>
        <w:tc>
          <w:tcPr>
            <w:tcW w:w="3544" w:type="dxa"/>
          </w:tcPr>
          <w:p w14:paraId="3CFCAB69" w14:textId="14182D77" w:rsidR="00E20C2C" w:rsidRPr="001A74BC" w:rsidRDefault="00F1068E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Ajustes preliminares en elementos de interacción</w:t>
            </w:r>
          </w:p>
        </w:tc>
        <w:tc>
          <w:tcPr>
            <w:tcW w:w="1275" w:type="dxa"/>
            <w:vAlign w:val="center"/>
          </w:tcPr>
          <w:p w14:paraId="44489E6E" w14:textId="29A5ACDE" w:rsidR="00E20C2C" w:rsidRPr="001A74BC" w:rsidRDefault="00F1068E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2942" w:type="dxa"/>
          </w:tcPr>
          <w:p w14:paraId="30F2C026" w14:textId="7E94F363" w:rsidR="00E20C2C" w:rsidRPr="001A74BC" w:rsidRDefault="00F1068E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Se corrigieron detalles visuales y pequeños comportamientos detectados durante la revisión para preparar la semana de desarrollo.</w:t>
            </w:r>
          </w:p>
        </w:tc>
      </w:tr>
      <w:tr w:rsidR="00F1068E" w:rsidRPr="001A74BC" w14:paraId="7E31E59B" w14:textId="77777777" w:rsidTr="00720572">
        <w:tc>
          <w:tcPr>
            <w:tcW w:w="1166" w:type="dxa"/>
          </w:tcPr>
          <w:p w14:paraId="589FDDA6" w14:textId="051086D0" w:rsidR="00F1068E" w:rsidRPr="001A74BC" w:rsidRDefault="00F1068E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13/10/2025</w:t>
            </w:r>
          </w:p>
        </w:tc>
        <w:tc>
          <w:tcPr>
            <w:tcW w:w="3544" w:type="dxa"/>
          </w:tcPr>
          <w:p w14:paraId="080715BB" w14:textId="334A0FE8" w:rsidR="00F1068E" w:rsidRPr="001A74BC" w:rsidRDefault="00F1068E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Revisión general de interfaz y usabilidad</w:t>
            </w:r>
          </w:p>
        </w:tc>
        <w:tc>
          <w:tcPr>
            <w:tcW w:w="1275" w:type="dxa"/>
            <w:vAlign w:val="center"/>
          </w:tcPr>
          <w:p w14:paraId="12D9540B" w14:textId="66107B81" w:rsidR="00F1068E" w:rsidRPr="001A74BC" w:rsidRDefault="00F1068E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2942" w:type="dxa"/>
          </w:tcPr>
          <w:p w14:paraId="3679EACF" w14:textId="3B510356" w:rsidR="00F1068E" w:rsidRPr="001A74BC" w:rsidRDefault="00F1068E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Se evaluó la experiencia del administrador en el prototipo, identificando puntos de mejora visual y de navegación.</w:t>
            </w:r>
          </w:p>
        </w:tc>
      </w:tr>
      <w:tr w:rsidR="00F1068E" w:rsidRPr="001A74BC" w14:paraId="7F9EC86C" w14:textId="77777777" w:rsidTr="00720572">
        <w:tc>
          <w:tcPr>
            <w:tcW w:w="1166" w:type="dxa"/>
          </w:tcPr>
          <w:p w14:paraId="13F7577E" w14:textId="093329B3" w:rsidR="00F1068E" w:rsidRPr="001A74BC" w:rsidRDefault="00F1068E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14/10/2025</w:t>
            </w:r>
          </w:p>
        </w:tc>
        <w:tc>
          <w:tcPr>
            <w:tcW w:w="3544" w:type="dxa"/>
          </w:tcPr>
          <w:p w14:paraId="12E43A71" w14:textId="2DF9BBBB" w:rsidR="00F1068E" w:rsidRPr="001A74BC" w:rsidRDefault="00C43C55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Implementación inicial del módulo de gestión de usuarios</w:t>
            </w:r>
          </w:p>
        </w:tc>
        <w:tc>
          <w:tcPr>
            <w:tcW w:w="1275" w:type="dxa"/>
            <w:vAlign w:val="center"/>
          </w:tcPr>
          <w:p w14:paraId="58A2C755" w14:textId="24EA3BD4" w:rsidR="00F1068E" w:rsidRPr="001A74BC" w:rsidRDefault="00C43C55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2942" w:type="dxa"/>
          </w:tcPr>
          <w:p w14:paraId="77C5F040" w14:textId="60A3C554" w:rsidR="00F1068E" w:rsidRPr="001A74BC" w:rsidRDefault="00C43C55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Se creó la estructura básica para administrar usuarios desde el panel, incluyendo listados y acceso a acciones principales.</w:t>
            </w:r>
          </w:p>
        </w:tc>
      </w:tr>
      <w:tr w:rsidR="00C43C55" w:rsidRPr="001A74BC" w14:paraId="66E90853" w14:textId="77777777" w:rsidTr="00720572">
        <w:tc>
          <w:tcPr>
            <w:tcW w:w="1166" w:type="dxa"/>
          </w:tcPr>
          <w:p w14:paraId="75B5D4C1" w14:textId="66E1A758" w:rsidR="00C43C55" w:rsidRPr="001A74BC" w:rsidRDefault="00C43C55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14/10/2025</w:t>
            </w:r>
          </w:p>
        </w:tc>
        <w:tc>
          <w:tcPr>
            <w:tcW w:w="3544" w:type="dxa"/>
          </w:tcPr>
          <w:p w14:paraId="5BAFDC15" w14:textId="05D623E7" w:rsidR="00C43C55" w:rsidRPr="001A74BC" w:rsidRDefault="00C43C55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Definición de acciones básicas del administrador sobre usuarios</w:t>
            </w:r>
          </w:p>
        </w:tc>
        <w:tc>
          <w:tcPr>
            <w:tcW w:w="1275" w:type="dxa"/>
            <w:vAlign w:val="center"/>
          </w:tcPr>
          <w:p w14:paraId="049B0818" w14:textId="737877FA" w:rsidR="00C43C55" w:rsidRPr="001A74BC" w:rsidRDefault="00C43C55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2942" w:type="dxa"/>
          </w:tcPr>
          <w:p w14:paraId="4A923ADD" w14:textId="032BF61E" w:rsidR="00C43C55" w:rsidRPr="001A74BC" w:rsidRDefault="00C43C55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Se configuraron opciones como visualización, activación o desactivación de usuarios dentro del módulo.</w:t>
            </w:r>
          </w:p>
        </w:tc>
      </w:tr>
      <w:tr w:rsidR="00C43C55" w:rsidRPr="001A74BC" w14:paraId="532F411F" w14:textId="77777777" w:rsidTr="00720572">
        <w:tc>
          <w:tcPr>
            <w:tcW w:w="1166" w:type="dxa"/>
          </w:tcPr>
          <w:p w14:paraId="097BDD23" w14:textId="0AD37F10" w:rsidR="00C43C55" w:rsidRPr="001A74BC" w:rsidRDefault="00C43C55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15/10/2025</w:t>
            </w:r>
          </w:p>
        </w:tc>
        <w:tc>
          <w:tcPr>
            <w:tcW w:w="3544" w:type="dxa"/>
          </w:tcPr>
          <w:p w14:paraId="6FDF2B9A" w14:textId="488D7BEB" w:rsidR="00C43C55" w:rsidRPr="001A74BC" w:rsidRDefault="00B74A24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Optimización de las funciones del módulo de usuarios</w:t>
            </w:r>
          </w:p>
        </w:tc>
        <w:tc>
          <w:tcPr>
            <w:tcW w:w="1275" w:type="dxa"/>
            <w:vAlign w:val="center"/>
          </w:tcPr>
          <w:p w14:paraId="5F98B35F" w14:textId="2646AC1C" w:rsidR="00C43C55" w:rsidRPr="001A74BC" w:rsidRDefault="00B74A24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2942" w:type="dxa"/>
          </w:tcPr>
          <w:p w14:paraId="00262A3E" w14:textId="76D7C7DA" w:rsidR="00C43C55" w:rsidRPr="001A74BC" w:rsidRDefault="00B74A24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Se mejoraron tiempos de carga, orden de información y manejo de datos dentro del módulo.</w:t>
            </w:r>
          </w:p>
        </w:tc>
      </w:tr>
      <w:tr w:rsidR="00B74A24" w:rsidRPr="001A74BC" w14:paraId="2E60032F" w14:textId="77777777" w:rsidTr="00720572">
        <w:tc>
          <w:tcPr>
            <w:tcW w:w="1166" w:type="dxa"/>
          </w:tcPr>
          <w:p w14:paraId="1775AA76" w14:textId="3046C7ED" w:rsidR="00B74A24" w:rsidRPr="001A74BC" w:rsidRDefault="00B74A24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15/10/2025</w:t>
            </w:r>
          </w:p>
        </w:tc>
        <w:tc>
          <w:tcPr>
            <w:tcW w:w="3544" w:type="dxa"/>
          </w:tcPr>
          <w:p w14:paraId="181930DC" w14:textId="4F1AF31A" w:rsidR="00B74A24" w:rsidRPr="001A74BC" w:rsidRDefault="00B74A24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Ajustes en interacción y navegación dentro del módulo</w:t>
            </w:r>
          </w:p>
        </w:tc>
        <w:tc>
          <w:tcPr>
            <w:tcW w:w="1275" w:type="dxa"/>
            <w:vAlign w:val="center"/>
          </w:tcPr>
          <w:p w14:paraId="1974200C" w14:textId="267096A8" w:rsidR="00B74A24" w:rsidRPr="001A74BC" w:rsidRDefault="00B74A24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2942" w:type="dxa"/>
          </w:tcPr>
          <w:p w14:paraId="16FE21B6" w14:textId="57ECFE7E" w:rsidR="00B74A24" w:rsidRPr="001A74BC" w:rsidRDefault="00B74A24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Se revisó la claridad de botones, rutas internas y distribución de información para facilitar el uso del administrador.</w:t>
            </w:r>
          </w:p>
        </w:tc>
      </w:tr>
      <w:tr w:rsidR="00B74A24" w:rsidRPr="001A74BC" w14:paraId="4A544788" w14:textId="77777777" w:rsidTr="00720572">
        <w:tc>
          <w:tcPr>
            <w:tcW w:w="1166" w:type="dxa"/>
          </w:tcPr>
          <w:p w14:paraId="56E22FBB" w14:textId="6EBE4F48" w:rsidR="00B74A24" w:rsidRPr="001A74BC" w:rsidRDefault="00B74A24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16/10/2025</w:t>
            </w:r>
          </w:p>
        </w:tc>
        <w:tc>
          <w:tcPr>
            <w:tcW w:w="3544" w:type="dxa"/>
          </w:tcPr>
          <w:p w14:paraId="3E4E0F9F" w14:textId="39EBFDA4" w:rsidR="00B74A24" w:rsidRPr="001A74BC" w:rsidRDefault="00B74A24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Diseño de la vista de detalle del curso</w:t>
            </w:r>
          </w:p>
        </w:tc>
        <w:tc>
          <w:tcPr>
            <w:tcW w:w="1275" w:type="dxa"/>
            <w:vAlign w:val="center"/>
          </w:tcPr>
          <w:p w14:paraId="53BA15CF" w14:textId="1831038A" w:rsidR="00B74A24" w:rsidRPr="001A74BC" w:rsidRDefault="00B74A24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2942" w:type="dxa"/>
          </w:tcPr>
          <w:p w14:paraId="24E3983E" w14:textId="2D6E5C90" w:rsidR="00B74A24" w:rsidRPr="001A74BC" w:rsidRDefault="00B74A24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Se estructuraron secciones como información general, contenido y estado del curso.</w:t>
            </w:r>
          </w:p>
        </w:tc>
      </w:tr>
      <w:tr w:rsidR="00B74A24" w:rsidRPr="001A74BC" w14:paraId="104EA8A6" w14:textId="77777777" w:rsidTr="00720572">
        <w:tc>
          <w:tcPr>
            <w:tcW w:w="1166" w:type="dxa"/>
          </w:tcPr>
          <w:p w14:paraId="5C45FB13" w14:textId="272381A3" w:rsidR="00B74A24" w:rsidRPr="001A74BC" w:rsidRDefault="00B74A24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16/10/2025</w:t>
            </w:r>
          </w:p>
        </w:tc>
        <w:tc>
          <w:tcPr>
            <w:tcW w:w="3544" w:type="dxa"/>
          </w:tcPr>
          <w:p w14:paraId="03BDFAFF" w14:textId="7DE1CDEF" w:rsidR="00B74A24" w:rsidRPr="001A74BC" w:rsidRDefault="00B74A24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Desarrollo visual y funcional de la vista</w:t>
            </w:r>
          </w:p>
        </w:tc>
        <w:tc>
          <w:tcPr>
            <w:tcW w:w="1275" w:type="dxa"/>
            <w:vAlign w:val="center"/>
          </w:tcPr>
          <w:p w14:paraId="2A52BC1D" w14:textId="2B6176E3" w:rsidR="00B74A24" w:rsidRPr="001A74BC" w:rsidRDefault="00B74A24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2942" w:type="dxa"/>
          </w:tcPr>
          <w:p w14:paraId="43077635" w14:textId="5AA650EB" w:rsidR="00B74A24" w:rsidRPr="001A74BC" w:rsidRDefault="000B3882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Se organizaron bloques informativos y accesos para que el administrador pueda inspeccionar cursos de forma clara.</w:t>
            </w:r>
          </w:p>
        </w:tc>
      </w:tr>
      <w:tr w:rsidR="00B74A24" w:rsidRPr="001A74BC" w14:paraId="6678DADA" w14:textId="77777777" w:rsidTr="00720572">
        <w:tc>
          <w:tcPr>
            <w:tcW w:w="1166" w:type="dxa"/>
          </w:tcPr>
          <w:p w14:paraId="1E491169" w14:textId="15F463C6" w:rsidR="00B74A24" w:rsidRPr="001A74BC" w:rsidRDefault="00B74A24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17/10/2025</w:t>
            </w:r>
          </w:p>
        </w:tc>
        <w:tc>
          <w:tcPr>
            <w:tcW w:w="3544" w:type="dxa"/>
          </w:tcPr>
          <w:p w14:paraId="742DBD49" w14:textId="397B3464" w:rsidR="00B74A24" w:rsidRPr="001A74BC" w:rsidRDefault="00257CE2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Documentación de mejoras aplicadas durante la semana</w:t>
            </w:r>
          </w:p>
        </w:tc>
        <w:tc>
          <w:tcPr>
            <w:tcW w:w="1275" w:type="dxa"/>
            <w:vAlign w:val="center"/>
          </w:tcPr>
          <w:p w14:paraId="19C3990D" w14:textId="284B28A0" w:rsidR="00B74A24" w:rsidRPr="001A74BC" w:rsidRDefault="00257CE2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2942" w:type="dxa"/>
          </w:tcPr>
          <w:p w14:paraId="7FD34130" w14:textId="4695C52E" w:rsidR="00B74A24" w:rsidRPr="001A74BC" w:rsidRDefault="00257CE2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 xml:space="preserve">Se registraron todos los ajustes realizados en interfaz, navegación </w:t>
            </w:r>
            <w:r w:rsidRPr="001A74BC">
              <w:rPr>
                <w:rFonts w:ascii="Times New Roman" w:hAnsi="Times New Roman"/>
                <w:sz w:val="20"/>
                <w:szCs w:val="20"/>
              </w:rPr>
              <w:lastRenderedPageBreak/>
              <w:t>y módulos desarrollados.</w:t>
            </w:r>
          </w:p>
        </w:tc>
      </w:tr>
      <w:tr w:rsidR="00257CE2" w:rsidRPr="001A74BC" w14:paraId="5AE1ECED" w14:textId="77777777" w:rsidTr="00720572">
        <w:tc>
          <w:tcPr>
            <w:tcW w:w="1166" w:type="dxa"/>
          </w:tcPr>
          <w:p w14:paraId="141A9B06" w14:textId="6E69E369" w:rsidR="00257CE2" w:rsidRPr="001A74BC" w:rsidRDefault="00257CE2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lastRenderedPageBreak/>
              <w:t>17/10/2025</w:t>
            </w:r>
          </w:p>
        </w:tc>
        <w:tc>
          <w:tcPr>
            <w:tcW w:w="3544" w:type="dxa"/>
          </w:tcPr>
          <w:p w14:paraId="5BB9DF10" w14:textId="7ABA6247" w:rsidR="00257CE2" w:rsidRPr="001A74BC" w:rsidRDefault="00257CE2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Ordenamiento de la estructura técnica del prototipo</w:t>
            </w:r>
          </w:p>
        </w:tc>
        <w:tc>
          <w:tcPr>
            <w:tcW w:w="1275" w:type="dxa"/>
            <w:vAlign w:val="center"/>
          </w:tcPr>
          <w:p w14:paraId="04AF5743" w14:textId="66624482" w:rsidR="00257CE2" w:rsidRPr="001A74BC" w:rsidRDefault="00257CE2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2942" w:type="dxa"/>
          </w:tcPr>
          <w:p w14:paraId="55B34EC6" w14:textId="5B594590" w:rsidR="00257CE2" w:rsidRPr="001A74BC" w:rsidRDefault="00257CE2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Se organizaron archivos, rutas y módulos para mantener claridad y facilitar próximas semanas de trabajo.</w:t>
            </w:r>
          </w:p>
        </w:tc>
      </w:tr>
      <w:tr w:rsidR="00257CE2" w:rsidRPr="001A74BC" w14:paraId="30C9FB52" w14:textId="77777777" w:rsidTr="00720572">
        <w:tc>
          <w:tcPr>
            <w:tcW w:w="1166" w:type="dxa"/>
          </w:tcPr>
          <w:p w14:paraId="4570C652" w14:textId="5BA4604B" w:rsidR="00257CE2" w:rsidRPr="001A74BC" w:rsidRDefault="00257CE2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20/10/2025</w:t>
            </w:r>
          </w:p>
        </w:tc>
        <w:tc>
          <w:tcPr>
            <w:tcW w:w="3544" w:type="dxa"/>
          </w:tcPr>
          <w:p w14:paraId="12750B90" w14:textId="0ACE8440" w:rsidR="00257CE2" w:rsidRPr="001A74BC" w:rsidRDefault="00257CE2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Evaluación general del prototipo</w:t>
            </w:r>
          </w:p>
        </w:tc>
        <w:tc>
          <w:tcPr>
            <w:tcW w:w="1275" w:type="dxa"/>
            <w:vAlign w:val="center"/>
          </w:tcPr>
          <w:p w14:paraId="2F4949A3" w14:textId="715E27DA" w:rsidR="00257CE2" w:rsidRPr="001A74BC" w:rsidRDefault="00257CE2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2942" w:type="dxa"/>
          </w:tcPr>
          <w:p w14:paraId="299AC024" w14:textId="2FB4440C" w:rsidR="00257CE2" w:rsidRPr="001A74BC" w:rsidRDefault="00257CE2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Revisión del funcionamiento global para verificar que los módulos trabajen de manera coherente.</w:t>
            </w:r>
          </w:p>
        </w:tc>
      </w:tr>
      <w:tr w:rsidR="00257CE2" w:rsidRPr="001A74BC" w14:paraId="3C23D088" w14:textId="77777777" w:rsidTr="00720572">
        <w:tc>
          <w:tcPr>
            <w:tcW w:w="1166" w:type="dxa"/>
          </w:tcPr>
          <w:p w14:paraId="0C26EAFA" w14:textId="46FDDF08" w:rsidR="00257CE2" w:rsidRPr="001A74BC" w:rsidRDefault="00257CE2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20/10/2025</w:t>
            </w:r>
          </w:p>
        </w:tc>
        <w:tc>
          <w:tcPr>
            <w:tcW w:w="3544" w:type="dxa"/>
          </w:tcPr>
          <w:p w14:paraId="4C111D4F" w14:textId="31A34E10" w:rsidR="00257CE2" w:rsidRPr="001A74BC" w:rsidRDefault="00765501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Identificación de ajustes previos al cierre</w:t>
            </w:r>
          </w:p>
        </w:tc>
        <w:tc>
          <w:tcPr>
            <w:tcW w:w="1275" w:type="dxa"/>
            <w:vAlign w:val="center"/>
          </w:tcPr>
          <w:p w14:paraId="479E4B25" w14:textId="442BC889" w:rsidR="00257CE2" w:rsidRPr="001A74BC" w:rsidRDefault="00257CE2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2942" w:type="dxa"/>
          </w:tcPr>
          <w:p w14:paraId="1EB5B66A" w14:textId="60F67D26" w:rsidR="00257CE2" w:rsidRPr="001A74BC" w:rsidRDefault="00765501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Registro de detalles visuales y funcionales que debían corregirse antes de los ajustes finales.</w:t>
            </w:r>
          </w:p>
        </w:tc>
      </w:tr>
      <w:tr w:rsidR="00257CE2" w:rsidRPr="001A74BC" w14:paraId="71E55576" w14:textId="77777777" w:rsidTr="00720572">
        <w:tc>
          <w:tcPr>
            <w:tcW w:w="1166" w:type="dxa"/>
          </w:tcPr>
          <w:p w14:paraId="3E070B02" w14:textId="50C4C1D2" w:rsidR="00257CE2" w:rsidRPr="001A74BC" w:rsidRDefault="00257CE2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20/10/2025</w:t>
            </w:r>
          </w:p>
        </w:tc>
        <w:tc>
          <w:tcPr>
            <w:tcW w:w="3544" w:type="dxa"/>
          </w:tcPr>
          <w:p w14:paraId="2F3E27BD" w14:textId="6B2C03A1" w:rsidR="00257CE2" w:rsidRPr="001A74BC" w:rsidRDefault="00765501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Verificación de la alineación entre diseño y funcionalidad</w:t>
            </w:r>
          </w:p>
        </w:tc>
        <w:tc>
          <w:tcPr>
            <w:tcW w:w="1275" w:type="dxa"/>
            <w:vAlign w:val="center"/>
          </w:tcPr>
          <w:p w14:paraId="7E875998" w14:textId="5EB910CD" w:rsidR="00257CE2" w:rsidRPr="001A74BC" w:rsidRDefault="00257CE2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2942" w:type="dxa"/>
          </w:tcPr>
          <w:p w14:paraId="2985178D" w14:textId="129415C0" w:rsidR="00257CE2" w:rsidRPr="001A74BC" w:rsidRDefault="00765501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Comparación entre pantallas, rutas y comportamiento para asegurar que coincidan con lo planificado.</w:t>
            </w:r>
          </w:p>
        </w:tc>
      </w:tr>
      <w:tr w:rsidR="00257CE2" w:rsidRPr="001A74BC" w14:paraId="3B1EFD0E" w14:textId="77777777" w:rsidTr="00720572">
        <w:tc>
          <w:tcPr>
            <w:tcW w:w="1166" w:type="dxa"/>
          </w:tcPr>
          <w:p w14:paraId="4FBB5540" w14:textId="4C0F1462" w:rsidR="00257CE2" w:rsidRPr="001A74BC" w:rsidRDefault="00257CE2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21/10/2025</w:t>
            </w:r>
          </w:p>
        </w:tc>
        <w:tc>
          <w:tcPr>
            <w:tcW w:w="3544" w:type="dxa"/>
          </w:tcPr>
          <w:p w14:paraId="60C257A2" w14:textId="56132DB5" w:rsidR="00257CE2" w:rsidRPr="001A74BC" w:rsidRDefault="00765501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Revisión y mejora de navegación interna</w:t>
            </w:r>
          </w:p>
        </w:tc>
        <w:tc>
          <w:tcPr>
            <w:tcW w:w="1275" w:type="dxa"/>
            <w:vAlign w:val="center"/>
          </w:tcPr>
          <w:p w14:paraId="1AA8C476" w14:textId="71E727EC" w:rsidR="00257CE2" w:rsidRPr="001A74BC" w:rsidRDefault="00765501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2942" w:type="dxa"/>
          </w:tcPr>
          <w:p w14:paraId="578597D7" w14:textId="38CD531E" w:rsidR="00257CE2" w:rsidRPr="001A74BC" w:rsidRDefault="00765501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Ajuste de rutas y enlaces para reducir pasos innecesarios y facilitar el recorrido del administrador.</w:t>
            </w:r>
          </w:p>
        </w:tc>
      </w:tr>
      <w:tr w:rsidR="00765501" w:rsidRPr="001A74BC" w14:paraId="38142AB4" w14:textId="77777777" w:rsidTr="00720572">
        <w:tc>
          <w:tcPr>
            <w:tcW w:w="1166" w:type="dxa"/>
          </w:tcPr>
          <w:p w14:paraId="0A3DAAF3" w14:textId="6F178A9C" w:rsidR="00765501" w:rsidRPr="001A74BC" w:rsidRDefault="00765501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21/10/2025</w:t>
            </w:r>
          </w:p>
        </w:tc>
        <w:tc>
          <w:tcPr>
            <w:tcW w:w="3544" w:type="dxa"/>
          </w:tcPr>
          <w:p w14:paraId="7AD3D124" w14:textId="37FA81FC" w:rsidR="00765501" w:rsidRPr="001A74BC" w:rsidRDefault="00765501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Ajuste de componentes del panel principal</w:t>
            </w:r>
          </w:p>
        </w:tc>
        <w:tc>
          <w:tcPr>
            <w:tcW w:w="1275" w:type="dxa"/>
            <w:vAlign w:val="center"/>
          </w:tcPr>
          <w:p w14:paraId="2B0B3A01" w14:textId="4BF37C93" w:rsidR="00765501" w:rsidRPr="001A74BC" w:rsidRDefault="00765501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2942" w:type="dxa"/>
          </w:tcPr>
          <w:p w14:paraId="68BD0FCD" w14:textId="20598374" w:rsidR="00765501" w:rsidRPr="001A74BC" w:rsidRDefault="00765501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Se organizaron bloques y elementos para mantener consistencia entre pantallas.</w:t>
            </w:r>
          </w:p>
        </w:tc>
      </w:tr>
      <w:tr w:rsidR="00765501" w:rsidRPr="001A74BC" w14:paraId="5EEBFDF7" w14:textId="77777777" w:rsidTr="00720572">
        <w:tc>
          <w:tcPr>
            <w:tcW w:w="1166" w:type="dxa"/>
          </w:tcPr>
          <w:p w14:paraId="07800A63" w14:textId="752D7B27" w:rsidR="00765501" w:rsidRPr="001A74BC" w:rsidRDefault="00765501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21/10/2025</w:t>
            </w:r>
          </w:p>
        </w:tc>
        <w:tc>
          <w:tcPr>
            <w:tcW w:w="3544" w:type="dxa"/>
          </w:tcPr>
          <w:p w14:paraId="561B1A22" w14:textId="2514C9FD" w:rsidR="00765501" w:rsidRPr="001A74BC" w:rsidRDefault="00765501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Corrección de detalles visuales del prototipo</w:t>
            </w:r>
          </w:p>
        </w:tc>
        <w:tc>
          <w:tcPr>
            <w:tcW w:w="1275" w:type="dxa"/>
            <w:vAlign w:val="center"/>
          </w:tcPr>
          <w:p w14:paraId="68C65D98" w14:textId="56FEE659" w:rsidR="00765501" w:rsidRPr="001A74BC" w:rsidRDefault="00765501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2942" w:type="dxa"/>
          </w:tcPr>
          <w:p w14:paraId="1D0188DB" w14:textId="2995C860" w:rsidR="00765501" w:rsidRPr="001A74BC" w:rsidRDefault="00765501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Ajuste de espaciados, tamaños y alineación de elementos para mejorar orden y claridad.</w:t>
            </w:r>
          </w:p>
        </w:tc>
      </w:tr>
      <w:tr w:rsidR="00257CE2" w:rsidRPr="001A74BC" w14:paraId="1B5D39EE" w14:textId="77777777" w:rsidTr="00720572">
        <w:tc>
          <w:tcPr>
            <w:tcW w:w="1166" w:type="dxa"/>
          </w:tcPr>
          <w:p w14:paraId="2EDED5C8" w14:textId="798DC618" w:rsidR="00257CE2" w:rsidRPr="001A74BC" w:rsidRDefault="00257CE2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22/10/2025</w:t>
            </w:r>
          </w:p>
        </w:tc>
        <w:tc>
          <w:tcPr>
            <w:tcW w:w="3544" w:type="dxa"/>
          </w:tcPr>
          <w:p w14:paraId="35BC2F60" w14:textId="7234E011" w:rsidR="00257CE2" w:rsidRPr="001A74BC" w:rsidRDefault="00970576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Ajuste de flujos secundarios del administrador</w:t>
            </w:r>
          </w:p>
        </w:tc>
        <w:tc>
          <w:tcPr>
            <w:tcW w:w="1275" w:type="dxa"/>
            <w:vAlign w:val="center"/>
          </w:tcPr>
          <w:p w14:paraId="0F7247ED" w14:textId="17D6D240" w:rsidR="00257CE2" w:rsidRPr="001A74BC" w:rsidRDefault="00970576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2942" w:type="dxa"/>
          </w:tcPr>
          <w:p w14:paraId="2E3DFE9B" w14:textId="7184DA2B" w:rsidR="00257CE2" w:rsidRPr="001A74BC" w:rsidRDefault="00970576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Se corrigieron accesos y pasos en acciones complementarias para evitar confusiones.</w:t>
            </w:r>
          </w:p>
        </w:tc>
      </w:tr>
      <w:tr w:rsidR="00970576" w:rsidRPr="001A74BC" w14:paraId="462DE7A1" w14:textId="77777777" w:rsidTr="00720572">
        <w:tc>
          <w:tcPr>
            <w:tcW w:w="1166" w:type="dxa"/>
          </w:tcPr>
          <w:p w14:paraId="1AFB388C" w14:textId="7DCBBB09" w:rsidR="00970576" w:rsidRPr="001A74BC" w:rsidRDefault="00970576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22/10/2025</w:t>
            </w:r>
          </w:p>
        </w:tc>
        <w:tc>
          <w:tcPr>
            <w:tcW w:w="3544" w:type="dxa"/>
          </w:tcPr>
          <w:p w14:paraId="32B504FD" w14:textId="10B29657" w:rsidR="00970576" w:rsidRPr="001A74BC" w:rsidRDefault="00970576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Corrección de inconsistencias entre módulos</w:t>
            </w:r>
          </w:p>
        </w:tc>
        <w:tc>
          <w:tcPr>
            <w:tcW w:w="1275" w:type="dxa"/>
            <w:vAlign w:val="center"/>
          </w:tcPr>
          <w:p w14:paraId="658D253D" w14:textId="5695650D" w:rsidR="00970576" w:rsidRPr="001A74BC" w:rsidRDefault="00970576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2942" w:type="dxa"/>
          </w:tcPr>
          <w:p w14:paraId="72DA925D" w14:textId="2E3E3EAE" w:rsidR="00970576" w:rsidRPr="001A74BC" w:rsidRDefault="00970576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Se alinearon comportamientos y formatos en cursos, usuarios y panel principal.</w:t>
            </w:r>
          </w:p>
        </w:tc>
      </w:tr>
      <w:tr w:rsidR="00970576" w:rsidRPr="001A74BC" w14:paraId="2EFDB855" w14:textId="77777777" w:rsidTr="00720572">
        <w:tc>
          <w:tcPr>
            <w:tcW w:w="1166" w:type="dxa"/>
          </w:tcPr>
          <w:p w14:paraId="03DBD6E4" w14:textId="0BD33452" w:rsidR="00970576" w:rsidRPr="001A74BC" w:rsidRDefault="00970576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22/10/2025</w:t>
            </w:r>
          </w:p>
        </w:tc>
        <w:tc>
          <w:tcPr>
            <w:tcW w:w="3544" w:type="dxa"/>
          </w:tcPr>
          <w:p w14:paraId="23CFA1ED" w14:textId="24F76018" w:rsidR="00970576" w:rsidRPr="001A74BC" w:rsidRDefault="00970576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Verificación de coherencia visual entre secciones</w:t>
            </w:r>
          </w:p>
        </w:tc>
        <w:tc>
          <w:tcPr>
            <w:tcW w:w="1275" w:type="dxa"/>
            <w:vAlign w:val="center"/>
          </w:tcPr>
          <w:p w14:paraId="6F83C44E" w14:textId="3C528B33" w:rsidR="00970576" w:rsidRPr="001A74BC" w:rsidRDefault="00970576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2942" w:type="dxa"/>
          </w:tcPr>
          <w:p w14:paraId="2D0EE1EB" w14:textId="412E4C1D" w:rsidR="00970576" w:rsidRPr="001A74BC" w:rsidRDefault="00970576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Revisión de colores, iconografía y estilos para mantener uniformidad.</w:t>
            </w:r>
          </w:p>
        </w:tc>
      </w:tr>
      <w:tr w:rsidR="00257CE2" w:rsidRPr="001A74BC" w14:paraId="110BF06B" w14:textId="77777777" w:rsidTr="00720572">
        <w:tc>
          <w:tcPr>
            <w:tcW w:w="1166" w:type="dxa"/>
          </w:tcPr>
          <w:p w14:paraId="62842D16" w14:textId="4EF58665" w:rsidR="00257CE2" w:rsidRPr="001A74BC" w:rsidRDefault="00257CE2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23/10/2025</w:t>
            </w:r>
          </w:p>
        </w:tc>
        <w:tc>
          <w:tcPr>
            <w:tcW w:w="3544" w:type="dxa"/>
          </w:tcPr>
          <w:p w14:paraId="03C285BB" w14:textId="282AD4BF" w:rsidR="00257CE2" w:rsidRPr="001A74BC" w:rsidRDefault="00CC603D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Refactorización básica de módulos del prototipo</w:t>
            </w:r>
          </w:p>
        </w:tc>
        <w:tc>
          <w:tcPr>
            <w:tcW w:w="1275" w:type="dxa"/>
            <w:vAlign w:val="center"/>
          </w:tcPr>
          <w:p w14:paraId="5890F727" w14:textId="7D32546D" w:rsidR="00257CE2" w:rsidRPr="001A74BC" w:rsidRDefault="00CC603D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2942" w:type="dxa"/>
          </w:tcPr>
          <w:p w14:paraId="4C66710D" w14:textId="0E305F8F" w:rsidR="00257CE2" w:rsidRPr="001A74BC" w:rsidRDefault="000E2A3E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Ordenamiento de funciones, limpieza de estructuras y eliminación de redundancias simples.</w:t>
            </w:r>
          </w:p>
        </w:tc>
      </w:tr>
      <w:tr w:rsidR="00CC603D" w:rsidRPr="001A74BC" w14:paraId="2F08BC73" w14:textId="77777777" w:rsidTr="00720572">
        <w:tc>
          <w:tcPr>
            <w:tcW w:w="1166" w:type="dxa"/>
          </w:tcPr>
          <w:p w14:paraId="410750AD" w14:textId="072C6D42" w:rsidR="00CC603D" w:rsidRPr="001A74BC" w:rsidRDefault="00CC603D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lastRenderedPageBreak/>
              <w:t>23/10/2025</w:t>
            </w:r>
          </w:p>
        </w:tc>
        <w:tc>
          <w:tcPr>
            <w:tcW w:w="3544" w:type="dxa"/>
          </w:tcPr>
          <w:p w14:paraId="50AEDC61" w14:textId="70CE9EF4" w:rsidR="00CC603D" w:rsidRPr="001A74BC" w:rsidRDefault="00C071FE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Optimización de consultas internas</w:t>
            </w:r>
          </w:p>
        </w:tc>
        <w:tc>
          <w:tcPr>
            <w:tcW w:w="1275" w:type="dxa"/>
            <w:vAlign w:val="center"/>
          </w:tcPr>
          <w:p w14:paraId="5F4965C7" w14:textId="0EDDD2D6" w:rsidR="00CC603D" w:rsidRPr="001A74BC" w:rsidRDefault="00CC603D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2942" w:type="dxa"/>
          </w:tcPr>
          <w:p w14:paraId="1DD27CC1" w14:textId="41B4E4B6" w:rsidR="00CC603D" w:rsidRPr="001A74BC" w:rsidRDefault="00C071FE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Revisión de llamadas a datos y secuencias para mejorar rapidez y estabilidad en la carga de información.</w:t>
            </w:r>
          </w:p>
        </w:tc>
      </w:tr>
      <w:tr w:rsidR="00CC603D" w:rsidRPr="001A74BC" w14:paraId="4EAE03D4" w14:textId="77777777" w:rsidTr="00720572">
        <w:tc>
          <w:tcPr>
            <w:tcW w:w="1166" w:type="dxa"/>
          </w:tcPr>
          <w:p w14:paraId="3077DEDC" w14:textId="3D92955E" w:rsidR="00CC603D" w:rsidRPr="001A74BC" w:rsidRDefault="00CC603D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23/10/2025</w:t>
            </w:r>
          </w:p>
        </w:tc>
        <w:tc>
          <w:tcPr>
            <w:tcW w:w="3544" w:type="dxa"/>
          </w:tcPr>
          <w:p w14:paraId="01AD5B11" w14:textId="53B6ED83" w:rsidR="00CC603D" w:rsidRPr="001A74BC" w:rsidRDefault="001D62BB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Ajustes de funcionalidad orientados a estabilidad</w:t>
            </w:r>
          </w:p>
        </w:tc>
        <w:tc>
          <w:tcPr>
            <w:tcW w:w="1275" w:type="dxa"/>
            <w:vAlign w:val="center"/>
          </w:tcPr>
          <w:p w14:paraId="728B570A" w14:textId="6EEE0B52" w:rsidR="00CC603D" w:rsidRPr="001A74BC" w:rsidRDefault="00CC603D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2942" w:type="dxa"/>
          </w:tcPr>
          <w:p w14:paraId="66971FDB" w14:textId="2BC29ACD" w:rsidR="00CC603D" w:rsidRPr="001A74BC" w:rsidRDefault="001D62BB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Correcciones menores en flujos internos para asegurar un comportamiento más consistente.</w:t>
            </w:r>
          </w:p>
        </w:tc>
      </w:tr>
      <w:tr w:rsidR="00CC603D" w:rsidRPr="001A74BC" w14:paraId="0AD2B5BB" w14:textId="77777777" w:rsidTr="00720572">
        <w:tc>
          <w:tcPr>
            <w:tcW w:w="1166" w:type="dxa"/>
          </w:tcPr>
          <w:p w14:paraId="1212F38B" w14:textId="3C31BE50" w:rsidR="00CC603D" w:rsidRPr="001A74BC" w:rsidRDefault="00CC603D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24/10/2025</w:t>
            </w:r>
          </w:p>
        </w:tc>
        <w:tc>
          <w:tcPr>
            <w:tcW w:w="3544" w:type="dxa"/>
          </w:tcPr>
          <w:p w14:paraId="7C15D796" w14:textId="63B966A3" w:rsidR="00CC603D" w:rsidRPr="001A74BC" w:rsidRDefault="00CF7A06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Ajustes finales de diseño visual</w:t>
            </w:r>
          </w:p>
        </w:tc>
        <w:tc>
          <w:tcPr>
            <w:tcW w:w="1275" w:type="dxa"/>
          </w:tcPr>
          <w:p w14:paraId="6CFC8941" w14:textId="791A8CD6" w:rsidR="00CC603D" w:rsidRPr="001A74BC" w:rsidRDefault="001D62BB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2942" w:type="dxa"/>
          </w:tcPr>
          <w:p w14:paraId="2F2A74E1" w14:textId="5AA375F2" w:rsidR="00CC603D" w:rsidRPr="001A74BC" w:rsidRDefault="00CF7A06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Revisión de estilos, tamaños y organización para dar cierre al prototipo con una presentación estable.</w:t>
            </w:r>
          </w:p>
        </w:tc>
      </w:tr>
      <w:tr w:rsidR="001D62BB" w:rsidRPr="001A74BC" w14:paraId="0BD56657" w14:textId="77777777" w:rsidTr="00720572">
        <w:tc>
          <w:tcPr>
            <w:tcW w:w="1166" w:type="dxa"/>
          </w:tcPr>
          <w:p w14:paraId="50A429C7" w14:textId="2DF6EFA3" w:rsidR="001D62BB" w:rsidRPr="001A74BC" w:rsidRDefault="001D62BB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24/10/2025</w:t>
            </w:r>
          </w:p>
        </w:tc>
        <w:tc>
          <w:tcPr>
            <w:tcW w:w="3544" w:type="dxa"/>
          </w:tcPr>
          <w:p w14:paraId="44E3A4B0" w14:textId="4BF0B2FC" w:rsidR="001D62BB" w:rsidRPr="001A74BC" w:rsidRDefault="00CF7A06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Revisión de consistencia de estilos y elementos</w:t>
            </w:r>
          </w:p>
        </w:tc>
        <w:tc>
          <w:tcPr>
            <w:tcW w:w="1275" w:type="dxa"/>
          </w:tcPr>
          <w:p w14:paraId="6C31D544" w14:textId="0A99E3E8" w:rsidR="001D62BB" w:rsidRPr="001A74BC" w:rsidRDefault="001D62BB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2942" w:type="dxa"/>
          </w:tcPr>
          <w:p w14:paraId="4ECF9008" w14:textId="6C0F40DD" w:rsidR="001D62BB" w:rsidRPr="001A74BC" w:rsidRDefault="00CF7A06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 xml:space="preserve">Alineación de tipografías, componentes y </w:t>
            </w:r>
            <w:proofErr w:type="spellStart"/>
            <w:r w:rsidRPr="001A74BC">
              <w:rPr>
                <w:rFonts w:ascii="Times New Roman" w:hAnsi="Times New Roman"/>
                <w:sz w:val="20"/>
                <w:szCs w:val="20"/>
              </w:rPr>
              <w:t>layouts</w:t>
            </w:r>
            <w:proofErr w:type="spellEnd"/>
            <w:r w:rsidRPr="001A74BC">
              <w:rPr>
                <w:rFonts w:ascii="Times New Roman" w:hAnsi="Times New Roman"/>
                <w:sz w:val="20"/>
                <w:szCs w:val="20"/>
              </w:rPr>
              <w:t xml:space="preserve"> para mantener uniformidad en toda la interfaz.</w:t>
            </w:r>
          </w:p>
        </w:tc>
      </w:tr>
      <w:tr w:rsidR="001D62BB" w:rsidRPr="001A74BC" w14:paraId="24B942CB" w14:textId="77777777" w:rsidTr="00720572">
        <w:tc>
          <w:tcPr>
            <w:tcW w:w="1166" w:type="dxa"/>
          </w:tcPr>
          <w:p w14:paraId="3DF289DB" w14:textId="3A8AC7AA" w:rsidR="001D62BB" w:rsidRPr="001A74BC" w:rsidRDefault="001D62BB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24/10/2025</w:t>
            </w:r>
          </w:p>
        </w:tc>
        <w:tc>
          <w:tcPr>
            <w:tcW w:w="3544" w:type="dxa"/>
          </w:tcPr>
          <w:p w14:paraId="1C9F5AAC" w14:textId="20385DE4" w:rsidR="001D62BB" w:rsidRPr="001A74BC" w:rsidRDefault="00CF7A06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Preparación para entrega oficial del prototipo</w:t>
            </w:r>
          </w:p>
        </w:tc>
        <w:tc>
          <w:tcPr>
            <w:tcW w:w="1275" w:type="dxa"/>
          </w:tcPr>
          <w:p w14:paraId="2866303C" w14:textId="4CC8FFFD" w:rsidR="001D62BB" w:rsidRPr="001A74BC" w:rsidRDefault="001D62BB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2942" w:type="dxa"/>
          </w:tcPr>
          <w:p w14:paraId="735526AA" w14:textId="2D76B431" w:rsidR="001D62BB" w:rsidRPr="001A74BC" w:rsidRDefault="00CF7A06" w:rsidP="001A74B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74BC">
              <w:rPr>
                <w:rFonts w:ascii="Times New Roman" w:hAnsi="Times New Roman"/>
                <w:sz w:val="20"/>
                <w:szCs w:val="20"/>
              </w:rPr>
              <w:t>Verificación general de pantallas, flujos y comportamiento para asegurar que el prototipo se entregue sin errores evidentes.</w:t>
            </w:r>
          </w:p>
        </w:tc>
      </w:tr>
      <w:tr w:rsidR="001D62BB" w:rsidRPr="001A74BC" w14:paraId="2F2B44D6" w14:textId="77777777" w:rsidTr="00720572">
        <w:trPr>
          <w:gridAfter w:val="1"/>
          <w:wAfter w:w="2942" w:type="dxa"/>
        </w:trPr>
        <w:tc>
          <w:tcPr>
            <w:tcW w:w="4710" w:type="dxa"/>
            <w:gridSpan w:val="2"/>
            <w:vAlign w:val="center"/>
          </w:tcPr>
          <w:p w14:paraId="1F4C35DC" w14:textId="78A6C240" w:rsidR="001D62BB" w:rsidRPr="00720572" w:rsidRDefault="001D62BB" w:rsidP="001D62BB">
            <w:pPr>
              <w:pStyle w:val="Textoindependiente"/>
              <w:spacing w:line="360" w:lineRule="auto"/>
              <w:jc w:val="right"/>
              <w:rPr>
                <w:rFonts w:ascii="Times New Roman" w:hAnsi="Times New Roman"/>
                <w:b/>
                <w:sz w:val="20"/>
                <w:szCs w:val="20"/>
                <w:u w:val="single"/>
              </w:rPr>
            </w:pPr>
            <w:r w:rsidRPr="00720572">
              <w:rPr>
                <w:rFonts w:ascii="Times New Roman" w:hAnsi="Times New Roman"/>
                <w:b/>
                <w:color w:val="333333"/>
                <w:sz w:val="20"/>
                <w:szCs w:val="20"/>
              </w:rPr>
              <w:t>TOTAL DE HORAS DE PRÁCTICAS PRE PROFESIONALES:</w:t>
            </w:r>
          </w:p>
        </w:tc>
        <w:tc>
          <w:tcPr>
            <w:tcW w:w="1275" w:type="dxa"/>
          </w:tcPr>
          <w:p w14:paraId="49BB07E5" w14:textId="6B2C6F04" w:rsidR="001D62BB" w:rsidRPr="001A74BC" w:rsidRDefault="001D62BB" w:rsidP="001D62BB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</w:rPr>
            </w:pPr>
            <w:r w:rsidRPr="001A74BC">
              <w:rPr>
                <w:rFonts w:ascii="Times New Roman" w:hAnsi="Times New Roman"/>
                <w:color w:val="333333"/>
                <w:sz w:val="20"/>
                <w:szCs w:val="20"/>
              </w:rPr>
              <w:t>258</w:t>
            </w:r>
          </w:p>
        </w:tc>
      </w:tr>
    </w:tbl>
    <w:p w14:paraId="19DFAE01" w14:textId="77777777" w:rsidR="009D787A" w:rsidRPr="001A74BC" w:rsidRDefault="009D787A" w:rsidP="0013753E">
      <w:pPr>
        <w:rPr>
          <w:sz w:val="20"/>
          <w:szCs w:val="20"/>
        </w:rPr>
      </w:pPr>
    </w:p>
    <w:p w14:paraId="3523275E" w14:textId="77777777" w:rsidR="009D787A" w:rsidRPr="001A74BC" w:rsidRDefault="009D787A" w:rsidP="0013753E">
      <w:pPr>
        <w:rPr>
          <w:sz w:val="20"/>
          <w:szCs w:val="20"/>
        </w:rPr>
      </w:pPr>
    </w:p>
    <w:p w14:paraId="20AA142C" w14:textId="77777777" w:rsidR="009D787A" w:rsidRPr="001A74BC" w:rsidRDefault="009D787A" w:rsidP="0013753E">
      <w:pPr>
        <w:rPr>
          <w:sz w:val="20"/>
          <w:szCs w:val="20"/>
        </w:rPr>
      </w:pPr>
    </w:p>
    <w:p w14:paraId="306FF931" w14:textId="77777777" w:rsidR="00385D91" w:rsidRPr="001A74BC" w:rsidRDefault="00385D91" w:rsidP="00995E47">
      <w:pPr>
        <w:pStyle w:val="Textoindependiente"/>
        <w:numPr>
          <w:ilvl w:val="0"/>
          <w:numId w:val="1"/>
        </w:numPr>
        <w:spacing w:line="360" w:lineRule="auto"/>
        <w:ind w:left="357"/>
        <w:jc w:val="left"/>
        <w:rPr>
          <w:rFonts w:ascii="Times New Roman" w:hAnsi="Times New Roman"/>
          <w:b/>
          <w:sz w:val="20"/>
          <w:szCs w:val="20"/>
          <w:u w:val="single"/>
        </w:rPr>
      </w:pPr>
      <w:r w:rsidRPr="001A74BC">
        <w:rPr>
          <w:rFonts w:ascii="Times New Roman" w:hAnsi="Times New Roman"/>
          <w:b/>
          <w:sz w:val="20"/>
          <w:szCs w:val="20"/>
          <w:u w:val="single"/>
        </w:rPr>
        <w:t>RECOMENDACIONES:</w:t>
      </w:r>
    </w:p>
    <w:p w14:paraId="6927C2C4" w14:textId="0C648717" w:rsidR="004A30C8" w:rsidRPr="001A74BC" w:rsidRDefault="00342785" w:rsidP="00342785">
      <w:pPr>
        <w:pStyle w:val="Textoindependiente"/>
        <w:spacing w:line="360" w:lineRule="auto"/>
        <w:ind w:left="357"/>
        <w:rPr>
          <w:rFonts w:ascii="Times New Roman" w:hAnsi="Times New Roman"/>
          <w:sz w:val="20"/>
          <w:szCs w:val="20"/>
        </w:rPr>
      </w:pPr>
      <w:r w:rsidRPr="001A74BC">
        <w:rPr>
          <w:rFonts w:ascii="Times New Roman" w:hAnsi="Times New Roman"/>
          <w:sz w:val="20"/>
          <w:szCs w:val="20"/>
        </w:rPr>
        <w:t>Se recomienda continuar fortaleciendo la documentación técnica y funcional del sistema, asegurando estandarización y trazabilidad en cada etapa del desarrollo. Además, sería beneficioso profundizar en patrones de diseño, arquitectura escalable y buenas prácticas de ingeniería de software, con el fin de optimizar futuros prototipos y facilitar su mantenimiento. También se sugiere seguir potenciando habilidades relacionadas con usabilidad, accesibilidad y experiencia de usuario, dado el enfoque de la plataforma desarrollada. Finalmente, se recomienda mantener la práctica de validación continua y pruebas tempranas, ya que esto contribuye a la estabilidad y calidad del producto final.</w:t>
      </w:r>
    </w:p>
    <w:p w14:paraId="1CCBCC6B" w14:textId="77777777" w:rsidR="00342785" w:rsidRDefault="00342785" w:rsidP="00342785">
      <w:pPr>
        <w:pStyle w:val="Textoindependiente"/>
        <w:spacing w:line="360" w:lineRule="auto"/>
        <w:ind w:left="357"/>
        <w:rPr>
          <w:rFonts w:ascii="Times New Roman" w:hAnsi="Times New Roman"/>
          <w:b/>
          <w:sz w:val="20"/>
          <w:szCs w:val="20"/>
          <w:u w:val="single"/>
        </w:rPr>
      </w:pPr>
    </w:p>
    <w:p w14:paraId="0C10755D" w14:textId="77777777" w:rsidR="009D18AB" w:rsidRDefault="009D18AB" w:rsidP="00342785">
      <w:pPr>
        <w:pStyle w:val="Textoindependiente"/>
        <w:spacing w:line="360" w:lineRule="auto"/>
        <w:ind w:left="357"/>
        <w:rPr>
          <w:rFonts w:ascii="Times New Roman" w:hAnsi="Times New Roman"/>
          <w:b/>
          <w:sz w:val="20"/>
          <w:szCs w:val="20"/>
          <w:u w:val="single"/>
        </w:rPr>
      </w:pPr>
    </w:p>
    <w:p w14:paraId="6E73278E" w14:textId="77777777" w:rsidR="009D18AB" w:rsidRDefault="009D18AB" w:rsidP="00342785">
      <w:pPr>
        <w:pStyle w:val="Textoindependiente"/>
        <w:spacing w:line="360" w:lineRule="auto"/>
        <w:ind w:left="357"/>
        <w:rPr>
          <w:rFonts w:ascii="Times New Roman" w:hAnsi="Times New Roman"/>
          <w:b/>
          <w:sz w:val="20"/>
          <w:szCs w:val="20"/>
          <w:u w:val="single"/>
        </w:rPr>
      </w:pPr>
    </w:p>
    <w:p w14:paraId="52C16A52" w14:textId="77777777" w:rsidR="009D18AB" w:rsidRDefault="009D18AB" w:rsidP="00342785">
      <w:pPr>
        <w:pStyle w:val="Textoindependiente"/>
        <w:spacing w:line="360" w:lineRule="auto"/>
        <w:ind w:left="357"/>
        <w:rPr>
          <w:rFonts w:ascii="Times New Roman" w:hAnsi="Times New Roman"/>
          <w:b/>
          <w:sz w:val="20"/>
          <w:szCs w:val="20"/>
          <w:u w:val="single"/>
        </w:rPr>
      </w:pPr>
    </w:p>
    <w:p w14:paraId="6118AFD1" w14:textId="77777777" w:rsidR="009D18AB" w:rsidRPr="001A74BC" w:rsidRDefault="009D18AB" w:rsidP="00342785">
      <w:pPr>
        <w:pStyle w:val="Textoindependiente"/>
        <w:spacing w:line="360" w:lineRule="auto"/>
        <w:ind w:left="357"/>
        <w:rPr>
          <w:rFonts w:ascii="Times New Roman" w:hAnsi="Times New Roman"/>
          <w:b/>
          <w:sz w:val="20"/>
          <w:szCs w:val="20"/>
          <w:u w:val="single"/>
        </w:rPr>
      </w:pPr>
    </w:p>
    <w:p w14:paraId="3567D4C3" w14:textId="3D64D092" w:rsidR="00995E47" w:rsidRPr="001A74BC" w:rsidRDefault="00995E47" w:rsidP="00995E47">
      <w:pPr>
        <w:pStyle w:val="Textoindependiente"/>
        <w:numPr>
          <w:ilvl w:val="0"/>
          <w:numId w:val="1"/>
        </w:numPr>
        <w:spacing w:line="360" w:lineRule="auto"/>
        <w:ind w:left="357"/>
        <w:jc w:val="left"/>
        <w:rPr>
          <w:rFonts w:ascii="Times New Roman" w:hAnsi="Times New Roman"/>
          <w:b/>
          <w:sz w:val="20"/>
          <w:szCs w:val="20"/>
          <w:u w:val="single"/>
        </w:rPr>
      </w:pPr>
      <w:r w:rsidRPr="001A74BC">
        <w:rPr>
          <w:rFonts w:ascii="Times New Roman" w:hAnsi="Times New Roman"/>
          <w:b/>
          <w:sz w:val="20"/>
          <w:szCs w:val="20"/>
          <w:u w:val="single"/>
        </w:rPr>
        <w:t>FIRMA</w:t>
      </w:r>
      <w:r w:rsidR="004D3CB4" w:rsidRPr="001A74BC">
        <w:rPr>
          <w:rFonts w:ascii="Times New Roman" w:hAnsi="Times New Roman"/>
          <w:b/>
          <w:sz w:val="20"/>
          <w:szCs w:val="20"/>
          <w:u w:val="single"/>
        </w:rPr>
        <w:t>S</w:t>
      </w:r>
      <w:r w:rsidRPr="001A74BC">
        <w:rPr>
          <w:rFonts w:ascii="Times New Roman" w:hAnsi="Times New Roman"/>
          <w:b/>
          <w:sz w:val="20"/>
          <w:szCs w:val="20"/>
          <w:u w:val="single"/>
        </w:rPr>
        <w:t xml:space="preserve"> DE RESPONSABILIDAD</w:t>
      </w:r>
      <w:r w:rsidRPr="001A74BC">
        <w:rPr>
          <w:rStyle w:val="Refdenotaalpie"/>
          <w:rFonts w:ascii="Times New Roman" w:hAnsi="Times New Roman"/>
          <w:b/>
          <w:sz w:val="20"/>
          <w:szCs w:val="20"/>
          <w:u w:val="single"/>
        </w:rPr>
        <w:footnoteReference w:id="1"/>
      </w:r>
      <w:r w:rsidRPr="001A74BC">
        <w:rPr>
          <w:rFonts w:ascii="Times New Roman" w:hAnsi="Times New Roman"/>
          <w:b/>
          <w:sz w:val="20"/>
          <w:szCs w:val="20"/>
          <w:u w:val="single"/>
        </w:rPr>
        <w:t>:</w:t>
      </w:r>
    </w:p>
    <w:p w14:paraId="6B5A0478" w14:textId="77777777" w:rsidR="0013753E" w:rsidRPr="00342785" w:rsidRDefault="0013753E" w:rsidP="0013753E">
      <w:pPr>
        <w:pStyle w:val="Textoindependiente"/>
        <w:spacing w:line="360" w:lineRule="auto"/>
        <w:ind w:left="357"/>
        <w:jc w:val="left"/>
        <w:rPr>
          <w:rFonts w:ascii="Times New Roman" w:hAnsi="Times New Roman"/>
          <w:b/>
          <w:sz w:val="24"/>
          <w:u w:val="single"/>
        </w:rPr>
      </w:pPr>
    </w:p>
    <w:p w14:paraId="776A624E" w14:textId="77777777" w:rsidR="00CB7316" w:rsidRPr="00342785" w:rsidRDefault="00CB7316" w:rsidP="0013753E">
      <w:pPr>
        <w:pStyle w:val="Textoindependiente"/>
        <w:spacing w:line="360" w:lineRule="auto"/>
        <w:ind w:left="357"/>
        <w:jc w:val="left"/>
        <w:rPr>
          <w:rFonts w:ascii="Times New Roman" w:hAnsi="Times New Roman"/>
          <w:b/>
          <w:sz w:val="24"/>
          <w:u w:val="single"/>
        </w:rPr>
      </w:pPr>
    </w:p>
    <w:p w14:paraId="6F103DE0" w14:textId="77777777" w:rsidR="00342785" w:rsidRPr="007917B6" w:rsidRDefault="00342785" w:rsidP="0013753E">
      <w:pPr>
        <w:pStyle w:val="Textoindependiente"/>
        <w:spacing w:line="360" w:lineRule="auto"/>
        <w:ind w:left="357"/>
        <w:jc w:val="left"/>
        <w:rPr>
          <w:rFonts w:ascii="Times New Roman" w:hAnsi="Times New Roman"/>
          <w:b/>
          <w:sz w:val="18"/>
          <w:szCs w:val="18"/>
          <w:u w:val="single"/>
        </w:rPr>
      </w:pPr>
    </w:p>
    <w:p w14:paraId="474A4E22" w14:textId="77777777" w:rsidR="00B01C47" w:rsidRPr="007917B6" w:rsidRDefault="00783751" w:rsidP="00DB12A1">
      <w:pPr>
        <w:pStyle w:val="Subttulo"/>
        <w:spacing w:after="0" w:line="360" w:lineRule="auto"/>
        <w:ind w:left="360"/>
        <w:jc w:val="left"/>
        <w:rPr>
          <w:rStyle w:val="Textoennegrita"/>
          <w:rFonts w:ascii="Times New Roman" w:hAnsi="Times New Roman"/>
          <w:color w:val="FF0000"/>
          <w:sz w:val="18"/>
          <w:szCs w:val="18"/>
        </w:rPr>
      </w:pPr>
      <w:r>
        <w:rPr>
          <w:rFonts w:ascii="Times New Roman" w:hAnsi="Times New Roman"/>
          <w:b/>
          <w:bCs w:val="0"/>
          <w:noProof/>
        </w:rPr>
        <w:pict w14:anchorId="0D10ED10">
          <v:shape id="Text Box 5" o:spid="_x0000_s1031" type="#_x0000_t202" style="position:absolute;left:0;text-align:left;margin-left:-7.85pt;margin-top:9.85pt;width:155.25pt;height:80.3pt;z-index:25171763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" strokecolor="white [3212]">
            <v:textbox style="mso-next-textbox:#Text Box 5">
              <w:txbxContent>
                <w:p w14:paraId="15CACE8F" w14:textId="77777777" w:rsidR="00DB12A1" w:rsidRPr="00A50400" w:rsidRDefault="00DB12A1" w:rsidP="00DB12A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206309A3" w14:textId="77777777" w:rsidR="00DB12A1" w:rsidRPr="00A50400" w:rsidRDefault="00DB12A1" w:rsidP="00DB12A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127562D9" w14:textId="02AB1B1B" w:rsidR="008362C1" w:rsidRPr="003E63FF" w:rsidRDefault="008362C1" w:rsidP="00C945ED">
                  <w:pPr>
                    <w:jc w:val="center"/>
                    <w:rPr>
                      <w:b/>
                      <w:sz w:val="16"/>
                      <w:szCs w:val="16"/>
                    </w:rPr>
                  </w:pPr>
                  <w:r w:rsidRPr="003E63FF">
                    <w:rPr>
                      <w:b/>
                      <w:sz w:val="16"/>
                      <w:szCs w:val="16"/>
                    </w:rPr>
                    <w:t xml:space="preserve">Tutor </w:t>
                  </w:r>
                  <w:r w:rsidR="00C945ED">
                    <w:rPr>
                      <w:b/>
                      <w:sz w:val="16"/>
                      <w:szCs w:val="16"/>
                    </w:rPr>
                    <w:t>Empresarial</w:t>
                  </w:r>
                </w:p>
                <w:p w14:paraId="3C5DCDE3" w14:textId="107D7334" w:rsidR="008362C1" w:rsidRPr="003E63FF" w:rsidRDefault="007F3C3C" w:rsidP="000A2896">
                  <w:pPr>
                    <w:jc w:val="center"/>
                    <w:rPr>
                      <w:b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>Fernando</w:t>
                  </w:r>
                  <w:r w:rsidR="000A1D0E">
                    <w:rPr>
                      <w:b/>
                      <w:sz w:val="16"/>
                      <w:szCs w:val="16"/>
                    </w:rPr>
                    <w:t xml:space="preserve"> Sandino</w:t>
                  </w:r>
                  <w:r>
                    <w:rPr>
                      <w:b/>
                      <w:sz w:val="16"/>
                      <w:szCs w:val="16"/>
                    </w:rPr>
                    <w:t xml:space="preserve"> Jaramillo Cartagena</w:t>
                  </w:r>
                </w:p>
                <w:p w14:paraId="75B05A00" w14:textId="47C42637" w:rsidR="008362C1" w:rsidRPr="003E63FF" w:rsidRDefault="008362C1" w:rsidP="000A2896">
                  <w:pPr>
                    <w:jc w:val="center"/>
                    <w:rPr>
                      <w:b/>
                      <w:sz w:val="16"/>
                      <w:szCs w:val="16"/>
                    </w:rPr>
                  </w:pPr>
                  <w:r w:rsidRPr="003E63FF">
                    <w:rPr>
                      <w:b/>
                      <w:sz w:val="16"/>
                      <w:szCs w:val="16"/>
                    </w:rPr>
                    <w:t>CC:</w:t>
                  </w:r>
                  <w:r w:rsidR="009E61E6">
                    <w:rPr>
                      <w:b/>
                      <w:sz w:val="16"/>
                      <w:szCs w:val="16"/>
                    </w:rPr>
                    <w:t xml:space="preserve"> </w:t>
                  </w:r>
                  <w:r w:rsidR="007F3C3C" w:rsidRPr="007F3C3C">
                    <w:rPr>
                      <w:b/>
                      <w:sz w:val="16"/>
                      <w:szCs w:val="16"/>
                    </w:rPr>
                    <w:t>1715957609</w:t>
                  </w:r>
                </w:p>
                <w:p w14:paraId="0979985B" w14:textId="77777777" w:rsidR="00E9724C" w:rsidRPr="00A53F07" w:rsidRDefault="00E9724C" w:rsidP="00DB12A1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20"/>
                    </w:rPr>
                  </w:pPr>
                </w:p>
              </w:txbxContent>
            </v:textbox>
          </v:shape>
        </w:pict>
      </w:r>
      <w:r>
        <w:rPr>
          <w:rFonts w:ascii="Times New Roman" w:hAnsi="Times New Roman"/>
          <w:noProof/>
          <w:sz w:val="20"/>
          <w:szCs w:val="20"/>
        </w:rPr>
        <w:pict w14:anchorId="5D634252">
          <v:shape id="Text Box 7" o:spid="_x0000_s1032" type="#_x0000_t202" style="position:absolute;left:0;text-align:left;margin-left:314.35pt;margin-top:13.6pt;width:142.85pt;height:81.9pt;z-index:25172172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" strokecolor="white [3212]">
            <v:textbox style="mso-next-textbox:#Text Box 7">
              <w:txbxContent>
                <w:p w14:paraId="7ADEE729" w14:textId="77777777" w:rsidR="00595692" w:rsidRPr="00A53F07" w:rsidRDefault="00595692" w:rsidP="00595692">
                  <w:pPr>
                    <w:jc w:val="center"/>
                    <w:rPr>
                      <w:rFonts w:ascii="Arial" w:hAnsi="Arial" w:cs="Arial"/>
                      <w:sz w:val="18"/>
                      <w:szCs w:val="20"/>
                    </w:rPr>
                  </w:pPr>
                </w:p>
                <w:p w14:paraId="54571471" w14:textId="77777777" w:rsidR="00595692" w:rsidRPr="00A53F07" w:rsidRDefault="00595692" w:rsidP="00595692">
                  <w:pPr>
                    <w:jc w:val="center"/>
                    <w:rPr>
                      <w:rFonts w:ascii="Arial" w:hAnsi="Arial" w:cs="Arial"/>
                      <w:sz w:val="18"/>
                      <w:szCs w:val="20"/>
                    </w:rPr>
                  </w:pPr>
                </w:p>
                <w:p w14:paraId="2BB81954" w14:textId="77777777" w:rsidR="008362C1" w:rsidRPr="003E63FF" w:rsidRDefault="008362C1" w:rsidP="008362C1">
                  <w:pPr>
                    <w:jc w:val="center"/>
                    <w:rPr>
                      <w:b/>
                      <w:sz w:val="16"/>
                      <w:szCs w:val="16"/>
                    </w:rPr>
                  </w:pPr>
                  <w:r w:rsidRPr="003E63FF">
                    <w:rPr>
                      <w:b/>
                      <w:sz w:val="16"/>
                      <w:szCs w:val="16"/>
                    </w:rPr>
                    <w:t>Estudiante</w:t>
                  </w:r>
                </w:p>
                <w:p w14:paraId="50B08308" w14:textId="5B16E844" w:rsidR="008362C1" w:rsidRPr="003E63FF" w:rsidRDefault="007F3C3C" w:rsidP="000A2896">
                  <w:pPr>
                    <w:jc w:val="center"/>
                    <w:rPr>
                      <w:b/>
                      <w:sz w:val="16"/>
                      <w:szCs w:val="16"/>
                    </w:rPr>
                  </w:pPr>
                  <w:proofErr w:type="spellStart"/>
                  <w:r>
                    <w:rPr>
                      <w:b/>
                      <w:sz w:val="16"/>
                      <w:szCs w:val="16"/>
                    </w:rPr>
                    <w:t>Ednan</w:t>
                  </w:r>
                  <w:proofErr w:type="spellEnd"/>
                  <w:r>
                    <w:rPr>
                      <w:b/>
                      <w:sz w:val="16"/>
                      <w:szCs w:val="16"/>
                    </w:rPr>
                    <w:t xml:space="preserve"> Josué Merino Calderón</w:t>
                  </w:r>
                </w:p>
                <w:p w14:paraId="1E9FA9BE" w14:textId="6FAA7AF3" w:rsidR="008362C1" w:rsidRPr="003E63FF" w:rsidRDefault="008362C1" w:rsidP="000A2896">
                  <w:pPr>
                    <w:jc w:val="center"/>
                    <w:rPr>
                      <w:b/>
                      <w:sz w:val="16"/>
                      <w:szCs w:val="16"/>
                    </w:rPr>
                  </w:pPr>
                  <w:r w:rsidRPr="003E63FF">
                    <w:rPr>
                      <w:b/>
                      <w:sz w:val="16"/>
                      <w:szCs w:val="16"/>
                    </w:rPr>
                    <w:t>CC:</w:t>
                  </w:r>
                  <w:r w:rsidR="007F3C3C">
                    <w:rPr>
                      <w:b/>
                      <w:sz w:val="16"/>
                      <w:szCs w:val="16"/>
                    </w:rPr>
                    <w:t xml:space="preserve"> 1718972597</w:t>
                  </w:r>
                </w:p>
                <w:p w14:paraId="6E3F9DB6" w14:textId="77777777" w:rsidR="008362C1" w:rsidRPr="003E63FF" w:rsidRDefault="008362C1" w:rsidP="00595692">
                  <w:pPr>
                    <w:rPr>
                      <w:b/>
                      <w:sz w:val="16"/>
                      <w:szCs w:val="16"/>
                    </w:rPr>
                  </w:pPr>
                </w:p>
                <w:p w14:paraId="19923818" w14:textId="77777777" w:rsidR="00595692" w:rsidRPr="003E63FF" w:rsidRDefault="00595692" w:rsidP="00595692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</w:p>
              </w:txbxContent>
            </v:textbox>
          </v:shape>
        </w:pict>
      </w:r>
      <w:r>
        <w:rPr>
          <w:rFonts w:ascii="Times New Roman" w:hAnsi="Times New Roman"/>
          <w:noProof/>
          <w:sz w:val="20"/>
          <w:szCs w:val="20"/>
        </w:rPr>
        <w:pict w14:anchorId="43F436E1">
          <v:shape id="Text Box 8" o:spid="_x0000_s1033" type="#_x0000_t202" style="position:absolute;left:0;text-align:left;margin-left:153.3pt;margin-top:12.65pt;width:140.2pt;height:77.65pt;z-index:25171148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" strokecolor="white [3212]">
            <v:textbox style="mso-next-textbox:#Text Box 8">
              <w:txbxContent>
                <w:p w14:paraId="2D310406" w14:textId="77777777" w:rsidR="00995E47" w:rsidRPr="00A53F07" w:rsidRDefault="00995E47" w:rsidP="00995E47">
                  <w:pPr>
                    <w:jc w:val="center"/>
                    <w:rPr>
                      <w:rFonts w:ascii="Arial" w:hAnsi="Arial" w:cs="Arial"/>
                      <w:sz w:val="18"/>
                      <w:szCs w:val="20"/>
                    </w:rPr>
                  </w:pPr>
                </w:p>
                <w:p w14:paraId="4C74233C" w14:textId="77777777" w:rsidR="00995E47" w:rsidRPr="00B105CE" w:rsidRDefault="00995E47" w:rsidP="00995E47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  <w:p w14:paraId="1E789276" w14:textId="4762D447" w:rsidR="008362C1" w:rsidRPr="003E63FF" w:rsidRDefault="008362C1" w:rsidP="00284E09">
                  <w:pPr>
                    <w:ind w:firstLine="708"/>
                    <w:rPr>
                      <w:b/>
                      <w:sz w:val="16"/>
                      <w:szCs w:val="16"/>
                    </w:rPr>
                  </w:pPr>
                  <w:r w:rsidRPr="003E63FF">
                    <w:rPr>
                      <w:b/>
                      <w:sz w:val="16"/>
                      <w:szCs w:val="16"/>
                    </w:rPr>
                    <w:t>Tutor</w:t>
                  </w:r>
                  <w:r w:rsidR="000A04A5">
                    <w:rPr>
                      <w:b/>
                      <w:sz w:val="16"/>
                      <w:szCs w:val="16"/>
                    </w:rPr>
                    <w:t>ía</w:t>
                  </w:r>
                  <w:r w:rsidRPr="003E63FF">
                    <w:rPr>
                      <w:b/>
                      <w:sz w:val="16"/>
                      <w:szCs w:val="16"/>
                    </w:rPr>
                    <w:t xml:space="preserve"> Académic</w:t>
                  </w:r>
                  <w:r w:rsidR="000A04A5">
                    <w:rPr>
                      <w:b/>
                      <w:sz w:val="16"/>
                      <w:szCs w:val="16"/>
                    </w:rPr>
                    <w:t>a</w:t>
                  </w:r>
                </w:p>
                <w:p w14:paraId="12976E4B" w14:textId="37B94EF5" w:rsidR="008362C1" w:rsidRPr="003E63FF" w:rsidRDefault="007F3C3C" w:rsidP="000A2896">
                  <w:pPr>
                    <w:jc w:val="center"/>
                    <w:rPr>
                      <w:b/>
                      <w:sz w:val="16"/>
                      <w:szCs w:val="16"/>
                    </w:rPr>
                  </w:pPr>
                  <w:r>
                    <w:rPr>
                      <w:b/>
                      <w:noProof/>
                      <w:sz w:val="16"/>
                      <w:szCs w:val="16"/>
                    </w:rPr>
                    <w:t>Washington Eduardo Loza Herrera</w:t>
                  </w:r>
                </w:p>
                <w:p w14:paraId="566EFA47" w14:textId="224F86EE" w:rsidR="008362C1" w:rsidRPr="003E63FF" w:rsidRDefault="008362C1" w:rsidP="000A2896">
                  <w:pPr>
                    <w:jc w:val="center"/>
                    <w:rPr>
                      <w:b/>
                      <w:sz w:val="16"/>
                      <w:szCs w:val="16"/>
                    </w:rPr>
                  </w:pPr>
                  <w:r w:rsidRPr="003E63FF">
                    <w:rPr>
                      <w:b/>
                      <w:sz w:val="16"/>
                      <w:szCs w:val="16"/>
                    </w:rPr>
                    <w:t>CC:</w:t>
                  </w:r>
                  <w:r w:rsidR="00BD568B">
                    <w:rPr>
                      <w:b/>
                      <w:noProof/>
                      <w:sz w:val="20"/>
                      <w:szCs w:val="20"/>
                    </w:rPr>
                    <w:t xml:space="preserve"> </w:t>
                  </w:r>
                  <w:r w:rsidR="007F3C3C" w:rsidRPr="007F3C3C">
                    <w:rPr>
                      <w:b/>
                      <w:noProof/>
                      <w:sz w:val="16"/>
                      <w:szCs w:val="16"/>
                    </w:rPr>
                    <w:t>1713756524</w:t>
                  </w:r>
                </w:p>
                <w:p w14:paraId="7A84571F" w14:textId="77777777" w:rsidR="00E9724C" w:rsidRPr="00A50400" w:rsidRDefault="00E9724C" w:rsidP="00995E47">
                  <w:pPr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</w:p>
              </w:txbxContent>
            </v:textbox>
          </v:shape>
        </w:pict>
      </w:r>
    </w:p>
    <w:p w14:paraId="08A45BAD" w14:textId="18D95BB0" w:rsidR="000A2896" w:rsidRDefault="00783751" w:rsidP="0025133F">
      <w:pPr>
        <w:rPr>
          <w:sz w:val="20"/>
          <w:szCs w:val="20"/>
        </w:rPr>
      </w:pPr>
      <w:r>
        <w:rPr>
          <w:b/>
          <w:bCs/>
          <w:noProof/>
          <w:color w:val="FF0000"/>
          <w:sz w:val="18"/>
          <w:szCs w:val="18"/>
        </w:rPr>
        <w:pict w14:anchorId="0AEA2F95">
          <v:line id="4 Conector recto" o:spid="_x0000_s1036" style="position:absolute;z-index:251718656;visibility:visible;mso-wrap-distance-top:-6e-5mm;mso-wrap-distance-bottom:-6e-5mm" from=".45pt,18.05pt" to="136.75pt,1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" strokecolor="black [3040]">
            <o:lock v:ext="edit" shapetype="f"/>
          </v:line>
        </w:pict>
      </w:r>
      <w:r>
        <w:rPr>
          <w:noProof/>
          <w:sz w:val="20"/>
          <w:szCs w:val="20"/>
        </w:rPr>
        <w:pict w14:anchorId="55301270">
          <v:line id="_x0000_s1035" style="position:absolute;z-index:251722752;visibility:visible;mso-wrap-distance-top:-6e-5mm;mso-wrap-distance-bottom:-6e-5mm" from="322.5pt,19.5pt" to="451.8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" strokecolor="black [3040]">
            <o:lock v:ext="edit" shapetype="f"/>
          </v:line>
        </w:pict>
      </w:r>
      <w:r>
        <w:rPr>
          <w:bCs/>
          <w:noProof/>
          <w:sz w:val="20"/>
          <w:szCs w:val="20"/>
        </w:rPr>
        <w:pict w14:anchorId="30402C14">
          <v:line id="8 Conector recto" o:spid="_x0000_s1034" style="position:absolute;z-index:251712512;visibility:visible;mso-wrap-distance-top:-6e-5mm;mso-wrap-distance-bottom:-6e-5mm" from="161.7pt,18.8pt" to="293.5pt,1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" strokecolor="black [3040]">
            <o:lock v:ext="edit" shapetype="f"/>
          </v:line>
        </w:pict>
      </w:r>
    </w:p>
    <w:p w14:paraId="39D7A90E" w14:textId="77777777" w:rsidR="000A2896" w:rsidRPr="000A2896" w:rsidRDefault="000A2896" w:rsidP="000A2896">
      <w:pPr>
        <w:rPr>
          <w:sz w:val="20"/>
          <w:szCs w:val="20"/>
        </w:rPr>
      </w:pPr>
    </w:p>
    <w:p w14:paraId="5D615646" w14:textId="77777777" w:rsidR="000A2896" w:rsidRPr="000A2896" w:rsidRDefault="000A2896" w:rsidP="000A2896">
      <w:pPr>
        <w:rPr>
          <w:sz w:val="20"/>
          <w:szCs w:val="20"/>
        </w:rPr>
      </w:pPr>
    </w:p>
    <w:p w14:paraId="4235406D" w14:textId="77777777" w:rsidR="000A2896" w:rsidRPr="000A2896" w:rsidRDefault="000A2896" w:rsidP="000A2896">
      <w:pPr>
        <w:rPr>
          <w:sz w:val="20"/>
          <w:szCs w:val="20"/>
        </w:rPr>
      </w:pPr>
    </w:p>
    <w:p w14:paraId="573C5C4A" w14:textId="77777777" w:rsidR="000A2896" w:rsidRPr="000A2896" w:rsidRDefault="000A2896" w:rsidP="000A2896">
      <w:pPr>
        <w:rPr>
          <w:sz w:val="20"/>
          <w:szCs w:val="20"/>
        </w:rPr>
      </w:pPr>
    </w:p>
    <w:p w14:paraId="31B1438E" w14:textId="77777777" w:rsidR="000A2896" w:rsidRPr="000A2896" w:rsidRDefault="000A2896" w:rsidP="000A2896">
      <w:pPr>
        <w:rPr>
          <w:sz w:val="20"/>
          <w:szCs w:val="20"/>
        </w:rPr>
      </w:pPr>
    </w:p>
    <w:p w14:paraId="6444DF57" w14:textId="77777777" w:rsidR="000A2896" w:rsidRPr="000A2896" w:rsidRDefault="000A2896" w:rsidP="000A2896">
      <w:pPr>
        <w:rPr>
          <w:sz w:val="20"/>
          <w:szCs w:val="20"/>
        </w:rPr>
      </w:pPr>
    </w:p>
    <w:p w14:paraId="4290CB2F" w14:textId="77777777" w:rsidR="000A2896" w:rsidRPr="000A2896" w:rsidRDefault="000A2896" w:rsidP="000A2896">
      <w:pPr>
        <w:rPr>
          <w:sz w:val="20"/>
          <w:szCs w:val="20"/>
        </w:rPr>
      </w:pPr>
    </w:p>
    <w:p w14:paraId="04DE4D87" w14:textId="77777777" w:rsidR="000A2896" w:rsidRPr="000A2896" w:rsidRDefault="000A2896" w:rsidP="000A2896">
      <w:pPr>
        <w:rPr>
          <w:sz w:val="20"/>
          <w:szCs w:val="20"/>
        </w:rPr>
      </w:pPr>
    </w:p>
    <w:p w14:paraId="659F2063" w14:textId="5F50E352" w:rsidR="000A2896" w:rsidRDefault="000A2896" w:rsidP="000A2896">
      <w:pPr>
        <w:rPr>
          <w:sz w:val="20"/>
          <w:szCs w:val="20"/>
        </w:rPr>
      </w:pPr>
    </w:p>
    <w:p w14:paraId="3D2DB23B" w14:textId="1D1B5B6D" w:rsidR="000A2896" w:rsidRDefault="000A2896" w:rsidP="000A2896">
      <w:pPr>
        <w:rPr>
          <w:sz w:val="20"/>
          <w:szCs w:val="20"/>
        </w:rPr>
      </w:pPr>
    </w:p>
    <w:p w14:paraId="3D8F1DD8" w14:textId="3678B89E" w:rsidR="00B01C47" w:rsidRPr="000A2896" w:rsidRDefault="000A2896" w:rsidP="000A2896">
      <w:pPr>
        <w:tabs>
          <w:tab w:val="left" w:pos="7254"/>
        </w:tabs>
        <w:rPr>
          <w:sz w:val="20"/>
          <w:szCs w:val="20"/>
        </w:rPr>
      </w:pPr>
      <w:r>
        <w:rPr>
          <w:sz w:val="20"/>
          <w:szCs w:val="20"/>
        </w:rPr>
        <w:tab/>
      </w:r>
      <w:bookmarkStart w:id="0" w:name="_GoBack"/>
      <w:bookmarkEnd w:id="0"/>
    </w:p>
    <w:sectPr w:rsidR="00B01C47" w:rsidRPr="000A2896" w:rsidSect="004D3CB4">
      <w:headerReference w:type="default" r:id="rId8"/>
      <w:footerReference w:type="default" r:id="rId9"/>
      <w:pgSz w:w="11906" w:h="16838" w:code="9"/>
      <w:pgMar w:top="1418" w:right="1134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7BAD7F8" w14:textId="77777777" w:rsidR="00783751" w:rsidRDefault="00783751" w:rsidP="0025133F">
      <w:r>
        <w:separator/>
      </w:r>
    </w:p>
  </w:endnote>
  <w:endnote w:type="continuationSeparator" w:id="0">
    <w:p w14:paraId="5F78BF54" w14:textId="77777777" w:rsidR="00783751" w:rsidRDefault="00783751" w:rsidP="002513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8DB05AC" w14:textId="77777777" w:rsidR="0025133F" w:rsidRDefault="0054370F" w:rsidP="0025133F">
    <w:pPr>
      <w:pStyle w:val="Textoindependiente"/>
      <w:jc w:val="right"/>
      <w:rPr>
        <w:rFonts w:asciiTheme="majorHAnsi" w:hAnsiTheme="majorHAnsi" w:cs="Arial"/>
        <w:b/>
        <w:sz w:val="14"/>
        <w:szCs w:val="14"/>
      </w:rPr>
    </w:pPr>
    <w:r>
      <w:rPr>
        <w:rFonts w:asciiTheme="majorHAnsi" w:hAnsiTheme="majorHAnsi" w:cs="Arial"/>
        <w:b/>
        <w:sz w:val="14"/>
        <w:szCs w:val="14"/>
      </w:rPr>
      <w:t>Prácticas</w:t>
    </w:r>
    <w:r w:rsidR="0025133F">
      <w:rPr>
        <w:rFonts w:asciiTheme="majorHAnsi" w:hAnsiTheme="majorHAnsi" w:cs="Arial"/>
        <w:b/>
        <w:sz w:val="14"/>
        <w:szCs w:val="14"/>
      </w:rPr>
      <w:t xml:space="preserve"> Pre Profesionales </w:t>
    </w:r>
    <w:r w:rsidR="0025133F" w:rsidRPr="00BC1BAC">
      <w:rPr>
        <w:rFonts w:asciiTheme="majorHAnsi" w:hAnsiTheme="majorHAnsi" w:cs="Arial"/>
        <w:b/>
        <w:sz w:val="14"/>
        <w:szCs w:val="14"/>
      </w:rPr>
      <w:t>Formato</w:t>
    </w:r>
    <w:r w:rsidR="0013753E">
      <w:rPr>
        <w:rFonts w:asciiTheme="majorHAnsi" w:hAnsiTheme="majorHAnsi" w:cs="Arial"/>
        <w:b/>
        <w:sz w:val="14"/>
        <w:szCs w:val="14"/>
      </w:rPr>
      <w:t xml:space="preserve"> N° 02</w:t>
    </w:r>
  </w:p>
  <w:p w14:paraId="65757BBD" w14:textId="77777777" w:rsidR="002650B7" w:rsidRDefault="002650B7" w:rsidP="002650B7">
    <w:pPr>
      <w:pStyle w:val="Textoindependiente"/>
      <w:jc w:val="left"/>
      <w:rPr>
        <w:rFonts w:asciiTheme="majorHAnsi" w:hAnsiTheme="majorHAnsi" w:cs="Arial"/>
        <w:b/>
        <w:sz w:val="14"/>
        <w:szCs w:val="14"/>
      </w:rPr>
    </w:pPr>
    <w:r w:rsidRPr="00AE1339">
      <w:rPr>
        <w:rFonts w:ascii="Arial" w:hAnsi="Arial" w:cs="Arial"/>
        <w:b/>
        <w:sz w:val="10"/>
      </w:rPr>
      <w:t xml:space="preserve">CÓDIGO: </w:t>
    </w:r>
    <w:r>
      <w:rPr>
        <w:rFonts w:ascii="Arial" w:hAnsi="Arial" w:cs="Arial"/>
        <w:sz w:val="10"/>
      </w:rPr>
      <w:t xml:space="preserve">SGC.DI.457                      </w:t>
    </w:r>
  </w:p>
  <w:p w14:paraId="6718DCD9" w14:textId="77777777" w:rsidR="002650B7" w:rsidRPr="00AE1339" w:rsidRDefault="002650B7" w:rsidP="002650B7">
    <w:pPr>
      <w:pStyle w:val="Piedepgina"/>
      <w:ind w:right="360"/>
      <w:rPr>
        <w:rFonts w:ascii="Arial" w:hAnsi="Arial" w:cs="Arial"/>
        <w:sz w:val="10"/>
        <w:lang w:val="es-MX"/>
      </w:rPr>
    </w:pPr>
    <w:r w:rsidRPr="00AE1339">
      <w:rPr>
        <w:rFonts w:ascii="Arial" w:hAnsi="Arial" w:cs="Arial"/>
        <w:b/>
        <w:sz w:val="10"/>
        <w:lang w:val="es-MX"/>
      </w:rPr>
      <w:t xml:space="preserve">VERSIÓN: </w:t>
    </w:r>
    <w:r w:rsidR="00CD793F">
      <w:rPr>
        <w:rFonts w:ascii="Arial" w:hAnsi="Arial" w:cs="Arial"/>
        <w:sz w:val="10"/>
        <w:lang w:val="es-MX"/>
      </w:rPr>
      <w:t>1.2</w:t>
    </w:r>
  </w:p>
  <w:p w14:paraId="3FDD4CD8" w14:textId="77777777" w:rsidR="002650B7" w:rsidRPr="002650B7" w:rsidRDefault="002650B7" w:rsidP="002650B7">
    <w:pPr>
      <w:pStyle w:val="Piedepgina"/>
      <w:ind w:right="360"/>
      <w:rPr>
        <w:rFonts w:ascii="Arial" w:hAnsi="Arial" w:cs="Arial"/>
        <w:sz w:val="10"/>
        <w:lang w:val="es-MX"/>
      </w:rPr>
    </w:pPr>
    <w:r w:rsidRPr="00AE1339">
      <w:rPr>
        <w:rFonts w:ascii="Arial" w:hAnsi="Arial" w:cs="Arial"/>
        <w:b/>
        <w:sz w:val="10"/>
        <w:lang w:val="es-MX"/>
      </w:rPr>
      <w:t xml:space="preserve">FECHA ÚLTIMA REVISIÓN: </w:t>
    </w:r>
    <w:r w:rsidR="00CD793F">
      <w:rPr>
        <w:rFonts w:ascii="Arial" w:hAnsi="Arial" w:cs="Arial"/>
        <w:sz w:val="10"/>
        <w:lang w:val="es-MX"/>
      </w:rPr>
      <w:t>27</w:t>
    </w:r>
    <w:r>
      <w:rPr>
        <w:rFonts w:ascii="Arial" w:hAnsi="Arial" w:cs="Arial"/>
        <w:sz w:val="10"/>
        <w:lang w:val="es-MX"/>
      </w:rPr>
      <w:t>/0</w:t>
    </w:r>
    <w:r w:rsidR="00FE5FE2">
      <w:rPr>
        <w:rFonts w:ascii="Arial" w:hAnsi="Arial" w:cs="Arial"/>
        <w:sz w:val="10"/>
        <w:lang w:val="es-MX"/>
      </w:rPr>
      <w:t>7</w:t>
    </w:r>
    <w:r>
      <w:rPr>
        <w:rFonts w:ascii="Arial" w:hAnsi="Arial" w:cs="Arial"/>
        <w:sz w:val="10"/>
        <w:lang w:val="es-MX"/>
      </w:rPr>
      <w:t>/1</w:t>
    </w:r>
    <w:r w:rsidR="00FE5FE2">
      <w:rPr>
        <w:rFonts w:ascii="Arial" w:hAnsi="Arial" w:cs="Arial"/>
        <w:sz w:val="10"/>
        <w:lang w:val="es-MX"/>
      </w:rPr>
      <w:t>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0E50ECE" w14:textId="77777777" w:rsidR="00783751" w:rsidRDefault="00783751" w:rsidP="0025133F">
      <w:r>
        <w:separator/>
      </w:r>
    </w:p>
  </w:footnote>
  <w:footnote w:type="continuationSeparator" w:id="0">
    <w:p w14:paraId="1AE7F91B" w14:textId="77777777" w:rsidR="00783751" w:rsidRDefault="00783751" w:rsidP="0025133F">
      <w:r>
        <w:continuationSeparator/>
      </w:r>
    </w:p>
  </w:footnote>
  <w:footnote w:id="1">
    <w:p w14:paraId="2090DA79" w14:textId="77777777" w:rsidR="00A53F07" w:rsidRPr="00551AE6" w:rsidRDefault="00A53F07" w:rsidP="00FC6154">
      <w:pPr>
        <w:pStyle w:val="Textonotapie"/>
        <w:jc w:val="both"/>
        <w:rPr>
          <w:rFonts w:ascii="Arial" w:hAnsi="Arial" w:cs="Arial"/>
          <w:b/>
          <w:sz w:val="16"/>
          <w:szCs w:val="16"/>
          <w:lang w:val="es-EC"/>
        </w:rPr>
      </w:pPr>
      <w:r>
        <w:rPr>
          <w:rStyle w:val="Refdenotaalpie"/>
        </w:rPr>
        <w:footnoteRef/>
      </w:r>
      <w:r w:rsidR="00FC6154">
        <w:rPr>
          <w:rFonts w:ascii="Arial" w:hAnsi="Arial" w:cs="Arial"/>
          <w:spacing w:val="-1"/>
          <w:sz w:val="16"/>
          <w:szCs w:val="16"/>
          <w:lang w:val="es-EC"/>
        </w:rPr>
        <w:t xml:space="preserve"> </w:t>
      </w:r>
      <w:r w:rsidR="00C37A96">
        <w:rPr>
          <w:rFonts w:ascii="Arial" w:hAnsi="Arial" w:cs="Arial"/>
          <w:b/>
          <w:i/>
          <w:spacing w:val="-1"/>
          <w:sz w:val="16"/>
          <w:szCs w:val="16"/>
          <w:lang w:val="es-EC"/>
        </w:rPr>
        <w:t xml:space="preserve">De preferencia, </w:t>
      </w:r>
      <w:r w:rsidRPr="00551AE6">
        <w:rPr>
          <w:rFonts w:ascii="Arial" w:hAnsi="Arial" w:cs="Arial"/>
          <w:b/>
          <w:i/>
          <w:spacing w:val="-1"/>
          <w:sz w:val="16"/>
          <w:szCs w:val="16"/>
          <w:lang w:val="es-EC"/>
        </w:rPr>
        <w:t xml:space="preserve"> </w:t>
      </w:r>
      <w:r w:rsidRPr="00551AE6">
        <w:rPr>
          <w:rFonts w:ascii="Arial" w:hAnsi="Arial" w:cs="Arial"/>
          <w:b/>
          <w:i/>
          <w:sz w:val="16"/>
          <w:szCs w:val="16"/>
          <w:lang w:val="es-EC"/>
        </w:rPr>
        <w:t xml:space="preserve">consigne firma y </w:t>
      </w:r>
      <w:r w:rsidR="00C37A96">
        <w:rPr>
          <w:rFonts w:ascii="Arial" w:hAnsi="Arial" w:cs="Arial"/>
          <w:b/>
          <w:i/>
          <w:spacing w:val="1"/>
          <w:sz w:val="16"/>
          <w:szCs w:val="16"/>
          <w:lang w:val="es-EC"/>
        </w:rPr>
        <w:t xml:space="preserve">sello </w:t>
      </w:r>
      <w:r w:rsidRPr="00551AE6">
        <w:rPr>
          <w:rFonts w:ascii="Arial" w:hAnsi="Arial" w:cs="Arial"/>
          <w:b/>
          <w:i/>
          <w:spacing w:val="1"/>
          <w:sz w:val="16"/>
          <w:szCs w:val="16"/>
          <w:lang w:val="es-EC"/>
        </w:rPr>
        <w:t xml:space="preserve">del Tutor Empresarial </w:t>
      </w:r>
      <w:r w:rsidRPr="00551AE6">
        <w:rPr>
          <w:rFonts w:ascii="Arial" w:hAnsi="Arial" w:cs="Arial"/>
          <w:b/>
          <w:i/>
          <w:sz w:val="16"/>
          <w:szCs w:val="16"/>
          <w:lang w:val="es-EC"/>
        </w:rPr>
        <w:t xml:space="preserve">para que el formato tenga validez. Si es </w:t>
      </w:r>
      <w:r w:rsidR="00551AE6">
        <w:rPr>
          <w:rFonts w:ascii="Arial" w:hAnsi="Arial" w:cs="Arial"/>
          <w:b/>
          <w:i/>
          <w:sz w:val="16"/>
          <w:szCs w:val="16"/>
          <w:lang w:val="es-EC"/>
        </w:rPr>
        <w:t xml:space="preserve">una </w:t>
      </w:r>
      <w:r w:rsidRPr="00551AE6">
        <w:rPr>
          <w:rFonts w:ascii="Arial" w:hAnsi="Arial" w:cs="Arial"/>
          <w:b/>
          <w:i/>
          <w:sz w:val="16"/>
          <w:szCs w:val="16"/>
          <w:lang w:val="es-EC"/>
        </w:rPr>
        <w:t xml:space="preserve">ayudantía de cátedra o </w:t>
      </w:r>
      <w:r w:rsidR="00FC6154" w:rsidRPr="00551AE6">
        <w:rPr>
          <w:rFonts w:ascii="Arial" w:hAnsi="Arial" w:cs="Arial"/>
          <w:b/>
          <w:i/>
          <w:sz w:val="16"/>
          <w:szCs w:val="16"/>
          <w:lang w:val="es-EC"/>
        </w:rPr>
        <w:t xml:space="preserve">de </w:t>
      </w:r>
      <w:r w:rsidRPr="00551AE6">
        <w:rPr>
          <w:rFonts w:ascii="Arial" w:hAnsi="Arial" w:cs="Arial"/>
          <w:b/>
          <w:i/>
          <w:sz w:val="16"/>
          <w:szCs w:val="16"/>
          <w:lang w:val="es-EC"/>
        </w:rPr>
        <w:t>investigación no aplica la firma del T</w:t>
      </w:r>
      <w:r w:rsidR="00C37A96">
        <w:rPr>
          <w:rFonts w:ascii="Arial" w:hAnsi="Arial" w:cs="Arial"/>
          <w:b/>
          <w:i/>
          <w:sz w:val="16"/>
          <w:szCs w:val="16"/>
          <w:lang w:val="es-EC"/>
        </w:rPr>
        <w:t>utor Empresarial /Institucional/ Comunidad.</w:t>
      </w:r>
    </w:p>
    <w:p w14:paraId="701A2148" w14:textId="77777777" w:rsidR="00595692" w:rsidRPr="00A53F07" w:rsidRDefault="00595692" w:rsidP="00A53F07">
      <w:pPr>
        <w:pStyle w:val="Textonotapie"/>
        <w:rPr>
          <w:rFonts w:ascii="Arial" w:hAnsi="Arial" w:cs="Arial"/>
          <w:i/>
          <w:sz w:val="16"/>
          <w:szCs w:val="16"/>
          <w:lang w:val="es-EC"/>
        </w:rPr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59E999A" w14:textId="77777777" w:rsidR="0025133F" w:rsidRDefault="00612CF7" w:rsidP="00B369B3">
    <w:pPr>
      <w:pStyle w:val="Encabezado"/>
    </w:pPr>
    <w:r>
      <w:rPr>
        <w:noProof/>
        <w:lang w:val="es-EC" w:eastAsia="es-EC"/>
      </w:rPr>
      <w:drawing>
        <wp:inline distT="0" distB="0" distL="0" distR="0" wp14:anchorId="733F26D6" wp14:editId="58C1DEE5">
          <wp:extent cx="1771652" cy="49530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88066" cy="49988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0779E35" w14:textId="77777777" w:rsidR="00612CF7" w:rsidRDefault="00612CF7" w:rsidP="0025133F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4E4A2D"/>
    <w:multiLevelType w:val="multilevel"/>
    <w:tmpl w:val="C32864A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5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1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78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7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9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440"/>
      </w:pPr>
      <w:rPr>
        <w:rFonts w:hint="default"/>
      </w:rPr>
    </w:lvl>
  </w:abstractNum>
  <w:abstractNum w:abstractNumId="1" w15:restartNumberingAfterBreak="0">
    <w:nsid w:val="351A70F0"/>
    <w:multiLevelType w:val="hybridMultilevel"/>
    <w:tmpl w:val="C79A1650"/>
    <w:lvl w:ilvl="0" w:tplc="59CA1406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3B728F"/>
    <w:multiLevelType w:val="multilevel"/>
    <w:tmpl w:val="56C662F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1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3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9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48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2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3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296" w:hanging="1440"/>
      </w:pPr>
      <w:rPr>
        <w:rFonts w:hint="default"/>
      </w:rPr>
    </w:lvl>
  </w:abstractNum>
  <w:abstractNum w:abstractNumId="3" w15:restartNumberingAfterBreak="0">
    <w:nsid w:val="6BF85245"/>
    <w:multiLevelType w:val="hybridMultilevel"/>
    <w:tmpl w:val="93B6352A"/>
    <w:lvl w:ilvl="0" w:tplc="EE221DB0">
      <w:start w:val="1"/>
      <w:numFmt w:val="decimal"/>
      <w:lvlText w:val="%1."/>
      <w:lvlJc w:val="left"/>
      <w:pPr>
        <w:ind w:left="360" w:hanging="360"/>
      </w:pPr>
      <w:rPr>
        <w:b/>
        <w:sz w:val="20"/>
        <w:szCs w:val="20"/>
      </w:rPr>
    </w:lvl>
    <w:lvl w:ilvl="1" w:tplc="0C0A0019">
      <w:start w:val="1"/>
      <w:numFmt w:val="lowerLetter"/>
      <w:lvlText w:val="%2."/>
      <w:lvlJc w:val="left"/>
      <w:pPr>
        <w:ind w:left="1506" w:hanging="360"/>
      </w:pPr>
    </w:lvl>
    <w:lvl w:ilvl="2" w:tplc="0C0A001B" w:tentative="1">
      <w:start w:val="1"/>
      <w:numFmt w:val="lowerRoman"/>
      <w:lvlText w:val="%3."/>
      <w:lvlJc w:val="right"/>
      <w:pPr>
        <w:ind w:left="2226" w:hanging="180"/>
      </w:pPr>
    </w:lvl>
    <w:lvl w:ilvl="3" w:tplc="0C0A000F" w:tentative="1">
      <w:start w:val="1"/>
      <w:numFmt w:val="decimal"/>
      <w:lvlText w:val="%4."/>
      <w:lvlJc w:val="left"/>
      <w:pPr>
        <w:ind w:left="2946" w:hanging="360"/>
      </w:pPr>
    </w:lvl>
    <w:lvl w:ilvl="4" w:tplc="0C0A0019" w:tentative="1">
      <w:start w:val="1"/>
      <w:numFmt w:val="lowerLetter"/>
      <w:lvlText w:val="%5."/>
      <w:lvlJc w:val="left"/>
      <w:pPr>
        <w:ind w:left="3666" w:hanging="360"/>
      </w:pPr>
    </w:lvl>
    <w:lvl w:ilvl="5" w:tplc="0C0A001B" w:tentative="1">
      <w:start w:val="1"/>
      <w:numFmt w:val="lowerRoman"/>
      <w:lvlText w:val="%6."/>
      <w:lvlJc w:val="right"/>
      <w:pPr>
        <w:ind w:left="4386" w:hanging="180"/>
      </w:pPr>
    </w:lvl>
    <w:lvl w:ilvl="6" w:tplc="0C0A000F" w:tentative="1">
      <w:start w:val="1"/>
      <w:numFmt w:val="decimal"/>
      <w:lvlText w:val="%7."/>
      <w:lvlJc w:val="left"/>
      <w:pPr>
        <w:ind w:left="5106" w:hanging="360"/>
      </w:pPr>
    </w:lvl>
    <w:lvl w:ilvl="7" w:tplc="0C0A0019" w:tentative="1">
      <w:start w:val="1"/>
      <w:numFmt w:val="lowerLetter"/>
      <w:lvlText w:val="%8."/>
      <w:lvlJc w:val="left"/>
      <w:pPr>
        <w:ind w:left="5826" w:hanging="360"/>
      </w:pPr>
    </w:lvl>
    <w:lvl w:ilvl="8" w:tplc="0C0A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5133F"/>
    <w:rsid w:val="00011003"/>
    <w:rsid w:val="00012B36"/>
    <w:rsid w:val="00016671"/>
    <w:rsid w:val="00025E56"/>
    <w:rsid w:val="000428AC"/>
    <w:rsid w:val="00043F81"/>
    <w:rsid w:val="00047F87"/>
    <w:rsid w:val="0006071B"/>
    <w:rsid w:val="00090F24"/>
    <w:rsid w:val="000A04A5"/>
    <w:rsid w:val="000A1D0E"/>
    <w:rsid w:val="000A2896"/>
    <w:rsid w:val="000B2E18"/>
    <w:rsid w:val="000B3882"/>
    <w:rsid w:val="000B6632"/>
    <w:rsid w:val="000B6F54"/>
    <w:rsid w:val="000B77E3"/>
    <w:rsid w:val="000C56C8"/>
    <w:rsid w:val="000C6315"/>
    <w:rsid w:val="000D395B"/>
    <w:rsid w:val="000D4B0A"/>
    <w:rsid w:val="000E2A3E"/>
    <w:rsid w:val="00117E49"/>
    <w:rsid w:val="001303E4"/>
    <w:rsid w:val="0013753E"/>
    <w:rsid w:val="00175982"/>
    <w:rsid w:val="00184E15"/>
    <w:rsid w:val="001962DD"/>
    <w:rsid w:val="001A022C"/>
    <w:rsid w:val="001A6783"/>
    <w:rsid w:val="001A74BC"/>
    <w:rsid w:val="001C2473"/>
    <w:rsid w:val="001D62BB"/>
    <w:rsid w:val="00203688"/>
    <w:rsid w:val="00205DFA"/>
    <w:rsid w:val="00231534"/>
    <w:rsid w:val="00237DEF"/>
    <w:rsid w:val="00243A1C"/>
    <w:rsid w:val="0025133F"/>
    <w:rsid w:val="00254375"/>
    <w:rsid w:val="00257CE2"/>
    <w:rsid w:val="002650B7"/>
    <w:rsid w:val="00267DE0"/>
    <w:rsid w:val="00284E09"/>
    <w:rsid w:val="00294D5D"/>
    <w:rsid w:val="002B559C"/>
    <w:rsid w:val="002C5BF3"/>
    <w:rsid w:val="002E6E5D"/>
    <w:rsid w:val="002F3BE7"/>
    <w:rsid w:val="00307468"/>
    <w:rsid w:val="00314FC4"/>
    <w:rsid w:val="00342785"/>
    <w:rsid w:val="00345645"/>
    <w:rsid w:val="00346049"/>
    <w:rsid w:val="00360236"/>
    <w:rsid w:val="00371779"/>
    <w:rsid w:val="00374FED"/>
    <w:rsid w:val="0037543A"/>
    <w:rsid w:val="00385D91"/>
    <w:rsid w:val="00392541"/>
    <w:rsid w:val="003B63AB"/>
    <w:rsid w:val="003E63FF"/>
    <w:rsid w:val="00414EF7"/>
    <w:rsid w:val="00420B8F"/>
    <w:rsid w:val="00434754"/>
    <w:rsid w:val="00463908"/>
    <w:rsid w:val="00467AF3"/>
    <w:rsid w:val="004761B3"/>
    <w:rsid w:val="00492ADD"/>
    <w:rsid w:val="00495C1E"/>
    <w:rsid w:val="004A0199"/>
    <w:rsid w:val="004A30C8"/>
    <w:rsid w:val="004A45BF"/>
    <w:rsid w:val="004C0E4A"/>
    <w:rsid w:val="004D2AB3"/>
    <w:rsid w:val="004D3CB4"/>
    <w:rsid w:val="004D7878"/>
    <w:rsid w:val="004F0A7A"/>
    <w:rsid w:val="00506237"/>
    <w:rsid w:val="00515286"/>
    <w:rsid w:val="005218C8"/>
    <w:rsid w:val="00524B09"/>
    <w:rsid w:val="0054370F"/>
    <w:rsid w:val="00547F8F"/>
    <w:rsid w:val="00550757"/>
    <w:rsid w:val="00551AE6"/>
    <w:rsid w:val="00555FA1"/>
    <w:rsid w:val="00561A91"/>
    <w:rsid w:val="00591973"/>
    <w:rsid w:val="00595692"/>
    <w:rsid w:val="005A5386"/>
    <w:rsid w:val="005C7D1D"/>
    <w:rsid w:val="005D0B99"/>
    <w:rsid w:val="005F13BB"/>
    <w:rsid w:val="00602591"/>
    <w:rsid w:val="00612CF7"/>
    <w:rsid w:val="00636E02"/>
    <w:rsid w:val="00657B5E"/>
    <w:rsid w:val="00673E57"/>
    <w:rsid w:val="006904B2"/>
    <w:rsid w:val="006A18B3"/>
    <w:rsid w:val="006B0A35"/>
    <w:rsid w:val="006B647F"/>
    <w:rsid w:val="006C2280"/>
    <w:rsid w:val="006E79F4"/>
    <w:rsid w:val="00701D06"/>
    <w:rsid w:val="00714FFE"/>
    <w:rsid w:val="00720572"/>
    <w:rsid w:val="00720667"/>
    <w:rsid w:val="00721A7A"/>
    <w:rsid w:val="0072422F"/>
    <w:rsid w:val="00724F62"/>
    <w:rsid w:val="00761E43"/>
    <w:rsid w:val="00765501"/>
    <w:rsid w:val="00766B60"/>
    <w:rsid w:val="00770E60"/>
    <w:rsid w:val="00783751"/>
    <w:rsid w:val="00790A4C"/>
    <w:rsid w:val="007917B6"/>
    <w:rsid w:val="0079417A"/>
    <w:rsid w:val="007B2016"/>
    <w:rsid w:val="007B7371"/>
    <w:rsid w:val="007D4745"/>
    <w:rsid w:val="007F3C3C"/>
    <w:rsid w:val="00806E97"/>
    <w:rsid w:val="00807577"/>
    <w:rsid w:val="008154A5"/>
    <w:rsid w:val="008362C1"/>
    <w:rsid w:val="00847304"/>
    <w:rsid w:val="00850CBA"/>
    <w:rsid w:val="0086025A"/>
    <w:rsid w:val="0086757A"/>
    <w:rsid w:val="00886401"/>
    <w:rsid w:val="00891DB4"/>
    <w:rsid w:val="008962C0"/>
    <w:rsid w:val="008B6833"/>
    <w:rsid w:val="008F3E38"/>
    <w:rsid w:val="0090112E"/>
    <w:rsid w:val="00905D3A"/>
    <w:rsid w:val="00906978"/>
    <w:rsid w:val="00907210"/>
    <w:rsid w:val="0092114C"/>
    <w:rsid w:val="00921A66"/>
    <w:rsid w:val="00925D3C"/>
    <w:rsid w:val="00930B3D"/>
    <w:rsid w:val="00936D4C"/>
    <w:rsid w:val="00946306"/>
    <w:rsid w:val="00965E28"/>
    <w:rsid w:val="00970576"/>
    <w:rsid w:val="0097628F"/>
    <w:rsid w:val="00995E47"/>
    <w:rsid w:val="009D18AB"/>
    <w:rsid w:val="009D787A"/>
    <w:rsid w:val="009E61E6"/>
    <w:rsid w:val="00A1530B"/>
    <w:rsid w:val="00A156AF"/>
    <w:rsid w:val="00A2061D"/>
    <w:rsid w:val="00A2328F"/>
    <w:rsid w:val="00A53F07"/>
    <w:rsid w:val="00A61E3A"/>
    <w:rsid w:val="00A661B0"/>
    <w:rsid w:val="00A67023"/>
    <w:rsid w:val="00A8110F"/>
    <w:rsid w:val="00A84B13"/>
    <w:rsid w:val="00A90665"/>
    <w:rsid w:val="00AA2E07"/>
    <w:rsid w:val="00AB620B"/>
    <w:rsid w:val="00AF7A67"/>
    <w:rsid w:val="00B01C47"/>
    <w:rsid w:val="00B05808"/>
    <w:rsid w:val="00B105CE"/>
    <w:rsid w:val="00B34678"/>
    <w:rsid w:val="00B369B3"/>
    <w:rsid w:val="00B55C57"/>
    <w:rsid w:val="00B707D9"/>
    <w:rsid w:val="00B74A24"/>
    <w:rsid w:val="00B8620E"/>
    <w:rsid w:val="00B90A78"/>
    <w:rsid w:val="00BD568B"/>
    <w:rsid w:val="00BE1E52"/>
    <w:rsid w:val="00C071FE"/>
    <w:rsid w:val="00C2217A"/>
    <w:rsid w:val="00C22633"/>
    <w:rsid w:val="00C3402C"/>
    <w:rsid w:val="00C37A96"/>
    <w:rsid w:val="00C43C55"/>
    <w:rsid w:val="00C62739"/>
    <w:rsid w:val="00C6447D"/>
    <w:rsid w:val="00C945ED"/>
    <w:rsid w:val="00C95BA5"/>
    <w:rsid w:val="00CB7316"/>
    <w:rsid w:val="00CC603D"/>
    <w:rsid w:val="00CD793F"/>
    <w:rsid w:val="00CF6EDF"/>
    <w:rsid w:val="00CF7A06"/>
    <w:rsid w:val="00D11847"/>
    <w:rsid w:val="00D432CB"/>
    <w:rsid w:val="00D52677"/>
    <w:rsid w:val="00D71B6F"/>
    <w:rsid w:val="00D72F77"/>
    <w:rsid w:val="00D7538A"/>
    <w:rsid w:val="00D76095"/>
    <w:rsid w:val="00D906CF"/>
    <w:rsid w:val="00D91668"/>
    <w:rsid w:val="00D96C93"/>
    <w:rsid w:val="00DB12A1"/>
    <w:rsid w:val="00DB357C"/>
    <w:rsid w:val="00E15432"/>
    <w:rsid w:val="00E20C2C"/>
    <w:rsid w:val="00E25BA3"/>
    <w:rsid w:val="00E46E49"/>
    <w:rsid w:val="00E53D72"/>
    <w:rsid w:val="00E84F34"/>
    <w:rsid w:val="00E9724C"/>
    <w:rsid w:val="00F0482C"/>
    <w:rsid w:val="00F1068E"/>
    <w:rsid w:val="00F22F8C"/>
    <w:rsid w:val="00F60DC6"/>
    <w:rsid w:val="00F7196F"/>
    <w:rsid w:val="00F944EF"/>
    <w:rsid w:val="00F951E4"/>
    <w:rsid w:val="00FC6154"/>
    <w:rsid w:val="00FD48B8"/>
    <w:rsid w:val="00FD7A76"/>
    <w:rsid w:val="00FE5FE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,"/>
  <w:listSeparator w:val=";"/>
  <w14:docId w14:val="4B0474A3"/>
  <w15:docId w15:val="{3AD47D7E-EE79-4C42-AE75-7EA029858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133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rsid w:val="0025133F"/>
    <w:pPr>
      <w:jc w:val="both"/>
    </w:pPr>
    <w:rPr>
      <w:rFonts w:ascii="Garamond" w:hAnsi="Garamond"/>
      <w:sz w:val="22"/>
      <w:lang w:val="es-MX"/>
    </w:rPr>
  </w:style>
  <w:style w:type="character" w:customStyle="1" w:styleId="TextoindependienteCar">
    <w:name w:val="Texto independiente Car"/>
    <w:basedOn w:val="Fuentedeprrafopredeter"/>
    <w:link w:val="Textoindependiente"/>
    <w:rsid w:val="0025133F"/>
    <w:rPr>
      <w:rFonts w:ascii="Garamond" w:eastAsia="Times New Roman" w:hAnsi="Garamond" w:cs="Times New Roman"/>
      <w:szCs w:val="24"/>
      <w:lang w:val="es-MX" w:eastAsia="es-ES"/>
    </w:rPr>
  </w:style>
  <w:style w:type="paragraph" w:styleId="Subttulo">
    <w:name w:val="Subtitle"/>
    <w:basedOn w:val="Normal"/>
    <w:next w:val="Normal"/>
    <w:link w:val="SubttuloCar"/>
    <w:qFormat/>
    <w:rsid w:val="0025133F"/>
    <w:pPr>
      <w:spacing w:after="60"/>
      <w:jc w:val="center"/>
      <w:outlineLvl w:val="1"/>
    </w:pPr>
    <w:rPr>
      <w:rFonts w:ascii="Cambria" w:hAnsi="Cambria"/>
      <w:bCs/>
    </w:rPr>
  </w:style>
  <w:style w:type="character" w:customStyle="1" w:styleId="SubttuloCar">
    <w:name w:val="Subtítulo Car"/>
    <w:basedOn w:val="Fuentedeprrafopredeter"/>
    <w:link w:val="Subttulo"/>
    <w:rsid w:val="0025133F"/>
    <w:rPr>
      <w:rFonts w:ascii="Cambria" w:eastAsia="Times New Roman" w:hAnsi="Cambria" w:cs="Times New Roman"/>
      <w:bCs/>
      <w:sz w:val="24"/>
      <w:szCs w:val="24"/>
    </w:rPr>
  </w:style>
  <w:style w:type="character" w:styleId="Textoennegrita">
    <w:name w:val="Strong"/>
    <w:qFormat/>
    <w:rsid w:val="0025133F"/>
    <w:rPr>
      <w:b/>
      <w:bCs/>
    </w:rPr>
  </w:style>
  <w:style w:type="paragraph" w:customStyle="1" w:styleId="TableParagraph">
    <w:name w:val="Table Paragraph"/>
    <w:basedOn w:val="Normal"/>
    <w:uiPriority w:val="1"/>
    <w:qFormat/>
    <w:rsid w:val="0025133F"/>
    <w:pPr>
      <w:widowControl w:val="0"/>
    </w:pPr>
    <w:rPr>
      <w:rFonts w:ascii="Calibri" w:eastAsia="Calibri" w:hAnsi="Calibri"/>
      <w:sz w:val="22"/>
      <w:szCs w:val="22"/>
      <w:lang w:val="en-US" w:eastAsia="en-US"/>
    </w:rPr>
  </w:style>
  <w:style w:type="paragraph" w:styleId="Encabezado">
    <w:name w:val="header"/>
    <w:basedOn w:val="Normal"/>
    <w:link w:val="EncabezadoCar"/>
    <w:uiPriority w:val="99"/>
    <w:unhideWhenUsed/>
    <w:rsid w:val="0025133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5133F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nhideWhenUsed/>
    <w:rsid w:val="0025133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rsid w:val="0025133F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5133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5133F"/>
    <w:rPr>
      <w:rFonts w:ascii="Tahoma" w:eastAsia="Times New Roman" w:hAnsi="Tahoma" w:cs="Tahoma"/>
      <w:sz w:val="16"/>
      <w:szCs w:val="16"/>
      <w:lang w:eastAsia="es-ES"/>
    </w:rPr>
  </w:style>
  <w:style w:type="table" w:styleId="Tablaconcuadrcula">
    <w:name w:val="Table Grid"/>
    <w:basedOn w:val="Tablanormal"/>
    <w:uiPriority w:val="59"/>
    <w:rsid w:val="00B01C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761E43"/>
    <w:pPr>
      <w:ind w:left="720"/>
      <w:contextualSpacing/>
    </w:pPr>
  </w:style>
  <w:style w:type="paragraph" w:styleId="Sinespaciado">
    <w:name w:val="No Spacing"/>
    <w:uiPriority w:val="1"/>
    <w:qFormat/>
    <w:rsid w:val="00243A1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notapie">
    <w:name w:val="footnote text"/>
    <w:basedOn w:val="Normal"/>
    <w:link w:val="TextonotapieCar"/>
    <w:uiPriority w:val="99"/>
    <w:unhideWhenUsed/>
    <w:rsid w:val="00314FC4"/>
    <w:rPr>
      <w:rFonts w:asciiTheme="minorHAnsi" w:eastAsiaTheme="minorHAnsi" w:hAnsiTheme="minorHAnsi" w:cstheme="minorBidi"/>
      <w:sz w:val="20"/>
      <w:szCs w:val="20"/>
      <w:lang w:eastAsia="en-US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314FC4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314FC4"/>
    <w:rPr>
      <w:vertAlign w:val="superscript"/>
    </w:rPr>
  </w:style>
  <w:style w:type="paragraph" w:styleId="Textoindependiente2">
    <w:name w:val="Body Text 2"/>
    <w:basedOn w:val="Normal"/>
    <w:link w:val="Textoindependiente2Car"/>
    <w:uiPriority w:val="99"/>
    <w:unhideWhenUsed/>
    <w:rsid w:val="00385D91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385D91"/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37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9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1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0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6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0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9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3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6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30C3AC-74CF-4DE2-A69F-F16F0EB5F3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13</Pages>
  <Words>3139</Words>
  <Characters>17267</Characters>
  <Application>Microsoft Office Word</Application>
  <DocSecurity>0</DocSecurity>
  <Lines>143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ESPE</Company>
  <LinksUpToDate>false</LinksUpToDate>
  <CharactersWithSpaces>20366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Enrique García Osorio</dc:creator>
  <cp:keywords/>
  <dc:description/>
  <cp:lastModifiedBy>Cuenta Microsoft</cp:lastModifiedBy>
  <cp:revision>83</cp:revision>
  <dcterms:created xsi:type="dcterms:W3CDTF">2016-07-01T22:09:00Z</dcterms:created>
  <dcterms:modified xsi:type="dcterms:W3CDTF">2025-11-11T13:24:00Z</dcterms:modified>
</cp:coreProperties>
</file>