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47EFF" w:rsidRPr="0051140D" w:rsidRDefault="000036F7" w:rsidP="0051140D">
      <w:pPr>
        <w:jc w:val="center"/>
        <w:rPr>
          <w:b/>
          <w:sz w:val="48"/>
          <w:szCs w:val="48"/>
          <w:lang w:val="es-ES"/>
        </w:rPr>
      </w:pPr>
      <w:r w:rsidRPr="0051140D">
        <w:rPr>
          <w:b/>
          <w:sz w:val="48"/>
          <w:szCs w:val="48"/>
          <w:lang w:val="es-ES"/>
        </w:rPr>
        <w:t>SOAP CON JAVA</w:t>
      </w:r>
    </w:p>
    <w:p w:rsidR="000036F7" w:rsidRPr="00DD42CB" w:rsidRDefault="000036F7" w:rsidP="001A4A66">
      <w:pPr>
        <w:pStyle w:val="Prrafodelista"/>
        <w:numPr>
          <w:ilvl w:val="0"/>
          <w:numId w:val="2"/>
        </w:numPr>
        <w:spacing w:after="0" w:line="240" w:lineRule="auto"/>
        <w:ind w:left="426" w:hanging="426"/>
        <w:rPr>
          <w:b/>
          <w:lang w:val="es-ES"/>
        </w:rPr>
      </w:pPr>
      <w:r w:rsidRPr="00DD42CB">
        <w:rPr>
          <w:b/>
          <w:lang w:val="es-ES"/>
        </w:rPr>
        <w:t>¿Qué significa SOAP?</w:t>
      </w:r>
    </w:p>
    <w:p w:rsidR="00DD42CB" w:rsidRPr="00DD42CB" w:rsidRDefault="000036F7" w:rsidP="0051140D">
      <w:pPr>
        <w:pStyle w:val="Prrafodelista"/>
        <w:numPr>
          <w:ilvl w:val="0"/>
          <w:numId w:val="1"/>
        </w:numPr>
        <w:spacing w:after="0" w:line="240" w:lineRule="auto"/>
        <w:rPr>
          <w:highlight w:val="yellow"/>
          <w:lang w:val="es-ES"/>
        </w:rPr>
      </w:pPr>
      <w:r w:rsidRPr="00DD42CB">
        <w:rPr>
          <w:highlight w:val="yellow"/>
          <w:lang w:val="es-ES"/>
        </w:rPr>
        <w:t xml:space="preserve">Simple Object Access Protocol. </w:t>
      </w:r>
    </w:p>
    <w:p w:rsidR="000036F7" w:rsidRPr="000036F7" w:rsidRDefault="000036F7" w:rsidP="0051140D">
      <w:pPr>
        <w:pStyle w:val="Prrafodelista"/>
        <w:numPr>
          <w:ilvl w:val="0"/>
          <w:numId w:val="1"/>
        </w:numPr>
        <w:spacing w:after="0" w:line="240" w:lineRule="auto"/>
      </w:pPr>
      <w:r w:rsidRPr="000036F7">
        <w:t>Service Oriented Architecture Protocol.</w:t>
      </w:r>
    </w:p>
    <w:p w:rsidR="000036F7" w:rsidRPr="000036F7" w:rsidRDefault="000036F7" w:rsidP="0051140D">
      <w:pPr>
        <w:pStyle w:val="Prrafodelista"/>
        <w:numPr>
          <w:ilvl w:val="0"/>
          <w:numId w:val="1"/>
        </w:numPr>
        <w:spacing w:after="0" w:line="240" w:lineRule="auto"/>
      </w:pPr>
      <w:r w:rsidRPr="000036F7">
        <w:t>Secure Object Access Protocol.</w:t>
      </w:r>
    </w:p>
    <w:p w:rsidR="000036F7" w:rsidRPr="000036F7" w:rsidRDefault="000036F7" w:rsidP="0051140D">
      <w:pPr>
        <w:pStyle w:val="Prrafodelista"/>
        <w:numPr>
          <w:ilvl w:val="0"/>
          <w:numId w:val="1"/>
        </w:numPr>
        <w:spacing w:after="0" w:line="240" w:lineRule="auto"/>
      </w:pPr>
      <w:r w:rsidRPr="000036F7">
        <w:t>Standard Object Access Protocol.</w:t>
      </w:r>
    </w:p>
    <w:p w:rsidR="00DD42CB" w:rsidRPr="0051140D" w:rsidRDefault="00DD42CB" w:rsidP="0051140D">
      <w:pPr>
        <w:spacing w:after="0" w:line="240" w:lineRule="auto"/>
        <w:jc w:val="both"/>
        <w:rPr>
          <w:b/>
          <w:lang w:val="es-ES"/>
        </w:rPr>
      </w:pPr>
      <w:r w:rsidRPr="0051140D">
        <w:rPr>
          <w:b/>
          <w:lang w:val="es-ES"/>
        </w:rPr>
        <w:t xml:space="preserve">Justificación: </w:t>
      </w:r>
    </w:p>
    <w:p w:rsidR="00DD42CB" w:rsidRDefault="00DD42CB" w:rsidP="0051140D">
      <w:pPr>
        <w:spacing w:after="0" w:line="240" w:lineRule="auto"/>
        <w:jc w:val="both"/>
        <w:rPr>
          <w:lang w:val="es-ES"/>
        </w:rPr>
      </w:pPr>
      <w:r w:rsidRPr="00DD42CB">
        <w:rPr>
          <w:lang w:val="es-ES"/>
        </w:rPr>
        <w:t>SOAP es el acrónimo de Simple Object Access Protocol, que en español significa Protocolo Simple de Acceso a Objetos. Es un protocolo de comunicación utilizado en servicios web para el intercambio de información estructurada entre diferentes sistemas.</w:t>
      </w:r>
    </w:p>
    <w:p w:rsidR="007868C6" w:rsidRDefault="007868C6" w:rsidP="0051140D">
      <w:pPr>
        <w:spacing w:after="0" w:line="240" w:lineRule="auto"/>
        <w:jc w:val="both"/>
        <w:rPr>
          <w:lang w:val="es-ES"/>
        </w:rPr>
      </w:pPr>
    </w:p>
    <w:p w:rsidR="007868C6" w:rsidRPr="00D67DD5" w:rsidRDefault="007868C6" w:rsidP="001A4A66">
      <w:pPr>
        <w:pStyle w:val="Prrafodelista"/>
        <w:numPr>
          <w:ilvl w:val="0"/>
          <w:numId w:val="2"/>
        </w:numPr>
        <w:spacing w:after="0" w:line="240" w:lineRule="auto"/>
        <w:ind w:left="426" w:hanging="426"/>
        <w:jc w:val="both"/>
        <w:rPr>
          <w:b/>
          <w:lang w:val="es-ES"/>
        </w:rPr>
      </w:pPr>
      <w:r w:rsidRPr="00D67DD5">
        <w:rPr>
          <w:b/>
          <w:lang w:val="es-ES"/>
        </w:rPr>
        <w:t>¿Cuál de las siguientes afirmaciones describe correctamente SOAP?</w:t>
      </w:r>
    </w:p>
    <w:p w:rsidR="007868C6" w:rsidRPr="007868C6" w:rsidRDefault="007868C6" w:rsidP="001A4A66">
      <w:pPr>
        <w:pStyle w:val="Prrafodelista"/>
        <w:numPr>
          <w:ilvl w:val="0"/>
          <w:numId w:val="8"/>
        </w:numPr>
        <w:spacing w:after="0" w:line="240" w:lineRule="auto"/>
        <w:rPr>
          <w:lang w:val="es-ES"/>
        </w:rPr>
      </w:pPr>
      <w:r w:rsidRPr="007868C6">
        <w:rPr>
          <w:lang w:val="es-ES"/>
        </w:rPr>
        <w:t>Es un protocolo de comunicación basado en REST.</w:t>
      </w:r>
    </w:p>
    <w:p w:rsidR="007868C6" w:rsidRPr="007868C6" w:rsidRDefault="007868C6" w:rsidP="001A4A66">
      <w:pPr>
        <w:pStyle w:val="Prrafodelista"/>
        <w:numPr>
          <w:ilvl w:val="0"/>
          <w:numId w:val="8"/>
        </w:numPr>
        <w:spacing w:after="0" w:line="240" w:lineRule="auto"/>
        <w:rPr>
          <w:highlight w:val="yellow"/>
          <w:lang w:val="es-ES"/>
        </w:rPr>
      </w:pPr>
      <w:r w:rsidRPr="007868C6">
        <w:rPr>
          <w:highlight w:val="yellow"/>
          <w:lang w:val="es-ES"/>
        </w:rPr>
        <w:t>Es un protocolo de comunicación basado en XML.</w:t>
      </w:r>
    </w:p>
    <w:p w:rsidR="007868C6" w:rsidRPr="007868C6" w:rsidRDefault="007868C6" w:rsidP="001A4A66">
      <w:pPr>
        <w:pStyle w:val="Prrafodelista"/>
        <w:numPr>
          <w:ilvl w:val="0"/>
          <w:numId w:val="8"/>
        </w:numPr>
        <w:spacing w:after="0" w:line="240" w:lineRule="auto"/>
        <w:rPr>
          <w:lang w:val="es-ES"/>
        </w:rPr>
      </w:pPr>
      <w:r w:rsidRPr="007868C6">
        <w:rPr>
          <w:lang w:val="es-ES"/>
        </w:rPr>
        <w:t>Es un lenguaje de programación orientado a objetos.</w:t>
      </w:r>
    </w:p>
    <w:p w:rsidR="007868C6" w:rsidRPr="007868C6" w:rsidRDefault="007868C6" w:rsidP="001A4A66">
      <w:pPr>
        <w:pStyle w:val="Prrafodelista"/>
        <w:numPr>
          <w:ilvl w:val="0"/>
          <w:numId w:val="8"/>
        </w:numPr>
        <w:spacing w:after="0" w:line="240" w:lineRule="auto"/>
        <w:rPr>
          <w:lang w:val="es-ES"/>
        </w:rPr>
      </w:pPr>
      <w:r w:rsidRPr="007868C6">
        <w:rPr>
          <w:lang w:val="es-ES"/>
        </w:rPr>
        <w:t>Es un formato de archivo para almacenar datos estructurados.</w:t>
      </w:r>
    </w:p>
    <w:p w:rsidR="007868C6" w:rsidRPr="007868C6" w:rsidRDefault="007868C6" w:rsidP="007868C6">
      <w:pPr>
        <w:spacing w:after="0" w:line="240" w:lineRule="auto"/>
        <w:jc w:val="both"/>
        <w:rPr>
          <w:b/>
          <w:lang w:val="es-ES"/>
        </w:rPr>
      </w:pPr>
      <w:r w:rsidRPr="007868C6">
        <w:rPr>
          <w:b/>
          <w:lang w:val="es-ES"/>
        </w:rPr>
        <w:t>Justificación:</w:t>
      </w:r>
    </w:p>
    <w:p w:rsidR="007868C6" w:rsidRPr="00D0153E" w:rsidRDefault="007868C6" w:rsidP="007868C6">
      <w:pPr>
        <w:spacing w:after="0" w:line="240" w:lineRule="auto"/>
        <w:jc w:val="both"/>
        <w:rPr>
          <w:lang w:val="es-ES"/>
        </w:rPr>
      </w:pPr>
      <w:r w:rsidRPr="00D0153E">
        <w:rPr>
          <w:lang w:val="es-ES"/>
        </w:rPr>
        <w:t>SOAP se basa en XML para estructurar los mensajes y establecer la comunicación entre aplicaciones.</w:t>
      </w:r>
    </w:p>
    <w:p w:rsidR="007868C6" w:rsidRPr="00D0153E" w:rsidRDefault="007868C6" w:rsidP="007868C6">
      <w:pPr>
        <w:spacing w:after="0" w:line="240" w:lineRule="auto"/>
        <w:rPr>
          <w:lang w:val="es-ES"/>
        </w:rPr>
      </w:pPr>
    </w:p>
    <w:p w:rsidR="007868C6" w:rsidRPr="00F016D6" w:rsidRDefault="007868C6" w:rsidP="001A4A66">
      <w:pPr>
        <w:pStyle w:val="Prrafodelista"/>
        <w:numPr>
          <w:ilvl w:val="0"/>
          <w:numId w:val="2"/>
        </w:numPr>
        <w:spacing w:after="0" w:line="240" w:lineRule="auto"/>
        <w:ind w:left="426" w:hanging="426"/>
        <w:jc w:val="both"/>
        <w:rPr>
          <w:b/>
          <w:lang w:val="es-ES"/>
        </w:rPr>
      </w:pPr>
      <w:r w:rsidRPr="00F016D6">
        <w:rPr>
          <w:b/>
          <w:lang w:val="es-ES"/>
        </w:rPr>
        <w:t>¿Cuál es el objetivo principal de SOAP?</w:t>
      </w:r>
    </w:p>
    <w:p w:rsidR="007868C6" w:rsidRPr="007868C6" w:rsidRDefault="007868C6" w:rsidP="001A4A66">
      <w:pPr>
        <w:pStyle w:val="Prrafodelista"/>
        <w:numPr>
          <w:ilvl w:val="0"/>
          <w:numId w:val="9"/>
        </w:numPr>
        <w:spacing w:after="0" w:line="240" w:lineRule="auto"/>
        <w:rPr>
          <w:lang w:val="es-ES"/>
        </w:rPr>
      </w:pPr>
      <w:r w:rsidRPr="007868C6">
        <w:rPr>
          <w:lang w:val="es-ES"/>
        </w:rPr>
        <w:t>Transmitir datos en formato binario.</w:t>
      </w:r>
    </w:p>
    <w:p w:rsidR="007868C6" w:rsidRPr="007868C6" w:rsidRDefault="007868C6" w:rsidP="001A4A66">
      <w:pPr>
        <w:pStyle w:val="Prrafodelista"/>
        <w:numPr>
          <w:ilvl w:val="0"/>
          <w:numId w:val="9"/>
        </w:numPr>
        <w:spacing w:after="0" w:line="240" w:lineRule="auto"/>
        <w:rPr>
          <w:lang w:val="es-ES"/>
        </w:rPr>
      </w:pPr>
      <w:r w:rsidRPr="007868C6">
        <w:rPr>
          <w:lang w:val="es-ES"/>
        </w:rPr>
        <w:t>Establecer conexiones seguras entre clientes y servidores.</w:t>
      </w:r>
    </w:p>
    <w:p w:rsidR="007868C6" w:rsidRPr="007868C6" w:rsidRDefault="007868C6" w:rsidP="001A4A66">
      <w:pPr>
        <w:pStyle w:val="Prrafodelista"/>
        <w:numPr>
          <w:ilvl w:val="0"/>
          <w:numId w:val="9"/>
        </w:numPr>
        <w:spacing w:after="0" w:line="240" w:lineRule="auto"/>
        <w:rPr>
          <w:highlight w:val="yellow"/>
          <w:lang w:val="es-ES"/>
        </w:rPr>
      </w:pPr>
      <w:r w:rsidRPr="007868C6">
        <w:rPr>
          <w:highlight w:val="yellow"/>
          <w:lang w:val="es-ES"/>
        </w:rPr>
        <w:t>Facilitar la interoperabilidad entre diferentes plataformas.</w:t>
      </w:r>
    </w:p>
    <w:p w:rsidR="007868C6" w:rsidRPr="007868C6" w:rsidRDefault="007868C6" w:rsidP="001A4A66">
      <w:pPr>
        <w:pStyle w:val="Prrafodelista"/>
        <w:numPr>
          <w:ilvl w:val="0"/>
          <w:numId w:val="9"/>
        </w:numPr>
        <w:spacing w:after="0" w:line="240" w:lineRule="auto"/>
        <w:rPr>
          <w:lang w:val="es-ES"/>
        </w:rPr>
      </w:pPr>
      <w:r w:rsidRPr="007868C6">
        <w:rPr>
          <w:lang w:val="es-ES"/>
        </w:rPr>
        <w:t>Realizar consultas y operaciones en bases de datos.</w:t>
      </w:r>
    </w:p>
    <w:p w:rsidR="007868C6" w:rsidRPr="007868C6" w:rsidRDefault="007868C6" w:rsidP="007868C6">
      <w:pPr>
        <w:spacing w:after="0" w:line="240" w:lineRule="auto"/>
        <w:rPr>
          <w:b/>
          <w:lang w:val="es-ES"/>
        </w:rPr>
      </w:pPr>
      <w:r w:rsidRPr="007868C6">
        <w:rPr>
          <w:b/>
          <w:lang w:val="es-ES"/>
        </w:rPr>
        <w:t xml:space="preserve">Justificación: </w:t>
      </w:r>
    </w:p>
    <w:p w:rsidR="007868C6" w:rsidRPr="00D0153E" w:rsidRDefault="007868C6" w:rsidP="007868C6">
      <w:pPr>
        <w:spacing w:after="0" w:line="240" w:lineRule="auto"/>
        <w:jc w:val="both"/>
        <w:rPr>
          <w:lang w:val="es-ES"/>
        </w:rPr>
      </w:pPr>
      <w:r w:rsidRPr="00D0153E">
        <w:rPr>
          <w:lang w:val="es-ES"/>
        </w:rPr>
        <w:t>SOAP se diseñó para permitir la comunicación entre aplicaciones desarrolladas en diferentes lenguajes de programación y ejecutadas en diferentes plataformas.</w:t>
      </w:r>
    </w:p>
    <w:p w:rsidR="007868C6" w:rsidRPr="00D0153E" w:rsidRDefault="007868C6" w:rsidP="007868C6">
      <w:pPr>
        <w:spacing w:after="0" w:line="240" w:lineRule="auto"/>
        <w:rPr>
          <w:lang w:val="es-ES"/>
        </w:rPr>
      </w:pPr>
    </w:p>
    <w:p w:rsidR="007868C6" w:rsidRPr="00F016D6" w:rsidRDefault="007868C6" w:rsidP="001A4A66">
      <w:pPr>
        <w:pStyle w:val="Prrafodelista"/>
        <w:numPr>
          <w:ilvl w:val="0"/>
          <w:numId w:val="2"/>
        </w:numPr>
        <w:spacing w:after="0" w:line="240" w:lineRule="auto"/>
        <w:ind w:left="426" w:hanging="426"/>
        <w:jc w:val="both"/>
        <w:rPr>
          <w:b/>
          <w:lang w:val="es-ES"/>
        </w:rPr>
      </w:pPr>
      <w:r w:rsidRPr="00F016D6">
        <w:rPr>
          <w:b/>
          <w:lang w:val="es-ES"/>
        </w:rPr>
        <w:t>¿Qué tipo de mensajes se utilizan en SOAP?</w:t>
      </w:r>
    </w:p>
    <w:p w:rsidR="007868C6" w:rsidRPr="00D0153E" w:rsidRDefault="007868C6" w:rsidP="001A4A66">
      <w:pPr>
        <w:pStyle w:val="Prrafodelista"/>
        <w:numPr>
          <w:ilvl w:val="0"/>
          <w:numId w:val="10"/>
        </w:numPr>
        <w:spacing w:after="0" w:line="240" w:lineRule="auto"/>
        <w:rPr>
          <w:lang w:val="es-ES"/>
        </w:rPr>
      </w:pPr>
      <w:r w:rsidRPr="00D0153E">
        <w:rPr>
          <w:lang w:val="es-ES"/>
        </w:rPr>
        <w:t>GET y POST</w:t>
      </w:r>
    </w:p>
    <w:p w:rsidR="007868C6" w:rsidRPr="00D0153E" w:rsidRDefault="007868C6" w:rsidP="001A4A66">
      <w:pPr>
        <w:pStyle w:val="Prrafodelista"/>
        <w:numPr>
          <w:ilvl w:val="0"/>
          <w:numId w:val="10"/>
        </w:numPr>
        <w:spacing w:after="0" w:line="240" w:lineRule="auto"/>
        <w:rPr>
          <w:lang w:val="es-ES"/>
        </w:rPr>
      </w:pPr>
      <w:r w:rsidRPr="00D0153E">
        <w:rPr>
          <w:lang w:val="es-ES"/>
        </w:rPr>
        <w:t>XML y JSON</w:t>
      </w:r>
    </w:p>
    <w:p w:rsidR="007868C6" w:rsidRPr="00D0153E" w:rsidRDefault="007868C6" w:rsidP="001A4A66">
      <w:pPr>
        <w:pStyle w:val="Prrafodelista"/>
        <w:numPr>
          <w:ilvl w:val="0"/>
          <w:numId w:val="10"/>
        </w:numPr>
        <w:spacing w:after="0" w:line="240" w:lineRule="auto"/>
        <w:rPr>
          <w:lang w:val="es-ES"/>
        </w:rPr>
      </w:pPr>
      <w:r w:rsidRPr="00D0153E">
        <w:rPr>
          <w:lang w:val="es-ES"/>
        </w:rPr>
        <w:t>HTML y CSS</w:t>
      </w:r>
    </w:p>
    <w:p w:rsidR="007868C6" w:rsidRPr="004F6F8D" w:rsidRDefault="007868C6" w:rsidP="001A4A66">
      <w:pPr>
        <w:pStyle w:val="Prrafodelista"/>
        <w:numPr>
          <w:ilvl w:val="0"/>
          <w:numId w:val="10"/>
        </w:numPr>
        <w:spacing w:after="0" w:line="240" w:lineRule="auto"/>
        <w:rPr>
          <w:highlight w:val="yellow"/>
          <w:lang w:val="es-ES"/>
        </w:rPr>
      </w:pPr>
      <w:r w:rsidRPr="004F6F8D">
        <w:rPr>
          <w:highlight w:val="yellow"/>
          <w:lang w:val="es-ES"/>
        </w:rPr>
        <w:t>Request y Response</w:t>
      </w:r>
    </w:p>
    <w:p w:rsidR="004F6F8D" w:rsidRPr="004F6F8D" w:rsidRDefault="007868C6" w:rsidP="007868C6">
      <w:pPr>
        <w:spacing w:after="0" w:line="240" w:lineRule="auto"/>
        <w:rPr>
          <w:b/>
          <w:lang w:val="es-ES"/>
        </w:rPr>
      </w:pPr>
      <w:r w:rsidRPr="004F6F8D">
        <w:rPr>
          <w:b/>
          <w:lang w:val="es-ES"/>
        </w:rPr>
        <w:t xml:space="preserve">Justificación: </w:t>
      </w:r>
    </w:p>
    <w:p w:rsidR="007868C6" w:rsidRPr="00D0153E" w:rsidRDefault="007868C6" w:rsidP="004F6F8D">
      <w:pPr>
        <w:spacing w:after="0" w:line="240" w:lineRule="auto"/>
        <w:jc w:val="both"/>
        <w:rPr>
          <w:lang w:val="es-ES"/>
        </w:rPr>
      </w:pPr>
      <w:r w:rsidRPr="00D0153E">
        <w:rPr>
          <w:lang w:val="es-ES"/>
        </w:rPr>
        <w:t>En SOAP, los mensajes se dividen en solicitudes (request) enviadas por el cliente y respuestas (response) enviadas por el servidor.</w:t>
      </w:r>
    </w:p>
    <w:p w:rsidR="007868C6" w:rsidRPr="00D0153E" w:rsidRDefault="007868C6" w:rsidP="007868C6">
      <w:pPr>
        <w:spacing w:after="0" w:line="240" w:lineRule="auto"/>
        <w:rPr>
          <w:lang w:val="es-ES"/>
        </w:rPr>
      </w:pPr>
    </w:p>
    <w:p w:rsidR="007868C6" w:rsidRPr="00F016D6" w:rsidRDefault="007868C6" w:rsidP="001A4A66">
      <w:pPr>
        <w:pStyle w:val="Prrafodelista"/>
        <w:numPr>
          <w:ilvl w:val="0"/>
          <w:numId w:val="2"/>
        </w:numPr>
        <w:spacing w:after="0" w:line="240" w:lineRule="auto"/>
        <w:ind w:left="426" w:hanging="426"/>
        <w:jc w:val="both"/>
        <w:rPr>
          <w:b/>
          <w:lang w:val="es-ES"/>
        </w:rPr>
      </w:pPr>
      <w:r w:rsidRPr="00F016D6">
        <w:rPr>
          <w:b/>
          <w:lang w:val="es-ES"/>
        </w:rPr>
        <w:t>¿Cuál es el formato de mensaje utilizado en SOAP?</w:t>
      </w:r>
    </w:p>
    <w:p w:rsidR="007868C6" w:rsidRPr="007868C6" w:rsidRDefault="007868C6" w:rsidP="001A4A66">
      <w:pPr>
        <w:pStyle w:val="Prrafodelista"/>
        <w:numPr>
          <w:ilvl w:val="0"/>
          <w:numId w:val="11"/>
        </w:numPr>
        <w:spacing w:after="0" w:line="240" w:lineRule="auto"/>
        <w:rPr>
          <w:lang w:val="es-ES"/>
        </w:rPr>
      </w:pPr>
      <w:r w:rsidRPr="007868C6">
        <w:rPr>
          <w:lang w:val="es-ES"/>
        </w:rPr>
        <w:t>JSON</w:t>
      </w:r>
    </w:p>
    <w:p w:rsidR="007868C6" w:rsidRPr="00810BBD" w:rsidRDefault="007868C6" w:rsidP="001A4A66">
      <w:pPr>
        <w:pStyle w:val="Prrafodelista"/>
        <w:numPr>
          <w:ilvl w:val="0"/>
          <w:numId w:val="11"/>
        </w:numPr>
        <w:spacing w:after="0" w:line="240" w:lineRule="auto"/>
        <w:rPr>
          <w:highlight w:val="yellow"/>
          <w:lang w:val="es-ES"/>
        </w:rPr>
      </w:pPr>
      <w:r w:rsidRPr="00810BBD">
        <w:rPr>
          <w:highlight w:val="yellow"/>
          <w:lang w:val="es-ES"/>
        </w:rPr>
        <w:t>XML</w:t>
      </w:r>
    </w:p>
    <w:p w:rsidR="007868C6" w:rsidRPr="007868C6" w:rsidRDefault="007868C6" w:rsidP="001A4A66">
      <w:pPr>
        <w:pStyle w:val="Prrafodelista"/>
        <w:numPr>
          <w:ilvl w:val="0"/>
          <w:numId w:val="11"/>
        </w:numPr>
        <w:spacing w:after="0" w:line="240" w:lineRule="auto"/>
        <w:rPr>
          <w:lang w:val="es-ES"/>
        </w:rPr>
      </w:pPr>
      <w:r w:rsidRPr="007868C6">
        <w:rPr>
          <w:lang w:val="es-ES"/>
        </w:rPr>
        <w:t>HTML</w:t>
      </w:r>
    </w:p>
    <w:p w:rsidR="007868C6" w:rsidRPr="00D0153E" w:rsidRDefault="007868C6" w:rsidP="001A4A66">
      <w:pPr>
        <w:pStyle w:val="Prrafodelista"/>
        <w:numPr>
          <w:ilvl w:val="0"/>
          <w:numId w:val="11"/>
        </w:numPr>
        <w:spacing w:after="0" w:line="240" w:lineRule="auto"/>
        <w:rPr>
          <w:lang w:val="es-ES"/>
        </w:rPr>
      </w:pPr>
      <w:r w:rsidRPr="00D0153E">
        <w:rPr>
          <w:lang w:val="es-ES"/>
        </w:rPr>
        <w:t>CSV</w:t>
      </w:r>
    </w:p>
    <w:p w:rsidR="00810BBD" w:rsidRPr="00810BBD" w:rsidRDefault="007868C6" w:rsidP="007868C6">
      <w:pPr>
        <w:spacing w:after="0" w:line="240" w:lineRule="auto"/>
        <w:rPr>
          <w:b/>
          <w:lang w:val="es-ES"/>
        </w:rPr>
      </w:pPr>
      <w:r w:rsidRPr="00810BBD">
        <w:rPr>
          <w:b/>
          <w:lang w:val="es-ES"/>
        </w:rPr>
        <w:t>Justificación:</w:t>
      </w:r>
    </w:p>
    <w:p w:rsidR="007868C6" w:rsidRPr="00D0153E" w:rsidRDefault="007868C6" w:rsidP="007868C6">
      <w:pPr>
        <w:spacing w:after="0" w:line="240" w:lineRule="auto"/>
        <w:rPr>
          <w:lang w:val="es-ES"/>
        </w:rPr>
      </w:pPr>
      <w:r w:rsidRPr="00D0153E">
        <w:rPr>
          <w:lang w:val="es-ES"/>
        </w:rPr>
        <w:t>SOAP utiliza XML (Extensible Markup Language) para estructurar los mensajes y describir los datos que se intercambian entre las aplicaciones.</w:t>
      </w:r>
    </w:p>
    <w:p w:rsidR="007868C6" w:rsidRPr="00D0153E" w:rsidRDefault="007868C6" w:rsidP="007868C6">
      <w:pPr>
        <w:spacing w:after="0" w:line="240" w:lineRule="auto"/>
        <w:rPr>
          <w:lang w:val="es-ES"/>
        </w:rPr>
      </w:pPr>
    </w:p>
    <w:p w:rsidR="007868C6" w:rsidRPr="00F016D6" w:rsidRDefault="007868C6" w:rsidP="001A4A66">
      <w:pPr>
        <w:pStyle w:val="Prrafodelista"/>
        <w:numPr>
          <w:ilvl w:val="0"/>
          <w:numId w:val="2"/>
        </w:numPr>
        <w:spacing w:after="0" w:line="240" w:lineRule="auto"/>
        <w:ind w:left="426" w:hanging="426"/>
        <w:jc w:val="both"/>
        <w:rPr>
          <w:b/>
          <w:lang w:val="es-ES"/>
        </w:rPr>
      </w:pPr>
      <w:r w:rsidRPr="00F016D6">
        <w:rPr>
          <w:b/>
          <w:lang w:val="es-ES"/>
        </w:rPr>
        <w:lastRenderedPageBreak/>
        <w:t>¿Qué componente de Java se utiliza para implementar servicios web SOAP?</w:t>
      </w:r>
    </w:p>
    <w:p w:rsidR="007868C6" w:rsidRPr="007868C6" w:rsidRDefault="007868C6" w:rsidP="001A4A66">
      <w:pPr>
        <w:pStyle w:val="Prrafodelista"/>
        <w:numPr>
          <w:ilvl w:val="0"/>
          <w:numId w:val="12"/>
        </w:numPr>
        <w:spacing w:after="0" w:line="240" w:lineRule="auto"/>
        <w:rPr>
          <w:lang w:val="es-ES"/>
        </w:rPr>
      </w:pPr>
      <w:r w:rsidRPr="007868C6">
        <w:rPr>
          <w:lang w:val="es-ES"/>
        </w:rPr>
        <w:t>JSP (JavaServer Pages)</w:t>
      </w:r>
    </w:p>
    <w:p w:rsidR="007868C6" w:rsidRPr="007868C6" w:rsidRDefault="007868C6" w:rsidP="001A4A66">
      <w:pPr>
        <w:pStyle w:val="Prrafodelista"/>
        <w:numPr>
          <w:ilvl w:val="0"/>
          <w:numId w:val="12"/>
        </w:numPr>
        <w:spacing w:after="0" w:line="240" w:lineRule="auto"/>
        <w:rPr>
          <w:lang w:val="es-ES"/>
        </w:rPr>
      </w:pPr>
      <w:r w:rsidRPr="007868C6">
        <w:rPr>
          <w:lang w:val="es-ES"/>
        </w:rPr>
        <w:t>JDBC (Java Database Connectivity)</w:t>
      </w:r>
    </w:p>
    <w:p w:rsidR="007868C6" w:rsidRPr="00810BBD" w:rsidRDefault="007868C6" w:rsidP="001A4A66">
      <w:pPr>
        <w:pStyle w:val="Prrafodelista"/>
        <w:numPr>
          <w:ilvl w:val="0"/>
          <w:numId w:val="12"/>
        </w:numPr>
        <w:spacing w:after="0" w:line="240" w:lineRule="auto"/>
        <w:rPr>
          <w:highlight w:val="yellow"/>
        </w:rPr>
      </w:pPr>
      <w:r w:rsidRPr="00810BBD">
        <w:rPr>
          <w:highlight w:val="yellow"/>
        </w:rPr>
        <w:t>JAX-WS (Java API for XML Web Services)</w:t>
      </w:r>
    </w:p>
    <w:p w:rsidR="007868C6" w:rsidRPr="007868C6" w:rsidRDefault="007868C6" w:rsidP="001A4A66">
      <w:pPr>
        <w:pStyle w:val="Prrafodelista"/>
        <w:numPr>
          <w:ilvl w:val="0"/>
          <w:numId w:val="12"/>
        </w:numPr>
        <w:spacing w:after="0" w:line="240" w:lineRule="auto"/>
        <w:rPr>
          <w:lang w:val="es-ES"/>
        </w:rPr>
      </w:pPr>
      <w:r w:rsidRPr="007868C6">
        <w:rPr>
          <w:lang w:val="es-ES"/>
        </w:rPr>
        <w:t>JSON (JavaScript Object Notation)</w:t>
      </w:r>
    </w:p>
    <w:p w:rsidR="00810BBD" w:rsidRPr="00810BBD" w:rsidRDefault="007868C6" w:rsidP="007868C6">
      <w:pPr>
        <w:spacing w:after="0" w:line="240" w:lineRule="auto"/>
        <w:rPr>
          <w:b/>
          <w:lang w:val="es-ES"/>
        </w:rPr>
      </w:pPr>
      <w:r w:rsidRPr="00810BBD">
        <w:rPr>
          <w:b/>
          <w:lang w:val="es-ES"/>
        </w:rPr>
        <w:t xml:space="preserve">Justificación: </w:t>
      </w:r>
    </w:p>
    <w:p w:rsidR="007868C6" w:rsidRPr="00D0153E" w:rsidRDefault="007868C6" w:rsidP="000447D0">
      <w:pPr>
        <w:spacing w:after="0" w:line="240" w:lineRule="auto"/>
        <w:jc w:val="both"/>
        <w:rPr>
          <w:lang w:val="es-ES"/>
        </w:rPr>
      </w:pPr>
      <w:r w:rsidRPr="00D0153E">
        <w:rPr>
          <w:lang w:val="es-ES"/>
        </w:rPr>
        <w:t>JAX-WS es una API de Java que proporciona las herramientas necesarias para desarrollar servicios web SOAP en Java.</w:t>
      </w:r>
    </w:p>
    <w:p w:rsidR="007868C6" w:rsidRPr="00D0153E" w:rsidRDefault="007868C6" w:rsidP="007868C6">
      <w:pPr>
        <w:spacing w:after="0" w:line="240" w:lineRule="auto"/>
        <w:rPr>
          <w:lang w:val="es-ES"/>
        </w:rPr>
      </w:pPr>
    </w:p>
    <w:p w:rsidR="007868C6" w:rsidRPr="00F016D6" w:rsidRDefault="007868C6" w:rsidP="001A4A66">
      <w:pPr>
        <w:pStyle w:val="Prrafodelista"/>
        <w:numPr>
          <w:ilvl w:val="0"/>
          <w:numId w:val="2"/>
        </w:numPr>
        <w:spacing w:after="0" w:line="240" w:lineRule="auto"/>
        <w:ind w:left="426" w:hanging="426"/>
        <w:jc w:val="both"/>
        <w:rPr>
          <w:b/>
          <w:lang w:val="es-ES"/>
        </w:rPr>
      </w:pPr>
      <w:r w:rsidRPr="00F016D6">
        <w:rPr>
          <w:b/>
          <w:lang w:val="es-ES"/>
        </w:rPr>
        <w:t>¿Cuál es el método HTTP más comúnmente utilizado para enviar mensajes SOAP?</w:t>
      </w:r>
    </w:p>
    <w:p w:rsidR="007868C6" w:rsidRPr="007868C6" w:rsidRDefault="007868C6" w:rsidP="001A4A66">
      <w:pPr>
        <w:pStyle w:val="Prrafodelista"/>
        <w:numPr>
          <w:ilvl w:val="0"/>
          <w:numId w:val="13"/>
        </w:numPr>
        <w:spacing w:after="0" w:line="240" w:lineRule="auto"/>
        <w:rPr>
          <w:lang w:val="es-ES"/>
        </w:rPr>
      </w:pPr>
      <w:r w:rsidRPr="007868C6">
        <w:rPr>
          <w:lang w:val="es-ES"/>
        </w:rPr>
        <w:t>GET</w:t>
      </w:r>
    </w:p>
    <w:p w:rsidR="007868C6" w:rsidRPr="00810BBD" w:rsidRDefault="007868C6" w:rsidP="001A4A66">
      <w:pPr>
        <w:pStyle w:val="Prrafodelista"/>
        <w:numPr>
          <w:ilvl w:val="0"/>
          <w:numId w:val="13"/>
        </w:numPr>
        <w:spacing w:after="0" w:line="240" w:lineRule="auto"/>
        <w:rPr>
          <w:highlight w:val="yellow"/>
          <w:lang w:val="es-ES"/>
        </w:rPr>
      </w:pPr>
      <w:r w:rsidRPr="00810BBD">
        <w:rPr>
          <w:highlight w:val="yellow"/>
          <w:lang w:val="es-ES"/>
        </w:rPr>
        <w:t>POST</w:t>
      </w:r>
    </w:p>
    <w:p w:rsidR="007868C6" w:rsidRPr="007868C6" w:rsidRDefault="007868C6" w:rsidP="001A4A66">
      <w:pPr>
        <w:pStyle w:val="Prrafodelista"/>
        <w:numPr>
          <w:ilvl w:val="0"/>
          <w:numId w:val="13"/>
        </w:numPr>
        <w:spacing w:after="0" w:line="240" w:lineRule="auto"/>
        <w:rPr>
          <w:lang w:val="es-ES"/>
        </w:rPr>
      </w:pPr>
      <w:r w:rsidRPr="007868C6">
        <w:rPr>
          <w:lang w:val="es-ES"/>
        </w:rPr>
        <w:t>PUT</w:t>
      </w:r>
    </w:p>
    <w:p w:rsidR="007868C6" w:rsidRPr="00D0153E" w:rsidRDefault="007868C6" w:rsidP="001A4A66">
      <w:pPr>
        <w:pStyle w:val="Prrafodelista"/>
        <w:numPr>
          <w:ilvl w:val="0"/>
          <w:numId w:val="13"/>
        </w:numPr>
        <w:spacing w:after="0" w:line="240" w:lineRule="auto"/>
        <w:rPr>
          <w:lang w:val="es-ES"/>
        </w:rPr>
      </w:pPr>
      <w:r w:rsidRPr="00D0153E">
        <w:rPr>
          <w:lang w:val="es-ES"/>
        </w:rPr>
        <w:t>DELETE</w:t>
      </w:r>
    </w:p>
    <w:p w:rsidR="00810BBD" w:rsidRPr="00810BBD" w:rsidRDefault="007868C6" w:rsidP="007868C6">
      <w:pPr>
        <w:spacing w:after="0" w:line="240" w:lineRule="auto"/>
        <w:rPr>
          <w:b/>
          <w:lang w:val="es-ES"/>
        </w:rPr>
      </w:pPr>
      <w:r w:rsidRPr="00810BBD">
        <w:rPr>
          <w:b/>
          <w:lang w:val="es-ES"/>
        </w:rPr>
        <w:t xml:space="preserve">Justificación: </w:t>
      </w:r>
    </w:p>
    <w:p w:rsidR="007868C6" w:rsidRPr="00D0153E" w:rsidRDefault="007868C6" w:rsidP="000447D0">
      <w:pPr>
        <w:spacing w:after="0" w:line="240" w:lineRule="auto"/>
        <w:jc w:val="both"/>
        <w:rPr>
          <w:lang w:val="es-ES"/>
        </w:rPr>
      </w:pPr>
      <w:r w:rsidRPr="00D0153E">
        <w:rPr>
          <w:lang w:val="es-ES"/>
        </w:rPr>
        <w:t>Aunque SOAP no se basa en HTTP, el método POST es comúnmente utilizado para enviar mensajes SOAP a través de HTTP.</w:t>
      </w:r>
    </w:p>
    <w:p w:rsidR="007868C6" w:rsidRPr="00D0153E" w:rsidRDefault="007868C6" w:rsidP="007868C6">
      <w:pPr>
        <w:spacing w:after="0" w:line="240" w:lineRule="auto"/>
        <w:rPr>
          <w:lang w:val="es-ES"/>
        </w:rPr>
      </w:pPr>
    </w:p>
    <w:p w:rsidR="007868C6" w:rsidRPr="00F016D6" w:rsidRDefault="007868C6" w:rsidP="001A4A66">
      <w:pPr>
        <w:pStyle w:val="Prrafodelista"/>
        <w:numPr>
          <w:ilvl w:val="0"/>
          <w:numId w:val="2"/>
        </w:numPr>
        <w:spacing w:after="0" w:line="240" w:lineRule="auto"/>
        <w:ind w:left="426" w:hanging="426"/>
        <w:jc w:val="both"/>
        <w:rPr>
          <w:b/>
          <w:lang w:val="es-ES"/>
        </w:rPr>
      </w:pPr>
      <w:r w:rsidRPr="00F016D6">
        <w:rPr>
          <w:b/>
          <w:lang w:val="es-ES"/>
        </w:rPr>
        <w:t>¿Cuál es el beneficio principal de usar SOAP en comparación con otros protocolos de comunicación?</w:t>
      </w:r>
    </w:p>
    <w:p w:rsidR="007868C6" w:rsidRPr="00D0153E" w:rsidRDefault="007868C6" w:rsidP="001A4A66">
      <w:pPr>
        <w:pStyle w:val="Prrafodelista"/>
        <w:numPr>
          <w:ilvl w:val="0"/>
          <w:numId w:val="14"/>
        </w:numPr>
        <w:spacing w:after="0" w:line="240" w:lineRule="auto"/>
        <w:rPr>
          <w:lang w:val="es-ES"/>
        </w:rPr>
      </w:pPr>
      <w:r w:rsidRPr="00D0153E">
        <w:rPr>
          <w:lang w:val="es-ES"/>
        </w:rPr>
        <w:t>Mayor velocidad de transferencia de datos.</w:t>
      </w:r>
    </w:p>
    <w:p w:rsidR="007868C6" w:rsidRPr="00D0153E" w:rsidRDefault="007868C6" w:rsidP="001A4A66">
      <w:pPr>
        <w:pStyle w:val="Prrafodelista"/>
        <w:numPr>
          <w:ilvl w:val="0"/>
          <w:numId w:val="14"/>
        </w:numPr>
        <w:spacing w:after="0" w:line="240" w:lineRule="auto"/>
        <w:rPr>
          <w:lang w:val="es-ES"/>
        </w:rPr>
      </w:pPr>
      <w:r w:rsidRPr="00D0153E">
        <w:rPr>
          <w:lang w:val="es-ES"/>
        </w:rPr>
        <w:t>Mejor seguridad en la comunicación.</w:t>
      </w:r>
    </w:p>
    <w:p w:rsidR="007868C6" w:rsidRPr="000447D0" w:rsidRDefault="007868C6" w:rsidP="001A4A66">
      <w:pPr>
        <w:pStyle w:val="Prrafodelista"/>
        <w:numPr>
          <w:ilvl w:val="0"/>
          <w:numId w:val="14"/>
        </w:numPr>
        <w:spacing w:after="0" w:line="240" w:lineRule="auto"/>
        <w:rPr>
          <w:highlight w:val="yellow"/>
          <w:lang w:val="es-ES"/>
        </w:rPr>
      </w:pPr>
      <w:r w:rsidRPr="000447D0">
        <w:rPr>
          <w:highlight w:val="yellow"/>
          <w:lang w:val="es-ES"/>
        </w:rPr>
        <w:t>Mayor soporte para diferentes formatos de datos.</w:t>
      </w:r>
    </w:p>
    <w:p w:rsidR="007868C6" w:rsidRPr="00D0153E" w:rsidRDefault="007868C6" w:rsidP="001A4A66">
      <w:pPr>
        <w:pStyle w:val="Prrafodelista"/>
        <w:numPr>
          <w:ilvl w:val="0"/>
          <w:numId w:val="14"/>
        </w:numPr>
        <w:spacing w:after="0" w:line="240" w:lineRule="auto"/>
        <w:rPr>
          <w:lang w:val="es-ES"/>
        </w:rPr>
      </w:pPr>
      <w:r w:rsidRPr="00D0153E">
        <w:rPr>
          <w:lang w:val="es-ES"/>
        </w:rPr>
        <w:t>Mayor eficiencia en el consumo de recursos.</w:t>
      </w:r>
    </w:p>
    <w:p w:rsidR="000447D0" w:rsidRPr="000447D0" w:rsidRDefault="007868C6" w:rsidP="007868C6">
      <w:pPr>
        <w:spacing w:after="0" w:line="240" w:lineRule="auto"/>
        <w:rPr>
          <w:b/>
          <w:lang w:val="es-ES"/>
        </w:rPr>
      </w:pPr>
      <w:r w:rsidRPr="000447D0">
        <w:rPr>
          <w:b/>
          <w:lang w:val="es-ES"/>
        </w:rPr>
        <w:t>Justificación:</w:t>
      </w:r>
    </w:p>
    <w:p w:rsidR="007868C6" w:rsidRPr="00D0153E" w:rsidRDefault="007868C6" w:rsidP="000447D0">
      <w:pPr>
        <w:spacing w:after="0" w:line="240" w:lineRule="auto"/>
        <w:jc w:val="both"/>
        <w:rPr>
          <w:lang w:val="es-ES"/>
        </w:rPr>
      </w:pPr>
      <w:r w:rsidRPr="00D0153E">
        <w:rPr>
          <w:lang w:val="es-ES"/>
        </w:rPr>
        <w:t>SOAP es capaz de soportar una amplia variedad de formatos de datos, lo que lo hace flexible y adecuado para la interoperabilidad entre diferentes sistemas.</w:t>
      </w:r>
    </w:p>
    <w:p w:rsidR="007868C6" w:rsidRPr="00D0153E" w:rsidRDefault="007868C6" w:rsidP="007868C6">
      <w:pPr>
        <w:spacing w:after="0" w:line="240" w:lineRule="auto"/>
        <w:rPr>
          <w:lang w:val="es-ES"/>
        </w:rPr>
      </w:pPr>
    </w:p>
    <w:p w:rsidR="007868C6" w:rsidRPr="00F016D6" w:rsidRDefault="007868C6" w:rsidP="001A4A66">
      <w:pPr>
        <w:pStyle w:val="Prrafodelista"/>
        <w:numPr>
          <w:ilvl w:val="0"/>
          <w:numId w:val="2"/>
        </w:numPr>
        <w:spacing w:after="0" w:line="240" w:lineRule="auto"/>
        <w:ind w:left="426" w:hanging="426"/>
        <w:jc w:val="both"/>
        <w:rPr>
          <w:b/>
          <w:lang w:val="es-ES"/>
        </w:rPr>
      </w:pPr>
      <w:r w:rsidRPr="00F016D6">
        <w:rPr>
          <w:b/>
          <w:lang w:val="es-ES"/>
        </w:rPr>
        <w:t>¿Qué se utiliza para describir los servicios web SOAP?</w:t>
      </w:r>
    </w:p>
    <w:p w:rsidR="007868C6" w:rsidRPr="000447D0" w:rsidRDefault="007868C6" w:rsidP="001A4A66">
      <w:pPr>
        <w:pStyle w:val="Prrafodelista"/>
        <w:numPr>
          <w:ilvl w:val="0"/>
          <w:numId w:val="15"/>
        </w:numPr>
        <w:spacing w:after="0" w:line="240" w:lineRule="auto"/>
        <w:rPr>
          <w:highlight w:val="yellow"/>
        </w:rPr>
      </w:pPr>
      <w:r w:rsidRPr="000447D0">
        <w:rPr>
          <w:highlight w:val="yellow"/>
        </w:rPr>
        <w:t>WSDL (Web Services Description Language)</w:t>
      </w:r>
    </w:p>
    <w:p w:rsidR="007868C6" w:rsidRPr="007868C6" w:rsidRDefault="007868C6" w:rsidP="001A4A66">
      <w:pPr>
        <w:pStyle w:val="Prrafodelista"/>
        <w:numPr>
          <w:ilvl w:val="0"/>
          <w:numId w:val="15"/>
        </w:numPr>
        <w:spacing w:after="0" w:line="240" w:lineRule="auto"/>
        <w:rPr>
          <w:lang w:val="es-ES"/>
        </w:rPr>
      </w:pPr>
      <w:r w:rsidRPr="007868C6">
        <w:rPr>
          <w:lang w:val="es-ES"/>
        </w:rPr>
        <w:t>XML Schema</w:t>
      </w:r>
    </w:p>
    <w:p w:rsidR="007868C6" w:rsidRPr="007868C6" w:rsidRDefault="007868C6" w:rsidP="001A4A66">
      <w:pPr>
        <w:pStyle w:val="Prrafodelista"/>
        <w:numPr>
          <w:ilvl w:val="0"/>
          <w:numId w:val="15"/>
        </w:numPr>
        <w:spacing w:after="0" w:line="240" w:lineRule="auto"/>
        <w:rPr>
          <w:lang w:val="es-ES"/>
        </w:rPr>
      </w:pPr>
      <w:r w:rsidRPr="007868C6">
        <w:rPr>
          <w:lang w:val="es-ES"/>
        </w:rPr>
        <w:t>JSON Schema</w:t>
      </w:r>
    </w:p>
    <w:p w:rsidR="007868C6" w:rsidRPr="00D0153E" w:rsidRDefault="007868C6" w:rsidP="001A4A66">
      <w:pPr>
        <w:pStyle w:val="Prrafodelista"/>
        <w:numPr>
          <w:ilvl w:val="0"/>
          <w:numId w:val="15"/>
        </w:numPr>
        <w:spacing w:after="0" w:line="240" w:lineRule="auto"/>
        <w:rPr>
          <w:lang w:val="es-ES"/>
        </w:rPr>
      </w:pPr>
      <w:r w:rsidRPr="00D0153E">
        <w:rPr>
          <w:lang w:val="es-ES"/>
        </w:rPr>
        <w:t>JavaDoc</w:t>
      </w:r>
    </w:p>
    <w:p w:rsidR="000447D0" w:rsidRPr="000447D0" w:rsidRDefault="007868C6" w:rsidP="00810BBD">
      <w:pPr>
        <w:spacing w:after="0" w:line="240" w:lineRule="auto"/>
        <w:jc w:val="both"/>
        <w:rPr>
          <w:b/>
          <w:lang w:val="es-ES"/>
        </w:rPr>
      </w:pPr>
      <w:r w:rsidRPr="000447D0">
        <w:rPr>
          <w:b/>
          <w:lang w:val="es-ES"/>
        </w:rPr>
        <w:t xml:space="preserve">Justificación: </w:t>
      </w:r>
    </w:p>
    <w:p w:rsidR="007868C6" w:rsidRPr="00D0153E" w:rsidRDefault="007868C6" w:rsidP="00810BBD">
      <w:pPr>
        <w:spacing w:after="0" w:line="240" w:lineRule="auto"/>
        <w:jc w:val="both"/>
        <w:rPr>
          <w:lang w:val="es-ES"/>
        </w:rPr>
      </w:pPr>
      <w:r w:rsidRPr="00D0153E">
        <w:rPr>
          <w:lang w:val="es-ES"/>
        </w:rPr>
        <w:t>WSDL se utiliza para describir los servicios web SOAP, incluyendo los métodos disponibles, los tipos de datos utilizados y las ubicaciones de los servicios.</w:t>
      </w:r>
    </w:p>
    <w:p w:rsidR="007868C6" w:rsidRPr="00D0153E" w:rsidRDefault="007868C6" w:rsidP="007868C6">
      <w:pPr>
        <w:spacing w:after="0" w:line="240" w:lineRule="auto"/>
        <w:rPr>
          <w:lang w:val="es-ES"/>
        </w:rPr>
      </w:pPr>
    </w:p>
    <w:p w:rsidR="007868C6" w:rsidRPr="00F016D6" w:rsidRDefault="007868C6" w:rsidP="001A4A66">
      <w:pPr>
        <w:pStyle w:val="Prrafodelista"/>
        <w:numPr>
          <w:ilvl w:val="0"/>
          <w:numId w:val="2"/>
        </w:numPr>
        <w:spacing w:after="0" w:line="240" w:lineRule="auto"/>
        <w:ind w:left="426" w:hanging="426"/>
        <w:jc w:val="both"/>
        <w:rPr>
          <w:b/>
          <w:lang w:val="es-ES"/>
        </w:rPr>
      </w:pPr>
      <w:r w:rsidRPr="00F016D6">
        <w:rPr>
          <w:b/>
          <w:lang w:val="es-ES"/>
        </w:rPr>
        <w:t>¿Cuál es el estándar de seguridad utilizado comúnmente en SOAP?</w:t>
      </w:r>
    </w:p>
    <w:p w:rsidR="007868C6" w:rsidRPr="000447D0" w:rsidRDefault="007868C6" w:rsidP="001A4A66">
      <w:pPr>
        <w:pStyle w:val="Prrafodelista"/>
        <w:numPr>
          <w:ilvl w:val="0"/>
          <w:numId w:val="16"/>
        </w:numPr>
        <w:spacing w:after="0" w:line="240" w:lineRule="auto"/>
        <w:rPr>
          <w:highlight w:val="yellow"/>
          <w:lang w:val="es-ES"/>
        </w:rPr>
      </w:pPr>
      <w:r w:rsidRPr="000447D0">
        <w:rPr>
          <w:highlight w:val="yellow"/>
          <w:lang w:val="es-ES"/>
        </w:rPr>
        <w:t>SSL (Secure Sockets Layer)</w:t>
      </w:r>
    </w:p>
    <w:p w:rsidR="007868C6" w:rsidRPr="007868C6" w:rsidRDefault="007868C6" w:rsidP="001A4A66">
      <w:pPr>
        <w:pStyle w:val="Prrafodelista"/>
        <w:numPr>
          <w:ilvl w:val="0"/>
          <w:numId w:val="16"/>
        </w:numPr>
        <w:spacing w:after="0" w:line="240" w:lineRule="auto"/>
        <w:rPr>
          <w:lang w:val="es-ES"/>
        </w:rPr>
      </w:pPr>
      <w:r w:rsidRPr="007868C6">
        <w:rPr>
          <w:lang w:val="es-ES"/>
        </w:rPr>
        <w:t>JWT (JSON Web Tokens)</w:t>
      </w:r>
    </w:p>
    <w:p w:rsidR="007868C6" w:rsidRPr="007868C6" w:rsidRDefault="007868C6" w:rsidP="001A4A66">
      <w:pPr>
        <w:pStyle w:val="Prrafodelista"/>
        <w:numPr>
          <w:ilvl w:val="0"/>
          <w:numId w:val="16"/>
        </w:numPr>
        <w:spacing w:after="0" w:line="240" w:lineRule="auto"/>
        <w:rPr>
          <w:lang w:val="es-ES"/>
        </w:rPr>
      </w:pPr>
      <w:r w:rsidRPr="007868C6">
        <w:rPr>
          <w:lang w:val="es-ES"/>
        </w:rPr>
        <w:t>OAuth (Open Authorization)</w:t>
      </w:r>
    </w:p>
    <w:p w:rsidR="007868C6" w:rsidRPr="000447D0" w:rsidRDefault="007868C6" w:rsidP="001A4A66">
      <w:pPr>
        <w:pStyle w:val="Prrafodelista"/>
        <w:numPr>
          <w:ilvl w:val="0"/>
          <w:numId w:val="16"/>
        </w:numPr>
        <w:spacing w:after="0" w:line="240" w:lineRule="auto"/>
      </w:pPr>
      <w:r w:rsidRPr="000447D0">
        <w:t>HTTPS (Hypertext Transfer Protocol Secure)</w:t>
      </w:r>
    </w:p>
    <w:p w:rsidR="000447D0" w:rsidRPr="000447D0" w:rsidRDefault="007868C6" w:rsidP="00810BBD">
      <w:pPr>
        <w:spacing w:after="0" w:line="240" w:lineRule="auto"/>
        <w:jc w:val="both"/>
        <w:rPr>
          <w:b/>
          <w:lang w:val="es-ES"/>
        </w:rPr>
      </w:pPr>
      <w:r w:rsidRPr="000447D0">
        <w:rPr>
          <w:b/>
          <w:lang w:val="es-ES"/>
        </w:rPr>
        <w:t xml:space="preserve">Justificación: </w:t>
      </w:r>
    </w:p>
    <w:p w:rsidR="007868C6" w:rsidRPr="00D0153E" w:rsidRDefault="007868C6" w:rsidP="00810BBD">
      <w:pPr>
        <w:spacing w:after="0" w:line="240" w:lineRule="auto"/>
        <w:jc w:val="both"/>
        <w:rPr>
          <w:lang w:val="es-ES"/>
        </w:rPr>
      </w:pPr>
      <w:r w:rsidRPr="00D0153E">
        <w:rPr>
          <w:lang w:val="es-ES"/>
        </w:rPr>
        <w:t>SSL es un estándar de seguridad comúnmente utilizado para asegurar las comunicaciones SOAP y garantizar la confidencialidad y autenticidad de los mensajes.</w:t>
      </w:r>
    </w:p>
    <w:p w:rsidR="007868C6" w:rsidRDefault="007868C6" w:rsidP="007868C6">
      <w:pPr>
        <w:spacing w:after="0" w:line="240" w:lineRule="auto"/>
        <w:rPr>
          <w:lang w:val="es-ES"/>
        </w:rPr>
      </w:pPr>
    </w:p>
    <w:p w:rsidR="007868C6" w:rsidRDefault="007868C6" w:rsidP="007868C6">
      <w:pPr>
        <w:spacing w:after="0" w:line="240" w:lineRule="auto"/>
        <w:rPr>
          <w:lang w:val="es-ES"/>
        </w:rPr>
      </w:pPr>
    </w:p>
    <w:p w:rsidR="000447D0" w:rsidRDefault="000447D0" w:rsidP="007868C6">
      <w:pPr>
        <w:spacing w:after="0" w:line="240" w:lineRule="auto"/>
        <w:rPr>
          <w:lang w:val="es-ES"/>
        </w:rPr>
      </w:pPr>
    </w:p>
    <w:p w:rsidR="007868C6" w:rsidRPr="00F016D6" w:rsidRDefault="007868C6" w:rsidP="001A4A66">
      <w:pPr>
        <w:pStyle w:val="Prrafodelista"/>
        <w:numPr>
          <w:ilvl w:val="0"/>
          <w:numId w:val="2"/>
        </w:numPr>
        <w:spacing w:after="0" w:line="240" w:lineRule="auto"/>
        <w:ind w:left="426" w:hanging="426"/>
        <w:jc w:val="both"/>
        <w:rPr>
          <w:b/>
          <w:lang w:val="es-ES"/>
        </w:rPr>
      </w:pPr>
      <w:r w:rsidRPr="00F016D6">
        <w:rPr>
          <w:b/>
          <w:lang w:val="es-ES"/>
        </w:rPr>
        <w:lastRenderedPageBreak/>
        <w:t>¿Cuál es la función principal de SOAP en Java?</w:t>
      </w:r>
    </w:p>
    <w:p w:rsidR="007868C6" w:rsidRPr="00D0153E" w:rsidRDefault="007868C6" w:rsidP="001A4A66">
      <w:pPr>
        <w:pStyle w:val="Prrafodelista"/>
        <w:numPr>
          <w:ilvl w:val="0"/>
          <w:numId w:val="17"/>
        </w:numPr>
        <w:spacing w:after="0" w:line="240" w:lineRule="auto"/>
        <w:rPr>
          <w:lang w:val="es-ES"/>
        </w:rPr>
      </w:pPr>
      <w:r w:rsidRPr="00D0153E">
        <w:rPr>
          <w:lang w:val="es-ES"/>
        </w:rPr>
        <w:t>Comunicación entre diferentes sistemas operativos.</w:t>
      </w:r>
    </w:p>
    <w:p w:rsidR="007868C6" w:rsidRPr="000447D0" w:rsidRDefault="007868C6" w:rsidP="001A4A66">
      <w:pPr>
        <w:pStyle w:val="Prrafodelista"/>
        <w:numPr>
          <w:ilvl w:val="0"/>
          <w:numId w:val="17"/>
        </w:numPr>
        <w:spacing w:after="0" w:line="240" w:lineRule="auto"/>
        <w:rPr>
          <w:highlight w:val="yellow"/>
          <w:lang w:val="es-ES"/>
        </w:rPr>
      </w:pPr>
      <w:r w:rsidRPr="000447D0">
        <w:rPr>
          <w:highlight w:val="yellow"/>
          <w:lang w:val="es-ES"/>
        </w:rPr>
        <w:t>Acceso a objetos remotos.</w:t>
      </w:r>
    </w:p>
    <w:p w:rsidR="007868C6" w:rsidRPr="00D0153E" w:rsidRDefault="007868C6" w:rsidP="001A4A66">
      <w:pPr>
        <w:pStyle w:val="Prrafodelista"/>
        <w:numPr>
          <w:ilvl w:val="0"/>
          <w:numId w:val="17"/>
        </w:numPr>
        <w:spacing w:after="0" w:line="240" w:lineRule="auto"/>
        <w:rPr>
          <w:lang w:val="es-ES"/>
        </w:rPr>
      </w:pPr>
      <w:r w:rsidRPr="00D0153E">
        <w:rPr>
          <w:lang w:val="es-ES"/>
        </w:rPr>
        <w:t>Creación de interfaces gráficas de usuario.</w:t>
      </w:r>
    </w:p>
    <w:p w:rsidR="007868C6" w:rsidRPr="00D0153E" w:rsidRDefault="007868C6" w:rsidP="001A4A66">
      <w:pPr>
        <w:pStyle w:val="Prrafodelista"/>
        <w:numPr>
          <w:ilvl w:val="0"/>
          <w:numId w:val="17"/>
        </w:numPr>
        <w:spacing w:after="0" w:line="240" w:lineRule="auto"/>
        <w:rPr>
          <w:lang w:val="es-ES"/>
        </w:rPr>
      </w:pPr>
      <w:r w:rsidRPr="00D0153E">
        <w:rPr>
          <w:lang w:val="es-ES"/>
        </w:rPr>
        <w:t>Manejo de bases de datos.</w:t>
      </w:r>
    </w:p>
    <w:p w:rsidR="000447D0" w:rsidRPr="000447D0" w:rsidRDefault="007868C6" w:rsidP="00810BBD">
      <w:pPr>
        <w:spacing w:after="0" w:line="240" w:lineRule="auto"/>
        <w:jc w:val="both"/>
        <w:rPr>
          <w:b/>
          <w:lang w:val="es-ES"/>
        </w:rPr>
      </w:pPr>
      <w:r w:rsidRPr="000447D0">
        <w:rPr>
          <w:b/>
          <w:lang w:val="es-ES"/>
        </w:rPr>
        <w:t>Justificación:</w:t>
      </w:r>
    </w:p>
    <w:p w:rsidR="007868C6" w:rsidRPr="00D0153E" w:rsidRDefault="007868C6" w:rsidP="00810BBD">
      <w:pPr>
        <w:spacing w:after="0" w:line="240" w:lineRule="auto"/>
        <w:jc w:val="both"/>
        <w:rPr>
          <w:lang w:val="es-ES"/>
        </w:rPr>
      </w:pPr>
      <w:r w:rsidRPr="00D0153E">
        <w:rPr>
          <w:lang w:val="es-ES"/>
        </w:rPr>
        <w:t>SOAP permite la comunicación entre diferentes sistemas a través de la red y facilita el acceso a objetos remotos mediante la invocación de métodos y el intercambio de mensajes estructurados.</w:t>
      </w:r>
    </w:p>
    <w:p w:rsidR="007868C6" w:rsidRPr="00D0153E" w:rsidRDefault="007868C6" w:rsidP="007868C6">
      <w:pPr>
        <w:spacing w:after="0" w:line="240" w:lineRule="auto"/>
        <w:rPr>
          <w:lang w:val="es-ES"/>
        </w:rPr>
      </w:pPr>
    </w:p>
    <w:p w:rsidR="007868C6" w:rsidRPr="00F016D6" w:rsidRDefault="007868C6" w:rsidP="001A4A66">
      <w:pPr>
        <w:pStyle w:val="Prrafodelista"/>
        <w:numPr>
          <w:ilvl w:val="0"/>
          <w:numId w:val="2"/>
        </w:numPr>
        <w:spacing w:after="0" w:line="240" w:lineRule="auto"/>
        <w:ind w:left="426" w:hanging="426"/>
        <w:jc w:val="both"/>
        <w:rPr>
          <w:b/>
          <w:lang w:val="es-ES"/>
        </w:rPr>
      </w:pPr>
      <w:r w:rsidRPr="00F016D6">
        <w:rPr>
          <w:b/>
          <w:lang w:val="es-ES"/>
        </w:rPr>
        <w:t>¿Cuál de las siguientes afirmaciones es correcta sobre SOAP en Java?</w:t>
      </w:r>
    </w:p>
    <w:p w:rsidR="007868C6" w:rsidRPr="00D0153E" w:rsidRDefault="007868C6" w:rsidP="001A4A66">
      <w:pPr>
        <w:pStyle w:val="Prrafodelista"/>
        <w:numPr>
          <w:ilvl w:val="0"/>
          <w:numId w:val="18"/>
        </w:numPr>
        <w:spacing w:after="0" w:line="240" w:lineRule="auto"/>
        <w:rPr>
          <w:lang w:val="es-ES"/>
        </w:rPr>
      </w:pPr>
      <w:r w:rsidRPr="00D0153E">
        <w:rPr>
          <w:lang w:val="es-ES"/>
        </w:rPr>
        <w:t>SOAP es un lenguaje de programación.</w:t>
      </w:r>
    </w:p>
    <w:p w:rsidR="007868C6" w:rsidRPr="00D0153E" w:rsidRDefault="007868C6" w:rsidP="001A4A66">
      <w:pPr>
        <w:pStyle w:val="Prrafodelista"/>
        <w:numPr>
          <w:ilvl w:val="0"/>
          <w:numId w:val="18"/>
        </w:numPr>
        <w:spacing w:after="0" w:line="240" w:lineRule="auto"/>
        <w:rPr>
          <w:lang w:val="es-ES"/>
        </w:rPr>
      </w:pPr>
      <w:r w:rsidRPr="00D0153E">
        <w:rPr>
          <w:lang w:val="es-ES"/>
        </w:rPr>
        <w:t>SOAP se basa en el formato JSON.</w:t>
      </w:r>
    </w:p>
    <w:p w:rsidR="007868C6" w:rsidRPr="000447D0" w:rsidRDefault="007868C6" w:rsidP="001A4A66">
      <w:pPr>
        <w:pStyle w:val="Prrafodelista"/>
        <w:numPr>
          <w:ilvl w:val="0"/>
          <w:numId w:val="18"/>
        </w:numPr>
        <w:spacing w:after="0" w:line="240" w:lineRule="auto"/>
        <w:rPr>
          <w:highlight w:val="yellow"/>
          <w:lang w:val="es-ES"/>
        </w:rPr>
      </w:pPr>
      <w:r w:rsidRPr="000447D0">
        <w:rPr>
          <w:highlight w:val="yellow"/>
          <w:lang w:val="es-ES"/>
        </w:rPr>
        <w:t>SOAP utiliza XML para el intercambio de datos.</w:t>
      </w:r>
    </w:p>
    <w:p w:rsidR="007868C6" w:rsidRPr="00D0153E" w:rsidRDefault="007868C6" w:rsidP="001A4A66">
      <w:pPr>
        <w:pStyle w:val="Prrafodelista"/>
        <w:numPr>
          <w:ilvl w:val="0"/>
          <w:numId w:val="18"/>
        </w:numPr>
        <w:spacing w:after="0" w:line="240" w:lineRule="auto"/>
        <w:rPr>
          <w:lang w:val="es-ES"/>
        </w:rPr>
      </w:pPr>
      <w:r w:rsidRPr="00D0153E">
        <w:rPr>
          <w:lang w:val="es-ES"/>
        </w:rPr>
        <w:t>SOAP solo es compatible con servidores web Apache.</w:t>
      </w:r>
    </w:p>
    <w:p w:rsidR="000447D0" w:rsidRPr="000447D0" w:rsidRDefault="007868C6" w:rsidP="00810BBD">
      <w:pPr>
        <w:spacing w:after="0" w:line="240" w:lineRule="auto"/>
        <w:jc w:val="both"/>
        <w:rPr>
          <w:b/>
          <w:lang w:val="es-ES"/>
        </w:rPr>
      </w:pPr>
      <w:r w:rsidRPr="000447D0">
        <w:rPr>
          <w:b/>
          <w:lang w:val="es-ES"/>
        </w:rPr>
        <w:t xml:space="preserve">Justificación: </w:t>
      </w:r>
    </w:p>
    <w:p w:rsidR="007868C6" w:rsidRPr="00D0153E" w:rsidRDefault="007868C6" w:rsidP="00810BBD">
      <w:pPr>
        <w:spacing w:after="0" w:line="240" w:lineRule="auto"/>
        <w:jc w:val="both"/>
        <w:rPr>
          <w:lang w:val="es-ES"/>
        </w:rPr>
      </w:pPr>
      <w:r w:rsidRPr="00D0153E">
        <w:rPr>
          <w:lang w:val="es-ES"/>
        </w:rPr>
        <w:t>SOAP utiliza XML (Extensible Markup Language) para estructurar los datos intercambiados entre los diferentes sistemas. XML proporciona un formato flexible y legible para el intercambio de información.</w:t>
      </w:r>
    </w:p>
    <w:p w:rsidR="007868C6" w:rsidRPr="00D0153E" w:rsidRDefault="007868C6" w:rsidP="007868C6">
      <w:pPr>
        <w:spacing w:after="0" w:line="240" w:lineRule="auto"/>
        <w:rPr>
          <w:lang w:val="es-ES"/>
        </w:rPr>
      </w:pPr>
    </w:p>
    <w:p w:rsidR="007868C6" w:rsidRPr="00F016D6" w:rsidRDefault="007868C6" w:rsidP="001A4A66">
      <w:pPr>
        <w:pStyle w:val="Prrafodelista"/>
        <w:numPr>
          <w:ilvl w:val="0"/>
          <w:numId w:val="2"/>
        </w:numPr>
        <w:spacing w:after="0" w:line="240" w:lineRule="auto"/>
        <w:ind w:left="426" w:hanging="426"/>
        <w:jc w:val="both"/>
        <w:rPr>
          <w:b/>
          <w:lang w:val="es-ES"/>
        </w:rPr>
      </w:pPr>
      <w:r w:rsidRPr="00F016D6">
        <w:rPr>
          <w:b/>
          <w:lang w:val="es-ES"/>
        </w:rPr>
        <w:t>¿Cuál de las siguientes tecnologías se utiliza comúnmente junto con SOAP en Java?</w:t>
      </w:r>
    </w:p>
    <w:p w:rsidR="007868C6" w:rsidRPr="007868C6" w:rsidRDefault="007868C6" w:rsidP="001A4A66">
      <w:pPr>
        <w:pStyle w:val="Prrafodelista"/>
        <w:numPr>
          <w:ilvl w:val="0"/>
          <w:numId w:val="19"/>
        </w:numPr>
        <w:spacing w:after="0" w:line="240" w:lineRule="auto"/>
        <w:rPr>
          <w:lang w:val="es-ES"/>
        </w:rPr>
      </w:pPr>
      <w:r w:rsidRPr="007868C6">
        <w:rPr>
          <w:lang w:val="es-ES"/>
        </w:rPr>
        <w:t>JDBC</w:t>
      </w:r>
    </w:p>
    <w:p w:rsidR="007868C6" w:rsidRPr="000447D0" w:rsidRDefault="007868C6" w:rsidP="001A4A66">
      <w:pPr>
        <w:pStyle w:val="Prrafodelista"/>
        <w:numPr>
          <w:ilvl w:val="0"/>
          <w:numId w:val="19"/>
        </w:numPr>
        <w:spacing w:after="0" w:line="240" w:lineRule="auto"/>
        <w:rPr>
          <w:highlight w:val="yellow"/>
          <w:lang w:val="es-ES"/>
        </w:rPr>
      </w:pPr>
      <w:r w:rsidRPr="000447D0">
        <w:rPr>
          <w:highlight w:val="yellow"/>
          <w:lang w:val="es-ES"/>
        </w:rPr>
        <w:t>RMI</w:t>
      </w:r>
    </w:p>
    <w:p w:rsidR="007868C6" w:rsidRPr="007868C6" w:rsidRDefault="007868C6" w:rsidP="001A4A66">
      <w:pPr>
        <w:pStyle w:val="Prrafodelista"/>
        <w:numPr>
          <w:ilvl w:val="0"/>
          <w:numId w:val="19"/>
        </w:numPr>
        <w:spacing w:after="0" w:line="240" w:lineRule="auto"/>
        <w:rPr>
          <w:lang w:val="es-ES"/>
        </w:rPr>
      </w:pPr>
      <w:r w:rsidRPr="007868C6">
        <w:rPr>
          <w:lang w:val="es-ES"/>
        </w:rPr>
        <w:t>REST</w:t>
      </w:r>
    </w:p>
    <w:p w:rsidR="007868C6" w:rsidRPr="00D0153E" w:rsidRDefault="007868C6" w:rsidP="001A4A66">
      <w:pPr>
        <w:pStyle w:val="Prrafodelista"/>
        <w:numPr>
          <w:ilvl w:val="0"/>
          <w:numId w:val="19"/>
        </w:numPr>
        <w:spacing w:after="0" w:line="240" w:lineRule="auto"/>
        <w:rPr>
          <w:lang w:val="es-ES"/>
        </w:rPr>
      </w:pPr>
      <w:r w:rsidRPr="00D0153E">
        <w:rPr>
          <w:lang w:val="es-ES"/>
        </w:rPr>
        <w:t>Hibernate</w:t>
      </w:r>
    </w:p>
    <w:p w:rsidR="000447D0" w:rsidRPr="000447D0" w:rsidRDefault="007868C6" w:rsidP="00810BBD">
      <w:pPr>
        <w:spacing w:after="0" w:line="240" w:lineRule="auto"/>
        <w:jc w:val="both"/>
        <w:rPr>
          <w:b/>
          <w:lang w:val="es-ES"/>
        </w:rPr>
      </w:pPr>
      <w:r w:rsidRPr="000447D0">
        <w:rPr>
          <w:b/>
          <w:lang w:val="es-ES"/>
        </w:rPr>
        <w:t xml:space="preserve">Justificación: </w:t>
      </w:r>
    </w:p>
    <w:p w:rsidR="007868C6" w:rsidRPr="00D0153E" w:rsidRDefault="007868C6" w:rsidP="00810BBD">
      <w:pPr>
        <w:spacing w:after="0" w:line="240" w:lineRule="auto"/>
        <w:jc w:val="both"/>
        <w:rPr>
          <w:lang w:val="es-ES"/>
        </w:rPr>
      </w:pPr>
      <w:r w:rsidRPr="00D0153E">
        <w:rPr>
          <w:lang w:val="es-ES"/>
        </w:rPr>
        <w:t>SOAP se utiliza comúnmente en combinación con RMI (Remote Method Invocation) en Java para permitir el acceso y la invocación de métodos en objetos remotos a través de la red.</w:t>
      </w:r>
    </w:p>
    <w:p w:rsidR="007868C6" w:rsidRPr="00D0153E" w:rsidRDefault="007868C6" w:rsidP="007868C6">
      <w:pPr>
        <w:spacing w:after="0" w:line="240" w:lineRule="auto"/>
        <w:rPr>
          <w:lang w:val="es-ES"/>
        </w:rPr>
      </w:pPr>
    </w:p>
    <w:p w:rsidR="007868C6" w:rsidRPr="00F016D6" w:rsidRDefault="007868C6" w:rsidP="001A4A66">
      <w:pPr>
        <w:pStyle w:val="Prrafodelista"/>
        <w:numPr>
          <w:ilvl w:val="0"/>
          <w:numId w:val="2"/>
        </w:numPr>
        <w:spacing w:after="0" w:line="240" w:lineRule="auto"/>
        <w:ind w:left="426" w:hanging="426"/>
        <w:jc w:val="both"/>
        <w:rPr>
          <w:b/>
          <w:lang w:val="es-ES"/>
        </w:rPr>
      </w:pPr>
      <w:r w:rsidRPr="00F016D6">
        <w:rPr>
          <w:b/>
          <w:lang w:val="es-ES"/>
        </w:rPr>
        <w:t>¿Cuál es la ventaja principal de SOAP en Java en comparación con REST?</w:t>
      </w:r>
    </w:p>
    <w:p w:rsidR="007868C6" w:rsidRPr="00D0153E" w:rsidRDefault="007868C6" w:rsidP="001A4A66">
      <w:pPr>
        <w:pStyle w:val="Prrafodelista"/>
        <w:numPr>
          <w:ilvl w:val="0"/>
          <w:numId w:val="20"/>
        </w:numPr>
        <w:spacing w:after="0" w:line="240" w:lineRule="auto"/>
        <w:rPr>
          <w:lang w:val="es-ES"/>
        </w:rPr>
      </w:pPr>
      <w:r w:rsidRPr="00D0153E">
        <w:rPr>
          <w:lang w:val="es-ES"/>
        </w:rPr>
        <w:t>Mayor rendimiento.</w:t>
      </w:r>
    </w:p>
    <w:p w:rsidR="007868C6" w:rsidRPr="00D0153E" w:rsidRDefault="007868C6" w:rsidP="001A4A66">
      <w:pPr>
        <w:pStyle w:val="Prrafodelista"/>
        <w:numPr>
          <w:ilvl w:val="0"/>
          <w:numId w:val="20"/>
        </w:numPr>
        <w:spacing w:after="0" w:line="240" w:lineRule="auto"/>
        <w:rPr>
          <w:lang w:val="es-ES"/>
        </w:rPr>
      </w:pPr>
      <w:r w:rsidRPr="00D0153E">
        <w:rPr>
          <w:lang w:val="es-ES"/>
        </w:rPr>
        <w:t>Menor consumo de recursos.</w:t>
      </w:r>
    </w:p>
    <w:p w:rsidR="007868C6" w:rsidRPr="00A17F52" w:rsidRDefault="007868C6" w:rsidP="001A4A66">
      <w:pPr>
        <w:pStyle w:val="Prrafodelista"/>
        <w:numPr>
          <w:ilvl w:val="0"/>
          <w:numId w:val="20"/>
        </w:numPr>
        <w:spacing w:after="0" w:line="240" w:lineRule="auto"/>
        <w:rPr>
          <w:highlight w:val="yellow"/>
          <w:lang w:val="es-ES"/>
        </w:rPr>
      </w:pPr>
      <w:r w:rsidRPr="00A17F52">
        <w:rPr>
          <w:highlight w:val="yellow"/>
          <w:lang w:val="es-ES"/>
        </w:rPr>
        <w:t>Mayor interoperabilidad.</w:t>
      </w:r>
    </w:p>
    <w:p w:rsidR="007868C6" w:rsidRPr="00D0153E" w:rsidRDefault="007868C6" w:rsidP="001A4A66">
      <w:pPr>
        <w:pStyle w:val="Prrafodelista"/>
        <w:numPr>
          <w:ilvl w:val="0"/>
          <w:numId w:val="20"/>
        </w:numPr>
        <w:spacing w:after="0" w:line="240" w:lineRule="auto"/>
        <w:rPr>
          <w:lang w:val="es-ES"/>
        </w:rPr>
      </w:pPr>
      <w:r w:rsidRPr="00D0153E">
        <w:rPr>
          <w:lang w:val="es-ES"/>
        </w:rPr>
        <w:t>Mayor simplicidad.</w:t>
      </w:r>
    </w:p>
    <w:p w:rsidR="00A17F52" w:rsidRPr="00A17F52" w:rsidRDefault="007868C6" w:rsidP="00810BBD">
      <w:pPr>
        <w:spacing w:after="0" w:line="240" w:lineRule="auto"/>
        <w:jc w:val="both"/>
        <w:rPr>
          <w:b/>
          <w:lang w:val="es-ES"/>
        </w:rPr>
      </w:pPr>
      <w:r w:rsidRPr="00A17F52">
        <w:rPr>
          <w:b/>
          <w:lang w:val="es-ES"/>
        </w:rPr>
        <w:t xml:space="preserve">Justificación: </w:t>
      </w:r>
    </w:p>
    <w:p w:rsidR="007868C6" w:rsidRPr="00D0153E" w:rsidRDefault="007868C6" w:rsidP="00810BBD">
      <w:pPr>
        <w:spacing w:after="0" w:line="240" w:lineRule="auto"/>
        <w:jc w:val="both"/>
        <w:rPr>
          <w:lang w:val="es-ES"/>
        </w:rPr>
      </w:pPr>
      <w:r w:rsidRPr="00D0153E">
        <w:rPr>
          <w:lang w:val="es-ES"/>
        </w:rPr>
        <w:t>SOAP se considera más interoperable que REST, lo que significa que es más fácil para diferentes sistemas comunicarse entre sí debido a su estructura basada en XML y su capacidad para definir contratos de servicios más rigurosos.</w:t>
      </w:r>
    </w:p>
    <w:p w:rsidR="007868C6" w:rsidRDefault="007868C6" w:rsidP="007868C6">
      <w:pPr>
        <w:spacing w:after="0" w:line="240" w:lineRule="auto"/>
        <w:rPr>
          <w:lang w:val="es-ES"/>
        </w:rPr>
      </w:pPr>
    </w:p>
    <w:p w:rsidR="000036F7" w:rsidRPr="00DD42CB" w:rsidRDefault="000036F7" w:rsidP="001A4A66">
      <w:pPr>
        <w:pStyle w:val="Prrafodelista"/>
        <w:numPr>
          <w:ilvl w:val="0"/>
          <w:numId w:val="2"/>
        </w:numPr>
        <w:spacing w:after="0" w:line="240" w:lineRule="auto"/>
        <w:ind w:left="426" w:hanging="426"/>
        <w:rPr>
          <w:b/>
          <w:lang w:val="es-ES"/>
        </w:rPr>
      </w:pPr>
      <w:r w:rsidRPr="00DD42CB">
        <w:rPr>
          <w:b/>
          <w:lang w:val="es-ES"/>
        </w:rPr>
        <w:t>¿Cuál es el formato de mensaje utilizado en SOAP?</w:t>
      </w:r>
    </w:p>
    <w:p w:rsidR="000036F7" w:rsidRPr="00DD42CB" w:rsidRDefault="000036F7" w:rsidP="001A4A66">
      <w:pPr>
        <w:pStyle w:val="Prrafodelista"/>
        <w:numPr>
          <w:ilvl w:val="0"/>
          <w:numId w:val="3"/>
        </w:numPr>
        <w:spacing w:after="0" w:line="240" w:lineRule="auto"/>
      </w:pPr>
      <w:r w:rsidRPr="00DD42CB">
        <w:t>JSON.</w:t>
      </w:r>
    </w:p>
    <w:p w:rsidR="00DD42CB" w:rsidRPr="00DD42CB" w:rsidRDefault="000036F7" w:rsidP="001A4A66">
      <w:pPr>
        <w:pStyle w:val="Prrafodelista"/>
        <w:numPr>
          <w:ilvl w:val="0"/>
          <w:numId w:val="3"/>
        </w:numPr>
        <w:spacing w:after="0" w:line="240" w:lineRule="auto"/>
        <w:rPr>
          <w:highlight w:val="yellow"/>
        </w:rPr>
      </w:pPr>
      <w:r w:rsidRPr="00DD42CB">
        <w:rPr>
          <w:highlight w:val="yellow"/>
        </w:rPr>
        <w:t xml:space="preserve">XML. </w:t>
      </w:r>
    </w:p>
    <w:p w:rsidR="000036F7" w:rsidRPr="00DD42CB" w:rsidRDefault="000036F7" w:rsidP="001A4A66">
      <w:pPr>
        <w:pStyle w:val="Prrafodelista"/>
        <w:numPr>
          <w:ilvl w:val="0"/>
          <w:numId w:val="3"/>
        </w:numPr>
        <w:spacing w:after="0" w:line="240" w:lineRule="auto"/>
      </w:pPr>
      <w:r w:rsidRPr="00DD42CB">
        <w:t>HTML.</w:t>
      </w:r>
    </w:p>
    <w:p w:rsidR="000036F7" w:rsidRPr="00DD42CB" w:rsidRDefault="000036F7" w:rsidP="001A4A66">
      <w:pPr>
        <w:pStyle w:val="Prrafodelista"/>
        <w:numPr>
          <w:ilvl w:val="0"/>
          <w:numId w:val="3"/>
        </w:numPr>
        <w:spacing w:after="0" w:line="240" w:lineRule="auto"/>
      </w:pPr>
      <w:r w:rsidRPr="00DD42CB">
        <w:t>TXT.</w:t>
      </w:r>
    </w:p>
    <w:p w:rsidR="00DD42CB" w:rsidRPr="0051140D" w:rsidRDefault="00DD42CB" w:rsidP="0051140D">
      <w:pPr>
        <w:spacing w:after="0" w:line="240" w:lineRule="auto"/>
        <w:jc w:val="both"/>
        <w:rPr>
          <w:b/>
          <w:lang w:val="es-ES"/>
        </w:rPr>
      </w:pPr>
      <w:r w:rsidRPr="0051140D">
        <w:rPr>
          <w:b/>
          <w:lang w:val="es-ES"/>
        </w:rPr>
        <w:t xml:space="preserve">Justificación: </w:t>
      </w:r>
    </w:p>
    <w:p w:rsidR="00DD42CB" w:rsidRPr="00DD42CB" w:rsidRDefault="00DD42CB" w:rsidP="0051140D">
      <w:pPr>
        <w:spacing w:after="0" w:line="240" w:lineRule="auto"/>
        <w:jc w:val="both"/>
        <w:rPr>
          <w:lang w:val="es-ES"/>
        </w:rPr>
      </w:pPr>
      <w:r w:rsidRPr="00DD42CB">
        <w:rPr>
          <w:lang w:val="es-ES"/>
        </w:rPr>
        <w:t>SOAP utiliza XML (Extensible Markup Language) como formato de mensaje para estructurar la información intercambiada entre los sistemas. XML proporciona una forma flexible y legible para representar datos en un formato compatible con diferentes plataformas y lenguajes de programación.</w:t>
      </w:r>
    </w:p>
    <w:p w:rsidR="00DD42CB" w:rsidRDefault="00DD42CB" w:rsidP="0051140D">
      <w:pPr>
        <w:spacing w:after="0" w:line="240" w:lineRule="auto"/>
        <w:rPr>
          <w:lang w:val="es-ES"/>
        </w:rPr>
      </w:pPr>
    </w:p>
    <w:p w:rsidR="000036F7" w:rsidRPr="00D851B5" w:rsidRDefault="000036F7" w:rsidP="001A4A66">
      <w:pPr>
        <w:pStyle w:val="Prrafodelista"/>
        <w:numPr>
          <w:ilvl w:val="0"/>
          <w:numId w:val="2"/>
        </w:numPr>
        <w:spacing w:after="0" w:line="240" w:lineRule="auto"/>
        <w:ind w:left="426" w:hanging="426"/>
        <w:rPr>
          <w:b/>
          <w:lang w:val="es-ES"/>
        </w:rPr>
      </w:pPr>
      <w:r w:rsidRPr="00D851B5">
        <w:rPr>
          <w:b/>
          <w:lang w:val="es-ES"/>
        </w:rPr>
        <w:t>¿Cuál de las siguientes tecnologías se utiliza comúnmente para implementar servicios web SOAP en Java?</w:t>
      </w:r>
    </w:p>
    <w:p w:rsidR="000036F7" w:rsidRPr="000036F7" w:rsidRDefault="000036F7" w:rsidP="001A4A66">
      <w:pPr>
        <w:pStyle w:val="Prrafodelista"/>
        <w:numPr>
          <w:ilvl w:val="0"/>
          <w:numId w:val="4"/>
        </w:numPr>
        <w:spacing w:after="0" w:line="240" w:lineRule="auto"/>
      </w:pPr>
      <w:r w:rsidRPr="000036F7">
        <w:t>REST.</w:t>
      </w:r>
    </w:p>
    <w:p w:rsidR="000036F7" w:rsidRPr="00D851B5" w:rsidRDefault="000036F7" w:rsidP="001A4A66">
      <w:pPr>
        <w:pStyle w:val="Prrafodelista"/>
        <w:numPr>
          <w:ilvl w:val="0"/>
          <w:numId w:val="4"/>
        </w:numPr>
        <w:spacing w:after="0" w:line="240" w:lineRule="auto"/>
        <w:rPr>
          <w:highlight w:val="yellow"/>
        </w:rPr>
      </w:pPr>
      <w:r w:rsidRPr="00D851B5">
        <w:rPr>
          <w:highlight w:val="yellow"/>
        </w:rPr>
        <w:t>JAX-RS.</w:t>
      </w:r>
    </w:p>
    <w:p w:rsidR="00DD42CB" w:rsidRPr="00D851B5" w:rsidRDefault="000036F7" w:rsidP="001A4A66">
      <w:pPr>
        <w:pStyle w:val="Prrafodelista"/>
        <w:numPr>
          <w:ilvl w:val="0"/>
          <w:numId w:val="4"/>
        </w:numPr>
        <w:spacing w:after="0" w:line="240" w:lineRule="auto"/>
      </w:pPr>
      <w:r w:rsidRPr="00D851B5">
        <w:t xml:space="preserve">JAX-WS. </w:t>
      </w:r>
    </w:p>
    <w:p w:rsidR="000036F7" w:rsidRPr="00D851B5" w:rsidRDefault="000036F7" w:rsidP="001A4A66">
      <w:pPr>
        <w:pStyle w:val="Prrafodelista"/>
        <w:numPr>
          <w:ilvl w:val="0"/>
          <w:numId w:val="4"/>
        </w:numPr>
        <w:spacing w:after="0" w:line="240" w:lineRule="auto"/>
      </w:pPr>
      <w:r w:rsidRPr="00D851B5">
        <w:t>Servlets.</w:t>
      </w:r>
    </w:p>
    <w:p w:rsidR="00D851B5" w:rsidRPr="0051140D" w:rsidRDefault="00DD42CB" w:rsidP="0051140D">
      <w:pPr>
        <w:spacing w:after="0" w:line="240" w:lineRule="auto"/>
        <w:jc w:val="both"/>
        <w:rPr>
          <w:b/>
          <w:lang w:val="es-ES"/>
        </w:rPr>
      </w:pPr>
      <w:r w:rsidRPr="0051140D">
        <w:rPr>
          <w:b/>
          <w:lang w:val="es-ES"/>
        </w:rPr>
        <w:t xml:space="preserve">Justificación: </w:t>
      </w:r>
    </w:p>
    <w:p w:rsidR="000036F7" w:rsidRDefault="00DD42CB" w:rsidP="0051140D">
      <w:pPr>
        <w:spacing w:after="0" w:line="240" w:lineRule="auto"/>
        <w:jc w:val="both"/>
        <w:rPr>
          <w:lang w:val="es-ES"/>
        </w:rPr>
      </w:pPr>
      <w:r w:rsidRPr="00DD42CB">
        <w:rPr>
          <w:lang w:val="es-ES"/>
        </w:rPr>
        <w:t>JAX-WS (Java API for XML Web Services) es la tecnología comúnmente utilizada para implementar servicios web SOAP en Java. Proporciona un conjunto de APIs y herramientas para desarrollar y desplegar servicios web basados en SOAP utilizando la plataforma Java.</w:t>
      </w:r>
    </w:p>
    <w:p w:rsidR="00DD42CB" w:rsidRPr="000036F7" w:rsidRDefault="00DD42CB" w:rsidP="0051140D">
      <w:pPr>
        <w:spacing w:after="0" w:line="240" w:lineRule="auto"/>
        <w:rPr>
          <w:lang w:val="es-ES"/>
        </w:rPr>
      </w:pPr>
    </w:p>
    <w:p w:rsidR="000036F7" w:rsidRPr="009852A1" w:rsidRDefault="000036F7" w:rsidP="001A4A66">
      <w:pPr>
        <w:pStyle w:val="Prrafodelista"/>
        <w:numPr>
          <w:ilvl w:val="0"/>
          <w:numId w:val="2"/>
        </w:numPr>
        <w:spacing w:after="0" w:line="240" w:lineRule="auto"/>
        <w:ind w:left="426" w:hanging="426"/>
        <w:rPr>
          <w:b/>
          <w:lang w:val="es-ES"/>
        </w:rPr>
      </w:pPr>
      <w:r w:rsidRPr="009852A1">
        <w:rPr>
          <w:b/>
          <w:lang w:val="es-ES"/>
        </w:rPr>
        <w:t>¿Cuál es la ventaja principal de usar SOAP en comparación con otros protocolos?</w:t>
      </w:r>
    </w:p>
    <w:p w:rsidR="000036F7" w:rsidRPr="00FE6DF0" w:rsidRDefault="000036F7" w:rsidP="001A4A66">
      <w:pPr>
        <w:pStyle w:val="Prrafodelista"/>
        <w:numPr>
          <w:ilvl w:val="0"/>
          <w:numId w:val="5"/>
        </w:numPr>
        <w:spacing w:after="0" w:line="240" w:lineRule="auto"/>
      </w:pPr>
      <w:r w:rsidRPr="00FE6DF0">
        <w:t>Es más rápido.</w:t>
      </w:r>
    </w:p>
    <w:p w:rsidR="000036F7" w:rsidRPr="00FE6DF0" w:rsidRDefault="000036F7" w:rsidP="001A4A66">
      <w:pPr>
        <w:pStyle w:val="Prrafodelista"/>
        <w:numPr>
          <w:ilvl w:val="0"/>
          <w:numId w:val="5"/>
        </w:numPr>
        <w:spacing w:after="0" w:line="240" w:lineRule="auto"/>
      </w:pPr>
      <w:r w:rsidRPr="00FE6DF0">
        <w:t>Es más seguro.</w:t>
      </w:r>
    </w:p>
    <w:p w:rsidR="00FE6DF0" w:rsidRPr="0051140D" w:rsidRDefault="000036F7" w:rsidP="001A4A66">
      <w:pPr>
        <w:pStyle w:val="Prrafodelista"/>
        <w:numPr>
          <w:ilvl w:val="0"/>
          <w:numId w:val="5"/>
        </w:numPr>
        <w:spacing w:after="0" w:line="240" w:lineRule="auto"/>
        <w:rPr>
          <w:highlight w:val="yellow"/>
          <w:lang w:val="es-ES"/>
        </w:rPr>
      </w:pPr>
      <w:r w:rsidRPr="0051140D">
        <w:rPr>
          <w:highlight w:val="yellow"/>
          <w:lang w:val="es-ES"/>
        </w:rPr>
        <w:t xml:space="preserve">Ofrece interoperabilidad entre diferentes plataformas. </w:t>
      </w:r>
    </w:p>
    <w:p w:rsidR="000036F7" w:rsidRPr="00FE6DF0" w:rsidRDefault="000036F7" w:rsidP="001A4A66">
      <w:pPr>
        <w:pStyle w:val="Prrafodelista"/>
        <w:numPr>
          <w:ilvl w:val="0"/>
          <w:numId w:val="5"/>
        </w:numPr>
        <w:spacing w:after="0" w:line="240" w:lineRule="auto"/>
        <w:rPr>
          <w:lang w:val="es-ES"/>
        </w:rPr>
      </w:pPr>
      <w:r w:rsidRPr="00FE6DF0">
        <w:rPr>
          <w:lang w:val="es-ES"/>
        </w:rPr>
        <w:t>Es más sencillo de implementar.</w:t>
      </w:r>
    </w:p>
    <w:p w:rsidR="00FE6DF0" w:rsidRPr="005704B7" w:rsidRDefault="00FE6DF0" w:rsidP="0051140D">
      <w:pPr>
        <w:spacing w:after="0" w:line="240" w:lineRule="auto"/>
        <w:jc w:val="both"/>
        <w:rPr>
          <w:b/>
          <w:lang w:val="es-ES"/>
        </w:rPr>
      </w:pPr>
      <w:r w:rsidRPr="005704B7">
        <w:rPr>
          <w:b/>
          <w:lang w:val="es-ES"/>
        </w:rPr>
        <w:t xml:space="preserve">Justificación: </w:t>
      </w:r>
    </w:p>
    <w:p w:rsidR="0051140D" w:rsidRDefault="00FE6DF0" w:rsidP="0051140D">
      <w:pPr>
        <w:spacing w:after="0" w:line="240" w:lineRule="auto"/>
        <w:jc w:val="both"/>
        <w:rPr>
          <w:lang w:val="es-ES"/>
        </w:rPr>
      </w:pPr>
      <w:r w:rsidRPr="00FE6DF0">
        <w:rPr>
          <w:lang w:val="es-ES"/>
        </w:rPr>
        <w:t>Una de las ventajas principales de SOAP es su capacidad para ofrecer interoperabilidad entre diferentes plataformas y lenguajes de programación. Debido a que SOAP utiliza XML como formato de mensaje, puede ser utilizado en sistemas heterogéneos, lo que permite la comunicación entre aplicaciones desarrolladas en distintas tecnologías. Esto facilita la integración y el intercambio de información entre sistemas distribuidos.</w:t>
      </w:r>
      <w:r w:rsidR="0051140D">
        <w:rPr>
          <w:lang w:val="es-ES"/>
        </w:rPr>
        <w:t xml:space="preserve"> </w:t>
      </w:r>
    </w:p>
    <w:p w:rsidR="0051140D" w:rsidRDefault="0051140D" w:rsidP="0051140D">
      <w:pPr>
        <w:spacing w:after="0" w:line="240" w:lineRule="auto"/>
        <w:jc w:val="both"/>
        <w:rPr>
          <w:lang w:val="es-ES"/>
        </w:rPr>
      </w:pPr>
    </w:p>
    <w:p w:rsidR="000036F7" w:rsidRPr="000036F7" w:rsidRDefault="0051140D" w:rsidP="0051140D">
      <w:pPr>
        <w:spacing w:after="0" w:line="240" w:lineRule="auto"/>
        <w:jc w:val="both"/>
        <w:rPr>
          <w:lang w:val="es-ES"/>
        </w:rPr>
      </w:pPr>
      <w:r w:rsidRPr="0051140D">
        <w:rPr>
          <w:lang w:val="es-ES"/>
        </w:rPr>
        <w:t>Si bien SOAP también puede brindar seguridad y soporte para transacciones distribuidas, estas características no son exclusivas de SOAP y también pueden ser proporcionadas por otros protocolos. Además, la afirmación de que SOAP es más rápido o más sencillo de implementar no es necesariamente cierta, ya que la velocidad y la facilidad de implementación dependen de varios factores, como el contexto de uso y los requisitos específicos del proyecto.</w:t>
      </w:r>
    </w:p>
    <w:p w:rsidR="00FE6DF0" w:rsidRDefault="00FE6DF0" w:rsidP="0051140D">
      <w:pPr>
        <w:spacing w:after="0" w:line="240" w:lineRule="auto"/>
        <w:rPr>
          <w:lang w:val="es-ES"/>
        </w:rPr>
      </w:pPr>
    </w:p>
    <w:p w:rsidR="00FE6DF0" w:rsidRDefault="00FE6DF0" w:rsidP="0051140D">
      <w:pPr>
        <w:spacing w:after="0" w:line="240" w:lineRule="auto"/>
        <w:rPr>
          <w:lang w:val="es-ES"/>
        </w:rPr>
      </w:pPr>
    </w:p>
    <w:p w:rsidR="000036F7" w:rsidRPr="009852A1" w:rsidRDefault="000036F7" w:rsidP="001A4A66">
      <w:pPr>
        <w:pStyle w:val="Prrafodelista"/>
        <w:numPr>
          <w:ilvl w:val="0"/>
          <w:numId w:val="2"/>
        </w:numPr>
        <w:spacing w:after="0" w:line="240" w:lineRule="auto"/>
        <w:ind w:left="426" w:hanging="426"/>
        <w:rPr>
          <w:b/>
          <w:lang w:val="es-ES"/>
        </w:rPr>
      </w:pPr>
      <w:r w:rsidRPr="009852A1">
        <w:rPr>
          <w:b/>
          <w:lang w:val="es-ES"/>
        </w:rPr>
        <w:t>¿Cuál es el componente central de una solicitud SOAP?</w:t>
      </w:r>
    </w:p>
    <w:p w:rsidR="000036F7" w:rsidRPr="0051140D" w:rsidRDefault="000036F7" w:rsidP="001A4A66">
      <w:pPr>
        <w:pStyle w:val="Prrafodelista"/>
        <w:numPr>
          <w:ilvl w:val="0"/>
          <w:numId w:val="6"/>
        </w:numPr>
        <w:spacing w:after="0" w:line="240" w:lineRule="auto"/>
      </w:pPr>
      <w:r w:rsidRPr="0051140D">
        <w:t>Body.</w:t>
      </w:r>
    </w:p>
    <w:p w:rsidR="0051140D" w:rsidRPr="0051140D" w:rsidRDefault="000036F7" w:rsidP="001A4A66">
      <w:pPr>
        <w:pStyle w:val="Prrafodelista"/>
        <w:numPr>
          <w:ilvl w:val="0"/>
          <w:numId w:val="6"/>
        </w:numPr>
        <w:spacing w:after="0" w:line="240" w:lineRule="auto"/>
        <w:rPr>
          <w:highlight w:val="yellow"/>
        </w:rPr>
      </w:pPr>
      <w:r w:rsidRPr="0051140D">
        <w:rPr>
          <w:highlight w:val="yellow"/>
        </w:rPr>
        <w:t xml:space="preserve">Header. </w:t>
      </w:r>
    </w:p>
    <w:p w:rsidR="000036F7" w:rsidRPr="0051140D" w:rsidRDefault="000036F7" w:rsidP="001A4A66">
      <w:pPr>
        <w:pStyle w:val="Prrafodelista"/>
        <w:numPr>
          <w:ilvl w:val="0"/>
          <w:numId w:val="6"/>
        </w:numPr>
        <w:spacing w:after="0" w:line="240" w:lineRule="auto"/>
      </w:pPr>
      <w:r w:rsidRPr="0051140D">
        <w:t>Envelope.</w:t>
      </w:r>
    </w:p>
    <w:p w:rsidR="000036F7" w:rsidRPr="0051140D" w:rsidRDefault="000036F7" w:rsidP="001A4A66">
      <w:pPr>
        <w:pStyle w:val="Prrafodelista"/>
        <w:numPr>
          <w:ilvl w:val="0"/>
          <w:numId w:val="6"/>
        </w:numPr>
        <w:spacing w:after="0" w:line="240" w:lineRule="auto"/>
      </w:pPr>
      <w:r w:rsidRPr="0051140D">
        <w:t>Fault.</w:t>
      </w:r>
    </w:p>
    <w:p w:rsidR="0051140D" w:rsidRPr="0051140D" w:rsidRDefault="0051140D" w:rsidP="0051140D">
      <w:pPr>
        <w:spacing w:after="0" w:line="240" w:lineRule="auto"/>
        <w:jc w:val="both"/>
        <w:rPr>
          <w:b/>
          <w:lang w:val="es-ES"/>
        </w:rPr>
      </w:pPr>
      <w:r w:rsidRPr="0051140D">
        <w:rPr>
          <w:b/>
          <w:lang w:val="es-ES"/>
        </w:rPr>
        <w:t xml:space="preserve">Justificación: </w:t>
      </w:r>
    </w:p>
    <w:p w:rsidR="0051140D" w:rsidRPr="0051140D" w:rsidRDefault="0051140D" w:rsidP="0051140D">
      <w:pPr>
        <w:spacing w:after="0" w:line="240" w:lineRule="auto"/>
        <w:jc w:val="both"/>
        <w:rPr>
          <w:lang w:val="es-ES"/>
        </w:rPr>
      </w:pPr>
      <w:r w:rsidRPr="0051140D">
        <w:rPr>
          <w:lang w:val="es-ES"/>
        </w:rPr>
        <w:t>El componente central de una solicitud SOAP es el encabezado (header). El encabezado SOAP contiene información adicional sobre la solicitud, como detalles de autenticación, información de enrutamiento y cualquier otra información relevante para el procesamiento de la solicitud por parte del servicio web.</w:t>
      </w:r>
    </w:p>
    <w:p w:rsidR="0051140D" w:rsidRPr="0051140D" w:rsidRDefault="0051140D" w:rsidP="0051140D">
      <w:pPr>
        <w:spacing w:after="0" w:line="240" w:lineRule="auto"/>
        <w:jc w:val="both"/>
        <w:rPr>
          <w:lang w:val="es-ES"/>
        </w:rPr>
      </w:pPr>
      <w:r w:rsidRPr="0051140D">
        <w:rPr>
          <w:lang w:val="es-ES"/>
        </w:rPr>
        <w:t>El encabezado SOAP es opcional y puede estar presente o ausente en una solicitud SOAP. Si está presente, proporciona datos adicionales que pueden ser utilizados por el servicio web para tomar decisiones sobre el procesamiento de la solicitud. Por ejemplo, el encabezado puede contener información de seguridad como tokens de autenticación o firma digital.</w:t>
      </w:r>
    </w:p>
    <w:p w:rsidR="0051140D" w:rsidRPr="0051140D" w:rsidRDefault="0051140D" w:rsidP="0051140D">
      <w:pPr>
        <w:spacing w:after="0" w:line="240" w:lineRule="auto"/>
        <w:jc w:val="both"/>
        <w:rPr>
          <w:lang w:val="es-ES"/>
        </w:rPr>
      </w:pPr>
      <w:r w:rsidRPr="0051140D">
        <w:rPr>
          <w:lang w:val="es-ES"/>
        </w:rPr>
        <w:t>El cuerpo (body) de la solicitud SOAP, opción a), contiene los datos o la carga útil de la solicitud en sí. Representa la parte principal de la solicitud y contiene la información que se enviará al servicio web para su procesamiento.</w:t>
      </w:r>
    </w:p>
    <w:p w:rsidR="0051140D" w:rsidRPr="0051140D" w:rsidRDefault="0051140D" w:rsidP="0051140D">
      <w:pPr>
        <w:spacing w:after="0" w:line="240" w:lineRule="auto"/>
        <w:jc w:val="both"/>
        <w:rPr>
          <w:lang w:val="es-ES"/>
        </w:rPr>
      </w:pPr>
      <w:r w:rsidRPr="0051140D">
        <w:rPr>
          <w:lang w:val="es-ES"/>
        </w:rPr>
        <w:lastRenderedPageBreak/>
        <w:t>El sobre (envelope) de SOAP, opción c), es el contenedor principal que envuelve tanto el encabezado como el cuerpo de la solicitud SOAP. Proporciona la estructura y el formato para enviar la solicitud correctamente y asegura que la solicitud sea interpretable por el servicio web.</w:t>
      </w:r>
    </w:p>
    <w:p w:rsidR="0051140D" w:rsidRPr="0051140D" w:rsidRDefault="0051140D" w:rsidP="0051140D">
      <w:pPr>
        <w:spacing w:after="0" w:line="240" w:lineRule="auto"/>
        <w:jc w:val="both"/>
        <w:rPr>
          <w:lang w:val="es-ES"/>
        </w:rPr>
      </w:pPr>
      <w:r w:rsidRPr="0051140D">
        <w:rPr>
          <w:lang w:val="es-ES"/>
        </w:rPr>
        <w:t>La opción Fault se refiere a un elemento utilizado en una respuesta SOAP para indicar errores o excepciones que pueden haber ocurrido durante el procesamiento de la solicitud. No es un componente central de la solicitud SOAP.</w:t>
      </w:r>
    </w:p>
    <w:p w:rsidR="0051140D" w:rsidRPr="0051140D" w:rsidRDefault="0051140D" w:rsidP="0051140D">
      <w:pPr>
        <w:spacing w:after="0" w:line="240" w:lineRule="auto"/>
        <w:rPr>
          <w:lang w:val="es-ES"/>
        </w:rPr>
      </w:pPr>
    </w:p>
    <w:p w:rsidR="000036F7" w:rsidRPr="009852A1" w:rsidRDefault="000036F7" w:rsidP="001A4A66">
      <w:pPr>
        <w:pStyle w:val="Prrafodelista"/>
        <w:numPr>
          <w:ilvl w:val="0"/>
          <w:numId w:val="2"/>
        </w:numPr>
        <w:spacing w:after="0" w:line="240" w:lineRule="auto"/>
        <w:ind w:left="426" w:hanging="426"/>
        <w:rPr>
          <w:b/>
          <w:lang w:val="es-ES"/>
        </w:rPr>
      </w:pPr>
      <w:r w:rsidRPr="009852A1">
        <w:rPr>
          <w:b/>
          <w:lang w:val="es-ES"/>
        </w:rPr>
        <w:t>¿Cuál de las siguientes afirmaciones es verdadera sobre los servicios web SOAP?</w:t>
      </w:r>
    </w:p>
    <w:p w:rsidR="000036F7" w:rsidRPr="009852A1" w:rsidRDefault="000036F7" w:rsidP="001A4A66">
      <w:pPr>
        <w:pStyle w:val="Prrafodelista"/>
        <w:numPr>
          <w:ilvl w:val="0"/>
          <w:numId w:val="7"/>
        </w:numPr>
        <w:spacing w:after="0" w:line="240" w:lineRule="auto"/>
        <w:rPr>
          <w:lang w:val="es-ES"/>
        </w:rPr>
      </w:pPr>
      <w:r w:rsidRPr="009852A1">
        <w:rPr>
          <w:lang w:val="es-ES"/>
        </w:rPr>
        <w:t>Pueden comunicarse solo entre aplicaciones Java.</w:t>
      </w:r>
    </w:p>
    <w:p w:rsidR="000036F7" w:rsidRPr="009852A1" w:rsidRDefault="000036F7" w:rsidP="001A4A66">
      <w:pPr>
        <w:pStyle w:val="Prrafodelista"/>
        <w:numPr>
          <w:ilvl w:val="0"/>
          <w:numId w:val="7"/>
        </w:numPr>
        <w:spacing w:after="0" w:line="240" w:lineRule="auto"/>
        <w:rPr>
          <w:lang w:val="es-ES"/>
        </w:rPr>
      </w:pPr>
      <w:r w:rsidRPr="009852A1">
        <w:rPr>
          <w:lang w:val="es-ES"/>
        </w:rPr>
        <w:t>Utilizan exclusivamente el protocolo HTTP.</w:t>
      </w:r>
    </w:p>
    <w:p w:rsidR="000036F7" w:rsidRPr="009852A1" w:rsidRDefault="000036F7" w:rsidP="001A4A66">
      <w:pPr>
        <w:pStyle w:val="Prrafodelista"/>
        <w:numPr>
          <w:ilvl w:val="0"/>
          <w:numId w:val="7"/>
        </w:numPr>
        <w:spacing w:after="0" w:line="240" w:lineRule="auto"/>
        <w:rPr>
          <w:highlight w:val="yellow"/>
          <w:lang w:val="es-ES"/>
        </w:rPr>
      </w:pPr>
      <w:r w:rsidRPr="009852A1">
        <w:rPr>
          <w:highlight w:val="yellow"/>
          <w:lang w:val="es-ES"/>
        </w:rPr>
        <w:t>Son independientes del lenguaje de programación y plataforma</w:t>
      </w:r>
      <w:r w:rsidR="009852A1" w:rsidRPr="009852A1">
        <w:rPr>
          <w:highlight w:val="yellow"/>
          <w:lang w:val="es-ES"/>
        </w:rPr>
        <w:t>.</w:t>
      </w:r>
    </w:p>
    <w:p w:rsidR="000036F7" w:rsidRPr="009852A1" w:rsidRDefault="000036F7" w:rsidP="001A4A66">
      <w:pPr>
        <w:pStyle w:val="Prrafodelista"/>
        <w:numPr>
          <w:ilvl w:val="0"/>
          <w:numId w:val="7"/>
        </w:numPr>
        <w:spacing w:after="0" w:line="240" w:lineRule="auto"/>
        <w:rPr>
          <w:lang w:val="es-ES"/>
        </w:rPr>
      </w:pPr>
      <w:r w:rsidRPr="009852A1">
        <w:rPr>
          <w:lang w:val="es-ES"/>
        </w:rPr>
        <w:t>No permiten la comunicación entre diferentes sistemas.</w:t>
      </w:r>
    </w:p>
    <w:p w:rsidR="009852A1" w:rsidRPr="0051140D" w:rsidRDefault="009852A1" w:rsidP="009852A1">
      <w:pPr>
        <w:spacing w:after="0" w:line="240" w:lineRule="auto"/>
        <w:jc w:val="both"/>
        <w:rPr>
          <w:b/>
          <w:lang w:val="es-ES"/>
        </w:rPr>
      </w:pPr>
      <w:r w:rsidRPr="0051140D">
        <w:rPr>
          <w:b/>
          <w:lang w:val="es-ES"/>
        </w:rPr>
        <w:t xml:space="preserve">Justificación: </w:t>
      </w:r>
    </w:p>
    <w:p w:rsidR="009852A1" w:rsidRPr="009852A1" w:rsidRDefault="009852A1" w:rsidP="009852A1">
      <w:pPr>
        <w:spacing w:after="0" w:line="240" w:lineRule="auto"/>
        <w:jc w:val="both"/>
        <w:rPr>
          <w:lang w:val="es-ES"/>
        </w:rPr>
      </w:pPr>
      <w:r w:rsidRPr="009852A1">
        <w:rPr>
          <w:lang w:val="es-ES"/>
        </w:rPr>
        <w:t>Los servicios web SOAP son independientes del lenguaje de programación y plataforma, lo que significa que pueden ser utilizados para la comunicación entre sistemas desarrollados en diferentes tecnologías. No están limitados a la comunicación entre aplicaciones Java solamente (opción a)).</w:t>
      </w:r>
    </w:p>
    <w:p w:rsidR="009852A1" w:rsidRPr="009852A1" w:rsidRDefault="009852A1" w:rsidP="009852A1">
      <w:pPr>
        <w:spacing w:after="0" w:line="240" w:lineRule="auto"/>
        <w:jc w:val="both"/>
        <w:rPr>
          <w:lang w:val="es-ES"/>
        </w:rPr>
      </w:pPr>
    </w:p>
    <w:p w:rsidR="009852A1" w:rsidRPr="009852A1" w:rsidRDefault="009852A1" w:rsidP="009852A1">
      <w:pPr>
        <w:spacing w:after="0" w:line="240" w:lineRule="auto"/>
        <w:jc w:val="both"/>
        <w:rPr>
          <w:lang w:val="es-ES"/>
        </w:rPr>
      </w:pPr>
      <w:r w:rsidRPr="009852A1">
        <w:rPr>
          <w:lang w:val="es-ES"/>
        </w:rPr>
        <w:t>Si bien SOAP puede utilizarse sobre el protocolo HTTP, no está limitado exclusivamente a este protocolo. SOAP puede ser utilizado sobre otros protocolos de transporte como SMTP, FTP, TCP/IP, entre otros. Por lo tanto, la afirmación de que los servicios web SOAP utilizan exclusivamente el protocolo HTTP (opción b)) no es verdadera.</w:t>
      </w:r>
    </w:p>
    <w:p w:rsidR="009852A1" w:rsidRPr="009852A1" w:rsidRDefault="009852A1" w:rsidP="009852A1">
      <w:pPr>
        <w:spacing w:after="0" w:line="240" w:lineRule="auto"/>
        <w:jc w:val="both"/>
        <w:rPr>
          <w:lang w:val="es-ES"/>
        </w:rPr>
      </w:pPr>
    </w:p>
    <w:p w:rsidR="009852A1" w:rsidRPr="009852A1" w:rsidRDefault="009852A1" w:rsidP="009852A1">
      <w:pPr>
        <w:spacing w:after="0" w:line="240" w:lineRule="auto"/>
        <w:jc w:val="both"/>
        <w:rPr>
          <w:lang w:val="es-ES"/>
        </w:rPr>
      </w:pPr>
      <w:r w:rsidRPr="009852A1">
        <w:rPr>
          <w:lang w:val="es-ES"/>
        </w:rPr>
        <w:t>La opción d) no es verdadera, ya que los servicios web SOAP permiten la comunicación entre diferentes sistemas. Gracias a su estructura basada en XML y su capacidad para definir reglas y estándares, SOAP facilita la interoperabilidad entre sistemas heterogéneos, lo que significa que diferentes sistemas pueden comunicarse y compartir información utilizando servicios web SOAP.</w:t>
      </w:r>
    </w:p>
    <w:p w:rsidR="009852A1" w:rsidRPr="009852A1" w:rsidRDefault="009852A1" w:rsidP="009852A1">
      <w:pPr>
        <w:spacing w:after="0" w:line="240" w:lineRule="auto"/>
        <w:jc w:val="both"/>
        <w:rPr>
          <w:lang w:val="es-ES"/>
        </w:rPr>
      </w:pPr>
    </w:p>
    <w:p w:rsidR="009852A1" w:rsidRPr="009852A1" w:rsidRDefault="009852A1" w:rsidP="009852A1">
      <w:pPr>
        <w:spacing w:after="0" w:line="240" w:lineRule="auto"/>
        <w:jc w:val="both"/>
        <w:rPr>
          <w:lang w:val="es-ES"/>
        </w:rPr>
      </w:pPr>
      <w:r w:rsidRPr="009852A1">
        <w:rPr>
          <w:lang w:val="es-ES"/>
        </w:rPr>
        <w:t>En resumen, la afirmación verdadera es que los servicios web SOAP son independientes del lenguaje de programación y plataforma, lo que les permite comunicarse entre diferentes sistemas desarrollados en distintas tecnologías.</w:t>
      </w:r>
    </w:p>
    <w:p w:rsidR="009852A1" w:rsidRPr="009852A1" w:rsidRDefault="009852A1" w:rsidP="009852A1">
      <w:pPr>
        <w:spacing w:after="0" w:line="240" w:lineRule="auto"/>
        <w:jc w:val="both"/>
        <w:rPr>
          <w:lang w:val="es-ES"/>
        </w:rPr>
      </w:pPr>
    </w:p>
    <w:p w:rsidR="009852A1" w:rsidRPr="009852A1" w:rsidRDefault="009852A1" w:rsidP="009852A1">
      <w:pPr>
        <w:spacing w:after="0" w:line="240" w:lineRule="auto"/>
        <w:rPr>
          <w:lang w:val="es-ES"/>
        </w:rPr>
      </w:pPr>
    </w:p>
    <w:p w:rsidR="000036F7" w:rsidRPr="00A17F52" w:rsidRDefault="000036F7" w:rsidP="001A4A66">
      <w:pPr>
        <w:pStyle w:val="Prrafodelista"/>
        <w:numPr>
          <w:ilvl w:val="0"/>
          <w:numId w:val="2"/>
        </w:numPr>
        <w:spacing w:after="0" w:line="240" w:lineRule="auto"/>
        <w:ind w:left="426" w:hanging="426"/>
        <w:jc w:val="both"/>
        <w:rPr>
          <w:b/>
          <w:lang w:val="es-ES"/>
        </w:rPr>
      </w:pPr>
      <w:r w:rsidRPr="00A17F52">
        <w:rPr>
          <w:b/>
          <w:lang w:val="es-ES"/>
        </w:rPr>
        <w:t>¿Cuál de las siguientes tecnologías se utiliza para definir la estructura y el formato de los mensajes SOAP?</w:t>
      </w:r>
    </w:p>
    <w:p w:rsidR="000036F7" w:rsidRPr="000036F7" w:rsidRDefault="000036F7" w:rsidP="001A4A66">
      <w:pPr>
        <w:pStyle w:val="Prrafodelista"/>
        <w:numPr>
          <w:ilvl w:val="0"/>
          <w:numId w:val="21"/>
        </w:numPr>
        <w:spacing w:after="0" w:line="240" w:lineRule="auto"/>
        <w:rPr>
          <w:lang w:val="es-ES"/>
        </w:rPr>
      </w:pPr>
      <w:r w:rsidRPr="000036F7">
        <w:rPr>
          <w:lang w:val="es-ES"/>
        </w:rPr>
        <w:t>WSDL.</w:t>
      </w:r>
    </w:p>
    <w:p w:rsidR="001A4A66" w:rsidRPr="007745D4" w:rsidRDefault="000036F7" w:rsidP="001A4A66">
      <w:pPr>
        <w:pStyle w:val="Prrafodelista"/>
        <w:numPr>
          <w:ilvl w:val="0"/>
          <w:numId w:val="21"/>
        </w:numPr>
        <w:spacing w:after="0" w:line="240" w:lineRule="auto"/>
        <w:rPr>
          <w:highlight w:val="yellow"/>
          <w:lang w:val="es-ES"/>
        </w:rPr>
      </w:pPr>
      <w:r w:rsidRPr="007745D4">
        <w:rPr>
          <w:highlight w:val="yellow"/>
          <w:lang w:val="es-ES"/>
        </w:rPr>
        <w:t xml:space="preserve">XML. </w:t>
      </w:r>
    </w:p>
    <w:p w:rsidR="000036F7" w:rsidRPr="001A4A66" w:rsidRDefault="000036F7" w:rsidP="001A4A66">
      <w:pPr>
        <w:pStyle w:val="Prrafodelista"/>
        <w:numPr>
          <w:ilvl w:val="0"/>
          <w:numId w:val="21"/>
        </w:numPr>
        <w:spacing w:after="0" w:line="240" w:lineRule="auto"/>
        <w:rPr>
          <w:lang w:val="es-ES"/>
        </w:rPr>
      </w:pPr>
      <w:r w:rsidRPr="001A4A66">
        <w:rPr>
          <w:lang w:val="es-ES"/>
        </w:rPr>
        <w:t>JSON.</w:t>
      </w:r>
    </w:p>
    <w:p w:rsidR="000036F7" w:rsidRPr="000036F7" w:rsidRDefault="000036F7" w:rsidP="001A4A66">
      <w:pPr>
        <w:pStyle w:val="Prrafodelista"/>
        <w:numPr>
          <w:ilvl w:val="0"/>
          <w:numId w:val="21"/>
        </w:numPr>
        <w:spacing w:after="0" w:line="240" w:lineRule="auto"/>
        <w:rPr>
          <w:lang w:val="es-ES"/>
        </w:rPr>
      </w:pPr>
      <w:r w:rsidRPr="000036F7">
        <w:rPr>
          <w:lang w:val="es-ES"/>
        </w:rPr>
        <w:t>XSD.</w:t>
      </w:r>
    </w:p>
    <w:p w:rsidR="001A4A66" w:rsidRPr="001A4A66" w:rsidRDefault="001A4A66" w:rsidP="001A4A66">
      <w:pPr>
        <w:spacing w:after="0" w:line="240" w:lineRule="auto"/>
        <w:jc w:val="both"/>
        <w:rPr>
          <w:b/>
          <w:lang w:val="es-ES"/>
        </w:rPr>
      </w:pPr>
      <w:r w:rsidRPr="001A4A66">
        <w:rPr>
          <w:b/>
          <w:lang w:val="es-ES"/>
        </w:rPr>
        <w:t>Justificación:</w:t>
      </w:r>
    </w:p>
    <w:p w:rsidR="000036F7" w:rsidRDefault="001A4A66" w:rsidP="001A4A66">
      <w:pPr>
        <w:spacing w:after="0" w:line="240" w:lineRule="auto"/>
        <w:jc w:val="both"/>
        <w:rPr>
          <w:lang w:val="es-ES"/>
        </w:rPr>
      </w:pPr>
      <w:r w:rsidRPr="001A4A66">
        <w:rPr>
          <w:lang w:val="es-ES"/>
        </w:rPr>
        <w:t>XML (Extensible Markup Language) se utiliza para definir la estructura y el formato de los mensajes SOAP. XML proporciona una forma estándar y legible por máquinas para organizar y representar los datos en los mensajes SOAP.</w:t>
      </w:r>
    </w:p>
    <w:p w:rsidR="001A4A66" w:rsidRDefault="001A4A66" w:rsidP="0051140D">
      <w:pPr>
        <w:spacing w:after="0" w:line="240" w:lineRule="auto"/>
        <w:rPr>
          <w:lang w:val="es-ES"/>
        </w:rPr>
      </w:pPr>
    </w:p>
    <w:p w:rsidR="000036F7" w:rsidRPr="009852A1" w:rsidRDefault="000036F7" w:rsidP="001A4A66">
      <w:pPr>
        <w:pStyle w:val="Prrafodelista"/>
        <w:numPr>
          <w:ilvl w:val="0"/>
          <w:numId w:val="2"/>
        </w:numPr>
        <w:spacing w:after="0" w:line="240" w:lineRule="auto"/>
        <w:ind w:left="426" w:hanging="426"/>
        <w:rPr>
          <w:b/>
          <w:lang w:val="es-ES"/>
        </w:rPr>
      </w:pPr>
      <w:r w:rsidRPr="009852A1">
        <w:rPr>
          <w:b/>
          <w:lang w:val="es-ES"/>
        </w:rPr>
        <w:t>¿Cuál de las siguientes opciones describe mejor la función del elemento SOAP Fault?</w:t>
      </w:r>
    </w:p>
    <w:p w:rsidR="000036F7" w:rsidRPr="000036F7" w:rsidRDefault="000036F7" w:rsidP="007745D4">
      <w:pPr>
        <w:pStyle w:val="Prrafodelista"/>
        <w:numPr>
          <w:ilvl w:val="0"/>
          <w:numId w:val="62"/>
        </w:numPr>
        <w:spacing w:after="0" w:line="240" w:lineRule="auto"/>
        <w:rPr>
          <w:lang w:val="es-ES"/>
        </w:rPr>
      </w:pPr>
      <w:r w:rsidRPr="000036F7">
        <w:rPr>
          <w:lang w:val="es-ES"/>
        </w:rPr>
        <w:t>Proporcionar información adicional en el cuerpo del mensaje SOAP.</w:t>
      </w:r>
    </w:p>
    <w:p w:rsidR="000036F7" w:rsidRPr="007745D4" w:rsidRDefault="000036F7" w:rsidP="007745D4">
      <w:pPr>
        <w:pStyle w:val="Prrafodelista"/>
        <w:numPr>
          <w:ilvl w:val="0"/>
          <w:numId w:val="62"/>
        </w:numPr>
        <w:spacing w:after="0" w:line="240" w:lineRule="auto"/>
        <w:rPr>
          <w:highlight w:val="yellow"/>
          <w:lang w:val="es-ES"/>
        </w:rPr>
      </w:pPr>
      <w:r w:rsidRPr="007745D4">
        <w:rPr>
          <w:highlight w:val="yellow"/>
          <w:lang w:val="es-ES"/>
        </w:rPr>
        <w:t>Indicar que se produjo un error durante la ejecución del servicio.</w:t>
      </w:r>
    </w:p>
    <w:p w:rsidR="000036F7" w:rsidRPr="000036F7" w:rsidRDefault="000036F7" w:rsidP="007745D4">
      <w:pPr>
        <w:pStyle w:val="Prrafodelista"/>
        <w:numPr>
          <w:ilvl w:val="0"/>
          <w:numId w:val="62"/>
        </w:numPr>
        <w:spacing w:after="0" w:line="240" w:lineRule="auto"/>
        <w:rPr>
          <w:lang w:val="es-ES"/>
        </w:rPr>
      </w:pPr>
      <w:r w:rsidRPr="000036F7">
        <w:rPr>
          <w:lang w:val="es-ES"/>
        </w:rPr>
        <w:t>Establecer la dirección de destino del mensaje SOAP.</w:t>
      </w:r>
    </w:p>
    <w:p w:rsidR="000036F7" w:rsidRDefault="000036F7" w:rsidP="007745D4">
      <w:pPr>
        <w:pStyle w:val="Prrafodelista"/>
        <w:numPr>
          <w:ilvl w:val="0"/>
          <w:numId w:val="62"/>
        </w:numPr>
        <w:spacing w:after="0" w:line="240" w:lineRule="auto"/>
        <w:rPr>
          <w:lang w:val="es-ES"/>
        </w:rPr>
      </w:pPr>
      <w:r w:rsidRPr="000036F7">
        <w:rPr>
          <w:lang w:val="es-ES"/>
        </w:rPr>
        <w:t>Controlar el flujo de ejecución del servicio.</w:t>
      </w:r>
    </w:p>
    <w:p w:rsidR="005704B7" w:rsidRPr="005704B7" w:rsidRDefault="005704B7" w:rsidP="00240250">
      <w:pPr>
        <w:spacing w:after="0" w:line="240" w:lineRule="auto"/>
        <w:jc w:val="both"/>
        <w:rPr>
          <w:b/>
          <w:lang w:val="es-ES"/>
        </w:rPr>
      </w:pPr>
      <w:r w:rsidRPr="005704B7">
        <w:rPr>
          <w:b/>
          <w:lang w:val="es-ES"/>
        </w:rPr>
        <w:lastRenderedPageBreak/>
        <w:t>Justificación:</w:t>
      </w:r>
    </w:p>
    <w:p w:rsidR="00240250" w:rsidRPr="00240250" w:rsidRDefault="00240250" w:rsidP="00240250">
      <w:pPr>
        <w:spacing w:after="0" w:line="240" w:lineRule="auto"/>
        <w:jc w:val="both"/>
        <w:rPr>
          <w:rFonts w:ascii="Times New Roman" w:eastAsia="Times New Roman" w:hAnsi="Times New Roman" w:cs="Times New Roman"/>
          <w:sz w:val="24"/>
          <w:szCs w:val="24"/>
          <w:lang w:val="es-ES"/>
        </w:rPr>
      </w:pPr>
      <w:r w:rsidRPr="00240250">
        <w:rPr>
          <w:rFonts w:ascii="Times New Roman" w:eastAsia="Times New Roman" w:hAnsi="Times New Roman" w:cs="Times New Roman"/>
          <w:sz w:val="24"/>
          <w:szCs w:val="24"/>
          <w:lang w:val="es-ES"/>
        </w:rPr>
        <w:t xml:space="preserve">El elemento </w:t>
      </w:r>
      <w:r w:rsidRPr="00240250">
        <w:rPr>
          <w:rFonts w:ascii="Times New Roman" w:eastAsia="Times New Roman" w:hAnsi="Times New Roman" w:cs="Times New Roman"/>
          <w:b/>
          <w:bCs/>
          <w:sz w:val="24"/>
          <w:szCs w:val="24"/>
          <w:lang w:val="es-ES"/>
        </w:rPr>
        <w:t>SOAP Fault</w:t>
      </w:r>
      <w:r w:rsidRPr="00240250">
        <w:rPr>
          <w:rFonts w:ascii="Times New Roman" w:eastAsia="Times New Roman" w:hAnsi="Times New Roman" w:cs="Times New Roman"/>
          <w:sz w:val="24"/>
          <w:szCs w:val="24"/>
          <w:lang w:val="es-ES"/>
        </w:rPr>
        <w:t xml:space="preserve"> es la estructura estándar que utiliza un servicio SOAP para </w:t>
      </w:r>
      <w:r w:rsidRPr="00240250">
        <w:rPr>
          <w:rFonts w:ascii="Times New Roman" w:eastAsia="Times New Roman" w:hAnsi="Times New Roman" w:cs="Times New Roman"/>
          <w:b/>
          <w:bCs/>
          <w:sz w:val="24"/>
          <w:szCs w:val="24"/>
          <w:lang w:val="es-ES"/>
        </w:rPr>
        <w:t>notificar que ocurrió un error</w:t>
      </w:r>
      <w:r w:rsidRPr="00240250">
        <w:rPr>
          <w:rFonts w:ascii="Times New Roman" w:eastAsia="Times New Roman" w:hAnsi="Times New Roman" w:cs="Times New Roman"/>
          <w:sz w:val="24"/>
          <w:szCs w:val="24"/>
          <w:lang w:val="es-ES"/>
        </w:rPr>
        <w:t xml:space="preserve"> al procesar un mensaje. Su propósito principal no es dirigir mensajes ni controlar el flujo, sino </w:t>
      </w:r>
      <w:r w:rsidRPr="00240250">
        <w:rPr>
          <w:rFonts w:ascii="Times New Roman" w:eastAsia="Times New Roman" w:hAnsi="Times New Roman" w:cs="Times New Roman"/>
          <w:b/>
          <w:bCs/>
          <w:sz w:val="24"/>
          <w:szCs w:val="24"/>
          <w:lang w:val="es-ES"/>
        </w:rPr>
        <w:t>reportar información sobre una falla</w:t>
      </w:r>
      <w:r w:rsidRPr="00240250">
        <w:rPr>
          <w:rFonts w:ascii="Times New Roman" w:eastAsia="Times New Roman" w:hAnsi="Times New Roman" w:cs="Times New Roman"/>
          <w:sz w:val="24"/>
          <w:szCs w:val="24"/>
          <w:lang w:val="es-ES"/>
        </w:rPr>
        <w:t xml:space="preserve"> (qué salió mal, por qué y —cuando procede— detalles técnicos para depuración).</w:t>
      </w:r>
    </w:p>
    <w:p w:rsidR="00240250" w:rsidRPr="00705C25" w:rsidRDefault="00240250" w:rsidP="00240250">
      <w:pPr>
        <w:spacing w:after="0" w:line="240" w:lineRule="auto"/>
        <w:rPr>
          <w:rFonts w:ascii="Times New Roman" w:eastAsia="Times New Roman" w:hAnsi="Times New Roman" w:cs="Times New Roman"/>
          <w:sz w:val="24"/>
          <w:szCs w:val="24"/>
          <w:lang w:val="es-ES"/>
        </w:rPr>
      </w:pPr>
    </w:p>
    <w:p w:rsidR="00240250" w:rsidRPr="00240250" w:rsidRDefault="00240250" w:rsidP="00240250">
      <w:pPr>
        <w:spacing w:after="0" w:line="240" w:lineRule="auto"/>
        <w:rPr>
          <w:rFonts w:ascii="Times New Roman" w:eastAsia="Times New Roman" w:hAnsi="Times New Roman" w:cs="Times New Roman"/>
          <w:sz w:val="24"/>
          <w:szCs w:val="24"/>
        </w:rPr>
      </w:pPr>
      <w:r w:rsidRPr="00240250">
        <w:rPr>
          <w:rFonts w:ascii="Times New Roman" w:eastAsia="Times New Roman" w:hAnsi="Times New Roman" w:cs="Times New Roman"/>
          <w:sz w:val="24"/>
          <w:szCs w:val="24"/>
        </w:rPr>
        <w:t>Puntos clave:</w:t>
      </w:r>
    </w:p>
    <w:p w:rsidR="00240250" w:rsidRPr="00240250" w:rsidRDefault="00240250" w:rsidP="00240250">
      <w:pPr>
        <w:numPr>
          <w:ilvl w:val="0"/>
          <w:numId w:val="66"/>
        </w:numPr>
        <w:spacing w:after="0" w:line="240" w:lineRule="auto"/>
        <w:jc w:val="both"/>
        <w:rPr>
          <w:rFonts w:ascii="Times New Roman" w:eastAsia="Times New Roman" w:hAnsi="Times New Roman" w:cs="Times New Roman"/>
          <w:sz w:val="24"/>
          <w:szCs w:val="24"/>
        </w:rPr>
      </w:pPr>
      <w:r w:rsidRPr="00240250">
        <w:rPr>
          <w:rFonts w:ascii="Times New Roman" w:eastAsia="Times New Roman" w:hAnsi="Times New Roman" w:cs="Times New Roman"/>
          <w:b/>
          <w:bCs/>
          <w:sz w:val="24"/>
          <w:szCs w:val="24"/>
          <w:lang w:val="es-ES"/>
        </w:rPr>
        <w:t>Notificación de errores (función principal):</w:t>
      </w:r>
      <w:r w:rsidRPr="00240250">
        <w:rPr>
          <w:rFonts w:ascii="Times New Roman" w:eastAsia="Times New Roman" w:hAnsi="Times New Roman" w:cs="Times New Roman"/>
          <w:sz w:val="24"/>
          <w:szCs w:val="24"/>
          <w:lang w:val="es-ES"/>
        </w:rPr>
        <w:t xml:space="preserve"> Cuando el receptor no puede procesar la solicitud (por ejemplo: operación inexistente, errores de validación, excepciones internas, problemas de seguridad, etc.), devuelve un mensaje SOAP cuyo cuerpo contiene un elemento </w:t>
      </w:r>
      <w:r w:rsidRPr="00240250">
        <w:rPr>
          <w:rFonts w:ascii="Courier New" w:eastAsia="Times New Roman" w:hAnsi="Courier New" w:cs="Courier New"/>
          <w:sz w:val="20"/>
          <w:szCs w:val="20"/>
          <w:lang w:val="es-ES"/>
        </w:rPr>
        <w:t>&lt;Fault&gt;</w:t>
      </w:r>
      <w:r w:rsidRPr="00240250">
        <w:rPr>
          <w:rFonts w:ascii="Times New Roman" w:eastAsia="Times New Roman" w:hAnsi="Times New Roman" w:cs="Times New Roman"/>
          <w:sz w:val="24"/>
          <w:szCs w:val="24"/>
          <w:lang w:val="es-ES"/>
        </w:rPr>
        <w:t xml:space="preserve"> (o </w:t>
      </w:r>
      <w:r w:rsidRPr="00240250">
        <w:rPr>
          <w:rFonts w:ascii="Courier New" w:eastAsia="Times New Roman" w:hAnsi="Courier New" w:cs="Courier New"/>
          <w:sz w:val="20"/>
          <w:szCs w:val="20"/>
          <w:lang w:val="es-ES"/>
        </w:rPr>
        <w:t>&lt;</w:t>
      </w:r>
      <w:proofErr w:type="gramStart"/>
      <w:r w:rsidRPr="00240250">
        <w:rPr>
          <w:rFonts w:ascii="Courier New" w:eastAsia="Times New Roman" w:hAnsi="Courier New" w:cs="Courier New"/>
          <w:sz w:val="20"/>
          <w:szCs w:val="20"/>
          <w:lang w:val="es-ES"/>
        </w:rPr>
        <w:t>soap:Fault</w:t>
      </w:r>
      <w:proofErr w:type="gramEnd"/>
      <w:r w:rsidRPr="00240250">
        <w:rPr>
          <w:rFonts w:ascii="Courier New" w:eastAsia="Times New Roman" w:hAnsi="Courier New" w:cs="Courier New"/>
          <w:sz w:val="20"/>
          <w:szCs w:val="20"/>
          <w:lang w:val="es-ES"/>
        </w:rPr>
        <w:t>&gt;</w:t>
      </w:r>
      <w:r w:rsidRPr="00240250">
        <w:rPr>
          <w:rFonts w:ascii="Times New Roman" w:eastAsia="Times New Roman" w:hAnsi="Times New Roman" w:cs="Times New Roman"/>
          <w:sz w:val="24"/>
          <w:szCs w:val="24"/>
          <w:lang w:val="es-ES"/>
        </w:rPr>
        <w:t xml:space="preserve">). Esto comunica al invocador que la operación falló y proporciona información sobre la causa. </w:t>
      </w:r>
      <w:r w:rsidRPr="00240250">
        <w:rPr>
          <w:rFonts w:ascii="Times New Roman" w:eastAsia="Times New Roman" w:hAnsi="Times New Roman" w:cs="Times New Roman"/>
          <w:sz w:val="24"/>
          <w:szCs w:val="24"/>
        </w:rPr>
        <w:t xml:space="preserve">Por eso la opción </w:t>
      </w:r>
      <w:r w:rsidRPr="00240250">
        <w:rPr>
          <w:rFonts w:ascii="Times New Roman" w:eastAsia="Times New Roman" w:hAnsi="Times New Roman" w:cs="Times New Roman"/>
          <w:b/>
          <w:bCs/>
          <w:sz w:val="24"/>
          <w:szCs w:val="24"/>
        </w:rPr>
        <w:t>B</w:t>
      </w:r>
      <w:r w:rsidRPr="00240250">
        <w:rPr>
          <w:rFonts w:ascii="Times New Roman" w:eastAsia="Times New Roman" w:hAnsi="Times New Roman" w:cs="Times New Roman"/>
          <w:sz w:val="24"/>
          <w:szCs w:val="24"/>
        </w:rPr>
        <w:t xml:space="preserve"> es la correcta.</w:t>
      </w:r>
    </w:p>
    <w:p w:rsidR="00240250" w:rsidRDefault="00240250" w:rsidP="00240250">
      <w:pPr>
        <w:numPr>
          <w:ilvl w:val="0"/>
          <w:numId w:val="66"/>
        </w:numPr>
        <w:spacing w:after="0" w:line="240" w:lineRule="auto"/>
        <w:jc w:val="both"/>
        <w:rPr>
          <w:rFonts w:ascii="Times New Roman" w:eastAsia="Times New Roman" w:hAnsi="Times New Roman" w:cs="Times New Roman"/>
          <w:sz w:val="24"/>
          <w:szCs w:val="24"/>
        </w:rPr>
      </w:pPr>
      <w:r w:rsidRPr="00240250">
        <w:rPr>
          <w:rFonts w:ascii="Times New Roman" w:eastAsia="Times New Roman" w:hAnsi="Times New Roman" w:cs="Times New Roman"/>
          <w:b/>
          <w:bCs/>
          <w:sz w:val="24"/>
          <w:szCs w:val="24"/>
          <w:lang w:val="es-ES"/>
        </w:rPr>
        <w:t>Estructura y contenido:</w:t>
      </w:r>
      <w:r w:rsidRPr="00240250">
        <w:rPr>
          <w:rFonts w:ascii="Times New Roman" w:eastAsia="Times New Roman" w:hAnsi="Times New Roman" w:cs="Times New Roman"/>
          <w:sz w:val="24"/>
          <w:szCs w:val="24"/>
          <w:lang w:val="es-ES"/>
        </w:rPr>
        <w:t xml:space="preserve"> El </w:t>
      </w:r>
      <w:r w:rsidRPr="00240250">
        <w:rPr>
          <w:rFonts w:ascii="Courier New" w:eastAsia="Times New Roman" w:hAnsi="Courier New" w:cs="Courier New"/>
          <w:sz w:val="20"/>
          <w:szCs w:val="20"/>
          <w:lang w:val="es-ES"/>
        </w:rPr>
        <w:t>Fault</w:t>
      </w:r>
      <w:r w:rsidRPr="00240250">
        <w:rPr>
          <w:rFonts w:ascii="Times New Roman" w:eastAsia="Times New Roman" w:hAnsi="Times New Roman" w:cs="Times New Roman"/>
          <w:sz w:val="24"/>
          <w:szCs w:val="24"/>
          <w:lang w:val="es-ES"/>
        </w:rPr>
        <w:t xml:space="preserve"> incluye campos para el código del fallo y un texto legible; además puede incluir detalles técnicos. </w:t>
      </w:r>
      <w:r w:rsidRPr="00240250">
        <w:rPr>
          <w:rFonts w:ascii="Times New Roman" w:eastAsia="Times New Roman" w:hAnsi="Times New Roman" w:cs="Times New Roman"/>
          <w:sz w:val="24"/>
          <w:szCs w:val="24"/>
        </w:rPr>
        <w:t>Por ejemplo:</w:t>
      </w:r>
    </w:p>
    <w:p w:rsidR="00240250" w:rsidRPr="00240250" w:rsidRDefault="00240250" w:rsidP="00240250">
      <w:pPr>
        <w:spacing w:after="0" w:line="240" w:lineRule="auto"/>
        <w:ind w:left="720"/>
        <w:jc w:val="both"/>
        <w:rPr>
          <w:rFonts w:ascii="Times New Roman" w:eastAsia="Times New Roman" w:hAnsi="Times New Roman" w:cs="Times New Roman"/>
          <w:sz w:val="24"/>
          <w:szCs w:val="24"/>
        </w:rPr>
      </w:pPr>
    </w:p>
    <w:p w:rsidR="00240250" w:rsidRPr="00240250" w:rsidRDefault="00240250" w:rsidP="00240250">
      <w:pPr>
        <w:spacing w:after="0" w:line="240" w:lineRule="auto"/>
        <w:ind w:left="720"/>
        <w:rPr>
          <w:rFonts w:ascii="Times New Roman" w:eastAsia="Times New Roman" w:hAnsi="Times New Roman" w:cs="Times New Roman"/>
          <w:sz w:val="24"/>
          <w:szCs w:val="24"/>
        </w:rPr>
      </w:pPr>
      <w:r w:rsidRPr="00240250">
        <w:rPr>
          <w:rFonts w:ascii="Times New Roman" w:eastAsia="Times New Roman" w:hAnsi="Times New Roman" w:cs="Times New Roman"/>
          <w:b/>
          <w:bCs/>
          <w:sz w:val="24"/>
          <w:szCs w:val="24"/>
        </w:rPr>
        <w:t>SOAP 1.1 (ejemplo):</w:t>
      </w:r>
    </w:p>
    <w:p w:rsidR="00240250" w:rsidRPr="00240250" w:rsidRDefault="00240250" w:rsidP="00240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40250">
        <w:rPr>
          <w:rFonts w:ascii="Courier New" w:eastAsia="Times New Roman" w:hAnsi="Courier New" w:cs="Courier New"/>
          <w:sz w:val="20"/>
          <w:szCs w:val="20"/>
        </w:rPr>
        <w:t>&lt;</w:t>
      </w:r>
      <w:proofErr w:type="gramStart"/>
      <w:r w:rsidRPr="00240250">
        <w:rPr>
          <w:rFonts w:ascii="Courier New" w:eastAsia="Times New Roman" w:hAnsi="Courier New" w:cs="Courier New"/>
          <w:sz w:val="20"/>
          <w:szCs w:val="20"/>
        </w:rPr>
        <w:t>soap:Envelope</w:t>
      </w:r>
      <w:proofErr w:type="gramEnd"/>
      <w:r w:rsidRPr="00240250">
        <w:rPr>
          <w:rFonts w:ascii="Courier New" w:eastAsia="Times New Roman" w:hAnsi="Courier New" w:cs="Courier New"/>
          <w:sz w:val="20"/>
          <w:szCs w:val="20"/>
        </w:rPr>
        <w:t xml:space="preserve"> xmlns:soap="http://schemas.xmlsoap.org/soap/envelope/"&gt;</w:t>
      </w:r>
    </w:p>
    <w:p w:rsidR="00240250" w:rsidRPr="00240250" w:rsidRDefault="00240250" w:rsidP="00240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40250">
        <w:rPr>
          <w:rFonts w:ascii="Courier New" w:eastAsia="Times New Roman" w:hAnsi="Courier New" w:cs="Courier New"/>
          <w:sz w:val="20"/>
          <w:szCs w:val="20"/>
        </w:rPr>
        <w:t xml:space="preserve">  &lt;</w:t>
      </w:r>
      <w:proofErr w:type="gramStart"/>
      <w:r w:rsidRPr="00240250">
        <w:rPr>
          <w:rFonts w:ascii="Courier New" w:eastAsia="Times New Roman" w:hAnsi="Courier New" w:cs="Courier New"/>
          <w:sz w:val="20"/>
          <w:szCs w:val="20"/>
        </w:rPr>
        <w:t>soap:Body</w:t>
      </w:r>
      <w:proofErr w:type="gramEnd"/>
      <w:r w:rsidRPr="00240250">
        <w:rPr>
          <w:rFonts w:ascii="Courier New" w:eastAsia="Times New Roman" w:hAnsi="Courier New" w:cs="Courier New"/>
          <w:sz w:val="20"/>
          <w:szCs w:val="20"/>
        </w:rPr>
        <w:t>&gt;</w:t>
      </w:r>
    </w:p>
    <w:p w:rsidR="00240250" w:rsidRPr="00240250" w:rsidRDefault="00240250" w:rsidP="00240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40250">
        <w:rPr>
          <w:rFonts w:ascii="Courier New" w:eastAsia="Times New Roman" w:hAnsi="Courier New" w:cs="Courier New"/>
          <w:sz w:val="20"/>
          <w:szCs w:val="20"/>
        </w:rPr>
        <w:t xml:space="preserve">    &lt;</w:t>
      </w:r>
      <w:proofErr w:type="gramStart"/>
      <w:r w:rsidRPr="00240250">
        <w:rPr>
          <w:rFonts w:ascii="Courier New" w:eastAsia="Times New Roman" w:hAnsi="Courier New" w:cs="Courier New"/>
          <w:sz w:val="20"/>
          <w:szCs w:val="20"/>
        </w:rPr>
        <w:t>soap:Fault</w:t>
      </w:r>
      <w:proofErr w:type="gramEnd"/>
      <w:r w:rsidRPr="00240250">
        <w:rPr>
          <w:rFonts w:ascii="Courier New" w:eastAsia="Times New Roman" w:hAnsi="Courier New" w:cs="Courier New"/>
          <w:sz w:val="20"/>
          <w:szCs w:val="20"/>
        </w:rPr>
        <w:t>&gt;</w:t>
      </w:r>
    </w:p>
    <w:p w:rsidR="00240250" w:rsidRPr="00240250" w:rsidRDefault="00240250" w:rsidP="00240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40250">
        <w:rPr>
          <w:rFonts w:ascii="Courier New" w:eastAsia="Times New Roman" w:hAnsi="Courier New" w:cs="Courier New"/>
          <w:sz w:val="20"/>
          <w:szCs w:val="20"/>
        </w:rPr>
        <w:t xml:space="preserve">      &lt;faultcode&gt;</w:t>
      </w:r>
      <w:proofErr w:type="gramStart"/>
      <w:r w:rsidRPr="00240250">
        <w:rPr>
          <w:rFonts w:ascii="Courier New" w:eastAsia="Times New Roman" w:hAnsi="Courier New" w:cs="Courier New"/>
          <w:sz w:val="20"/>
          <w:szCs w:val="20"/>
        </w:rPr>
        <w:t>soap:Server</w:t>
      </w:r>
      <w:proofErr w:type="gramEnd"/>
      <w:r w:rsidRPr="00240250">
        <w:rPr>
          <w:rFonts w:ascii="Courier New" w:eastAsia="Times New Roman" w:hAnsi="Courier New" w:cs="Courier New"/>
          <w:sz w:val="20"/>
          <w:szCs w:val="20"/>
        </w:rPr>
        <w:t>&lt;/faultcode&gt;</w:t>
      </w:r>
    </w:p>
    <w:p w:rsidR="00240250" w:rsidRPr="00240250" w:rsidRDefault="00240250" w:rsidP="00240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es-ES"/>
        </w:rPr>
      </w:pPr>
      <w:r w:rsidRPr="00240250">
        <w:rPr>
          <w:rFonts w:ascii="Courier New" w:eastAsia="Times New Roman" w:hAnsi="Courier New" w:cs="Courier New"/>
          <w:sz w:val="20"/>
          <w:szCs w:val="20"/>
        </w:rPr>
        <w:t xml:space="preserve">      </w:t>
      </w:r>
      <w:r w:rsidRPr="00240250">
        <w:rPr>
          <w:rFonts w:ascii="Courier New" w:eastAsia="Times New Roman" w:hAnsi="Courier New" w:cs="Courier New"/>
          <w:sz w:val="20"/>
          <w:szCs w:val="20"/>
          <w:lang w:val="es-ES"/>
        </w:rPr>
        <w:t>&lt;faultstring&gt;Error interno en el servicio&lt;/faultstring&gt;</w:t>
      </w:r>
    </w:p>
    <w:p w:rsidR="00240250" w:rsidRPr="00240250" w:rsidRDefault="00240250" w:rsidP="00240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es-ES"/>
        </w:rPr>
      </w:pPr>
      <w:r w:rsidRPr="00240250">
        <w:rPr>
          <w:rFonts w:ascii="Courier New" w:eastAsia="Times New Roman" w:hAnsi="Courier New" w:cs="Courier New"/>
          <w:sz w:val="20"/>
          <w:szCs w:val="20"/>
          <w:lang w:val="es-ES"/>
        </w:rPr>
        <w:t xml:space="preserve">      &lt;faultactor&gt;http://mi-servidor/servicio&lt;/faultactor&gt;</w:t>
      </w:r>
    </w:p>
    <w:p w:rsidR="00240250" w:rsidRPr="00240250" w:rsidRDefault="00240250" w:rsidP="00240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es-ES"/>
        </w:rPr>
      </w:pPr>
      <w:r w:rsidRPr="00240250">
        <w:rPr>
          <w:rFonts w:ascii="Courier New" w:eastAsia="Times New Roman" w:hAnsi="Courier New" w:cs="Courier New"/>
          <w:sz w:val="20"/>
          <w:szCs w:val="20"/>
          <w:lang w:val="es-ES"/>
        </w:rPr>
        <w:t xml:space="preserve">      &lt;detail&gt;</w:t>
      </w:r>
    </w:p>
    <w:p w:rsidR="00240250" w:rsidRPr="00240250" w:rsidRDefault="00240250" w:rsidP="00240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es-ES"/>
        </w:rPr>
      </w:pPr>
      <w:r w:rsidRPr="00240250">
        <w:rPr>
          <w:rFonts w:ascii="Courier New" w:eastAsia="Times New Roman" w:hAnsi="Courier New" w:cs="Courier New"/>
          <w:sz w:val="20"/>
          <w:szCs w:val="20"/>
          <w:lang w:val="es-ES"/>
        </w:rPr>
        <w:t xml:space="preserve">        &lt;errorDetail&gt;Causa técnica: NullPointerException en X&lt;/errorDetail&gt;</w:t>
      </w:r>
    </w:p>
    <w:p w:rsidR="00240250" w:rsidRPr="00240250" w:rsidRDefault="00240250" w:rsidP="00240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40250">
        <w:rPr>
          <w:rFonts w:ascii="Courier New" w:eastAsia="Times New Roman" w:hAnsi="Courier New" w:cs="Courier New"/>
          <w:sz w:val="20"/>
          <w:szCs w:val="20"/>
          <w:lang w:val="es-ES"/>
        </w:rPr>
        <w:t xml:space="preserve">      </w:t>
      </w:r>
      <w:r w:rsidRPr="00240250">
        <w:rPr>
          <w:rFonts w:ascii="Courier New" w:eastAsia="Times New Roman" w:hAnsi="Courier New" w:cs="Courier New"/>
          <w:sz w:val="20"/>
          <w:szCs w:val="20"/>
        </w:rPr>
        <w:t>&lt;/detail&gt;</w:t>
      </w:r>
    </w:p>
    <w:p w:rsidR="00240250" w:rsidRPr="00240250" w:rsidRDefault="00240250" w:rsidP="00240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40250">
        <w:rPr>
          <w:rFonts w:ascii="Courier New" w:eastAsia="Times New Roman" w:hAnsi="Courier New" w:cs="Courier New"/>
          <w:sz w:val="20"/>
          <w:szCs w:val="20"/>
        </w:rPr>
        <w:t xml:space="preserve">    &lt;/</w:t>
      </w:r>
      <w:proofErr w:type="gramStart"/>
      <w:r w:rsidRPr="00240250">
        <w:rPr>
          <w:rFonts w:ascii="Courier New" w:eastAsia="Times New Roman" w:hAnsi="Courier New" w:cs="Courier New"/>
          <w:sz w:val="20"/>
          <w:szCs w:val="20"/>
        </w:rPr>
        <w:t>soap:Fault</w:t>
      </w:r>
      <w:proofErr w:type="gramEnd"/>
      <w:r w:rsidRPr="00240250">
        <w:rPr>
          <w:rFonts w:ascii="Courier New" w:eastAsia="Times New Roman" w:hAnsi="Courier New" w:cs="Courier New"/>
          <w:sz w:val="20"/>
          <w:szCs w:val="20"/>
        </w:rPr>
        <w:t>&gt;</w:t>
      </w:r>
    </w:p>
    <w:p w:rsidR="00240250" w:rsidRPr="00240250" w:rsidRDefault="00240250" w:rsidP="00240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40250">
        <w:rPr>
          <w:rFonts w:ascii="Courier New" w:eastAsia="Times New Roman" w:hAnsi="Courier New" w:cs="Courier New"/>
          <w:sz w:val="20"/>
          <w:szCs w:val="20"/>
        </w:rPr>
        <w:t xml:space="preserve">  &lt;/</w:t>
      </w:r>
      <w:proofErr w:type="gramStart"/>
      <w:r w:rsidRPr="00240250">
        <w:rPr>
          <w:rFonts w:ascii="Courier New" w:eastAsia="Times New Roman" w:hAnsi="Courier New" w:cs="Courier New"/>
          <w:sz w:val="20"/>
          <w:szCs w:val="20"/>
        </w:rPr>
        <w:t>soap:Body</w:t>
      </w:r>
      <w:proofErr w:type="gramEnd"/>
      <w:r w:rsidRPr="00240250">
        <w:rPr>
          <w:rFonts w:ascii="Courier New" w:eastAsia="Times New Roman" w:hAnsi="Courier New" w:cs="Courier New"/>
          <w:sz w:val="20"/>
          <w:szCs w:val="20"/>
        </w:rPr>
        <w:t>&gt;</w:t>
      </w:r>
    </w:p>
    <w:p w:rsidR="00240250" w:rsidRDefault="00240250" w:rsidP="00240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40250">
        <w:rPr>
          <w:rFonts w:ascii="Courier New" w:eastAsia="Times New Roman" w:hAnsi="Courier New" w:cs="Courier New"/>
          <w:sz w:val="20"/>
          <w:szCs w:val="20"/>
        </w:rPr>
        <w:t>&lt;/</w:t>
      </w:r>
      <w:proofErr w:type="gramStart"/>
      <w:r w:rsidRPr="00240250">
        <w:rPr>
          <w:rFonts w:ascii="Courier New" w:eastAsia="Times New Roman" w:hAnsi="Courier New" w:cs="Courier New"/>
          <w:sz w:val="20"/>
          <w:szCs w:val="20"/>
        </w:rPr>
        <w:t>soap:Envelope</w:t>
      </w:r>
      <w:proofErr w:type="gramEnd"/>
      <w:r w:rsidRPr="00240250">
        <w:rPr>
          <w:rFonts w:ascii="Courier New" w:eastAsia="Times New Roman" w:hAnsi="Courier New" w:cs="Courier New"/>
          <w:sz w:val="20"/>
          <w:szCs w:val="20"/>
        </w:rPr>
        <w:t>&gt;</w:t>
      </w:r>
    </w:p>
    <w:p w:rsidR="00240250" w:rsidRPr="00240250" w:rsidRDefault="00240250" w:rsidP="00240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240250" w:rsidRPr="00240250" w:rsidRDefault="00240250" w:rsidP="00240250">
      <w:pPr>
        <w:spacing w:after="0" w:line="240" w:lineRule="auto"/>
        <w:ind w:left="720"/>
        <w:rPr>
          <w:rFonts w:ascii="Times New Roman" w:eastAsia="Times New Roman" w:hAnsi="Times New Roman" w:cs="Times New Roman"/>
          <w:sz w:val="24"/>
          <w:szCs w:val="24"/>
          <w:lang w:val="es-ES"/>
        </w:rPr>
      </w:pPr>
      <w:r w:rsidRPr="00240250">
        <w:rPr>
          <w:rFonts w:ascii="Times New Roman" w:eastAsia="Times New Roman" w:hAnsi="Times New Roman" w:cs="Times New Roman"/>
          <w:b/>
          <w:bCs/>
          <w:sz w:val="24"/>
          <w:szCs w:val="24"/>
          <w:lang w:val="es-ES"/>
        </w:rPr>
        <w:t>SOAP 1.2 (ejemplo):</w:t>
      </w:r>
    </w:p>
    <w:p w:rsidR="00240250" w:rsidRPr="00705C25" w:rsidRDefault="00240250" w:rsidP="00240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05C25">
        <w:rPr>
          <w:rFonts w:ascii="Courier New" w:eastAsia="Times New Roman" w:hAnsi="Courier New" w:cs="Courier New"/>
          <w:sz w:val="20"/>
          <w:szCs w:val="20"/>
        </w:rPr>
        <w:t>&lt;</w:t>
      </w:r>
      <w:proofErr w:type="gramStart"/>
      <w:r w:rsidRPr="00705C25">
        <w:rPr>
          <w:rFonts w:ascii="Courier New" w:eastAsia="Times New Roman" w:hAnsi="Courier New" w:cs="Courier New"/>
          <w:sz w:val="20"/>
          <w:szCs w:val="20"/>
        </w:rPr>
        <w:t>env:Envelope</w:t>
      </w:r>
      <w:proofErr w:type="gramEnd"/>
      <w:r w:rsidRPr="00705C25">
        <w:rPr>
          <w:rFonts w:ascii="Courier New" w:eastAsia="Times New Roman" w:hAnsi="Courier New" w:cs="Courier New"/>
          <w:sz w:val="20"/>
          <w:szCs w:val="20"/>
        </w:rPr>
        <w:t xml:space="preserve"> xmlns:env="http://www.w3.org/2003/05/soap-envelope"&gt;</w:t>
      </w:r>
    </w:p>
    <w:p w:rsidR="00240250" w:rsidRPr="00240250" w:rsidRDefault="00240250" w:rsidP="00240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05C25">
        <w:rPr>
          <w:rFonts w:ascii="Courier New" w:eastAsia="Times New Roman" w:hAnsi="Courier New" w:cs="Courier New"/>
          <w:sz w:val="20"/>
          <w:szCs w:val="20"/>
        </w:rPr>
        <w:t xml:space="preserve">  </w:t>
      </w:r>
      <w:r w:rsidRPr="00240250">
        <w:rPr>
          <w:rFonts w:ascii="Courier New" w:eastAsia="Times New Roman" w:hAnsi="Courier New" w:cs="Courier New"/>
          <w:sz w:val="20"/>
          <w:szCs w:val="20"/>
        </w:rPr>
        <w:t>&lt;</w:t>
      </w:r>
      <w:proofErr w:type="gramStart"/>
      <w:r w:rsidRPr="00240250">
        <w:rPr>
          <w:rFonts w:ascii="Courier New" w:eastAsia="Times New Roman" w:hAnsi="Courier New" w:cs="Courier New"/>
          <w:sz w:val="20"/>
          <w:szCs w:val="20"/>
        </w:rPr>
        <w:t>env:Body</w:t>
      </w:r>
      <w:proofErr w:type="gramEnd"/>
      <w:r w:rsidRPr="00240250">
        <w:rPr>
          <w:rFonts w:ascii="Courier New" w:eastAsia="Times New Roman" w:hAnsi="Courier New" w:cs="Courier New"/>
          <w:sz w:val="20"/>
          <w:szCs w:val="20"/>
        </w:rPr>
        <w:t>&gt;</w:t>
      </w:r>
    </w:p>
    <w:p w:rsidR="00240250" w:rsidRPr="00240250" w:rsidRDefault="00240250" w:rsidP="00240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40250">
        <w:rPr>
          <w:rFonts w:ascii="Courier New" w:eastAsia="Times New Roman" w:hAnsi="Courier New" w:cs="Courier New"/>
          <w:sz w:val="20"/>
          <w:szCs w:val="20"/>
        </w:rPr>
        <w:t xml:space="preserve">    &lt;</w:t>
      </w:r>
      <w:proofErr w:type="gramStart"/>
      <w:r w:rsidRPr="00240250">
        <w:rPr>
          <w:rFonts w:ascii="Courier New" w:eastAsia="Times New Roman" w:hAnsi="Courier New" w:cs="Courier New"/>
          <w:sz w:val="20"/>
          <w:szCs w:val="20"/>
        </w:rPr>
        <w:t>env:Fault</w:t>
      </w:r>
      <w:proofErr w:type="gramEnd"/>
      <w:r w:rsidRPr="00240250">
        <w:rPr>
          <w:rFonts w:ascii="Courier New" w:eastAsia="Times New Roman" w:hAnsi="Courier New" w:cs="Courier New"/>
          <w:sz w:val="20"/>
          <w:szCs w:val="20"/>
        </w:rPr>
        <w:t>&gt;</w:t>
      </w:r>
    </w:p>
    <w:p w:rsidR="00240250" w:rsidRPr="00240250" w:rsidRDefault="00240250" w:rsidP="00240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40250">
        <w:rPr>
          <w:rFonts w:ascii="Courier New" w:eastAsia="Times New Roman" w:hAnsi="Courier New" w:cs="Courier New"/>
          <w:sz w:val="20"/>
          <w:szCs w:val="20"/>
        </w:rPr>
        <w:t xml:space="preserve">      &lt;</w:t>
      </w:r>
      <w:proofErr w:type="gramStart"/>
      <w:r w:rsidRPr="00240250">
        <w:rPr>
          <w:rFonts w:ascii="Courier New" w:eastAsia="Times New Roman" w:hAnsi="Courier New" w:cs="Courier New"/>
          <w:sz w:val="20"/>
          <w:szCs w:val="20"/>
        </w:rPr>
        <w:t>env:Code</w:t>
      </w:r>
      <w:proofErr w:type="gramEnd"/>
      <w:r w:rsidRPr="00240250">
        <w:rPr>
          <w:rFonts w:ascii="Courier New" w:eastAsia="Times New Roman" w:hAnsi="Courier New" w:cs="Courier New"/>
          <w:sz w:val="20"/>
          <w:szCs w:val="20"/>
        </w:rPr>
        <w:t>&gt;</w:t>
      </w:r>
    </w:p>
    <w:p w:rsidR="00240250" w:rsidRPr="00240250" w:rsidRDefault="00240250" w:rsidP="00240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40250">
        <w:rPr>
          <w:rFonts w:ascii="Courier New" w:eastAsia="Times New Roman" w:hAnsi="Courier New" w:cs="Courier New"/>
          <w:sz w:val="20"/>
          <w:szCs w:val="20"/>
        </w:rPr>
        <w:t xml:space="preserve">        &lt;</w:t>
      </w:r>
      <w:proofErr w:type="gramStart"/>
      <w:r w:rsidRPr="00240250">
        <w:rPr>
          <w:rFonts w:ascii="Courier New" w:eastAsia="Times New Roman" w:hAnsi="Courier New" w:cs="Courier New"/>
          <w:sz w:val="20"/>
          <w:szCs w:val="20"/>
        </w:rPr>
        <w:t>env:Value</w:t>
      </w:r>
      <w:proofErr w:type="gramEnd"/>
      <w:r w:rsidRPr="00240250">
        <w:rPr>
          <w:rFonts w:ascii="Courier New" w:eastAsia="Times New Roman" w:hAnsi="Courier New" w:cs="Courier New"/>
          <w:sz w:val="20"/>
          <w:szCs w:val="20"/>
        </w:rPr>
        <w:t>&gt;env:Sender&lt;/env:Value&gt;</w:t>
      </w:r>
    </w:p>
    <w:p w:rsidR="00240250" w:rsidRPr="00240250" w:rsidRDefault="00240250" w:rsidP="00240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es-ES"/>
        </w:rPr>
      </w:pPr>
      <w:r w:rsidRPr="00240250">
        <w:rPr>
          <w:rFonts w:ascii="Courier New" w:eastAsia="Times New Roman" w:hAnsi="Courier New" w:cs="Courier New"/>
          <w:sz w:val="20"/>
          <w:szCs w:val="20"/>
        </w:rPr>
        <w:t xml:space="preserve">      </w:t>
      </w:r>
      <w:r w:rsidRPr="00240250">
        <w:rPr>
          <w:rFonts w:ascii="Courier New" w:eastAsia="Times New Roman" w:hAnsi="Courier New" w:cs="Courier New"/>
          <w:sz w:val="20"/>
          <w:szCs w:val="20"/>
          <w:lang w:val="es-ES"/>
        </w:rPr>
        <w:t>&lt;/</w:t>
      </w:r>
      <w:proofErr w:type="gramStart"/>
      <w:r w:rsidRPr="00240250">
        <w:rPr>
          <w:rFonts w:ascii="Courier New" w:eastAsia="Times New Roman" w:hAnsi="Courier New" w:cs="Courier New"/>
          <w:sz w:val="20"/>
          <w:szCs w:val="20"/>
          <w:lang w:val="es-ES"/>
        </w:rPr>
        <w:t>env:Code</w:t>
      </w:r>
      <w:proofErr w:type="gramEnd"/>
      <w:r w:rsidRPr="00240250">
        <w:rPr>
          <w:rFonts w:ascii="Courier New" w:eastAsia="Times New Roman" w:hAnsi="Courier New" w:cs="Courier New"/>
          <w:sz w:val="20"/>
          <w:szCs w:val="20"/>
          <w:lang w:val="es-ES"/>
        </w:rPr>
        <w:t>&gt;</w:t>
      </w:r>
    </w:p>
    <w:p w:rsidR="00240250" w:rsidRPr="00240250" w:rsidRDefault="00240250" w:rsidP="00240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es-ES"/>
        </w:rPr>
      </w:pPr>
      <w:r w:rsidRPr="00240250">
        <w:rPr>
          <w:rFonts w:ascii="Courier New" w:eastAsia="Times New Roman" w:hAnsi="Courier New" w:cs="Courier New"/>
          <w:sz w:val="20"/>
          <w:szCs w:val="20"/>
          <w:lang w:val="es-ES"/>
        </w:rPr>
        <w:t xml:space="preserve">      &lt;</w:t>
      </w:r>
      <w:proofErr w:type="gramStart"/>
      <w:r w:rsidRPr="00240250">
        <w:rPr>
          <w:rFonts w:ascii="Courier New" w:eastAsia="Times New Roman" w:hAnsi="Courier New" w:cs="Courier New"/>
          <w:sz w:val="20"/>
          <w:szCs w:val="20"/>
          <w:lang w:val="es-ES"/>
        </w:rPr>
        <w:t>env:Reason</w:t>
      </w:r>
      <w:proofErr w:type="gramEnd"/>
      <w:r w:rsidRPr="00240250">
        <w:rPr>
          <w:rFonts w:ascii="Courier New" w:eastAsia="Times New Roman" w:hAnsi="Courier New" w:cs="Courier New"/>
          <w:sz w:val="20"/>
          <w:szCs w:val="20"/>
          <w:lang w:val="es-ES"/>
        </w:rPr>
        <w:t>&gt;</w:t>
      </w:r>
    </w:p>
    <w:p w:rsidR="00240250" w:rsidRPr="00240250" w:rsidRDefault="00240250" w:rsidP="00240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es-ES"/>
        </w:rPr>
      </w:pPr>
      <w:r w:rsidRPr="00240250">
        <w:rPr>
          <w:rFonts w:ascii="Courier New" w:eastAsia="Times New Roman" w:hAnsi="Courier New" w:cs="Courier New"/>
          <w:sz w:val="20"/>
          <w:szCs w:val="20"/>
          <w:lang w:val="es-ES"/>
        </w:rPr>
        <w:t xml:space="preserve">        &lt;</w:t>
      </w:r>
      <w:proofErr w:type="gramStart"/>
      <w:r w:rsidRPr="00240250">
        <w:rPr>
          <w:rFonts w:ascii="Courier New" w:eastAsia="Times New Roman" w:hAnsi="Courier New" w:cs="Courier New"/>
          <w:sz w:val="20"/>
          <w:szCs w:val="20"/>
          <w:lang w:val="es-ES"/>
        </w:rPr>
        <w:t>env:Text</w:t>
      </w:r>
      <w:proofErr w:type="gramEnd"/>
      <w:r w:rsidRPr="00240250">
        <w:rPr>
          <w:rFonts w:ascii="Courier New" w:eastAsia="Times New Roman" w:hAnsi="Courier New" w:cs="Courier New"/>
          <w:sz w:val="20"/>
          <w:szCs w:val="20"/>
          <w:lang w:val="es-ES"/>
        </w:rPr>
        <w:t xml:space="preserve"> xml:lang="es"&gt;Solicitud inválida: falta parámetro "id"&lt;/env:Text&gt;</w:t>
      </w:r>
    </w:p>
    <w:p w:rsidR="00240250" w:rsidRPr="00240250" w:rsidRDefault="00240250" w:rsidP="00240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es-ES"/>
        </w:rPr>
      </w:pPr>
      <w:r w:rsidRPr="00240250">
        <w:rPr>
          <w:rFonts w:ascii="Courier New" w:eastAsia="Times New Roman" w:hAnsi="Courier New" w:cs="Courier New"/>
          <w:sz w:val="20"/>
          <w:szCs w:val="20"/>
          <w:lang w:val="es-ES"/>
        </w:rPr>
        <w:t xml:space="preserve">      &lt;/</w:t>
      </w:r>
      <w:proofErr w:type="gramStart"/>
      <w:r w:rsidRPr="00240250">
        <w:rPr>
          <w:rFonts w:ascii="Courier New" w:eastAsia="Times New Roman" w:hAnsi="Courier New" w:cs="Courier New"/>
          <w:sz w:val="20"/>
          <w:szCs w:val="20"/>
          <w:lang w:val="es-ES"/>
        </w:rPr>
        <w:t>env:Reason</w:t>
      </w:r>
      <w:proofErr w:type="gramEnd"/>
      <w:r w:rsidRPr="00240250">
        <w:rPr>
          <w:rFonts w:ascii="Courier New" w:eastAsia="Times New Roman" w:hAnsi="Courier New" w:cs="Courier New"/>
          <w:sz w:val="20"/>
          <w:szCs w:val="20"/>
          <w:lang w:val="es-ES"/>
        </w:rPr>
        <w:t>&gt;</w:t>
      </w:r>
    </w:p>
    <w:p w:rsidR="00240250" w:rsidRPr="00240250" w:rsidRDefault="00240250" w:rsidP="00240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es-ES"/>
        </w:rPr>
      </w:pPr>
      <w:r w:rsidRPr="00240250">
        <w:rPr>
          <w:rFonts w:ascii="Courier New" w:eastAsia="Times New Roman" w:hAnsi="Courier New" w:cs="Courier New"/>
          <w:sz w:val="20"/>
          <w:szCs w:val="20"/>
          <w:lang w:val="es-ES"/>
        </w:rPr>
        <w:t xml:space="preserve">      &lt;</w:t>
      </w:r>
      <w:proofErr w:type="gramStart"/>
      <w:r w:rsidRPr="00240250">
        <w:rPr>
          <w:rFonts w:ascii="Courier New" w:eastAsia="Times New Roman" w:hAnsi="Courier New" w:cs="Courier New"/>
          <w:sz w:val="20"/>
          <w:szCs w:val="20"/>
          <w:lang w:val="es-ES"/>
        </w:rPr>
        <w:t>env:Detail</w:t>
      </w:r>
      <w:proofErr w:type="gramEnd"/>
      <w:r w:rsidRPr="00240250">
        <w:rPr>
          <w:rFonts w:ascii="Courier New" w:eastAsia="Times New Roman" w:hAnsi="Courier New" w:cs="Courier New"/>
          <w:sz w:val="20"/>
          <w:szCs w:val="20"/>
          <w:lang w:val="es-ES"/>
        </w:rPr>
        <w:t>&gt;</w:t>
      </w:r>
    </w:p>
    <w:p w:rsidR="00240250" w:rsidRPr="00240250" w:rsidRDefault="00240250" w:rsidP="00240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es-ES"/>
        </w:rPr>
      </w:pPr>
      <w:r w:rsidRPr="00240250">
        <w:rPr>
          <w:rFonts w:ascii="Courier New" w:eastAsia="Times New Roman" w:hAnsi="Courier New" w:cs="Courier New"/>
          <w:sz w:val="20"/>
          <w:szCs w:val="20"/>
          <w:lang w:val="es-ES"/>
        </w:rPr>
        <w:t xml:space="preserve">        &lt;errorDetail&gt;Parametro 'id' no encontrado&lt;/errorDetail&gt;</w:t>
      </w:r>
    </w:p>
    <w:p w:rsidR="00240250" w:rsidRPr="00240250" w:rsidRDefault="00240250" w:rsidP="00240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40250">
        <w:rPr>
          <w:rFonts w:ascii="Courier New" w:eastAsia="Times New Roman" w:hAnsi="Courier New" w:cs="Courier New"/>
          <w:sz w:val="20"/>
          <w:szCs w:val="20"/>
          <w:lang w:val="es-ES"/>
        </w:rPr>
        <w:t xml:space="preserve">      </w:t>
      </w:r>
      <w:r w:rsidRPr="00240250">
        <w:rPr>
          <w:rFonts w:ascii="Courier New" w:eastAsia="Times New Roman" w:hAnsi="Courier New" w:cs="Courier New"/>
          <w:sz w:val="20"/>
          <w:szCs w:val="20"/>
        </w:rPr>
        <w:t>&lt;/</w:t>
      </w:r>
      <w:proofErr w:type="gramStart"/>
      <w:r w:rsidRPr="00240250">
        <w:rPr>
          <w:rFonts w:ascii="Courier New" w:eastAsia="Times New Roman" w:hAnsi="Courier New" w:cs="Courier New"/>
          <w:sz w:val="20"/>
          <w:szCs w:val="20"/>
        </w:rPr>
        <w:t>env:Detail</w:t>
      </w:r>
      <w:proofErr w:type="gramEnd"/>
      <w:r w:rsidRPr="00240250">
        <w:rPr>
          <w:rFonts w:ascii="Courier New" w:eastAsia="Times New Roman" w:hAnsi="Courier New" w:cs="Courier New"/>
          <w:sz w:val="20"/>
          <w:szCs w:val="20"/>
        </w:rPr>
        <w:t>&gt;</w:t>
      </w:r>
    </w:p>
    <w:p w:rsidR="00240250" w:rsidRPr="00240250" w:rsidRDefault="00240250" w:rsidP="00240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40250">
        <w:rPr>
          <w:rFonts w:ascii="Courier New" w:eastAsia="Times New Roman" w:hAnsi="Courier New" w:cs="Courier New"/>
          <w:sz w:val="20"/>
          <w:szCs w:val="20"/>
        </w:rPr>
        <w:t xml:space="preserve">    &lt;/</w:t>
      </w:r>
      <w:proofErr w:type="gramStart"/>
      <w:r w:rsidRPr="00240250">
        <w:rPr>
          <w:rFonts w:ascii="Courier New" w:eastAsia="Times New Roman" w:hAnsi="Courier New" w:cs="Courier New"/>
          <w:sz w:val="20"/>
          <w:szCs w:val="20"/>
        </w:rPr>
        <w:t>env:Fault</w:t>
      </w:r>
      <w:proofErr w:type="gramEnd"/>
      <w:r w:rsidRPr="00240250">
        <w:rPr>
          <w:rFonts w:ascii="Courier New" w:eastAsia="Times New Roman" w:hAnsi="Courier New" w:cs="Courier New"/>
          <w:sz w:val="20"/>
          <w:szCs w:val="20"/>
        </w:rPr>
        <w:t>&gt;</w:t>
      </w:r>
    </w:p>
    <w:p w:rsidR="00240250" w:rsidRPr="00240250" w:rsidRDefault="00240250" w:rsidP="00240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40250">
        <w:rPr>
          <w:rFonts w:ascii="Courier New" w:eastAsia="Times New Roman" w:hAnsi="Courier New" w:cs="Courier New"/>
          <w:sz w:val="20"/>
          <w:szCs w:val="20"/>
        </w:rPr>
        <w:t xml:space="preserve">  &lt;/</w:t>
      </w:r>
      <w:proofErr w:type="gramStart"/>
      <w:r w:rsidRPr="00240250">
        <w:rPr>
          <w:rFonts w:ascii="Courier New" w:eastAsia="Times New Roman" w:hAnsi="Courier New" w:cs="Courier New"/>
          <w:sz w:val="20"/>
          <w:szCs w:val="20"/>
        </w:rPr>
        <w:t>env:Body</w:t>
      </w:r>
      <w:proofErr w:type="gramEnd"/>
      <w:r w:rsidRPr="00240250">
        <w:rPr>
          <w:rFonts w:ascii="Courier New" w:eastAsia="Times New Roman" w:hAnsi="Courier New" w:cs="Courier New"/>
          <w:sz w:val="20"/>
          <w:szCs w:val="20"/>
        </w:rPr>
        <w:t>&gt;</w:t>
      </w:r>
    </w:p>
    <w:p w:rsidR="00240250" w:rsidRDefault="00240250" w:rsidP="00240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40250">
        <w:rPr>
          <w:rFonts w:ascii="Courier New" w:eastAsia="Times New Roman" w:hAnsi="Courier New" w:cs="Courier New"/>
          <w:sz w:val="20"/>
          <w:szCs w:val="20"/>
        </w:rPr>
        <w:t>&lt;/</w:t>
      </w:r>
      <w:proofErr w:type="gramStart"/>
      <w:r w:rsidRPr="00240250">
        <w:rPr>
          <w:rFonts w:ascii="Courier New" w:eastAsia="Times New Roman" w:hAnsi="Courier New" w:cs="Courier New"/>
          <w:sz w:val="20"/>
          <w:szCs w:val="20"/>
        </w:rPr>
        <w:t>env:Envelope</w:t>
      </w:r>
      <w:proofErr w:type="gramEnd"/>
      <w:r w:rsidRPr="00240250">
        <w:rPr>
          <w:rFonts w:ascii="Courier New" w:eastAsia="Times New Roman" w:hAnsi="Courier New" w:cs="Courier New"/>
          <w:sz w:val="20"/>
          <w:szCs w:val="20"/>
        </w:rPr>
        <w:t>&gt;</w:t>
      </w:r>
    </w:p>
    <w:p w:rsidR="00240250" w:rsidRDefault="00240250" w:rsidP="00240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240250" w:rsidRDefault="00240250" w:rsidP="00240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240250" w:rsidRDefault="00240250" w:rsidP="00240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240250" w:rsidRPr="00240250" w:rsidRDefault="00240250" w:rsidP="00240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240250" w:rsidRPr="00240250" w:rsidRDefault="00240250" w:rsidP="00240250">
      <w:pPr>
        <w:numPr>
          <w:ilvl w:val="0"/>
          <w:numId w:val="65"/>
        </w:numPr>
        <w:spacing w:after="0" w:line="240" w:lineRule="auto"/>
        <w:rPr>
          <w:rFonts w:ascii="Times New Roman" w:eastAsia="Times New Roman" w:hAnsi="Times New Roman" w:cs="Times New Roman"/>
          <w:sz w:val="24"/>
          <w:szCs w:val="24"/>
          <w:lang w:val="es-ES"/>
        </w:rPr>
      </w:pPr>
      <w:r w:rsidRPr="00240250">
        <w:rPr>
          <w:rFonts w:ascii="Times New Roman" w:eastAsia="Times New Roman" w:hAnsi="Times New Roman" w:cs="Times New Roman"/>
          <w:b/>
          <w:bCs/>
          <w:sz w:val="24"/>
          <w:szCs w:val="24"/>
          <w:lang w:val="es-ES"/>
        </w:rPr>
        <w:lastRenderedPageBreak/>
        <w:t>Por qué las otras opciones son incorrectas o incompletas:</w:t>
      </w:r>
    </w:p>
    <w:p w:rsidR="00240250" w:rsidRPr="00240250" w:rsidRDefault="00240250" w:rsidP="00240250">
      <w:pPr>
        <w:numPr>
          <w:ilvl w:val="1"/>
          <w:numId w:val="67"/>
        </w:numPr>
        <w:spacing w:after="0" w:line="240" w:lineRule="auto"/>
        <w:jc w:val="both"/>
        <w:rPr>
          <w:rFonts w:ascii="Times New Roman" w:eastAsia="Times New Roman" w:hAnsi="Times New Roman" w:cs="Times New Roman"/>
          <w:sz w:val="24"/>
          <w:szCs w:val="24"/>
          <w:lang w:val="es-ES"/>
        </w:rPr>
      </w:pPr>
      <w:r w:rsidRPr="00240250">
        <w:rPr>
          <w:rFonts w:ascii="Times New Roman" w:eastAsia="Times New Roman" w:hAnsi="Times New Roman" w:cs="Times New Roman"/>
          <w:b/>
          <w:bCs/>
          <w:sz w:val="24"/>
          <w:szCs w:val="24"/>
          <w:lang w:val="es-ES"/>
        </w:rPr>
        <w:t>A. Proporcionar información adicional en el cuerpo del mensaje SOAP.</w:t>
      </w:r>
    </w:p>
    <w:p w:rsidR="00240250" w:rsidRPr="00240250" w:rsidRDefault="00240250" w:rsidP="00240250">
      <w:pPr>
        <w:spacing w:after="0" w:line="240" w:lineRule="auto"/>
        <w:ind w:left="1440"/>
        <w:jc w:val="both"/>
        <w:rPr>
          <w:rFonts w:ascii="Times New Roman" w:eastAsia="Times New Roman" w:hAnsi="Times New Roman" w:cs="Times New Roman"/>
          <w:sz w:val="24"/>
          <w:szCs w:val="24"/>
          <w:lang w:val="es-ES"/>
        </w:rPr>
      </w:pPr>
      <w:r w:rsidRPr="00240250">
        <w:rPr>
          <w:rFonts w:ascii="Times New Roman" w:eastAsia="Times New Roman" w:hAnsi="Times New Roman" w:cs="Times New Roman"/>
          <w:sz w:val="24"/>
          <w:szCs w:val="24"/>
          <w:lang w:val="es-ES"/>
        </w:rPr>
        <w:t xml:space="preserve">Aunque el </w:t>
      </w:r>
      <w:r w:rsidRPr="00240250">
        <w:rPr>
          <w:rFonts w:ascii="Courier New" w:eastAsia="Times New Roman" w:hAnsi="Courier New" w:cs="Courier New"/>
          <w:sz w:val="20"/>
          <w:szCs w:val="20"/>
          <w:lang w:val="es-ES"/>
        </w:rPr>
        <w:t>Fault</w:t>
      </w:r>
      <w:r w:rsidRPr="00240250">
        <w:rPr>
          <w:rFonts w:ascii="Times New Roman" w:eastAsia="Times New Roman" w:hAnsi="Times New Roman" w:cs="Times New Roman"/>
          <w:sz w:val="24"/>
          <w:szCs w:val="24"/>
          <w:lang w:val="es-ES"/>
        </w:rPr>
        <w:t xml:space="preserve"> </w:t>
      </w:r>
      <w:r w:rsidRPr="00240250">
        <w:rPr>
          <w:rFonts w:ascii="Times New Roman" w:eastAsia="Times New Roman" w:hAnsi="Times New Roman" w:cs="Times New Roman"/>
          <w:b/>
          <w:bCs/>
          <w:sz w:val="24"/>
          <w:szCs w:val="24"/>
          <w:lang w:val="es-ES"/>
        </w:rPr>
        <w:t>se encuentra</w:t>
      </w:r>
      <w:r w:rsidRPr="00240250">
        <w:rPr>
          <w:rFonts w:ascii="Times New Roman" w:eastAsia="Times New Roman" w:hAnsi="Times New Roman" w:cs="Times New Roman"/>
          <w:sz w:val="24"/>
          <w:szCs w:val="24"/>
          <w:lang w:val="es-ES"/>
        </w:rPr>
        <w:t xml:space="preserve"> en el cuerpo del mensaje y </w:t>
      </w:r>
      <w:r w:rsidRPr="00240250">
        <w:rPr>
          <w:rFonts w:ascii="Times New Roman" w:eastAsia="Times New Roman" w:hAnsi="Times New Roman" w:cs="Times New Roman"/>
          <w:b/>
          <w:bCs/>
          <w:sz w:val="24"/>
          <w:szCs w:val="24"/>
          <w:lang w:val="es-ES"/>
        </w:rPr>
        <w:t>sí</w:t>
      </w:r>
      <w:r w:rsidRPr="00240250">
        <w:rPr>
          <w:rFonts w:ascii="Times New Roman" w:eastAsia="Times New Roman" w:hAnsi="Times New Roman" w:cs="Times New Roman"/>
          <w:sz w:val="24"/>
          <w:szCs w:val="24"/>
          <w:lang w:val="es-ES"/>
        </w:rPr>
        <w:t xml:space="preserve"> contiene información, su papel específico </w:t>
      </w:r>
      <w:r w:rsidRPr="00240250">
        <w:rPr>
          <w:rFonts w:ascii="Times New Roman" w:eastAsia="Times New Roman" w:hAnsi="Times New Roman" w:cs="Times New Roman"/>
          <w:b/>
          <w:bCs/>
          <w:sz w:val="24"/>
          <w:szCs w:val="24"/>
          <w:lang w:val="es-ES"/>
        </w:rPr>
        <w:t>no es</w:t>
      </w:r>
      <w:r w:rsidRPr="00240250">
        <w:rPr>
          <w:rFonts w:ascii="Times New Roman" w:eastAsia="Times New Roman" w:hAnsi="Times New Roman" w:cs="Times New Roman"/>
          <w:sz w:val="24"/>
          <w:szCs w:val="24"/>
          <w:lang w:val="es-ES"/>
        </w:rPr>
        <w:t xml:space="preserve"> simplemente añadir datos adicionales; su propósito es </w:t>
      </w:r>
      <w:r w:rsidRPr="00240250">
        <w:rPr>
          <w:rFonts w:ascii="Times New Roman" w:eastAsia="Times New Roman" w:hAnsi="Times New Roman" w:cs="Times New Roman"/>
          <w:b/>
          <w:bCs/>
          <w:sz w:val="24"/>
          <w:szCs w:val="24"/>
          <w:lang w:val="es-ES"/>
        </w:rPr>
        <w:t>informar de un error</w:t>
      </w:r>
      <w:r w:rsidRPr="00240250">
        <w:rPr>
          <w:rFonts w:ascii="Times New Roman" w:eastAsia="Times New Roman" w:hAnsi="Times New Roman" w:cs="Times New Roman"/>
          <w:sz w:val="24"/>
          <w:szCs w:val="24"/>
          <w:lang w:val="es-ES"/>
        </w:rPr>
        <w:t>. La opción A es vaga e insuficiente como descripción principal.</w:t>
      </w:r>
    </w:p>
    <w:p w:rsidR="00240250" w:rsidRPr="00240250" w:rsidRDefault="00240250" w:rsidP="00240250">
      <w:pPr>
        <w:numPr>
          <w:ilvl w:val="1"/>
          <w:numId w:val="67"/>
        </w:numPr>
        <w:spacing w:after="0" w:line="240" w:lineRule="auto"/>
        <w:jc w:val="both"/>
        <w:rPr>
          <w:rFonts w:ascii="Times New Roman" w:eastAsia="Times New Roman" w:hAnsi="Times New Roman" w:cs="Times New Roman"/>
          <w:sz w:val="24"/>
          <w:szCs w:val="24"/>
          <w:lang w:val="es-ES"/>
        </w:rPr>
      </w:pPr>
      <w:r w:rsidRPr="00240250">
        <w:rPr>
          <w:rFonts w:ascii="Times New Roman" w:eastAsia="Times New Roman" w:hAnsi="Times New Roman" w:cs="Times New Roman"/>
          <w:b/>
          <w:bCs/>
          <w:sz w:val="24"/>
          <w:szCs w:val="24"/>
          <w:lang w:val="es-ES"/>
        </w:rPr>
        <w:t>C. Establecer la dirección de destino del mensaje SOAP.</w:t>
      </w:r>
    </w:p>
    <w:p w:rsidR="00240250" w:rsidRPr="00240250" w:rsidRDefault="00240250" w:rsidP="00240250">
      <w:pPr>
        <w:spacing w:after="0" w:line="240" w:lineRule="auto"/>
        <w:ind w:left="1440"/>
        <w:jc w:val="both"/>
        <w:rPr>
          <w:rFonts w:ascii="Times New Roman" w:eastAsia="Times New Roman" w:hAnsi="Times New Roman" w:cs="Times New Roman"/>
          <w:sz w:val="24"/>
          <w:szCs w:val="24"/>
          <w:lang w:val="es-ES"/>
        </w:rPr>
      </w:pPr>
      <w:r w:rsidRPr="00240250">
        <w:rPr>
          <w:rFonts w:ascii="Times New Roman" w:eastAsia="Times New Roman" w:hAnsi="Times New Roman" w:cs="Times New Roman"/>
          <w:sz w:val="24"/>
          <w:szCs w:val="24"/>
          <w:lang w:val="es-ES"/>
        </w:rPr>
        <w:t xml:space="preserve">La dirección de destino la determina el encabezado (por ejemplo, </w:t>
      </w:r>
      <w:r w:rsidRPr="00240250">
        <w:rPr>
          <w:rFonts w:ascii="Courier New" w:eastAsia="Times New Roman" w:hAnsi="Courier New" w:cs="Courier New"/>
          <w:sz w:val="20"/>
          <w:szCs w:val="20"/>
          <w:lang w:val="es-ES"/>
        </w:rPr>
        <w:t>To</w:t>
      </w:r>
      <w:r w:rsidRPr="00240250">
        <w:rPr>
          <w:rFonts w:ascii="Times New Roman" w:eastAsia="Times New Roman" w:hAnsi="Times New Roman" w:cs="Times New Roman"/>
          <w:sz w:val="24"/>
          <w:szCs w:val="24"/>
          <w:lang w:val="es-ES"/>
        </w:rPr>
        <w:t xml:space="preserve">, </w:t>
      </w:r>
      <w:r w:rsidRPr="00240250">
        <w:rPr>
          <w:rFonts w:ascii="Courier New" w:eastAsia="Times New Roman" w:hAnsi="Courier New" w:cs="Courier New"/>
          <w:sz w:val="20"/>
          <w:szCs w:val="20"/>
          <w:lang w:val="es-ES"/>
        </w:rPr>
        <w:t>Address</w:t>
      </w:r>
      <w:r w:rsidRPr="00240250">
        <w:rPr>
          <w:rFonts w:ascii="Times New Roman" w:eastAsia="Times New Roman" w:hAnsi="Times New Roman" w:cs="Times New Roman"/>
          <w:sz w:val="24"/>
          <w:szCs w:val="24"/>
          <w:lang w:val="es-ES"/>
        </w:rPr>
        <w:t xml:space="preserve">) o el transporte (HTTP </w:t>
      </w:r>
      <w:r w:rsidRPr="00240250">
        <w:rPr>
          <w:rFonts w:ascii="Courier New" w:eastAsia="Times New Roman" w:hAnsi="Courier New" w:cs="Courier New"/>
          <w:sz w:val="20"/>
          <w:szCs w:val="20"/>
          <w:lang w:val="es-ES"/>
        </w:rPr>
        <w:t>Host</w:t>
      </w:r>
      <w:r w:rsidRPr="00240250">
        <w:rPr>
          <w:rFonts w:ascii="Times New Roman" w:eastAsia="Times New Roman" w:hAnsi="Times New Roman" w:cs="Times New Roman"/>
          <w:sz w:val="24"/>
          <w:szCs w:val="24"/>
          <w:lang w:val="es-ES"/>
        </w:rPr>
        <w:t xml:space="preserve">/URL), no el </w:t>
      </w:r>
      <w:r w:rsidRPr="00240250">
        <w:rPr>
          <w:rFonts w:ascii="Courier New" w:eastAsia="Times New Roman" w:hAnsi="Courier New" w:cs="Courier New"/>
          <w:sz w:val="20"/>
          <w:szCs w:val="20"/>
          <w:lang w:val="es-ES"/>
        </w:rPr>
        <w:t>Fault</w:t>
      </w:r>
      <w:r w:rsidRPr="00240250">
        <w:rPr>
          <w:rFonts w:ascii="Times New Roman" w:eastAsia="Times New Roman" w:hAnsi="Times New Roman" w:cs="Times New Roman"/>
          <w:sz w:val="24"/>
          <w:szCs w:val="24"/>
          <w:lang w:val="es-ES"/>
        </w:rPr>
        <w:t>.</w:t>
      </w:r>
    </w:p>
    <w:p w:rsidR="00240250" w:rsidRPr="00240250" w:rsidRDefault="00240250" w:rsidP="00240250">
      <w:pPr>
        <w:numPr>
          <w:ilvl w:val="1"/>
          <w:numId w:val="67"/>
        </w:numPr>
        <w:spacing w:after="0" w:line="240" w:lineRule="auto"/>
        <w:jc w:val="both"/>
        <w:rPr>
          <w:rFonts w:ascii="Times New Roman" w:eastAsia="Times New Roman" w:hAnsi="Times New Roman" w:cs="Times New Roman"/>
          <w:sz w:val="24"/>
          <w:szCs w:val="24"/>
          <w:lang w:val="es-ES"/>
        </w:rPr>
      </w:pPr>
      <w:r w:rsidRPr="00240250">
        <w:rPr>
          <w:rFonts w:ascii="Times New Roman" w:eastAsia="Times New Roman" w:hAnsi="Times New Roman" w:cs="Times New Roman"/>
          <w:b/>
          <w:bCs/>
          <w:sz w:val="24"/>
          <w:szCs w:val="24"/>
          <w:lang w:val="es-ES"/>
        </w:rPr>
        <w:t>D. Controlar el flujo de ejecución del servicio.</w:t>
      </w:r>
    </w:p>
    <w:p w:rsidR="00240250" w:rsidRPr="00240250" w:rsidRDefault="00240250" w:rsidP="00240250">
      <w:pPr>
        <w:spacing w:after="0" w:line="240" w:lineRule="auto"/>
        <w:ind w:left="1440"/>
        <w:jc w:val="both"/>
        <w:rPr>
          <w:rFonts w:ascii="Times New Roman" w:eastAsia="Times New Roman" w:hAnsi="Times New Roman" w:cs="Times New Roman"/>
          <w:sz w:val="24"/>
          <w:szCs w:val="24"/>
          <w:lang w:val="es-ES"/>
        </w:rPr>
      </w:pPr>
      <w:r w:rsidRPr="00240250">
        <w:rPr>
          <w:rFonts w:ascii="Times New Roman" w:eastAsia="Times New Roman" w:hAnsi="Times New Roman" w:cs="Times New Roman"/>
          <w:sz w:val="24"/>
          <w:szCs w:val="24"/>
          <w:lang w:val="es-ES"/>
        </w:rPr>
        <w:t xml:space="preserve">El </w:t>
      </w:r>
      <w:r w:rsidRPr="00240250">
        <w:rPr>
          <w:rFonts w:ascii="Courier New" w:eastAsia="Times New Roman" w:hAnsi="Courier New" w:cs="Courier New"/>
          <w:sz w:val="20"/>
          <w:szCs w:val="20"/>
          <w:lang w:val="es-ES"/>
        </w:rPr>
        <w:t>Fault</w:t>
      </w:r>
      <w:r w:rsidRPr="00240250">
        <w:rPr>
          <w:rFonts w:ascii="Times New Roman" w:eastAsia="Times New Roman" w:hAnsi="Times New Roman" w:cs="Times New Roman"/>
          <w:sz w:val="24"/>
          <w:szCs w:val="24"/>
          <w:lang w:val="es-ES"/>
        </w:rPr>
        <w:t xml:space="preserve"> comunica un estado (error) después de que algo ya falló; </w:t>
      </w:r>
      <w:r w:rsidRPr="00240250">
        <w:rPr>
          <w:rFonts w:ascii="Times New Roman" w:eastAsia="Times New Roman" w:hAnsi="Times New Roman" w:cs="Times New Roman"/>
          <w:b/>
          <w:bCs/>
          <w:sz w:val="24"/>
          <w:szCs w:val="24"/>
          <w:lang w:val="es-ES"/>
        </w:rPr>
        <w:t>no controla</w:t>
      </w:r>
      <w:r w:rsidRPr="00240250">
        <w:rPr>
          <w:rFonts w:ascii="Times New Roman" w:eastAsia="Times New Roman" w:hAnsi="Times New Roman" w:cs="Times New Roman"/>
          <w:sz w:val="24"/>
          <w:szCs w:val="24"/>
          <w:lang w:val="es-ES"/>
        </w:rPr>
        <w:t xml:space="preserve"> la lógica de flujo ni la ejecución del servicio.</w:t>
      </w:r>
    </w:p>
    <w:p w:rsidR="000036F7" w:rsidRPr="000036F7" w:rsidRDefault="000036F7" w:rsidP="0051140D">
      <w:pPr>
        <w:spacing w:after="0" w:line="240" w:lineRule="auto"/>
        <w:rPr>
          <w:lang w:val="es-ES"/>
        </w:rPr>
      </w:pPr>
    </w:p>
    <w:p w:rsidR="000036F7" w:rsidRPr="009852A1" w:rsidRDefault="000036F7" w:rsidP="001A4A66">
      <w:pPr>
        <w:pStyle w:val="Prrafodelista"/>
        <w:numPr>
          <w:ilvl w:val="0"/>
          <w:numId w:val="2"/>
        </w:numPr>
        <w:spacing w:after="0" w:line="240" w:lineRule="auto"/>
        <w:ind w:left="426" w:hanging="426"/>
        <w:rPr>
          <w:b/>
          <w:lang w:val="es-ES"/>
        </w:rPr>
      </w:pPr>
      <w:r w:rsidRPr="009852A1">
        <w:rPr>
          <w:b/>
          <w:lang w:val="es-ES"/>
        </w:rPr>
        <w:t>¿Qué tipo de arquitectura de servicios web sigue el protocolo SOAP?</w:t>
      </w:r>
    </w:p>
    <w:p w:rsidR="000036F7" w:rsidRPr="007868C6" w:rsidRDefault="000036F7" w:rsidP="001A4A66">
      <w:pPr>
        <w:pStyle w:val="Prrafodelista"/>
        <w:numPr>
          <w:ilvl w:val="0"/>
          <w:numId w:val="22"/>
        </w:numPr>
        <w:spacing w:after="0" w:line="240" w:lineRule="auto"/>
        <w:rPr>
          <w:lang w:val="es-ES"/>
        </w:rPr>
      </w:pPr>
      <w:r w:rsidRPr="007868C6">
        <w:rPr>
          <w:lang w:val="es-ES"/>
        </w:rPr>
        <w:t>RESTful.</w:t>
      </w:r>
    </w:p>
    <w:p w:rsidR="000036F7" w:rsidRPr="007745D4" w:rsidRDefault="000036F7" w:rsidP="001A4A66">
      <w:pPr>
        <w:pStyle w:val="Prrafodelista"/>
        <w:numPr>
          <w:ilvl w:val="0"/>
          <w:numId w:val="22"/>
        </w:numPr>
        <w:spacing w:after="0" w:line="240" w:lineRule="auto"/>
        <w:rPr>
          <w:highlight w:val="yellow"/>
        </w:rPr>
      </w:pPr>
      <w:r w:rsidRPr="007745D4">
        <w:rPr>
          <w:highlight w:val="yellow"/>
        </w:rPr>
        <w:t>Service-Oriented Architecture (SOA).</w:t>
      </w:r>
    </w:p>
    <w:p w:rsidR="000036F7" w:rsidRPr="000036F7" w:rsidRDefault="000036F7" w:rsidP="001A4A66">
      <w:pPr>
        <w:pStyle w:val="Prrafodelista"/>
        <w:numPr>
          <w:ilvl w:val="0"/>
          <w:numId w:val="22"/>
        </w:numPr>
        <w:spacing w:after="0" w:line="240" w:lineRule="auto"/>
        <w:rPr>
          <w:lang w:val="es-ES"/>
        </w:rPr>
      </w:pPr>
      <w:r w:rsidRPr="000036F7">
        <w:rPr>
          <w:lang w:val="es-ES"/>
        </w:rPr>
        <w:t>Microservices.</w:t>
      </w:r>
    </w:p>
    <w:p w:rsidR="000036F7" w:rsidRDefault="000036F7" w:rsidP="001A4A66">
      <w:pPr>
        <w:pStyle w:val="Prrafodelista"/>
        <w:numPr>
          <w:ilvl w:val="0"/>
          <w:numId w:val="22"/>
        </w:numPr>
        <w:spacing w:after="0" w:line="240" w:lineRule="auto"/>
        <w:rPr>
          <w:lang w:val="es-ES"/>
        </w:rPr>
      </w:pPr>
      <w:r w:rsidRPr="000036F7">
        <w:rPr>
          <w:lang w:val="es-ES"/>
        </w:rPr>
        <w:t>MVC.</w:t>
      </w:r>
    </w:p>
    <w:p w:rsidR="005704B7" w:rsidRPr="005704B7" w:rsidRDefault="005704B7" w:rsidP="00DA2B6E">
      <w:pPr>
        <w:spacing w:after="0" w:line="240" w:lineRule="auto"/>
        <w:jc w:val="both"/>
        <w:rPr>
          <w:b/>
          <w:lang w:val="es-ES"/>
        </w:rPr>
      </w:pPr>
      <w:r w:rsidRPr="005704B7">
        <w:rPr>
          <w:b/>
          <w:lang w:val="es-ES"/>
        </w:rPr>
        <w:t>Justificación:</w:t>
      </w:r>
    </w:p>
    <w:p w:rsidR="00DA2B6E" w:rsidRPr="00DA2B6E" w:rsidRDefault="00DA2B6E" w:rsidP="00DA2B6E">
      <w:pPr>
        <w:spacing w:after="0" w:line="240" w:lineRule="auto"/>
        <w:jc w:val="both"/>
        <w:rPr>
          <w:rFonts w:ascii="Times New Roman" w:eastAsia="Times New Roman" w:hAnsi="Times New Roman" w:cs="Times New Roman"/>
          <w:sz w:val="24"/>
          <w:szCs w:val="24"/>
          <w:lang w:val="es-ES"/>
        </w:rPr>
      </w:pPr>
      <w:r w:rsidRPr="00DA2B6E">
        <w:rPr>
          <w:rFonts w:ascii="Times New Roman" w:eastAsia="Times New Roman" w:hAnsi="Times New Roman" w:cs="Times New Roman"/>
          <w:sz w:val="24"/>
          <w:szCs w:val="24"/>
          <w:lang w:val="es-ES"/>
        </w:rPr>
        <w:t xml:space="preserve">El protocolo </w:t>
      </w:r>
      <w:r w:rsidRPr="00DA2B6E">
        <w:rPr>
          <w:rFonts w:ascii="Times New Roman" w:eastAsia="Times New Roman" w:hAnsi="Times New Roman" w:cs="Times New Roman"/>
          <w:b/>
          <w:bCs/>
          <w:sz w:val="24"/>
          <w:szCs w:val="24"/>
          <w:lang w:val="es-ES"/>
        </w:rPr>
        <w:t>SOAP (Simple Object Access Protocol)</w:t>
      </w:r>
      <w:r w:rsidRPr="00DA2B6E">
        <w:rPr>
          <w:rFonts w:ascii="Times New Roman" w:eastAsia="Times New Roman" w:hAnsi="Times New Roman" w:cs="Times New Roman"/>
          <w:sz w:val="24"/>
          <w:szCs w:val="24"/>
          <w:lang w:val="es-ES"/>
        </w:rPr>
        <w:t xml:space="preserve"> se enmarca dentro de la </w:t>
      </w:r>
      <w:r w:rsidRPr="00DA2B6E">
        <w:rPr>
          <w:rFonts w:ascii="Times New Roman" w:eastAsia="Times New Roman" w:hAnsi="Times New Roman" w:cs="Times New Roman"/>
          <w:b/>
          <w:bCs/>
          <w:sz w:val="24"/>
          <w:szCs w:val="24"/>
          <w:lang w:val="es-ES"/>
        </w:rPr>
        <w:t>arquitectura orientada a servicios</w:t>
      </w:r>
      <w:r w:rsidRPr="00DA2B6E">
        <w:rPr>
          <w:rFonts w:ascii="Times New Roman" w:eastAsia="Times New Roman" w:hAnsi="Times New Roman" w:cs="Times New Roman"/>
          <w:sz w:val="24"/>
          <w:szCs w:val="24"/>
          <w:lang w:val="es-ES"/>
        </w:rPr>
        <w:t xml:space="preserve">, conocida como </w:t>
      </w:r>
      <w:r w:rsidRPr="00DA2B6E">
        <w:rPr>
          <w:rFonts w:ascii="Times New Roman" w:eastAsia="Times New Roman" w:hAnsi="Times New Roman" w:cs="Times New Roman"/>
          <w:b/>
          <w:bCs/>
          <w:sz w:val="24"/>
          <w:szCs w:val="24"/>
          <w:lang w:val="es-ES"/>
        </w:rPr>
        <w:t>SOA (Service-Oriented Architecture)</w:t>
      </w:r>
      <w:r w:rsidRPr="00DA2B6E">
        <w:rPr>
          <w:rFonts w:ascii="Times New Roman" w:eastAsia="Times New Roman" w:hAnsi="Times New Roman" w:cs="Times New Roman"/>
          <w:sz w:val="24"/>
          <w:szCs w:val="24"/>
          <w:lang w:val="es-ES"/>
        </w:rPr>
        <w:t>.</w:t>
      </w:r>
      <w:r w:rsidRPr="00DA2B6E">
        <w:rPr>
          <w:rFonts w:ascii="Times New Roman" w:eastAsia="Times New Roman" w:hAnsi="Times New Roman" w:cs="Times New Roman"/>
          <w:sz w:val="24"/>
          <w:szCs w:val="24"/>
          <w:lang w:val="es-ES"/>
        </w:rPr>
        <w:br/>
        <w:t xml:space="preserve">Su diseño, estructura y propósito coinciden con los principios fundamentales de esta arquitectura, en la que </w:t>
      </w:r>
      <w:r w:rsidRPr="00DA2B6E">
        <w:rPr>
          <w:rFonts w:ascii="Times New Roman" w:eastAsia="Times New Roman" w:hAnsi="Times New Roman" w:cs="Times New Roman"/>
          <w:b/>
          <w:bCs/>
          <w:sz w:val="24"/>
          <w:szCs w:val="24"/>
          <w:lang w:val="es-ES"/>
        </w:rPr>
        <w:t>los servicios son componentes independientes que se comunican entre sí a través de mensajes estandarizados</w:t>
      </w:r>
      <w:r w:rsidRPr="00DA2B6E">
        <w:rPr>
          <w:rFonts w:ascii="Times New Roman" w:eastAsia="Times New Roman" w:hAnsi="Times New Roman" w:cs="Times New Roman"/>
          <w:sz w:val="24"/>
          <w:szCs w:val="24"/>
          <w:lang w:val="es-ES"/>
        </w:rPr>
        <w:t>.</w:t>
      </w:r>
    </w:p>
    <w:p w:rsidR="00DA2B6E" w:rsidRPr="00DA2B6E" w:rsidRDefault="00DA2B6E" w:rsidP="00DA2B6E">
      <w:pPr>
        <w:spacing w:after="0" w:line="240" w:lineRule="auto"/>
        <w:jc w:val="both"/>
        <w:rPr>
          <w:rFonts w:ascii="Times New Roman" w:eastAsia="Times New Roman" w:hAnsi="Times New Roman" w:cs="Times New Roman"/>
          <w:sz w:val="24"/>
          <w:szCs w:val="24"/>
          <w:lang w:val="es-ES"/>
        </w:rPr>
      </w:pPr>
      <w:r w:rsidRPr="00DA2B6E">
        <w:rPr>
          <w:rFonts w:ascii="Times New Roman" w:eastAsia="Times New Roman" w:hAnsi="Times New Roman" w:cs="Times New Roman"/>
          <w:sz w:val="24"/>
          <w:szCs w:val="24"/>
          <w:lang w:val="es-ES"/>
        </w:rPr>
        <w:t xml:space="preserve">La </w:t>
      </w:r>
      <w:r w:rsidRPr="00DA2B6E">
        <w:rPr>
          <w:rFonts w:ascii="Times New Roman" w:eastAsia="Times New Roman" w:hAnsi="Times New Roman" w:cs="Times New Roman"/>
          <w:b/>
          <w:bCs/>
          <w:sz w:val="24"/>
          <w:szCs w:val="24"/>
          <w:lang w:val="es-ES"/>
        </w:rPr>
        <w:t>Service-Oriented Architecture (SOA)</w:t>
      </w:r>
      <w:r w:rsidRPr="00DA2B6E">
        <w:rPr>
          <w:rFonts w:ascii="Times New Roman" w:eastAsia="Times New Roman" w:hAnsi="Times New Roman" w:cs="Times New Roman"/>
          <w:sz w:val="24"/>
          <w:szCs w:val="24"/>
          <w:lang w:val="es-ES"/>
        </w:rPr>
        <w:t xml:space="preserve"> es un estilo de arquitectura de software en el que las funcionalidades de una aplicación se dividen en </w:t>
      </w:r>
      <w:r w:rsidRPr="00DA2B6E">
        <w:rPr>
          <w:rFonts w:ascii="Times New Roman" w:eastAsia="Times New Roman" w:hAnsi="Times New Roman" w:cs="Times New Roman"/>
          <w:b/>
          <w:bCs/>
          <w:sz w:val="24"/>
          <w:szCs w:val="24"/>
          <w:lang w:val="es-ES"/>
        </w:rPr>
        <w:t>servicios independientes</w:t>
      </w:r>
      <w:r w:rsidRPr="00DA2B6E">
        <w:rPr>
          <w:rFonts w:ascii="Times New Roman" w:eastAsia="Times New Roman" w:hAnsi="Times New Roman" w:cs="Times New Roman"/>
          <w:sz w:val="24"/>
          <w:szCs w:val="24"/>
          <w:lang w:val="es-ES"/>
        </w:rPr>
        <w:t>, los cuales:</w:t>
      </w:r>
    </w:p>
    <w:p w:rsidR="00DA2B6E" w:rsidRPr="00DA2B6E" w:rsidRDefault="00DA2B6E" w:rsidP="00E65E37">
      <w:pPr>
        <w:numPr>
          <w:ilvl w:val="0"/>
          <w:numId w:val="69"/>
        </w:numPr>
        <w:spacing w:after="0" w:line="240" w:lineRule="auto"/>
        <w:jc w:val="both"/>
        <w:rPr>
          <w:rFonts w:ascii="Times New Roman" w:eastAsia="Times New Roman" w:hAnsi="Times New Roman" w:cs="Times New Roman"/>
          <w:sz w:val="24"/>
          <w:szCs w:val="24"/>
          <w:lang w:val="es-ES"/>
        </w:rPr>
      </w:pPr>
      <w:r w:rsidRPr="00DA2B6E">
        <w:rPr>
          <w:rFonts w:ascii="Times New Roman" w:eastAsia="Times New Roman" w:hAnsi="Times New Roman" w:cs="Times New Roman"/>
          <w:sz w:val="24"/>
          <w:szCs w:val="24"/>
          <w:lang w:val="es-ES"/>
        </w:rPr>
        <w:t xml:space="preserve">Se comunican mediante </w:t>
      </w:r>
      <w:r w:rsidRPr="00DA2B6E">
        <w:rPr>
          <w:rFonts w:ascii="Times New Roman" w:eastAsia="Times New Roman" w:hAnsi="Times New Roman" w:cs="Times New Roman"/>
          <w:b/>
          <w:bCs/>
          <w:sz w:val="24"/>
          <w:szCs w:val="24"/>
          <w:lang w:val="es-ES"/>
        </w:rPr>
        <w:t>mensajes XML o JSON</w:t>
      </w:r>
      <w:r w:rsidRPr="00DA2B6E">
        <w:rPr>
          <w:rFonts w:ascii="Times New Roman" w:eastAsia="Times New Roman" w:hAnsi="Times New Roman" w:cs="Times New Roman"/>
          <w:sz w:val="24"/>
          <w:szCs w:val="24"/>
          <w:lang w:val="es-ES"/>
        </w:rPr>
        <w:t>.</w:t>
      </w:r>
    </w:p>
    <w:p w:rsidR="00DA2B6E" w:rsidRPr="00DA2B6E" w:rsidRDefault="00DA2B6E" w:rsidP="00E65E37">
      <w:pPr>
        <w:numPr>
          <w:ilvl w:val="0"/>
          <w:numId w:val="69"/>
        </w:numPr>
        <w:spacing w:after="0" w:line="240" w:lineRule="auto"/>
        <w:jc w:val="both"/>
        <w:rPr>
          <w:rFonts w:ascii="Times New Roman" w:eastAsia="Times New Roman" w:hAnsi="Times New Roman" w:cs="Times New Roman"/>
          <w:sz w:val="24"/>
          <w:szCs w:val="24"/>
          <w:lang w:val="es-ES"/>
        </w:rPr>
      </w:pPr>
      <w:r w:rsidRPr="00DA2B6E">
        <w:rPr>
          <w:rFonts w:ascii="Times New Roman" w:eastAsia="Times New Roman" w:hAnsi="Times New Roman" w:cs="Times New Roman"/>
          <w:sz w:val="24"/>
          <w:szCs w:val="24"/>
          <w:lang w:val="es-ES"/>
        </w:rPr>
        <w:t xml:space="preserve">Son </w:t>
      </w:r>
      <w:r w:rsidRPr="00DA2B6E">
        <w:rPr>
          <w:rFonts w:ascii="Times New Roman" w:eastAsia="Times New Roman" w:hAnsi="Times New Roman" w:cs="Times New Roman"/>
          <w:b/>
          <w:bCs/>
          <w:sz w:val="24"/>
          <w:szCs w:val="24"/>
          <w:lang w:val="es-ES"/>
        </w:rPr>
        <w:t>reutilizables</w:t>
      </w:r>
      <w:r w:rsidRPr="00DA2B6E">
        <w:rPr>
          <w:rFonts w:ascii="Times New Roman" w:eastAsia="Times New Roman" w:hAnsi="Times New Roman" w:cs="Times New Roman"/>
          <w:sz w:val="24"/>
          <w:szCs w:val="24"/>
          <w:lang w:val="es-ES"/>
        </w:rPr>
        <w:t xml:space="preserve">, </w:t>
      </w:r>
      <w:r w:rsidRPr="00DA2B6E">
        <w:rPr>
          <w:rFonts w:ascii="Times New Roman" w:eastAsia="Times New Roman" w:hAnsi="Times New Roman" w:cs="Times New Roman"/>
          <w:b/>
          <w:bCs/>
          <w:sz w:val="24"/>
          <w:szCs w:val="24"/>
          <w:lang w:val="es-ES"/>
        </w:rPr>
        <w:t>interoperables</w:t>
      </w:r>
      <w:r w:rsidRPr="00DA2B6E">
        <w:rPr>
          <w:rFonts w:ascii="Times New Roman" w:eastAsia="Times New Roman" w:hAnsi="Times New Roman" w:cs="Times New Roman"/>
          <w:sz w:val="24"/>
          <w:szCs w:val="24"/>
          <w:lang w:val="es-ES"/>
        </w:rPr>
        <w:t xml:space="preserve"> y </w:t>
      </w:r>
      <w:r w:rsidRPr="00DA2B6E">
        <w:rPr>
          <w:rFonts w:ascii="Times New Roman" w:eastAsia="Times New Roman" w:hAnsi="Times New Roman" w:cs="Times New Roman"/>
          <w:b/>
          <w:bCs/>
          <w:sz w:val="24"/>
          <w:szCs w:val="24"/>
          <w:lang w:val="es-ES"/>
        </w:rPr>
        <w:t>desacoplados</w:t>
      </w:r>
      <w:r w:rsidRPr="00DA2B6E">
        <w:rPr>
          <w:rFonts w:ascii="Times New Roman" w:eastAsia="Times New Roman" w:hAnsi="Times New Roman" w:cs="Times New Roman"/>
          <w:sz w:val="24"/>
          <w:szCs w:val="24"/>
          <w:lang w:val="es-ES"/>
        </w:rPr>
        <w:t>.</w:t>
      </w:r>
    </w:p>
    <w:p w:rsidR="00DA2B6E" w:rsidRPr="00DA2B6E" w:rsidRDefault="00DA2B6E" w:rsidP="00E65E37">
      <w:pPr>
        <w:numPr>
          <w:ilvl w:val="0"/>
          <w:numId w:val="69"/>
        </w:numPr>
        <w:spacing w:after="0" w:line="240" w:lineRule="auto"/>
        <w:jc w:val="both"/>
        <w:rPr>
          <w:rFonts w:ascii="Times New Roman" w:eastAsia="Times New Roman" w:hAnsi="Times New Roman" w:cs="Times New Roman"/>
          <w:sz w:val="24"/>
          <w:szCs w:val="24"/>
          <w:lang w:val="es-ES"/>
        </w:rPr>
      </w:pPr>
      <w:r w:rsidRPr="00DA2B6E">
        <w:rPr>
          <w:rFonts w:ascii="Times New Roman" w:eastAsia="Times New Roman" w:hAnsi="Times New Roman" w:cs="Times New Roman"/>
          <w:sz w:val="24"/>
          <w:szCs w:val="24"/>
          <w:lang w:val="es-ES"/>
        </w:rPr>
        <w:t xml:space="preserve">Pueden ejecutarse en </w:t>
      </w:r>
      <w:r w:rsidRPr="00DA2B6E">
        <w:rPr>
          <w:rFonts w:ascii="Times New Roman" w:eastAsia="Times New Roman" w:hAnsi="Times New Roman" w:cs="Times New Roman"/>
          <w:b/>
          <w:bCs/>
          <w:sz w:val="24"/>
          <w:szCs w:val="24"/>
          <w:lang w:val="es-ES"/>
        </w:rPr>
        <w:t>diferentes plataformas o lenguajes de programación</w:t>
      </w:r>
      <w:r w:rsidRPr="00DA2B6E">
        <w:rPr>
          <w:rFonts w:ascii="Times New Roman" w:eastAsia="Times New Roman" w:hAnsi="Times New Roman" w:cs="Times New Roman"/>
          <w:sz w:val="24"/>
          <w:szCs w:val="24"/>
          <w:lang w:val="es-ES"/>
        </w:rPr>
        <w:t xml:space="preserve">, pero deben comunicarse a través de </w:t>
      </w:r>
      <w:r w:rsidRPr="00DA2B6E">
        <w:rPr>
          <w:rFonts w:ascii="Times New Roman" w:eastAsia="Times New Roman" w:hAnsi="Times New Roman" w:cs="Times New Roman"/>
          <w:b/>
          <w:bCs/>
          <w:sz w:val="24"/>
          <w:szCs w:val="24"/>
          <w:lang w:val="es-ES"/>
        </w:rPr>
        <w:t>protocolos estándar</w:t>
      </w:r>
      <w:r w:rsidRPr="00DA2B6E">
        <w:rPr>
          <w:rFonts w:ascii="Times New Roman" w:eastAsia="Times New Roman" w:hAnsi="Times New Roman" w:cs="Times New Roman"/>
          <w:sz w:val="24"/>
          <w:szCs w:val="24"/>
          <w:lang w:val="es-ES"/>
        </w:rPr>
        <w:t>.</w:t>
      </w:r>
    </w:p>
    <w:p w:rsidR="00DA2B6E" w:rsidRPr="00DA2B6E" w:rsidRDefault="00DA2B6E" w:rsidP="00DA2B6E">
      <w:pPr>
        <w:spacing w:after="0" w:line="240" w:lineRule="auto"/>
        <w:jc w:val="both"/>
        <w:rPr>
          <w:rFonts w:ascii="Times New Roman" w:eastAsia="Times New Roman" w:hAnsi="Times New Roman" w:cs="Times New Roman"/>
          <w:sz w:val="24"/>
          <w:szCs w:val="24"/>
          <w:lang w:val="es-ES"/>
        </w:rPr>
      </w:pPr>
      <w:r w:rsidRPr="00DA2B6E">
        <w:rPr>
          <w:rFonts w:ascii="Times New Roman" w:eastAsia="Times New Roman" w:hAnsi="Times New Roman" w:cs="Times New Roman"/>
          <w:sz w:val="24"/>
          <w:szCs w:val="24"/>
          <w:lang w:val="es-ES"/>
        </w:rPr>
        <w:t>SOAP fue diseñado precisamente para cumplir estos principios.</w:t>
      </w:r>
    </w:p>
    <w:p w:rsidR="00DA2B6E" w:rsidRPr="00705C25" w:rsidRDefault="00DA2B6E" w:rsidP="00DA2B6E">
      <w:pPr>
        <w:spacing w:after="0" w:line="240" w:lineRule="auto"/>
        <w:jc w:val="both"/>
        <w:rPr>
          <w:rFonts w:ascii="Times New Roman" w:eastAsia="Times New Roman" w:hAnsi="Times New Roman" w:cs="Times New Roman"/>
          <w:sz w:val="24"/>
          <w:szCs w:val="24"/>
          <w:lang w:val="es-ES"/>
        </w:rPr>
      </w:pPr>
    </w:p>
    <w:p w:rsidR="00DA2B6E" w:rsidRPr="00DA2B6E" w:rsidRDefault="00DA2B6E" w:rsidP="00DA2B6E">
      <w:pPr>
        <w:spacing w:after="0" w:line="240" w:lineRule="auto"/>
        <w:jc w:val="both"/>
        <w:outlineLvl w:val="3"/>
        <w:rPr>
          <w:rFonts w:ascii="Times New Roman" w:eastAsia="Times New Roman" w:hAnsi="Times New Roman" w:cs="Times New Roman"/>
          <w:b/>
          <w:bCs/>
          <w:sz w:val="24"/>
          <w:szCs w:val="24"/>
          <w:lang w:val="es-ES"/>
        </w:rPr>
      </w:pPr>
      <w:r w:rsidRPr="00DA2B6E">
        <w:rPr>
          <w:rFonts w:ascii="Times New Roman" w:eastAsia="Times New Roman" w:hAnsi="Times New Roman" w:cs="Times New Roman"/>
          <w:b/>
          <w:bCs/>
          <w:sz w:val="24"/>
          <w:szCs w:val="24"/>
          <w:lang w:val="es-ES"/>
        </w:rPr>
        <w:t>¿Cómo se relaciona SOAP con SOA?</w:t>
      </w:r>
    </w:p>
    <w:p w:rsidR="00DA2B6E" w:rsidRDefault="00DA2B6E" w:rsidP="00DA2B6E">
      <w:pPr>
        <w:spacing w:after="0" w:line="240" w:lineRule="auto"/>
        <w:jc w:val="both"/>
        <w:rPr>
          <w:rFonts w:ascii="Times New Roman" w:eastAsia="Times New Roman" w:hAnsi="Times New Roman" w:cs="Times New Roman"/>
          <w:sz w:val="24"/>
          <w:szCs w:val="24"/>
          <w:lang w:val="es-ES"/>
        </w:rPr>
      </w:pPr>
      <w:r w:rsidRPr="00DA2B6E">
        <w:rPr>
          <w:rFonts w:ascii="Times New Roman" w:eastAsia="Times New Roman" w:hAnsi="Times New Roman" w:cs="Times New Roman"/>
          <w:sz w:val="24"/>
          <w:szCs w:val="24"/>
          <w:lang w:val="es-ES"/>
        </w:rPr>
        <w:t xml:space="preserve">SOAP es un </w:t>
      </w:r>
      <w:r w:rsidRPr="00DA2B6E">
        <w:rPr>
          <w:rFonts w:ascii="Times New Roman" w:eastAsia="Times New Roman" w:hAnsi="Times New Roman" w:cs="Times New Roman"/>
          <w:b/>
          <w:bCs/>
          <w:sz w:val="24"/>
          <w:szCs w:val="24"/>
          <w:lang w:val="es-ES"/>
        </w:rPr>
        <w:t>protocolo de mensajería basado en XML</w:t>
      </w:r>
      <w:r w:rsidRPr="00DA2B6E">
        <w:rPr>
          <w:rFonts w:ascii="Times New Roman" w:eastAsia="Times New Roman" w:hAnsi="Times New Roman" w:cs="Times New Roman"/>
          <w:sz w:val="24"/>
          <w:szCs w:val="24"/>
          <w:lang w:val="es-ES"/>
        </w:rPr>
        <w:t xml:space="preserve"> que permite la comunicación entre aplicaciones distribuidas.</w:t>
      </w:r>
    </w:p>
    <w:p w:rsidR="00DA2B6E" w:rsidRPr="00DA2B6E" w:rsidRDefault="00DA2B6E" w:rsidP="00DA2B6E">
      <w:pPr>
        <w:spacing w:after="0" w:line="240" w:lineRule="auto"/>
        <w:jc w:val="both"/>
        <w:rPr>
          <w:rFonts w:ascii="Times New Roman" w:eastAsia="Times New Roman" w:hAnsi="Times New Roman" w:cs="Times New Roman"/>
          <w:sz w:val="24"/>
          <w:szCs w:val="24"/>
          <w:lang w:val="es-ES"/>
        </w:rPr>
      </w:pPr>
      <w:r w:rsidRPr="00DA2B6E">
        <w:rPr>
          <w:rFonts w:ascii="Times New Roman" w:eastAsia="Times New Roman" w:hAnsi="Times New Roman" w:cs="Times New Roman"/>
          <w:sz w:val="24"/>
          <w:szCs w:val="24"/>
          <w:lang w:val="es-ES"/>
        </w:rPr>
        <w:t xml:space="preserve">Dentro de SOA, </w:t>
      </w:r>
      <w:r w:rsidRPr="00DA2B6E">
        <w:rPr>
          <w:rFonts w:ascii="Times New Roman" w:eastAsia="Times New Roman" w:hAnsi="Times New Roman" w:cs="Times New Roman"/>
          <w:b/>
          <w:bCs/>
          <w:sz w:val="24"/>
          <w:szCs w:val="24"/>
          <w:lang w:val="es-ES"/>
        </w:rPr>
        <w:t>SOAP actúa como el medio de comunicación</w:t>
      </w:r>
      <w:r w:rsidRPr="00DA2B6E">
        <w:rPr>
          <w:rFonts w:ascii="Times New Roman" w:eastAsia="Times New Roman" w:hAnsi="Times New Roman" w:cs="Times New Roman"/>
          <w:sz w:val="24"/>
          <w:szCs w:val="24"/>
          <w:lang w:val="es-ES"/>
        </w:rPr>
        <w:t xml:space="preserve"> entre servicios, utilizando mensajes estructurados que contienen:</w:t>
      </w:r>
    </w:p>
    <w:p w:rsidR="00DA2B6E" w:rsidRPr="00DA2B6E" w:rsidRDefault="00DA2B6E" w:rsidP="00E65E37">
      <w:pPr>
        <w:numPr>
          <w:ilvl w:val="0"/>
          <w:numId w:val="70"/>
        </w:numPr>
        <w:spacing w:after="0" w:line="240" w:lineRule="auto"/>
        <w:jc w:val="both"/>
        <w:rPr>
          <w:rFonts w:ascii="Times New Roman" w:eastAsia="Times New Roman" w:hAnsi="Times New Roman" w:cs="Times New Roman"/>
          <w:sz w:val="24"/>
          <w:szCs w:val="24"/>
          <w:lang w:val="es-ES"/>
        </w:rPr>
      </w:pPr>
      <w:r w:rsidRPr="00DA2B6E">
        <w:rPr>
          <w:rFonts w:ascii="Times New Roman" w:eastAsia="Times New Roman" w:hAnsi="Times New Roman" w:cs="Times New Roman"/>
          <w:sz w:val="24"/>
          <w:szCs w:val="24"/>
          <w:lang w:val="es-ES"/>
        </w:rPr>
        <w:t xml:space="preserve">Un </w:t>
      </w:r>
      <w:r w:rsidRPr="00DA2B6E">
        <w:rPr>
          <w:rFonts w:ascii="Times New Roman" w:eastAsia="Times New Roman" w:hAnsi="Times New Roman" w:cs="Times New Roman"/>
          <w:b/>
          <w:bCs/>
          <w:sz w:val="24"/>
          <w:szCs w:val="24"/>
          <w:lang w:val="es-ES"/>
        </w:rPr>
        <w:t>Envelope (sobre)</w:t>
      </w:r>
      <w:r w:rsidRPr="00DA2B6E">
        <w:rPr>
          <w:rFonts w:ascii="Times New Roman" w:eastAsia="Times New Roman" w:hAnsi="Times New Roman" w:cs="Times New Roman"/>
          <w:sz w:val="24"/>
          <w:szCs w:val="24"/>
          <w:lang w:val="es-ES"/>
        </w:rPr>
        <w:t xml:space="preserve"> para delimitar el mensaje.</w:t>
      </w:r>
    </w:p>
    <w:p w:rsidR="00DA2B6E" w:rsidRPr="00DA2B6E" w:rsidRDefault="00DA2B6E" w:rsidP="00E65E37">
      <w:pPr>
        <w:numPr>
          <w:ilvl w:val="0"/>
          <w:numId w:val="70"/>
        </w:numPr>
        <w:spacing w:after="0" w:line="240" w:lineRule="auto"/>
        <w:jc w:val="both"/>
        <w:rPr>
          <w:rFonts w:ascii="Times New Roman" w:eastAsia="Times New Roman" w:hAnsi="Times New Roman" w:cs="Times New Roman"/>
          <w:sz w:val="24"/>
          <w:szCs w:val="24"/>
          <w:lang w:val="es-ES"/>
        </w:rPr>
      </w:pPr>
      <w:r w:rsidRPr="00DA2B6E">
        <w:rPr>
          <w:rFonts w:ascii="Times New Roman" w:eastAsia="Times New Roman" w:hAnsi="Times New Roman" w:cs="Times New Roman"/>
          <w:sz w:val="24"/>
          <w:szCs w:val="24"/>
          <w:lang w:val="es-ES"/>
        </w:rPr>
        <w:t xml:space="preserve">Un </w:t>
      </w:r>
      <w:r w:rsidRPr="00DA2B6E">
        <w:rPr>
          <w:rFonts w:ascii="Times New Roman" w:eastAsia="Times New Roman" w:hAnsi="Times New Roman" w:cs="Times New Roman"/>
          <w:b/>
          <w:bCs/>
          <w:sz w:val="24"/>
          <w:szCs w:val="24"/>
          <w:lang w:val="es-ES"/>
        </w:rPr>
        <w:t>Header (encabezado)</w:t>
      </w:r>
      <w:r w:rsidRPr="00DA2B6E">
        <w:rPr>
          <w:rFonts w:ascii="Times New Roman" w:eastAsia="Times New Roman" w:hAnsi="Times New Roman" w:cs="Times New Roman"/>
          <w:sz w:val="24"/>
          <w:szCs w:val="24"/>
          <w:lang w:val="es-ES"/>
        </w:rPr>
        <w:t xml:space="preserve"> con metadatos o información de control.</w:t>
      </w:r>
    </w:p>
    <w:p w:rsidR="00DA2B6E" w:rsidRPr="00DA2B6E" w:rsidRDefault="00DA2B6E" w:rsidP="00E65E37">
      <w:pPr>
        <w:numPr>
          <w:ilvl w:val="0"/>
          <w:numId w:val="70"/>
        </w:numPr>
        <w:spacing w:after="0" w:line="240" w:lineRule="auto"/>
        <w:jc w:val="both"/>
        <w:rPr>
          <w:rFonts w:ascii="Times New Roman" w:eastAsia="Times New Roman" w:hAnsi="Times New Roman" w:cs="Times New Roman"/>
          <w:sz w:val="24"/>
          <w:szCs w:val="24"/>
          <w:lang w:val="es-ES"/>
        </w:rPr>
      </w:pPr>
      <w:r w:rsidRPr="00DA2B6E">
        <w:rPr>
          <w:rFonts w:ascii="Times New Roman" w:eastAsia="Times New Roman" w:hAnsi="Times New Roman" w:cs="Times New Roman"/>
          <w:sz w:val="24"/>
          <w:szCs w:val="24"/>
          <w:lang w:val="es-ES"/>
        </w:rPr>
        <w:t xml:space="preserve">Un </w:t>
      </w:r>
      <w:r w:rsidRPr="00DA2B6E">
        <w:rPr>
          <w:rFonts w:ascii="Times New Roman" w:eastAsia="Times New Roman" w:hAnsi="Times New Roman" w:cs="Times New Roman"/>
          <w:b/>
          <w:bCs/>
          <w:sz w:val="24"/>
          <w:szCs w:val="24"/>
          <w:lang w:val="es-ES"/>
        </w:rPr>
        <w:t>Body (cuerpo)</w:t>
      </w:r>
      <w:r w:rsidRPr="00DA2B6E">
        <w:rPr>
          <w:rFonts w:ascii="Times New Roman" w:eastAsia="Times New Roman" w:hAnsi="Times New Roman" w:cs="Times New Roman"/>
          <w:sz w:val="24"/>
          <w:szCs w:val="24"/>
          <w:lang w:val="es-ES"/>
        </w:rPr>
        <w:t xml:space="preserve"> con los datos del mensaje o la solicitud.</w:t>
      </w:r>
    </w:p>
    <w:p w:rsidR="00DA2B6E" w:rsidRPr="00DA2B6E" w:rsidRDefault="00DA2B6E" w:rsidP="00E65E37">
      <w:pPr>
        <w:numPr>
          <w:ilvl w:val="0"/>
          <w:numId w:val="70"/>
        </w:numPr>
        <w:spacing w:after="0" w:line="240" w:lineRule="auto"/>
        <w:jc w:val="both"/>
        <w:rPr>
          <w:rFonts w:ascii="Times New Roman" w:eastAsia="Times New Roman" w:hAnsi="Times New Roman" w:cs="Times New Roman"/>
          <w:sz w:val="24"/>
          <w:szCs w:val="24"/>
          <w:lang w:val="es-ES"/>
        </w:rPr>
      </w:pPr>
      <w:r w:rsidRPr="00DA2B6E">
        <w:rPr>
          <w:rFonts w:ascii="Times New Roman" w:eastAsia="Times New Roman" w:hAnsi="Times New Roman" w:cs="Times New Roman"/>
          <w:sz w:val="24"/>
          <w:szCs w:val="24"/>
          <w:lang w:val="es-ES"/>
        </w:rPr>
        <w:t xml:space="preserve">Un </w:t>
      </w:r>
      <w:r w:rsidRPr="00DA2B6E">
        <w:rPr>
          <w:rFonts w:ascii="Times New Roman" w:eastAsia="Times New Roman" w:hAnsi="Times New Roman" w:cs="Times New Roman"/>
          <w:b/>
          <w:bCs/>
          <w:sz w:val="24"/>
          <w:szCs w:val="24"/>
          <w:lang w:val="es-ES"/>
        </w:rPr>
        <w:t>Fault (error)</w:t>
      </w:r>
      <w:r w:rsidRPr="00DA2B6E">
        <w:rPr>
          <w:rFonts w:ascii="Times New Roman" w:eastAsia="Times New Roman" w:hAnsi="Times New Roman" w:cs="Times New Roman"/>
          <w:sz w:val="24"/>
          <w:szCs w:val="24"/>
          <w:lang w:val="es-ES"/>
        </w:rPr>
        <w:t xml:space="preserve"> para reportar fallos.</w:t>
      </w:r>
    </w:p>
    <w:p w:rsidR="00DA2B6E" w:rsidRPr="00DA2B6E" w:rsidRDefault="00DA2B6E" w:rsidP="00DA2B6E">
      <w:pPr>
        <w:spacing w:after="0" w:line="240" w:lineRule="auto"/>
        <w:jc w:val="both"/>
        <w:rPr>
          <w:rFonts w:ascii="Times New Roman" w:eastAsia="Times New Roman" w:hAnsi="Times New Roman" w:cs="Times New Roman"/>
          <w:sz w:val="24"/>
          <w:szCs w:val="24"/>
          <w:lang w:val="es-ES"/>
        </w:rPr>
      </w:pPr>
      <w:r w:rsidRPr="00DA2B6E">
        <w:rPr>
          <w:rFonts w:ascii="Times New Roman" w:eastAsia="Times New Roman" w:hAnsi="Times New Roman" w:cs="Times New Roman"/>
          <w:sz w:val="24"/>
          <w:szCs w:val="24"/>
          <w:lang w:val="es-ES"/>
        </w:rPr>
        <w:t xml:space="preserve">SOAP trabaja habitualmente junto con </w:t>
      </w:r>
      <w:r w:rsidRPr="00DA2B6E">
        <w:rPr>
          <w:rFonts w:ascii="Times New Roman" w:eastAsia="Times New Roman" w:hAnsi="Times New Roman" w:cs="Times New Roman"/>
          <w:b/>
          <w:bCs/>
          <w:sz w:val="24"/>
          <w:szCs w:val="24"/>
          <w:lang w:val="es-ES"/>
        </w:rPr>
        <w:t>WSDL (Web Services Description Language)</w:t>
      </w:r>
      <w:r w:rsidRPr="00DA2B6E">
        <w:rPr>
          <w:rFonts w:ascii="Times New Roman" w:eastAsia="Times New Roman" w:hAnsi="Times New Roman" w:cs="Times New Roman"/>
          <w:sz w:val="24"/>
          <w:szCs w:val="24"/>
          <w:lang w:val="es-ES"/>
        </w:rPr>
        <w:t xml:space="preserve">, que describe las operaciones y datos del servicio, y con </w:t>
      </w:r>
      <w:r w:rsidRPr="00DA2B6E">
        <w:rPr>
          <w:rFonts w:ascii="Times New Roman" w:eastAsia="Times New Roman" w:hAnsi="Times New Roman" w:cs="Times New Roman"/>
          <w:b/>
          <w:bCs/>
          <w:sz w:val="24"/>
          <w:szCs w:val="24"/>
          <w:lang w:val="es-ES"/>
        </w:rPr>
        <w:t>UDDI (Universal Description, Discovery and Integration)</w:t>
      </w:r>
      <w:r w:rsidRPr="00DA2B6E">
        <w:rPr>
          <w:rFonts w:ascii="Times New Roman" w:eastAsia="Times New Roman" w:hAnsi="Times New Roman" w:cs="Times New Roman"/>
          <w:sz w:val="24"/>
          <w:szCs w:val="24"/>
          <w:lang w:val="es-ES"/>
        </w:rPr>
        <w:t>, que permite registrar y descubrir servicios.</w:t>
      </w:r>
      <w:r w:rsidRPr="00DA2B6E">
        <w:rPr>
          <w:rFonts w:ascii="Times New Roman" w:eastAsia="Times New Roman" w:hAnsi="Times New Roman" w:cs="Times New Roman"/>
          <w:sz w:val="24"/>
          <w:szCs w:val="24"/>
          <w:lang w:val="es-ES"/>
        </w:rPr>
        <w:br/>
        <w:t>Estos tres elementos —</w:t>
      </w:r>
      <w:r w:rsidRPr="00DA2B6E">
        <w:rPr>
          <w:rFonts w:ascii="Times New Roman" w:eastAsia="Times New Roman" w:hAnsi="Times New Roman" w:cs="Times New Roman"/>
          <w:b/>
          <w:bCs/>
          <w:sz w:val="24"/>
          <w:szCs w:val="24"/>
          <w:lang w:val="es-ES"/>
        </w:rPr>
        <w:t>SOAP, WSDL y UDDI</w:t>
      </w:r>
      <w:r w:rsidRPr="00DA2B6E">
        <w:rPr>
          <w:rFonts w:ascii="Times New Roman" w:eastAsia="Times New Roman" w:hAnsi="Times New Roman" w:cs="Times New Roman"/>
          <w:sz w:val="24"/>
          <w:szCs w:val="24"/>
          <w:lang w:val="es-ES"/>
        </w:rPr>
        <w:t xml:space="preserve">— constituyen la base tecnológica de </w:t>
      </w:r>
      <w:r w:rsidRPr="00DA2B6E">
        <w:rPr>
          <w:rFonts w:ascii="Times New Roman" w:eastAsia="Times New Roman" w:hAnsi="Times New Roman" w:cs="Times New Roman"/>
          <w:b/>
          <w:bCs/>
          <w:sz w:val="24"/>
          <w:szCs w:val="24"/>
          <w:lang w:val="es-ES"/>
        </w:rPr>
        <w:t>SOA</w:t>
      </w:r>
      <w:r w:rsidRPr="00DA2B6E">
        <w:rPr>
          <w:rFonts w:ascii="Times New Roman" w:eastAsia="Times New Roman" w:hAnsi="Times New Roman" w:cs="Times New Roman"/>
          <w:sz w:val="24"/>
          <w:szCs w:val="24"/>
          <w:lang w:val="es-ES"/>
        </w:rPr>
        <w:t>.</w:t>
      </w:r>
    </w:p>
    <w:p w:rsidR="00DA2B6E" w:rsidRPr="00705C25" w:rsidRDefault="00DA2B6E" w:rsidP="00DA2B6E">
      <w:pPr>
        <w:spacing w:after="0" w:line="240" w:lineRule="auto"/>
        <w:jc w:val="both"/>
        <w:rPr>
          <w:rFonts w:ascii="Times New Roman" w:eastAsia="Times New Roman" w:hAnsi="Times New Roman" w:cs="Times New Roman"/>
          <w:sz w:val="24"/>
          <w:szCs w:val="24"/>
          <w:lang w:val="es-ES"/>
        </w:rPr>
      </w:pPr>
    </w:p>
    <w:p w:rsidR="00DA2B6E" w:rsidRPr="00705C25" w:rsidRDefault="00DA2B6E" w:rsidP="00DA2B6E">
      <w:pPr>
        <w:spacing w:after="0" w:line="240" w:lineRule="auto"/>
        <w:jc w:val="both"/>
        <w:rPr>
          <w:rFonts w:ascii="Times New Roman" w:eastAsia="Times New Roman" w:hAnsi="Times New Roman" w:cs="Times New Roman"/>
          <w:sz w:val="24"/>
          <w:szCs w:val="24"/>
          <w:lang w:val="es-ES"/>
        </w:rPr>
      </w:pPr>
    </w:p>
    <w:p w:rsidR="00DA2B6E" w:rsidRPr="00DA2B6E" w:rsidRDefault="00DA2B6E" w:rsidP="00DA2B6E">
      <w:pPr>
        <w:spacing w:after="0" w:line="240" w:lineRule="auto"/>
        <w:jc w:val="both"/>
        <w:outlineLvl w:val="3"/>
        <w:rPr>
          <w:rFonts w:ascii="Times New Roman" w:eastAsia="Times New Roman" w:hAnsi="Times New Roman" w:cs="Times New Roman"/>
          <w:b/>
          <w:bCs/>
          <w:sz w:val="24"/>
          <w:szCs w:val="24"/>
          <w:lang w:val="es-ES"/>
        </w:rPr>
      </w:pPr>
      <w:r w:rsidRPr="00DA2B6E">
        <w:rPr>
          <w:rFonts w:ascii="Times New Roman" w:eastAsia="Times New Roman" w:hAnsi="Times New Roman" w:cs="Times New Roman"/>
          <w:b/>
          <w:bCs/>
          <w:sz w:val="24"/>
          <w:szCs w:val="24"/>
          <w:lang w:val="es-ES"/>
        </w:rPr>
        <w:lastRenderedPageBreak/>
        <w:t>¿Por qué las otras</w:t>
      </w:r>
      <w:r>
        <w:rPr>
          <w:rFonts w:ascii="Times New Roman" w:eastAsia="Times New Roman" w:hAnsi="Times New Roman" w:cs="Times New Roman"/>
          <w:b/>
          <w:bCs/>
          <w:sz w:val="24"/>
          <w:szCs w:val="24"/>
          <w:lang w:val="es-ES"/>
        </w:rPr>
        <w:t xml:space="preserve"> </w:t>
      </w:r>
      <w:r w:rsidRPr="00DA2B6E">
        <w:rPr>
          <w:rFonts w:ascii="Times New Roman" w:eastAsia="Times New Roman" w:hAnsi="Times New Roman" w:cs="Times New Roman"/>
          <w:b/>
          <w:bCs/>
          <w:sz w:val="24"/>
          <w:szCs w:val="24"/>
          <w:lang w:val="es-ES"/>
        </w:rPr>
        <w:t>opciones son incorrectas?</w:t>
      </w:r>
    </w:p>
    <w:p w:rsidR="00DA2B6E" w:rsidRPr="00DA2B6E" w:rsidRDefault="00DA2B6E" w:rsidP="00E65E37">
      <w:pPr>
        <w:numPr>
          <w:ilvl w:val="0"/>
          <w:numId w:val="68"/>
        </w:numPr>
        <w:spacing w:after="0" w:line="240" w:lineRule="auto"/>
        <w:jc w:val="both"/>
        <w:rPr>
          <w:rFonts w:ascii="Times New Roman" w:eastAsia="Times New Roman" w:hAnsi="Times New Roman" w:cs="Times New Roman"/>
          <w:sz w:val="24"/>
          <w:szCs w:val="24"/>
        </w:rPr>
      </w:pPr>
      <w:r w:rsidRPr="00DA2B6E">
        <w:rPr>
          <w:rFonts w:ascii="Times New Roman" w:eastAsia="Times New Roman" w:hAnsi="Times New Roman" w:cs="Times New Roman"/>
          <w:b/>
          <w:bCs/>
          <w:sz w:val="24"/>
          <w:szCs w:val="24"/>
          <w:lang w:val="es-ES"/>
        </w:rPr>
        <w:t>A. RESTful:</w:t>
      </w:r>
    </w:p>
    <w:p w:rsidR="00325701" w:rsidRDefault="00DA2B6E" w:rsidP="00DA2B6E">
      <w:pPr>
        <w:spacing w:after="0" w:line="240" w:lineRule="auto"/>
        <w:ind w:left="720"/>
        <w:jc w:val="both"/>
        <w:rPr>
          <w:rFonts w:ascii="Times New Roman" w:eastAsia="Times New Roman" w:hAnsi="Times New Roman" w:cs="Times New Roman"/>
          <w:sz w:val="24"/>
          <w:szCs w:val="24"/>
          <w:lang w:val="es-ES"/>
        </w:rPr>
      </w:pPr>
      <w:r w:rsidRPr="00DA2B6E">
        <w:rPr>
          <w:rFonts w:ascii="Times New Roman" w:eastAsia="Times New Roman" w:hAnsi="Times New Roman" w:cs="Times New Roman"/>
          <w:sz w:val="24"/>
          <w:szCs w:val="24"/>
          <w:lang w:val="es-ES"/>
        </w:rPr>
        <w:t xml:space="preserve">REST no es un protocolo, sino un </w:t>
      </w:r>
      <w:r w:rsidRPr="00DA2B6E">
        <w:rPr>
          <w:rFonts w:ascii="Times New Roman" w:eastAsia="Times New Roman" w:hAnsi="Times New Roman" w:cs="Times New Roman"/>
          <w:b/>
          <w:bCs/>
          <w:sz w:val="24"/>
          <w:szCs w:val="24"/>
          <w:lang w:val="es-ES"/>
        </w:rPr>
        <w:t>estilo arquitectónico alternativo</w:t>
      </w:r>
      <w:r w:rsidRPr="00DA2B6E">
        <w:rPr>
          <w:rFonts w:ascii="Times New Roman" w:eastAsia="Times New Roman" w:hAnsi="Times New Roman" w:cs="Times New Roman"/>
          <w:sz w:val="24"/>
          <w:szCs w:val="24"/>
          <w:lang w:val="es-ES"/>
        </w:rPr>
        <w:t xml:space="preserve"> a SOAP. REST se basa en </w:t>
      </w:r>
      <w:r w:rsidRPr="00DA2B6E">
        <w:rPr>
          <w:rFonts w:ascii="Times New Roman" w:eastAsia="Times New Roman" w:hAnsi="Times New Roman" w:cs="Times New Roman"/>
          <w:b/>
          <w:bCs/>
          <w:sz w:val="24"/>
          <w:szCs w:val="24"/>
          <w:lang w:val="es-ES"/>
        </w:rPr>
        <w:t>HTTP y recursos identificados por URL</w:t>
      </w:r>
      <w:r w:rsidRPr="00DA2B6E">
        <w:rPr>
          <w:rFonts w:ascii="Times New Roman" w:eastAsia="Times New Roman" w:hAnsi="Times New Roman" w:cs="Times New Roman"/>
          <w:sz w:val="24"/>
          <w:szCs w:val="24"/>
          <w:lang w:val="es-ES"/>
        </w:rPr>
        <w:t xml:space="preserve">, mientras que SOAP usa </w:t>
      </w:r>
      <w:r w:rsidRPr="00DA2B6E">
        <w:rPr>
          <w:rFonts w:ascii="Times New Roman" w:eastAsia="Times New Roman" w:hAnsi="Times New Roman" w:cs="Times New Roman"/>
          <w:b/>
          <w:bCs/>
          <w:sz w:val="24"/>
          <w:szCs w:val="24"/>
          <w:lang w:val="es-ES"/>
        </w:rPr>
        <w:t>mensajes XML estructurados y más rígidos</w:t>
      </w:r>
      <w:r w:rsidRPr="00DA2B6E">
        <w:rPr>
          <w:rFonts w:ascii="Times New Roman" w:eastAsia="Times New Roman" w:hAnsi="Times New Roman" w:cs="Times New Roman"/>
          <w:sz w:val="24"/>
          <w:szCs w:val="24"/>
          <w:lang w:val="es-ES"/>
        </w:rPr>
        <w:t>.</w:t>
      </w:r>
    </w:p>
    <w:p w:rsidR="00DA2B6E" w:rsidRPr="00DA2B6E" w:rsidRDefault="00DA2B6E" w:rsidP="00DA2B6E">
      <w:pPr>
        <w:spacing w:after="0" w:line="240" w:lineRule="auto"/>
        <w:ind w:left="720"/>
        <w:jc w:val="both"/>
        <w:rPr>
          <w:rFonts w:ascii="Times New Roman" w:eastAsia="Times New Roman" w:hAnsi="Times New Roman" w:cs="Times New Roman"/>
          <w:sz w:val="24"/>
          <w:szCs w:val="24"/>
        </w:rPr>
      </w:pPr>
      <w:r w:rsidRPr="00DA2B6E">
        <w:rPr>
          <w:rFonts w:ascii="Times New Roman" w:eastAsia="Times New Roman" w:hAnsi="Times New Roman" w:cs="Times New Roman"/>
          <w:sz w:val="24"/>
          <w:szCs w:val="24"/>
        </w:rPr>
        <w:t>→ SOAP ≠ RESTful.</w:t>
      </w:r>
    </w:p>
    <w:p w:rsidR="00DA2B6E" w:rsidRPr="00DA2B6E" w:rsidRDefault="00DA2B6E" w:rsidP="00E65E37">
      <w:pPr>
        <w:numPr>
          <w:ilvl w:val="0"/>
          <w:numId w:val="68"/>
        </w:numPr>
        <w:spacing w:after="0" w:line="240" w:lineRule="auto"/>
        <w:jc w:val="both"/>
        <w:rPr>
          <w:rFonts w:ascii="Times New Roman" w:eastAsia="Times New Roman" w:hAnsi="Times New Roman" w:cs="Times New Roman"/>
          <w:sz w:val="24"/>
          <w:szCs w:val="24"/>
          <w:lang w:val="es-ES"/>
        </w:rPr>
      </w:pPr>
      <w:r w:rsidRPr="00DA2B6E">
        <w:rPr>
          <w:rFonts w:ascii="Times New Roman" w:eastAsia="Times New Roman" w:hAnsi="Times New Roman" w:cs="Times New Roman"/>
          <w:b/>
          <w:bCs/>
          <w:sz w:val="24"/>
          <w:szCs w:val="24"/>
          <w:lang w:val="es-ES"/>
        </w:rPr>
        <w:t>C. Microservices:</w:t>
      </w:r>
    </w:p>
    <w:p w:rsidR="00DA2B6E" w:rsidRPr="00DA2B6E" w:rsidRDefault="00DA2B6E" w:rsidP="00DA2B6E">
      <w:pPr>
        <w:spacing w:after="0" w:line="240" w:lineRule="auto"/>
        <w:ind w:left="720"/>
        <w:jc w:val="both"/>
        <w:rPr>
          <w:rFonts w:ascii="Times New Roman" w:eastAsia="Times New Roman" w:hAnsi="Times New Roman" w:cs="Times New Roman"/>
          <w:sz w:val="24"/>
          <w:szCs w:val="24"/>
          <w:lang w:val="es-ES"/>
        </w:rPr>
      </w:pPr>
      <w:r w:rsidRPr="00DA2B6E">
        <w:rPr>
          <w:rFonts w:ascii="Times New Roman" w:eastAsia="Times New Roman" w:hAnsi="Times New Roman" w:cs="Times New Roman"/>
          <w:sz w:val="24"/>
          <w:szCs w:val="24"/>
          <w:lang w:val="es-ES"/>
        </w:rPr>
        <w:t xml:space="preserve">Aunque los microservicios </w:t>
      </w:r>
      <w:r w:rsidRPr="00DA2B6E">
        <w:rPr>
          <w:rFonts w:ascii="Times New Roman" w:eastAsia="Times New Roman" w:hAnsi="Times New Roman" w:cs="Times New Roman"/>
          <w:b/>
          <w:bCs/>
          <w:sz w:val="24"/>
          <w:szCs w:val="24"/>
          <w:lang w:val="es-ES"/>
        </w:rPr>
        <w:t>también son servicios independientes</w:t>
      </w:r>
      <w:r w:rsidRPr="00DA2B6E">
        <w:rPr>
          <w:rFonts w:ascii="Times New Roman" w:eastAsia="Times New Roman" w:hAnsi="Times New Roman" w:cs="Times New Roman"/>
          <w:sz w:val="24"/>
          <w:szCs w:val="24"/>
          <w:lang w:val="es-ES"/>
        </w:rPr>
        <w:t xml:space="preserve">, se comunican típicamente mediante </w:t>
      </w:r>
      <w:r w:rsidRPr="00DA2B6E">
        <w:rPr>
          <w:rFonts w:ascii="Times New Roman" w:eastAsia="Times New Roman" w:hAnsi="Times New Roman" w:cs="Times New Roman"/>
          <w:b/>
          <w:bCs/>
          <w:sz w:val="24"/>
          <w:szCs w:val="24"/>
          <w:lang w:val="es-ES"/>
        </w:rPr>
        <w:t>HTTP/JSON o mensajería ligera</w:t>
      </w:r>
      <w:r w:rsidRPr="00DA2B6E">
        <w:rPr>
          <w:rFonts w:ascii="Times New Roman" w:eastAsia="Times New Roman" w:hAnsi="Times New Roman" w:cs="Times New Roman"/>
          <w:sz w:val="24"/>
          <w:szCs w:val="24"/>
          <w:lang w:val="es-ES"/>
        </w:rPr>
        <w:t>, no SOAP.</w:t>
      </w:r>
      <w:r w:rsidRPr="00DA2B6E">
        <w:rPr>
          <w:rFonts w:ascii="Times New Roman" w:eastAsia="Times New Roman" w:hAnsi="Times New Roman" w:cs="Times New Roman"/>
          <w:sz w:val="24"/>
          <w:szCs w:val="24"/>
          <w:lang w:val="es-ES"/>
        </w:rPr>
        <w:br/>
        <w:t xml:space="preserve">SOAP pertenece a una </w:t>
      </w:r>
      <w:r w:rsidRPr="00DA2B6E">
        <w:rPr>
          <w:rFonts w:ascii="Times New Roman" w:eastAsia="Times New Roman" w:hAnsi="Times New Roman" w:cs="Times New Roman"/>
          <w:b/>
          <w:bCs/>
          <w:sz w:val="24"/>
          <w:szCs w:val="24"/>
          <w:lang w:val="es-ES"/>
        </w:rPr>
        <w:t>generación anterior</w:t>
      </w:r>
      <w:r w:rsidRPr="00DA2B6E">
        <w:rPr>
          <w:rFonts w:ascii="Times New Roman" w:eastAsia="Times New Roman" w:hAnsi="Times New Roman" w:cs="Times New Roman"/>
          <w:sz w:val="24"/>
          <w:szCs w:val="24"/>
          <w:lang w:val="es-ES"/>
        </w:rPr>
        <w:t xml:space="preserve"> de diseño orientado a servicios (SOA), no a la arquitectura moderna de microservicios.</w:t>
      </w:r>
    </w:p>
    <w:p w:rsidR="00DA2B6E" w:rsidRPr="00DA2B6E" w:rsidRDefault="00DA2B6E" w:rsidP="00E65E37">
      <w:pPr>
        <w:numPr>
          <w:ilvl w:val="0"/>
          <w:numId w:val="68"/>
        </w:numPr>
        <w:spacing w:after="0" w:line="240" w:lineRule="auto"/>
        <w:jc w:val="both"/>
        <w:rPr>
          <w:rFonts w:ascii="Times New Roman" w:eastAsia="Times New Roman" w:hAnsi="Times New Roman" w:cs="Times New Roman"/>
          <w:sz w:val="24"/>
          <w:szCs w:val="24"/>
          <w:lang w:val="es-ES"/>
        </w:rPr>
      </w:pPr>
      <w:r w:rsidRPr="00DA2B6E">
        <w:rPr>
          <w:rFonts w:ascii="Times New Roman" w:eastAsia="Times New Roman" w:hAnsi="Times New Roman" w:cs="Times New Roman"/>
          <w:b/>
          <w:bCs/>
          <w:sz w:val="24"/>
          <w:szCs w:val="24"/>
          <w:lang w:val="es-ES"/>
        </w:rPr>
        <w:t>D. MVC (Modelo-Vista-Controlador):</w:t>
      </w:r>
    </w:p>
    <w:p w:rsidR="00DA2B6E" w:rsidRPr="00DA2B6E" w:rsidRDefault="00DA2B6E" w:rsidP="00DA2B6E">
      <w:pPr>
        <w:spacing w:after="0" w:line="240" w:lineRule="auto"/>
        <w:ind w:left="720"/>
        <w:jc w:val="both"/>
        <w:rPr>
          <w:rFonts w:ascii="Times New Roman" w:eastAsia="Times New Roman" w:hAnsi="Times New Roman" w:cs="Times New Roman"/>
          <w:sz w:val="24"/>
          <w:szCs w:val="24"/>
          <w:lang w:val="es-ES"/>
        </w:rPr>
      </w:pPr>
      <w:r w:rsidRPr="00DA2B6E">
        <w:rPr>
          <w:rFonts w:ascii="Times New Roman" w:eastAsia="Times New Roman" w:hAnsi="Times New Roman" w:cs="Times New Roman"/>
          <w:sz w:val="24"/>
          <w:szCs w:val="24"/>
          <w:lang w:val="es-ES"/>
        </w:rPr>
        <w:t xml:space="preserve">MVC es un </w:t>
      </w:r>
      <w:r w:rsidRPr="00DA2B6E">
        <w:rPr>
          <w:rFonts w:ascii="Times New Roman" w:eastAsia="Times New Roman" w:hAnsi="Times New Roman" w:cs="Times New Roman"/>
          <w:b/>
          <w:bCs/>
          <w:sz w:val="24"/>
          <w:szCs w:val="24"/>
          <w:lang w:val="es-ES"/>
        </w:rPr>
        <w:t>patrón de diseño</w:t>
      </w:r>
      <w:r w:rsidRPr="00DA2B6E">
        <w:rPr>
          <w:rFonts w:ascii="Times New Roman" w:eastAsia="Times New Roman" w:hAnsi="Times New Roman" w:cs="Times New Roman"/>
          <w:sz w:val="24"/>
          <w:szCs w:val="24"/>
          <w:lang w:val="es-ES"/>
        </w:rPr>
        <w:t xml:space="preserve"> usado para estructurar aplicaciones (especialmente interfaces gráficas o web), </w:t>
      </w:r>
      <w:r w:rsidRPr="00DA2B6E">
        <w:rPr>
          <w:rFonts w:ascii="Times New Roman" w:eastAsia="Times New Roman" w:hAnsi="Times New Roman" w:cs="Times New Roman"/>
          <w:b/>
          <w:bCs/>
          <w:sz w:val="24"/>
          <w:szCs w:val="24"/>
          <w:lang w:val="es-ES"/>
        </w:rPr>
        <w:t>no</w:t>
      </w:r>
      <w:r w:rsidRPr="00DA2B6E">
        <w:rPr>
          <w:rFonts w:ascii="Times New Roman" w:eastAsia="Times New Roman" w:hAnsi="Times New Roman" w:cs="Times New Roman"/>
          <w:sz w:val="24"/>
          <w:szCs w:val="24"/>
          <w:lang w:val="es-ES"/>
        </w:rPr>
        <w:t xml:space="preserve"> un tipo de arquitectura de servicios web.</w:t>
      </w:r>
    </w:p>
    <w:p w:rsidR="005704B7" w:rsidRPr="005704B7" w:rsidRDefault="005704B7" w:rsidP="005704B7">
      <w:pPr>
        <w:spacing w:after="0" w:line="240" w:lineRule="auto"/>
        <w:rPr>
          <w:lang w:val="es-ES"/>
        </w:rPr>
      </w:pPr>
    </w:p>
    <w:p w:rsidR="000036F7" w:rsidRPr="009852A1" w:rsidRDefault="000036F7" w:rsidP="001A4A66">
      <w:pPr>
        <w:pStyle w:val="Prrafodelista"/>
        <w:numPr>
          <w:ilvl w:val="0"/>
          <w:numId w:val="2"/>
        </w:numPr>
        <w:spacing w:after="0" w:line="240" w:lineRule="auto"/>
        <w:ind w:left="426" w:hanging="426"/>
        <w:rPr>
          <w:b/>
          <w:lang w:val="es-ES"/>
        </w:rPr>
      </w:pPr>
      <w:r w:rsidRPr="009852A1">
        <w:rPr>
          <w:b/>
          <w:lang w:val="es-ES"/>
        </w:rPr>
        <w:t>¿Cuál de las siguientes opciones describe mejor el propósito del elemento SOAP Header?</w:t>
      </w:r>
    </w:p>
    <w:p w:rsidR="000036F7" w:rsidRPr="000036F7" w:rsidRDefault="000036F7" w:rsidP="001A4A66">
      <w:pPr>
        <w:pStyle w:val="Prrafodelista"/>
        <w:numPr>
          <w:ilvl w:val="0"/>
          <w:numId w:val="23"/>
        </w:numPr>
        <w:spacing w:after="0" w:line="240" w:lineRule="auto"/>
        <w:rPr>
          <w:lang w:val="es-ES"/>
        </w:rPr>
      </w:pPr>
      <w:r w:rsidRPr="000036F7">
        <w:rPr>
          <w:lang w:val="es-ES"/>
        </w:rPr>
        <w:t>Contiene la información principal del mensaje SOAP.</w:t>
      </w:r>
    </w:p>
    <w:p w:rsidR="000036F7" w:rsidRPr="000036F7" w:rsidRDefault="000036F7" w:rsidP="001A4A66">
      <w:pPr>
        <w:pStyle w:val="Prrafodelista"/>
        <w:numPr>
          <w:ilvl w:val="0"/>
          <w:numId w:val="23"/>
        </w:numPr>
        <w:spacing w:after="0" w:line="240" w:lineRule="auto"/>
        <w:rPr>
          <w:lang w:val="es-ES"/>
        </w:rPr>
      </w:pPr>
      <w:r w:rsidRPr="000036F7">
        <w:rPr>
          <w:lang w:val="es-ES"/>
        </w:rPr>
        <w:t>Es utilizado para autenticar la solicitud SOAP.</w:t>
      </w:r>
    </w:p>
    <w:p w:rsidR="000036F7" w:rsidRPr="000036F7" w:rsidRDefault="000036F7" w:rsidP="001A4A66">
      <w:pPr>
        <w:pStyle w:val="Prrafodelista"/>
        <w:numPr>
          <w:ilvl w:val="0"/>
          <w:numId w:val="23"/>
        </w:numPr>
        <w:spacing w:after="0" w:line="240" w:lineRule="auto"/>
        <w:rPr>
          <w:lang w:val="es-ES"/>
        </w:rPr>
      </w:pPr>
      <w:r w:rsidRPr="007745D4">
        <w:rPr>
          <w:highlight w:val="yellow"/>
          <w:lang w:val="es-ES"/>
        </w:rPr>
        <w:t>Proporciona información adicional y opcional sobre la solicitud o respuesta SOAP.</w:t>
      </w:r>
      <w:r w:rsidRPr="000036F7">
        <w:rPr>
          <w:lang w:val="es-ES"/>
        </w:rPr>
        <w:t xml:space="preserve"> </w:t>
      </w:r>
    </w:p>
    <w:p w:rsidR="000036F7" w:rsidRPr="000036F7" w:rsidRDefault="000036F7" w:rsidP="001A4A66">
      <w:pPr>
        <w:pStyle w:val="Prrafodelista"/>
        <w:numPr>
          <w:ilvl w:val="0"/>
          <w:numId w:val="23"/>
        </w:numPr>
        <w:spacing w:after="0" w:line="240" w:lineRule="auto"/>
        <w:rPr>
          <w:lang w:val="es-ES"/>
        </w:rPr>
      </w:pPr>
      <w:r w:rsidRPr="000036F7">
        <w:rPr>
          <w:lang w:val="es-ES"/>
        </w:rPr>
        <w:t>Define las reglas de validación para el mensaje SOAP.</w:t>
      </w:r>
    </w:p>
    <w:p w:rsidR="005704B7" w:rsidRDefault="005704B7" w:rsidP="003E0913">
      <w:pPr>
        <w:spacing w:after="0" w:line="240" w:lineRule="auto"/>
        <w:jc w:val="both"/>
        <w:rPr>
          <w:b/>
          <w:lang w:val="es-ES"/>
        </w:rPr>
      </w:pPr>
      <w:r w:rsidRPr="005704B7">
        <w:rPr>
          <w:b/>
          <w:lang w:val="es-ES"/>
        </w:rPr>
        <w:t>Justificación:</w:t>
      </w:r>
    </w:p>
    <w:p w:rsidR="006C6C53" w:rsidRDefault="006C6C53" w:rsidP="003E0913">
      <w:pPr>
        <w:spacing w:after="0" w:line="240" w:lineRule="auto"/>
        <w:jc w:val="both"/>
        <w:rPr>
          <w:rFonts w:ascii="Times New Roman" w:eastAsia="Times New Roman" w:hAnsi="Times New Roman" w:cs="Times New Roman"/>
          <w:sz w:val="24"/>
          <w:szCs w:val="24"/>
          <w:lang w:val="es-ES"/>
        </w:rPr>
      </w:pPr>
      <w:r w:rsidRPr="006C6C53">
        <w:rPr>
          <w:rFonts w:ascii="Times New Roman" w:eastAsia="Times New Roman" w:hAnsi="Times New Roman" w:cs="Times New Roman"/>
          <w:sz w:val="24"/>
          <w:szCs w:val="24"/>
          <w:lang w:val="es-ES"/>
        </w:rPr>
        <w:t xml:space="preserve">El </w:t>
      </w:r>
      <w:r w:rsidRPr="006C6C53">
        <w:rPr>
          <w:rFonts w:ascii="Times New Roman" w:eastAsia="Times New Roman" w:hAnsi="Times New Roman" w:cs="Times New Roman"/>
          <w:b/>
          <w:bCs/>
          <w:sz w:val="24"/>
          <w:szCs w:val="24"/>
          <w:lang w:val="es-ES"/>
        </w:rPr>
        <w:t>SOAP Header</w:t>
      </w:r>
      <w:r w:rsidRPr="006C6C53">
        <w:rPr>
          <w:rFonts w:ascii="Times New Roman" w:eastAsia="Times New Roman" w:hAnsi="Times New Roman" w:cs="Times New Roman"/>
          <w:sz w:val="24"/>
          <w:szCs w:val="24"/>
          <w:lang w:val="es-ES"/>
        </w:rPr>
        <w:t xml:space="preserve"> es un elemento opcional dentro del </w:t>
      </w:r>
      <w:r w:rsidRPr="006C6C53">
        <w:rPr>
          <w:rFonts w:ascii="Courier New" w:eastAsia="Times New Roman" w:hAnsi="Courier New" w:cs="Courier New"/>
          <w:sz w:val="20"/>
          <w:szCs w:val="20"/>
          <w:lang w:val="es-ES"/>
        </w:rPr>
        <w:t>Envelope</w:t>
      </w:r>
      <w:r w:rsidRPr="006C6C53">
        <w:rPr>
          <w:rFonts w:ascii="Times New Roman" w:eastAsia="Times New Roman" w:hAnsi="Times New Roman" w:cs="Times New Roman"/>
          <w:sz w:val="24"/>
          <w:szCs w:val="24"/>
          <w:lang w:val="es-ES"/>
        </w:rPr>
        <w:t xml:space="preserve"> que </w:t>
      </w:r>
      <w:r w:rsidRPr="006C6C53">
        <w:rPr>
          <w:rFonts w:ascii="Times New Roman" w:eastAsia="Times New Roman" w:hAnsi="Times New Roman" w:cs="Times New Roman"/>
          <w:b/>
          <w:bCs/>
          <w:sz w:val="24"/>
          <w:szCs w:val="24"/>
          <w:lang w:val="es-ES"/>
        </w:rPr>
        <w:t>transporta metadatos y extensiones</w:t>
      </w:r>
      <w:r w:rsidRPr="006C6C53">
        <w:rPr>
          <w:rFonts w:ascii="Times New Roman" w:eastAsia="Times New Roman" w:hAnsi="Times New Roman" w:cs="Times New Roman"/>
          <w:sz w:val="24"/>
          <w:szCs w:val="24"/>
          <w:lang w:val="es-ES"/>
        </w:rPr>
        <w:t xml:space="preserve"> relacionados con el mensaje SOAP. Su propósito principal </w:t>
      </w:r>
      <w:r w:rsidRPr="006C6C53">
        <w:rPr>
          <w:rFonts w:ascii="Times New Roman" w:eastAsia="Times New Roman" w:hAnsi="Times New Roman" w:cs="Times New Roman"/>
          <w:b/>
          <w:bCs/>
          <w:sz w:val="24"/>
          <w:szCs w:val="24"/>
          <w:lang w:val="es-ES"/>
        </w:rPr>
        <w:t>no es</w:t>
      </w:r>
      <w:r w:rsidRPr="006C6C53">
        <w:rPr>
          <w:rFonts w:ascii="Times New Roman" w:eastAsia="Times New Roman" w:hAnsi="Times New Roman" w:cs="Times New Roman"/>
          <w:sz w:val="24"/>
          <w:szCs w:val="24"/>
          <w:lang w:val="es-ES"/>
        </w:rPr>
        <w:t xml:space="preserve"> contener la "información principal" (esa va en el </w:t>
      </w:r>
      <w:r w:rsidRPr="006C6C53">
        <w:rPr>
          <w:rFonts w:ascii="Courier New" w:eastAsia="Times New Roman" w:hAnsi="Courier New" w:cs="Courier New"/>
          <w:sz w:val="20"/>
          <w:szCs w:val="20"/>
          <w:lang w:val="es-ES"/>
        </w:rPr>
        <w:t>Body</w:t>
      </w:r>
      <w:r w:rsidRPr="006C6C53">
        <w:rPr>
          <w:rFonts w:ascii="Times New Roman" w:eastAsia="Times New Roman" w:hAnsi="Times New Roman" w:cs="Times New Roman"/>
          <w:sz w:val="24"/>
          <w:szCs w:val="24"/>
          <w:lang w:val="es-ES"/>
        </w:rPr>
        <w:t xml:space="preserve">), sino aportar </w:t>
      </w:r>
      <w:r w:rsidRPr="006C6C53">
        <w:rPr>
          <w:rFonts w:ascii="Times New Roman" w:eastAsia="Times New Roman" w:hAnsi="Times New Roman" w:cs="Times New Roman"/>
          <w:b/>
          <w:bCs/>
          <w:sz w:val="24"/>
          <w:szCs w:val="24"/>
          <w:lang w:val="es-ES"/>
        </w:rPr>
        <w:t>información adicional, de control o contextual</w:t>
      </w:r>
      <w:r w:rsidRPr="006C6C53">
        <w:rPr>
          <w:rFonts w:ascii="Times New Roman" w:eastAsia="Times New Roman" w:hAnsi="Times New Roman" w:cs="Times New Roman"/>
          <w:sz w:val="24"/>
          <w:szCs w:val="24"/>
          <w:lang w:val="es-ES"/>
        </w:rPr>
        <w:t xml:space="preserve"> que puede ser usada por el receptor o por intermediarios en la ruta del mensaje.</w:t>
      </w:r>
    </w:p>
    <w:p w:rsidR="003E0913" w:rsidRPr="006C6C53" w:rsidRDefault="003E0913" w:rsidP="003E0913">
      <w:pPr>
        <w:spacing w:after="0" w:line="240" w:lineRule="auto"/>
        <w:jc w:val="both"/>
        <w:rPr>
          <w:rFonts w:ascii="Times New Roman" w:eastAsia="Times New Roman" w:hAnsi="Times New Roman" w:cs="Times New Roman"/>
          <w:sz w:val="24"/>
          <w:szCs w:val="24"/>
          <w:lang w:val="es-ES"/>
        </w:rPr>
      </w:pPr>
    </w:p>
    <w:p w:rsidR="006C6C53" w:rsidRPr="003E0913" w:rsidRDefault="006C6C53" w:rsidP="003E0913">
      <w:pPr>
        <w:spacing w:after="0" w:line="240" w:lineRule="auto"/>
        <w:outlineLvl w:val="3"/>
        <w:rPr>
          <w:rFonts w:ascii="Times New Roman" w:eastAsia="Times New Roman" w:hAnsi="Times New Roman" w:cs="Times New Roman"/>
          <w:b/>
          <w:bCs/>
          <w:sz w:val="24"/>
          <w:szCs w:val="24"/>
          <w:lang w:val="es-ES"/>
        </w:rPr>
      </w:pPr>
      <w:r w:rsidRPr="003E0913">
        <w:rPr>
          <w:rFonts w:ascii="Times New Roman" w:eastAsia="Times New Roman" w:hAnsi="Times New Roman" w:cs="Times New Roman"/>
          <w:b/>
          <w:bCs/>
          <w:sz w:val="24"/>
          <w:szCs w:val="24"/>
          <w:lang w:val="es-ES"/>
        </w:rPr>
        <w:t>Funciones típicas del SOAP Header</w:t>
      </w:r>
    </w:p>
    <w:p w:rsidR="006C6C53" w:rsidRPr="006C6C53" w:rsidRDefault="006C6C53" w:rsidP="00E65E37">
      <w:pPr>
        <w:numPr>
          <w:ilvl w:val="0"/>
          <w:numId w:val="73"/>
        </w:numPr>
        <w:spacing w:after="0" w:line="240" w:lineRule="auto"/>
        <w:rPr>
          <w:rFonts w:ascii="Times New Roman" w:eastAsia="Times New Roman" w:hAnsi="Times New Roman" w:cs="Times New Roman"/>
          <w:sz w:val="24"/>
          <w:szCs w:val="24"/>
          <w:lang w:val="es-ES"/>
        </w:rPr>
      </w:pPr>
      <w:r w:rsidRPr="006C6C53">
        <w:rPr>
          <w:rFonts w:ascii="Times New Roman" w:eastAsia="Times New Roman" w:hAnsi="Times New Roman" w:cs="Times New Roman"/>
          <w:b/>
          <w:bCs/>
          <w:sz w:val="24"/>
          <w:szCs w:val="24"/>
          <w:lang w:val="es-ES"/>
        </w:rPr>
        <w:t>Autenticación y seguridad:</w:t>
      </w:r>
      <w:r w:rsidRPr="006C6C53">
        <w:rPr>
          <w:rFonts w:ascii="Times New Roman" w:eastAsia="Times New Roman" w:hAnsi="Times New Roman" w:cs="Times New Roman"/>
          <w:sz w:val="24"/>
          <w:szCs w:val="24"/>
          <w:lang w:val="es-ES"/>
        </w:rPr>
        <w:t xml:space="preserve"> encabezados como los de </w:t>
      </w:r>
      <w:r w:rsidRPr="006C6C53">
        <w:rPr>
          <w:rFonts w:ascii="Times New Roman" w:eastAsia="Times New Roman" w:hAnsi="Times New Roman" w:cs="Times New Roman"/>
          <w:b/>
          <w:bCs/>
          <w:sz w:val="24"/>
          <w:szCs w:val="24"/>
          <w:lang w:val="es-ES"/>
        </w:rPr>
        <w:t>WS-Security</w:t>
      </w:r>
      <w:r w:rsidRPr="006C6C53">
        <w:rPr>
          <w:rFonts w:ascii="Times New Roman" w:eastAsia="Times New Roman" w:hAnsi="Times New Roman" w:cs="Times New Roman"/>
          <w:sz w:val="24"/>
          <w:szCs w:val="24"/>
          <w:lang w:val="es-ES"/>
        </w:rPr>
        <w:t xml:space="preserve"> (tokens, firmas, timestamps) se colocan en el </w:t>
      </w:r>
      <w:r w:rsidRPr="006C6C53">
        <w:rPr>
          <w:rFonts w:ascii="Courier New" w:eastAsia="Times New Roman" w:hAnsi="Courier New" w:cs="Courier New"/>
          <w:sz w:val="20"/>
          <w:szCs w:val="20"/>
          <w:lang w:val="es-ES"/>
        </w:rPr>
        <w:t>Header</w:t>
      </w:r>
      <w:r w:rsidRPr="006C6C53">
        <w:rPr>
          <w:rFonts w:ascii="Times New Roman" w:eastAsia="Times New Roman" w:hAnsi="Times New Roman" w:cs="Times New Roman"/>
          <w:sz w:val="24"/>
          <w:szCs w:val="24"/>
          <w:lang w:val="es-ES"/>
        </w:rPr>
        <w:t>.</w:t>
      </w:r>
    </w:p>
    <w:p w:rsidR="006C6C53" w:rsidRPr="006C6C53" w:rsidRDefault="006C6C53" w:rsidP="00E65E37">
      <w:pPr>
        <w:numPr>
          <w:ilvl w:val="0"/>
          <w:numId w:val="73"/>
        </w:numPr>
        <w:spacing w:after="0" w:line="240" w:lineRule="auto"/>
        <w:rPr>
          <w:rFonts w:ascii="Times New Roman" w:eastAsia="Times New Roman" w:hAnsi="Times New Roman" w:cs="Times New Roman"/>
          <w:sz w:val="24"/>
          <w:szCs w:val="24"/>
          <w:lang w:val="es-ES"/>
        </w:rPr>
      </w:pPr>
      <w:r w:rsidRPr="006C6C53">
        <w:rPr>
          <w:rFonts w:ascii="Times New Roman" w:eastAsia="Times New Roman" w:hAnsi="Times New Roman" w:cs="Times New Roman"/>
          <w:b/>
          <w:bCs/>
          <w:sz w:val="24"/>
          <w:szCs w:val="24"/>
          <w:lang w:val="es-ES"/>
        </w:rPr>
        <w:t>Enrutamiento y control de intermediarios:</w:t>
      </w:r>
      <w:r w:rsidRPr="006C6C53">
        <w:rPr>
          <w:rFonts w:ascii="Times New Roman" w:eastAsia="Times New Roman" w:hAnsi="Times New Roman" w:cs="Times New Roman"/>
          <w:sz w:val="24"/>
          <w:szCs w:val="24"/>
          <w:lang w:val="es-ES"/>
        </w:rPr>
        <w:t xml:space="preserve"> instrucciones para intermediarios, dirección de rol/actor, o información de procesamiento.</w:t>
      </w:r>
    </w:p>
    <w:p w:rsidR="006C6C53" w:rsidRPr="006C6C53" w:rsidRDefault="006C6C53" w:rsidP="00E65E37">
      <w:pPr>
        <w:numPr>
          <w:ilvl w:val="0"/>
          <w:numId w:val="73"/>
        </w:numPr>
        <w:spacing w:after="0" w:line="240" w:lineRule="auto"/>
        <w:rPr>
          <w:rFonts w:ascii="Times New Roman" w:eastAsia="Times New Roman" w:hAnsi="Times New Roman" w:cs="Times New Roman"/>
          <w:sz w:val="24"/>
          <w:szCs w:val="24"/>
          <w:lang w:val="es-ES"/>
        </w:rPr>
      </w:pPr>
      <w:r w:rsidRPr="006C6C53">
        <w:rPr>
          <w:rFonts w:ascii="Times New Roman" w:eastAsia="Times New Roman" w:hAnsi="Times New Roman" w:cs="Times New Roman"/>
          <w:b/>
          <w:bCs/>
          <w:sz w:val="24"/>
          <w:szCs w:val="24"/>
          <w:lang w:val="es-ES"/>
        </w:rPr>
        <w:t>Transacciones y calidad de servicio:</w:t>
      </w:r>
      <w:r w:rsidRPr="006C6C53">
        <w:rPr>
          <w:rFonts w:ascii="Times New Roman" w:eastAsia="Times New Roman" w:hAnsi="Times New Roman" w:cs="Times New Roman"/>
          <w:sz w:val="24"/>
          <w:szCs w:val="24"/>
          <w:lang w:val="es-ES"/>
        </w:rPr>
        <w:t xml:space="preserve"> identificadores de transacción, prioridad, límite de tiempo (expiry), etc.</w:t>
      </w:r>
    </w:p>
    <w:p w:rsidR="006C6C53" w:rsidRPr="006C6C53" w:rsidRDefault="006C6C53" w:rsidP="00E65E37">
      <w:pPr>
        <w:numPr>
          <w:ilvl w:val="0"/>
          <w:numId w:val="73"/>
        </w:numPr>
        <w:spacing w:after="0" w:line="240" w:lineRule="auto"/>
        <w:rPr>
          <w:rFonts w:ascii="Times New Roman" w:eastAsia="Times New Roman" w:hAnsi="Times New Roman" w:cs="Times New Roman"/>
          <w:sz w:val="24"/>
          <w:szCs w:val="24"/>
          <w:lang w:val="es-ES"/>
        </w:rPr>
      </w:pPr>
      <w:r w:rsidRPr="006C6C53">
        <w:rPr>
          <w:rFonts w:ascii="Times New Roman" w:eastAsia="Times New Roman" w:hAnsi="Times New Roman" w:cs="Times New Roman"/>
          <w:b/>
          <w:bCs/>
          <w:sz w:val="24"/>
          <w:szCs w:val="24"/>
          <w:lang w:val="es-ES"/>
        </w:rPr>
        <w:t>Contexto de sesión o correlación:</w:t>
      </w:r>
      <w:r w:rsidRPr="006C6C53">
        <w:rPr>
          <w:rFonts w:ascii="Times New Roman" w:eastAsia="Times New Roman" w:hAnsi="Times New Roman" w:cs="Times New Roman"/>
          <w:sz w:val="24"/>
          <w:szCs w:val="24"/>
          <w:lang w:val="es-ES"/>
        </w:rPr>
        <w:t xml:space="preserve"> IDs para correlacionar peticiones y respuestas entre sistemas distribuidos.</w:t>
      </w:r>
    </w:p>
    <w:p w:rsidR="006C6C53" w:rsidRDefault="006C6C53" w:rsidP="00E65E37">
      <w:pPr>
        <w:numPr>
          <w:ilvl w:val="0"/>
          <w:numId w:val="73"/>
        </w:numPr>
        <w:spacing w:after="0" w:line="240" w:lineRule="auto"/>
        <w:rPr>
          <w:rFonts w:ascii="Times New Roman" w:eastAsia="Times New Roman" w:hAnsi="Times New Roman" w:cs="Times New Roman"/>
          <w:sz w:val="24"/>
          <w:szCs w:val="24"/>
          <w:lang w:val="es-ES"/>
        </w:rPr>
      </w:pPr>
      <w:r w:rsidRPr="006C6C53">
        <w:rPr>
          <w:rFonts w:ascii="Times New Roman" w:eastAsia="Times New Roman" w:hAnsi="Times New Roman" w:cs="Times New Roman"/>
          <w:b/>
          <w:bCs/>
          <w:sz w:val="24"/>
          <w:szCs w:val="24"/>
          <w:lang w:val="es-ES"/>
        </w:rPr>
        <w:t>Extensiones específicas:</w:t>
      </w:r>
      <w:r w:rsidRPr="006C6C53">
        <w:rPr>
          <w:rFonts w:ascii="Times New Roman" w:eastAsia="Times New Roman" w:hAnsi="Times New Roman" w:cs="Times New Roman"/>
          <w:sz w:val="24"/>
          <w:szCs w:val="24"/>
          <w:lang w:val="es-ES"/>
        </w:rPr>
        <w:t xml:space="preserve"> cualquier extensión definida por la aplicación o por estándares que necesiten metadatos separados del cuerpo.</w:t>
      </w:r>
    </w:p>
    <w:p w:rsidR="003E0913" w:rsidRPr="006C6C53" w:rsidRDefault="003E0913" w:rsidP="003E0913">
      <w:pPr>
        <w:spacing w:after="0" w:line="240" w:lineRule="auto"/>
        <w:ind w:left="720"/>
        <w:rPr>
          <w:rFonts w:ascii="Times New Roman" w:eastAsia="Times New Roman" w:hAnsi="Times New Roman" w:cs="Times New Roman"/>
          <w:sz w:val="24"/>
          <w:szCs w:val="24"/>
          <w:lang w:val="es-ES"/>
        </w:rPr>
      </w:pPr>
    </w:p>
    <w:p w:rsidR="006C6C53" w:rsidRPr="006C6C53" w:rsidRDefault="006C6C53" w:rsidP="003E0913">
      <w:pPr>
        <w:spacing w:after="0" w:line="240" w:lineRule="auto"/>
        <w:outlineLvl w:val="3"/>
        <w:rPr>
          <w:rFonts w:ascii="Times New Roman" w:eastAsia="Times New Roman" w:hAnsi="Times New Roman" w:cs="Times New Roman"/>
          <w:b/>
          <w:bCs/>
          <w:sz w:val="24"/>
          <w:szCs w:val="24"/>
        </w:rPr>
      </w:pPr>
      <w:r w:rsidRPr="006C6C53">
        <w:rPr>
          <w:rFonts w:ascii="Times New Roman" w:eastAsia="Times New Roman" w:hAnsi="Times New Roman" w:cs="Times New Roman"/>
          <w:b/>
          <w:bCs/>
          <w:sz w:val="24"/>
          <w:szCs w:val="24"/>
        </w:rPr>
        <w:t>Características importantes</w:t>
      </w:r>
    </w:p>
    <w:p w:rsidR="006C6C53" w:rsidRPr="006C6C53" w:rsidRDefault="006C6C53" w:rsidP="00E65E37">
      <w:pPr>
        <w:numPr>
          <w:ilvl w:val="0"/>
          <w:numId w:val="72"/>
        </w:numPr>
        <w:spacing w:after="0" w:line="240" w:lineRule="auto"/>
        <w:rPr>
          <w:rFonts w:ascii="Times New Roman" w:eastAsia="Times New Roman" w:hAnsi="Times New Roman" w:cs="Times New Roman"/>
          <w:sz w:val="24"/>
          <w:szCs w:val="24"/>
          <w:lang w:val="es-ES"/>
        </w:rPr>
      </w:pPr>
      <w:r w:rsidRPr="006C6C53">
        <w:rPr>
          <w:rFonts w:ascii="Times New Roman" w:eastAsia="Times New Roman" w:hAnsi="Times New Roman" w:cs="Times New Roman"/>
          <w:b/>
          <w:bCs/>
          <w:sz w:val="24"/>
          <w:szCs w:val="24"/>
          <w:lang w:val="es-ES"/>
        </w:rPr>
        <w:t>Opcionalidad:</w:t>
      </w:r>
      <w:r w:rsidRPr="006C6C53">
        <w:rPr>
          <w:rFonts w:ascii="Times New Roman" w:eastAsia="Times New Roman" w:hAnsi="Times New Roman" w:cs="Times New Roman"/>
          <w:sz w:val="24"/>
          <w:szCs w:val="24"/>
          <w:lang w:val="es-ES"/>
        </w:rPr>
        <w:t xml:space="preserve"> el </w:t>
      </w:r>
      <w:r w:rsidRPr="006C6C53">
        <w:rPr>
          <w:rFonts w:ascii="Courier New" w:eastAsia="Times New Roman" w:hAnsi="Courier New" w:cs="Courier New"/>
          <w:sz w:val="20"/>
          <w:szCs w:val="20"/>
          <w:lang w:val="es-ES"/>
        </w:rPr>
        <w:t>Header</w:t>
      </w:r>
      <w:r w:rsidRPr="006C6C53">
        <w:rPr>
          <w:rFonts w:ascii="Times New Roman" w:eastAsia="Times New Roman" w:hAnsi="Times New Roman" w:cs="Times New Roman"/>
          <w:sz w:val="24"/>
          <w:szCs w:val="24"/>
          <w:lang w:val="es-ES"/>
        </w:rPr>
        <w:t xml:space="preserve"> puede no existir; sólo el </w:t>
      </w:r>
      <w:r w:rsidRPr="006C6C53">
        <w:rPr>
          <w:rFonts w:ascii="Courier New" w:eastAsia="Times New Roman" w:hAnsi="Courier New" w:cs="Courier New"/>
          <w:sz w:val="20"/>
          <w:szCs w:val="20"/>
          <w:lang w:val="es-ES"/>
        </w:rPr>
        <w:t>Body</w:t>
      </w:r>
      <w:r w:rsidRPr="006C6C53">
        <w:rPr>
          <w:rFonts w:ascii="Times New Roman" w:eastAsia="Times New Roman" w:hAnsi="Times New Roman" w:cs="Times New Roman"/>
          <w:sz w:val="24"/>
          <w:szCs w:val="24"/>
          <w:lang w:val="es-ES"/>
        </w:rPr>
        <w:t xml:space="preserve"> es necesario para transportar la operación.</w:t>
      </w:r>
    </w:p>
    <w:p w:rsidR="006C6C53" w:rsidRPr="006C6C53" w:rsidRDefault="006C6C53" w:rsidP="00E65E37">
      <w:pPr>
        <w:numPr>
          <w:ilvl w:val="0"/>
          <w:numId w:val="72"/>
        </w:numPr>
        <w:spacing w:after="0" w:line="240" w:lineRule="auto"/>
        <w:rPr>
          <w:rFonts w:ascii="Times New Roman" w:eastAsia="Times New Roman" w:hAnsi="Times New Roman" w:cs="Times New Roman"/>
          <w:sz w:val="24"/>
          <w:szCs w:val="24"/>
          <w:lang w:val="es-ES"/>
        </w:rPr>
      </w:pPr>
      <w:r w:rsidRPr="006C6C53">
        <w:rPr>
          <w:rFonts w:ascii="Times New Roman" w:eastAsia="Times New Roman" w:hAnsi="Times New Roman" w:cs="Times New Roman"/>
          <w:b/>
          <w:bCs/>
          <w:sz w:val="24"/>
          <w:szCs w:val="24"/>
          <w:lang w:val="es-ES"/>
        </w:rPr>
        <w:t>Segmentación en bloques:</w:t>
      </w:r>
      <w:r w:rsidRPr="006C6C53">
        <w:rPr>
          <w:rFonts w:ascii="Times New Roman" w:eastAsia="Times New Roman" w:hAnsi="Times New Roman" w:cs="Times New Roman"/>
          <w:sz w:val="24"/>
          <w:szCs w:val="24"/>
          <w:lang w:val="es-ES"/>
        </w:rPr>
        <w:t xml:space="preserve"> puede contener varios elementos hijos, cada uno con su propósito y destinatario.</w:t>
      </w:r>
    </w:p>
    <w:p w:rsidR="006C6C53" w:rsidRPr="006C6C53" w:rsidRDefault="006C6C53" w:rsidP="00E65E37">
      <w:pPr>
        <w:numPr>
          <w:ilvl w:val="0"/>
          <w:numId w:val="72"/>
        </w:numPr>
        <w:spacing w:after="0" w:line="240" w:lineRule="auto"/>
        <w:rPr>
          <w:rFonts w:ascii="Times New Roman" w:eastAsia="Times New Roman" w:hAnsi="Times New Roman" w:cs="Times New Roman"/>
          <w:sz w:val="24"/>
          <w:szCs w:val="24"/>
          <w:lang w:val="es-ES"/>
        </w:rPr>
      </w:pPr>
      <w:r w:rsidRPr="006C6C53">
        <w:rPr>
          <w:rFonts w:ascii="Times New Roman" w:eastAsia="Times New Roman" w:hAnsi="Times New Roman" w:cs="Times New Roman"/>
          <w:b/>
          <w:bCs/>
          <w:sz w:val="24"/>
          <w:szCs w:val="24"/>
          <w:lang w:val="es-ES"/>
        </w:rPr>
        <w:t xml:space="preserve">Atributo </w:t>
      </w:r>
      <w:r w:rsidRPr="006C6C53">
        <w:rPr>
          <w:rFonts w:ascii="Courier New" w:eastAsia="Times New Roman" w:hAnsi="Courier New" w:cs="Courier New"/>
          <w:b/>
          <w:bCs/>
          <w:sz w:val="20"/>
          <w:szCs w:val="20"/>
          <w:lang w:val="es-ES"/>
        </w:rPr>
        <w:t>mustUnderstand</w:t>
      </w:r>
      <w:r w:rsidRPr="006C6C53">
        <w:rPr>
          <w:rFonts w:ascii="Times New Roman" w:eastAsia="Times New Roman" w:hAnsi="Times New Roman" w:cs="Times New Roman"/>
          <w:b/>
          <w:bCs/>
          <w:sz w:val="24"/>
          <w:szCs w:val="24"/>
          <w:lang w:val="es-ES"/>
        </w:rPr>
        <w:t>:</w:t>
      </w:r>
      <w:r w:rsidRPr="006C6C53">
        <w:rPr>
          <w:rFonts w:ascii="Times New Roman" w:eastAsia="Times New Roman" w:hAnsi="Times New Roman" w:cs="Times New Roman"/>
          <w:sz w:val="24"/>
          <w:szCs w:val="24"/>
          <w:lang w:val="es-ES"/>
        </w:rPr>
        <w:t xml:space="preserve"> permite indicar si un receptor </w:t>
      </w:r>
      <w:r w:rsidRPr="006C6C53">
        <w:rPr>
          <w:rFonts w:ascii="Times New Roman" w:eastAsia="Times New Roman" w:hAnsi="Times New Roman" w:cs="Times New Roman"/>
          <w:b/>
          <w:bCs/>
          <w:sz w:val="24"/>
          <w:szCs w:val="24"/>
          <w:lang w:val="es-ES"/>
        </w:rPr>
        <w:t>debe</w:t>
      </w:r>
      <w:r w:rsidRPr="006C6C53">
        <w:rPr>
          <w:rFonts w:ascii="Times New Roman" w:eastAsia="Times New Roman" w:hAnsi="Times New Roman" w:cs="Times New Roman"/>
          <w:sz w:val="24"/>
          <w:szCs w:val="24"/>
          <w:lang w:val="es-ES"/>
        </w:rPr>
        <w:t xml:space="preserve"> procesar un bloque del header; si no lo entiende y </w:t>
      </w:r>
      <w:r w:rsidRPr="006C6C53">
        <w:rPr>
          <w:rFonts w:ascii="Courier New" w:eastAsia="Times New Roman" w:hAnsi="Courier New" w:cs="Courier New"/>
          <w:sz w:val="20"/>
          <w:szCs w:val="20"/>
          <w:lang w:val="es-ES"/>
        </w:rPr>
        <w:t>mustUnderstand="1"</w:t>
      </w:r>
      <w:r w:rsidRPr="006C6C53">
        <w:rPr>
          <w:rFonts w:ascii="Times New Roman" w:eastAsia="Times New Roman" w:hAnsi="Times New Roman" w:cs="Times New Roman"/>
          <w:sz w:val="24"/>
          <w:szCs w:val="24"/>
          <w:lang w:val="es-ES"/>
        </w:rPr>
        <w:t xml:space="preserve">, debe devolver un </w:t>
      </w:r>
      <w:r w:rsidRPr="006C6C53">
        <w:rPr>
          <w:rFonts w:ascii="Courier New" w:eastAsia="Times New Roman" w:hAnsi="Courier New" w:cs="Courier New"/>
          <w:sz w:val="20"/>
          <w:szCs w:val="20"/>
          <w:lang w:val="es-ES"/>
        </w:rPr>
        <w:t>Fault</w:t>
      </w:r>
      <w:r w:rsidRPr="006C6C53">
        <w:rPr>
          <w:rFonts w:ascii="Times New Roman" w:eastAsia="Times New Roman" w:hAnsi="Times New Roman" w:cs="Times New Roman"/>
          <w:sz w:val="24"/>
          <w:szCs w:val="24"/>
          <w:lang w:val="es-ES"/>
        </w:rPr>
        <w:t>.</w:t>
      </w:r>
    </w:p>
    <w:p w:rsidR="006C6C53" w:rsidRPr="006C6C53" w:rsidRDefault="006C6C53" w:rsidP="00E65E37">
      <w:pPr>
        <w:numPr>
          <w:ilvl w:val="0"/>
          <w:numId w:val="72"/>
        </w:numPr>
        <w:spacing w:after="0" w:line="240" w:lineRule="auto"/>
        <w:rPr>
          <w:rFonts w:ascii="Times New Roman" w:eastAsia="Times New Roman" w:hAnsi="Times New Roman" w:cs="Times New Roman"/>
          <w:sz w:val="24"/>
          <w:szCs w:val="24"/>
          <w:lang w:val="es-ES"/>
        </w:rPr>
      </w:pPr>
      <w:r w:rsidRPr="006C6C53">
        <w:rPr>
          <w:rFonts w:ascii="Times New Roman" w:eastAsia="Times New Roman" w:hAnsi="Times New Roman" w:cs="Times New Roman"/>
          <w:b/>
          <w:bCs/>
          <w:sz w:val="24"/>
          <w:szCs w:val="24"/>
          <w:lang w:val="es-ES"/>
        </w:rPr>
        <w:t xml:space="preserve">Atributo </w:t>
      </w:r>
      <w:r w:rsidRPr="006C6C53">
        <w:rPr>
          <w:rFonts w:ascii="Courier New" w:eastAsia="Times New Roman" w:hAnsi="Courier New" w:cs="Courier New"/>
          <w:b/>
          <w:bCs/>
          <w:sz w:val="20"/>
          <w:szCs w:val="20"/>
          <w:lang w:val="es-ES"/>
        </w:rPr>
        <w:t>actor</w:t>
      </w:r>
      <w:r w:rsidRPr="006C6C53">
        <w:rPr>
          <w:rFonts w:ascii="Times New Roman" w:eastAsia="Times New Roman" w:hAnsi="Times New Roman" w:cs="Times New Roman"/>
          <w:b/>
          <w:bCs/>
          <w:sz w:val="24"/>
          <w:szCs w:val="24"/>
          <w:lang w:val="es-ES"/>
        </w:rPr>
        <w:t xml:space="preserve"> / </w:t>
      </w:r>
      <w:r w:rsidRPr="006C6C53">
        <w:rPr>
          <w:rFonts w:ascii="Courier New" w:eastAsia="Times New Roman" w:hAnsi="Courier New" w:cs="Courier New"/>
          <w:b/>
          <w:bCs/>
          <w:sz w:val="20"/>
          <w:szCs w:val="20"/>
          <w:lang w:val="es-ES"/>
        </w:rPr>
        <w:t>role</w:t>
      </w:r>
      <w:r w:rsidRPr="006C6C53">
        <w:rPr>
          <w:rFonts w:ascii="Times New Roman" w:eastAsia="Times New Roman" w:hAnsi="Times New Roman" w:cs="Times New Roman"/>
          <w:b/>
          <w:bCs/>
          <w:sz w:val="24"/>
          <w:szCs w:val="24"/>
          <w:lang w:val="es-ES"/>
        </w:rPr>
        <w:t>:</w:t>
      </w:r>
      <w:r w:rsidRPr="006C6C53">
        <w:rPr>
          <w:rFonts w:ascii="Times New Roman" w:eastAsia="Times New Roman" w:hAnsi="Times New Roman" w:cs="Times New Roman"/>
          <w:sz w:val="24"/>
          <w:szCs w:val="24"/>
          <w:lang w:val="es-ES"/>
        </w:rPr>
        <w:t xml:space="preserve"> define qué nodo (intermediario o receptor final) debe procesar ese header.</w:t>
      </w:r>
    </w:p>
    <w:p w:rsidR="006C6C53" w:rsidRPr="006C6C53" w:rsidRDefault="006C6C53" w:rsidP="003E0913">
      <w:pPr>
        <w:spacing w:after="0" w:line="240" w:lineRule="auto"/>
        <w:outlineLvl w:val="3"/>
        <w:rPr>
          <w:rFonts w:ascii="Times New Roman" w:eastAsia="Times New Roman" w:hAnsi="Times New Roman" w:cs="Times New Roman"/>
          <w:b/>
          <w:bCs/>
          <w:sz w:val="24"/>
          <w:szCs w:val="24"/>
        </w:rPr>
      </w:pPr>
      <w:r w:rsidRPr="006C6C53">
        <w:rPr>
          <w:rFonts w:ascii="Times New Roman" w:eastAsia="Times New Roman" w:hAnsi="Times New Roman" w:cs="Times New Roman"/>
          <w:b/>
          <w:bCs/>
          <w:sz w:val="24"/>
          <w:szCs w:val="24"/>
        </w:rPr>
        <w:lastRenderedPageBreak/>
        <w:t>Ejemplo (simplificado)</w:t>
      </w:r>
    </w:p>
    <w:p w:rsidR="006C6C53" w:rsidRPr="006C6C53" w:rsidRDefault="006C6C53" w:rsidP="003E0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6C53">
        <w:rPr>
          <w:rFonts w:ascii="Courier New" w:eastAsia="Times New Roman" w:hAnsi="Courier New" w:cs="Courier New"/>
          <w:sz w:val="20"/>
          <w:szCs w:val="20"/>
        </w:rPr>
        <w:t>&lt;</w:t>
      </w:r>
      <w:proofErr w:type="gramStart"/>
      <w:r w:rsidRPr="006C6C53">
        <w:rPr>
          <w:rFonts w:ascii="Courier New" w:eastAsia="Times New Roman" w:hAnsi="Courier New" w:cs="Courier New"/>
          <w:sz w:val="20"/>
          <w:szCs w:val="20"/>
        </w:rPr>
        <w:t>soap:Envelope</w:t>
      </w:r>
      <w:proofErr w:type="gramEnd"/>
      <w:r w:rsidRPr="006C6C53">
        <w:rPr>
          <w:rFonts w:ascii="Courier New" w:eastAsia="Times New Roman" w:hAnsi="Courier New" w:cs="Courier New"/>
          <w:sz w:val="20"/>
          <w:szCs w:val="20"/>
        </w:rPr>
        <w:t xml:space="preserve"> xmlns:soap="http://schemas.xmlsoap.org/soap/envelope/"&gt;</w:t>
      </w:r>
    </w:p>
    <w:p w:rsidR="006C6C53" w:rsidRPr="006C6C53" w:rsidRDefault="006C6C53" w:rsidP="003E0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6C53">
        <w:rPr>
          <w:rFonts w:ascii="Courier New" w:eastAsia="Times New Roman" w:hAnsi="Courier New" w:cs="Courier New"/>
          <w:sz w:val="20"/>
          <w:szCs w:val="20"/>
        </w:rPr>
        <w:t xml:space="preserve">  &lt;</w:t>
      </w:r>
      <w:proofErr w:type="gramStart"/>
      <w:r w:rsidRPr="006C6C53">
        <w:rPr>
          <w:rFonts w:ascii="Courier New" w:eastAsia="Times New Roman" w:hAnsi="Courier New" w:cs="Courier New"/>
          <w:sz w:val="20"/>
          <w:szCs w:val="20"/>
        </w:rPr>
        <w:t>soap:Header</w:t>
      </w:r>
      <w:proofErr w:type="gramEnd"/>
      <w:r w:rsidRPr="006C6C53">
        <w:rPr>
          <w:rFonts w:ascii="Courier New" w:eastAsia="Times New Roman" w:hAnsi="Courier New" w:cs="Courier New"/>
          <w:sz w:val="20"/>
          <w:szCs w:val="20"/>
        </w:rPr>
        <w:t>&gt;</w:t>
      </w:r>
    </w:p>
    <w:p w:rsidR="006C6C53" w:rsidRPr="006C6C53" w:rsidRDefault="006C6C53" w:rsidP="003E0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6C53">
        <w:rPr>
          <w:rFonts w:ascii="Courier New" w:eastAsia="Times New Roman" w:hAnsi="Courier New" w:cs="Courier New"/>
          <w:sz w:val="20"/>
          <w:szCs w:val="20"/>
        </w:rPr>
        <w:t xml:space="preserve">    &lt;</w:t>
      </w:r>
      <w:proofErr w:type="gramStart"/>
      <w:r w:rsidRPr="006C6C53">
        <w:rPr>
          <w:rFonts w:ascii="Courier New" w:eastAsia="Times New Roman" w:hAnsi="Courier New" w:cs="Courier New"/>
          <w:sz w:val="20"/>
          <w:szCs w:val="20"/>
        </w:rPr>
        <w:t>wsse:Security</w:t>
      </w:r>
      <w:proofErr w:type="gramEnd"/>
      <w:r w:rsidRPr="006C6C53">
        <w:rPr>
          <w:rFonts w:ascii="Courier New" w:eastAsia="Times New Roman" w:hAnsi="Courier New" w:cs="Courier New"/>
          <w:sz w:val="20"/>
          <w:szCs w:val="20"/>
        </w:rPr>
        <w:t xml:space="preserve"> mustUnderstand="1" xmlns:wsse="http://schemas.xmlsoap.org/ws/2002/12/secext"&gt;</w:t>
      </w:r>
    </w:p>
    <w:p w:rsidR="006C6C53" w:rsidRPr="006C6C53" w:rsidRDefault="006C6C53" w:rsidP="003E0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6C53">
        <w:rPr>
          <w:rFonts w:ascii="Courier New" w:eastAsia="Times New Roman" w:hAnsi="Courier New" w:cs="Courier New"/>
          <w:sz w:val="20"/>
          <w:szCs w:val="20"/>
        </w:rPr>
        <w:t xml:space="preserve">      &lt;</w:t>
      </w:r>
      <w:proofErr w:type="gramStart"/>
      <w:r w:rsidRPr="006C6C53">
        <w:rPr>
          <w:rFonts w:ascii="Courier New" w:eastAsia="Times New Roman" w:hAnsi="Courier New" w:cs="Courier New"/>
          <w:sz w:val="20"/>
          <w:szCs w:val="20"/>
        </w:rPr>
        <w:t>wsse:UsernameToken</w:t>
      </w:r>
      <w:proofErr w:type="gramEnd"/>
      <w:r w:rsidRPr="006C6C53">
        <w:rPr>
          <w:rFonts w:ascii="Courier New" w:eastAsia="Times New Roman" w:hAnsi="Courier New" w:cs="Courier New"/>
          <w:sz w:val="20"/>
          <w:szCs w:val="20"/>
        </w:rPr>
        <w:t>&gt;</w:t>
      </w:r>
    </w:p>
    <w:p w:rsidR="006C6C53" w:rsidRPr="006C6C53" w:rsidRDefault="006C6C53" w:rsidP="003E0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6C53">
        <w:rPr>
          <w:rFonts w:ascii="Courier New" w:eastAsia="Times New Roman" w:hAnsi="Courier New" w:cs="Courier New"/>
          <w:sz w:val="20"/>
          <w:szCs w:val="20"/>
        </w:rPr>
        <w:t xml:space="preserve">        &lt;</w:t>
      </w:r>
      <w:proofErr w:type="gramStart"/>
      <w:r w:rsidRPr="006C6C53">
        <w:rPr>
          <w:rFonts w:ascii="Courier New" w:eastAsia="Times New Roman" w:hAnsi="Courier New" w:cs="Courier New"/>
          <w:sz w:val="20"/>
          <w:szCs w:val="20"/>
        </w:rPr>
        <w:t>wsse:Username</w:t>
      </w:r>
      <w:proofErr w:type="gramEnd"/>
      <w:r w:rsidRPr="006C6C53">
        <w:rPr>
          <w:rFonts w:ascii="Courier New" w:eastAsia="Times New Roman" w:hAnsi="Courier New" w:cs="Courier New"/>
          <w:sz w:val="20"/>
          <w:szCs w:val="20"/>
        </w:rPr>
        <w:t>&gt;usuario&lt;/wsse:Username&gt;</w:t>
      </w:r>
    </w:p>
    <w:p w:rsidR="006C6C53" w:rsidRPr="006C6C53" w:rsidRDefault="006C6C53" w:rsidP="003E0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6C53">
        <w:rPr>
          <w:rFonts w:ascii="Courier New" w:eastAsia="Times New Roman" w:hAnsi="Courier New" w:cs="Courier New"/>
          <w:sz w:val="20"/>
          <w:szCs w:val="20"/>
        </w:rPr>
        <w:t xml:space="preserve">        &lt;</w:t>
      </w:r>
      <w:proofErr w:type="gramStart"/>
      <w:r w:rsidRPr="006C6C53">
        <w:rPr>
          <w:rFonts w:ascii="Courier New" w:eastAsia="Times New Roman" w:hAnsi="Courier New" w:cs="Courier New"/>
          <w:sz w:val="20"/>
          <w:szCs w:val="20"/>
        </w:rPr>
        <w:t>wsse:Password</w:t>
      </w:r>
      <w:proofErr w:type="gramEnd"/>
      <w:r w:rsidRPr="006C6C53">
        <w:rPr>
          <w:rFonts w:ascii="Courier New" w:eastAsia="Times New Roman" w:hAnsi="Courier New" w:cs="Courier New"/>
          <w:sz w:val="20"/>
          <w:szCs w:val="20"/>
        </w:rPr>
        <w:t>&gt;clave&lt;/wsse:Password&gt;</w:t>
      </w:r>
    </w:p>
    <w:p w:rsidR="006C6C53" w:rsidRPr="006C6C53" w:rsidRDefault="006C6C53" w:rsidP="003E0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6C53">
        <w:rPr>
          <w:rFonts w:ascii="Courier New" w:eastAsia="Times New Roman" w:hAnsi="Courier New" w:cs="Courier New"/>
          <w:sz w:val="20"/>
          <w:szCs w:val="20"/>
        </w:rPr>
        <w:t xml:space="preserve">      &lt;/</w:t>
      </w:r>
      <w:proofErr w:type="gramStart"/>
      <w:r w:rsidRPr="006C6C53">
        <w:rPr>
          <w:rFonts w:ascii="Courier New" w:eastAsia="Times New Roman" w:hAnsi="Courier New" w:cs="Courier New"/>
          <w:sz w:val="20"/>
          <w:szCs w:val="20"/>
        </w:rPr>
        <w:t>wsse:UsernameToken</w:t>
      </w:r>
      <w:proofErr w:type="gramEnd"/>
      <w:r w:rsidRPr="006C6C53">
        <w:rPr>
          <w:rFonts w:ascii="Courier New" w:eastAsia="Times New Roman" w:hAnsi="Courier New" w:cs="Courier New"/>
          <w:sz w:val="20"/>
          <w:szCs w:val="20"/>
        </w:rPr>
        <w:t>&gt;</w:t>
      </w:r>
    </w:p>
    <w:p w:rsidR="006C6C53" w:rsidRPr="006C6C53" w:rsidRDefault="006C6C53" w:rsidP="003E0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6C53">
        <w:rPr>
          <w:rFonts w:ascii="Courier New" w:eastAsia="Times New Roman" w:hAnsi="Courier New" w:cs="Courier New"/>
          <w:sz w:val="20"/>
          <w:szCs w:val="20"/>
        </w:rPr>
        <w:t xml:space="preserve">    &lt;/</w:t>
      </w:r>
      <w:proofErr w:type="gramStart"/>
      <w:r w:rsidRPr="006C6C53">
        <w:rPr>
          <w:rFonts w:ascii="Courier New" w:eastAsia="Times New Roman" w:hAnsi="Courier New" w:cs="Courier New"/>
          <w:sz w:val="20"/>
          <w:szCs w:val="20"/>
        </w:rPr>
        <w:t>wsse:Security</w:t>
      </w:r>
      <w:proofErr w:type="gramEnd"/>
      <w:r w:rsidRPr="006C6C53">
        <w:rPr>
          <w:rFonts w:ascii="Courier New" w:eastAsia="Times New Roman" w:hAnsi="Courier New" w:cs="Courier New"/>
          <w:sz w:val="20"/>
          <w:szCs w:val="20"/>
        </w:rPr>
        <w:t>&gt;</w:t>
      </w:r>
    </w:p>
    <w:p w:rsidR="006C6C53" w:rsidRPr="006C6C53" w:rsidRDefault="006C6C53" w:rsidP="003E0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6C53">
        <w:rPr>
          <w:rFonts w:ascii="Courier New" w:eastAsia="Times New Roman" w:hAnsi="Courier New" w:cs="Courier New"/>
          <w:sz w:val="20"/>
          <w:szCs w:val="20"/>
        </w:rPr>
        <w:t xml:space="preserve">    &lt;</w:t>
      </w:r>
      <w:proofErr w:type="gramStart"/>
      <w:r w:rsidRPr="006C6C53">
        <w:rPr>
          <w:rFonts w:ascii="Courier New" w:eastAsia="Times New Roman" w:hAnsi="Courier New" w:cs="Courier New"/>
          <w:sz w:val="20"/>
          <w:szCs w:val="20"/>
        </w:rPr>
        <w:t>m:Transaction</w:t>
      </w:r>
      <w:proofErr w:type="gramEnd"/>
      <w:r w:rsidRPr="006C6C53">
        <w:rPr>
          <w:rFonts w:ascii="Courier New" w:eastAsia="Times New Roman" w:hAnsi="Courier New" w:cs="Courier New"/>
          <w:sz w:val="20"/>
          <w:szCs w:val="20"/>
        </w:rPr>
        <w:t xml:space="preserve"> xmlns:m="http://ejemplo.org/tx" soap:actor="http://schemas.xmlsoap.org/soap/actor/next"&gt;</w:t>
      </w:r>
    </w:p>
    <w:p w:rsidR="006C6C53" w:rsidRPr="006C6C53" w:rsidRDefault="006C6C53" w:rsidP="003E0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6C53">
        <w:rPr>
          <w:rFonts w:ascii="Courier New" w:eastAsia="Times New Roman" w:hAnsi="Courier New" w:cs="Courier New"/>
          <w:sz w:val="20"/>
          <w:szCs w:val="20"/>
        </w:rPr>
        <w:t xml:space="preserve">      &lt;</w:t>
      </w:r>
      <w:proofErr w:type="gramStart"/>
      <w:r w:rsidRPr="006C6C53">
        <w:rPr>
          <w:rFonts w:ascii="Courier New" w:eastAsia="Times New Roman" w:hAnsi="Courier New" w:cs="Courier New"/>
          <w:sz w:val="20"/>
          <w:szCs w:val="20"/>
        </w:rPr>
        <w:t>m:TxId</w:t>
      </w:r>
      <w:proofErr w:type="gramEnd"/>
      <w:r w:rsidRPr="006C6C53">
        <w:rPr>
          <w:rFonts w:ascii="Courier New" w:eastAsia="Times New Roman" w:hAnsi="Courier New" w:cs="Courier New"/>
          <w:sz w:val="20"/>
          <w:szCs w:val="20"/>
        </w:rPr>
        <w:t>&gt;12345&lt;/m:TxId&gt;</w:t>
      </w:r>
    </w:p>
    <w:p w:rsidR="006C6C53" w:rsidRPr="006C6C53" w:rsidRDefault="006C6C53" w:rsidP="003E0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6C53">
        <w:rPr>
          <w:rFonts w:ascii="Courier New" w:eastAsia="Times New Roman" w:hAnsi="Courier New" w:cs="Courier New"/>
          <w:sz w:val="20"/>
          <w:szCs w:val="20"/>
        </w:rPr>
        <w:t xml:space="preserve">    &lt;/</w:t>
      </w:r>
      <w:proofErr w:type="gramStart"/>
      <w:r w:rsidRPr="006C6C53">
        <w:rPr>
          <w:rFonts w:ascii="Courier New" w:eastAsia="Times New Roman" w:hAnsi="Courier New" w:cs="Courier New"/>
          <w:sz w:val="20"/>
          <w:szCs w:val="20"/>
        </w:rPr>
        <w:t>m:Transaction</w:t>
      </w:r>
      <w:proofErr w:type="gramEnd"/>
      <w:r w:rsidRPr="006C6C53">
        <w:rPr>
          <w:rFonts w:ascii="Courier New" w:eastAsia="Times New Roman" w:hAnsi="Courier New" w:cs="Courier New"/>
          <w:sz w:val="20"/>
          <w:szCs w:val="20"/>
        </w:rPr>
        <w:t>&gt;</w:t>
      </w:r>
    </w:p>
    <w:p w:rsidR="006C6C53" w:rsidRPr="0038653E" w:rsidRDefault="006C6C53" w:rsidP="003E0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6C6C53">
        <w:rPr>
          <w:rFonts w:ascii="Courier New" w:eastAsia="Times New Roman" w:hAnsi="Courier New" w:cs="Courier New"/>
          <w:sz w:val="20"/>
          <w:szCs w:val="20"/>
        </w:rPr>
        <w:t xml:space="preserve">  </w:t>
      </w:r>
      <w:r w:rsidRPr="0038653E">
        <w:rPr>
          <w:rFonts w:ascii="Courier New" w:eastAsia="Times New Roman" w:hAnsi="Courier New" w:cs="Courier New"/>
          <w:sz w:val="20"/>
          <w:szCs w:val="20"/>
          <w:lang w:val="es-ES"/>
        </w:rPr>
        <w:t>&lt;/</w:t>
      </w:r>
      <w:proofErr w:type="gramStart"/>
      <w:r w:rsidRPr="0038653E">
        <w:rPr>
          <w:rFonts w:ascii="Courier New" w:eastAsia="Times New Roman" w:hAnsi="Courier New" w:cs="Courier New"/>
          <w:sz w:val="20"/>
          <w:szCs w:val="20"/>
          <w:lang w:val="es-ES"/>
        </w:rPr>
        <w:t>soap:Header</w:t>
      </w:r>
      <w:proofErr w:type="gramEnd"/>
      <w:r w:rsidRPr="0038653E">
        <w:rPr>
          <w:rFonts w:ascii="Courier New" w:eastAsia="Times New Roman" w:hAnsi="Courier New" w:cs="Courier New"/>
          <w:sz w:val="20"/>
          <w:szCs w:val="20"/>
          <w:lang w:val="es-ES"/>
        </w:rPr>
        <w:t>&gt;</w:t>
      </w:r>
    </w:p>
    <w:p w:rsidR="006C6C53" w:rsidRPr="0038653E" w:rsidRDefault="006C6C53" w:rsidP="003E0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38653E">
        <w:rPr>
          <w:rFonts w:ascii="Courier New" w:eastAsia="Times New Roman" w:hAnsi="Courier New" w:cs="Courier New"/>
          <w:sz w:val="20"/>
          <w:szCs w:val="20"/>
          <w:lang w:val="es-ES"/>
        </w:rPr>
        <w:t xml:space="preserve">  &lt;</w:t>
      </w:r>
      <w:proofErr w:type="gramStart"/>
      <w:r w:rsidRPr="0038653E">
        <w:rPr>
          <w:rFonts w:ascii="Courier New" w:eastAsia="Times New Roman" w:hAnsi="Courier New" w:cs="Courier New"/>
          <w:sz w:val="20"/>
          <w:szCs w:val="20"/>
          <w:lang w:val="es-ES"/>
        </w:rPr>
        <w:t>soap:Body</w:t>
      </w:r>
      <w:proofErr w:type="gramEnd"/>
      <w:r w:rsidRPr="0038653E">
        <w:rPr>
          <w:rFonts w:ascii="Courier New" w:eastAsia="Times New Roman" w:hAnsi="Courier New" w:cs="Courier New"/>
          <w:sz w:val="20"/>
          <w:szCs w:val="20"/>
          <w:lang w:val="es-ES"/>
        </w:rPr>
        <w:t>&gt;</w:t>
      </w:r>
    </w:p>
    <w:p w:rsidR="006C6C53" w:rsidRPr="0038653E" w:rsidRDefault="006C6C53" w:rsidP="003E0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38653E">
        <w:rPr>
          <w:rFonts w:ascii="Courier New" w:eastAsia="Times New Roman" w:hAnsi="Courier New" w:cs="Courier New"/>
          <w:sz w:val="20"/>
          <w:szCs w:val="20"/>
          <w:lang w:val="es-ES"/>
        </w:rPr>
        <w:t xml:space="preserve">    </w:t>
      </w:r>
      <w:proofErr w:type="gramStart"/>
      <w:r w:rsidRPr="0038653E">
        <w:rPr>
          <w:rFonts w:ascii="Courier New" w:eastAsia="Times New Roman" w:hAnsi="Courier New" w:cs="Courier New"/>
          <w:sz w:val="20"/>
          <w:szCs w:val="20"/>
          <w:lang w:val="es-ES"/>
        </w:rPr>
        <w:t>&lt;!--</w:t>
      </w:r>
      <w:proofErr w:type="gramEnd"/>
      <w:r w:rsidRPr="0038653E">
        <w:rPr>
          <w:rFonts w:ascii="Courier New" w:eastAsia="Times New Roman" w:hAnsi="Courier New" w:cs="Courier New"/>
          <w:sz w:val="20"/>
          <w:szCs w:val="20"/>
          <w:lang w:val="es-ES"/>
        </w:rPr>
        <w:t xml:space="preserve"> Información principal / operación --&gt;</w:t>
      </w:r>
    </w:p>
    <w:p w:rsidR="006C6C53" w:rsidRPr="0038653E" w:rsidRDefault="006C6C53" w:rsidP="003E0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38653E">
        <w:rPr>
          <w:rFonts w:ascii="Courier New" w:eastAsia="Times New Roman" w:hAnsi="Courier New" w:cs="Courier New"/>
          <w:sz w:val="20"/>
          <w:szCs w:val="20"/>
          <w:lang w:val="es-ES"/>
        </w:rPr>
        <w:t xml:space="preserve">  &lt;/</w:t>
      </w:r>
      <w:proofErr w:type="gramStart"/>
      <w:r w:rsidRPr="0038653E">
        <w:rPr>
          <w:rFonts w:ascii="Courier New" w:eastAsia="Times New Roman" w:hAnsi="Courier New" w:cs="Courier New"/>
          <w:sz w:val="20"/>
          <w:szCs w:val="20"/>
          <w:lang w:val="es-ES"/>
        </w:rPr>
        <w:t>soap:Body</w:t>
      </w:r>
      <w:proofErr w:type="gramEnd"/>
      <w:r w:rsidRPr="0038653E">
        <w:rPr>
          <w:rFonts w:ascii="Courier New" w:eastAsia="Times New Roman" w:hAnsi="Courier New" w:cs="Courier New"/>
          <w:sz w:val="20"/>
          <w:szCs w:val="20"/>
          <w:lang w:val="es-ES"/>
        </w:rPr>
        <w:t>&gt;</w:t>
      </w:r>
    </w:p>
    <w:p w:rsidR="006C6C53" w:rsidRPr="006C6C53" w:rsidRDefault="006C6C53" w:rsidP="003E0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6C6C53">
        <w:rPr>
          <w:rFonts w:ascii="Courier New" w:eastAsia="Times New Roman" w:hAnsi="Courier New" w:cs="Courier New"/>
          <w:sz w:val="20"/>
          <w:szCs w:val="20"/>
          <w:lang w:val="es-ES"/>
        </w:rPr>
        <w:t>&lt;/</w:t>
      </w:r>
      <w:proofErr w:type="gramStart"/>
      <w:r w:rsidRPr="006C6C53">
        <w:rPr>
          <w:rFonts w:ascii="Courier New" w:eastAsia="Times New Roman" w:hAnsi="Courier New" w:cs="Courier New"/>
          <w:sz w:val="20"/>
          <w:szCs w:val="20"/>
          <w:lang w:val="es-ES"/>
        </w:rPr>
        <w:t>soap:Envelope</w:t>
      </w:r>
      <w:proofErr w:type="gramEnd"/>
      <w:r w:rsidRPr="006C6C53">
        <w:rPr>
          <w:rFonts w:ascii="Courier New" w:eastAsia="Times New Roman" w:hAnsi="Courier New" w:cs="Courier New"/>
          <w:sz w:val="20"/>
          <w:szCs w:val="20"/>
          <w:lang w:val="es-ES"/>
        </w:rPr>
        <w:t>&gt;</w:t>
      </w:r>
    </w:p>
    <w:p w:rsidR="003E0913" w:rsidRDefault="003E0913" w:rsidP="003E0913">
      <w:pPr>
        <w:rPr>
          <w:lang w:val="es-ES"/>
        </w:rPr>
      </w:pPr>
    </w:p>
    <w:p w:rsidR="006C6C53" w:rsidRPr="006C6C53" w:rsidRDefault="006C6C53" w:rsidP="003E0913">
      <w:pPr>
        <w:spacing w:after="0" w:line="240" w:lineRule="auto"/>
        <w:outlineLvl w:val="3"/>
        <w:rPr>
          <w:rFonts w:ascii="Times New Roman" w:eastAsia="Times New Roman" w:hAnsi="Times New Roman" w:cs="Times New Roman"/>
          <w:b/>
          <w:bCs/>
          <w:sz w:val="24"/>
          <w:szCs w:val="24"/>
          <w:lang w:val="es-ES"/>
        </w:rPr>
      </w:pPr>
      <w:r w:rsidRPr="006C6C53">
        <w:rPr>
          <w:rFonts w:ascii="Times New Roman" w:eastAsia="Times New Roman" w:hAnsi="Times New Roman" w:cs="Times New Roman"/>
          <w:b/>
          <w:bCs/>
          <w:sz w:val="24"/>
          <w:szCs w:val="24"/>
          <w:lang w:val="es-ES"/>
        </w:rPr>
        <w:t>Por qué las otras opciones son incorrectas o incompletas</w:t>
      </w:r>
    </w:p>
    <w:p w:rsidR="003E0913" w:rsidRPr="003E0913" w:rsidRDefault="006C6C53" w:rsidP="00E65E37">
      <w:pPr>
        <w:numPr>
          <w:ilvl w:val="0"/>
          <w:numId w:val="71"/>
        </w:numPr>
        <w:spacing w:after="0" w:line="240" w:lineRule="auto"/>
        <w:jc w:val="both"/>
        <w:rPr>
          <w:rFonts w:ascii="Times New Roman" w:eastAsia="Times New Roman" w:hAnsi="Times New Roman" w:cs="Times New Roman"/>
          <w:sz w:val="24"/>
          <w:szCs w:val="24"/>
          <w:lang w:val="es-ES"/>
        </w:rPr>
      </w:pPr>
      <w:r w:rsidRPr="006C6C53">
        <w:rPr>
          <w:rFonts w:ascii="Times New Roman" w:eastAsia="Times New Roman" w:hAnsi="Times New Roman" w:cs="Times New Roman"/>
          <w:b/>
          <w:bCs/>
          <w:sz w:val="24"/>
          <w:szCs w:val="24"/>
          <w:lang w:val="es-ES"/>
        </w:rPr>
        <w:t>A. Contiene la información principal del mensaje SOAP.</w:t>
      </w:r>
    </w:p>
    <w:p w:rsidR="006C6C53" w:rsidRPr="006C6C53" w:rsidRDefault="006C6C53" w:rsidP="003E0913">
      <w:pPr>
        <w:spacing w:after="0" w:line="240" w:lineRule="auto"/>
        <w:ind w:left="720"/>
        <w:jc w:val="both"/>
        <w:rPr>
          <w:rFonts w:ascii="Times New Roman" w:eastAsia="Times New Roman" w:hAnsi="Times New Roman" w:cs="Times New Roman"/>
          <w:sz w:val="24"/>
          <w:szCs w:val="24"/>
          <w:lang w:val="es-ES"/>
        </w:rPr>
      </w:pPr>
      <w:r w:rsidRPr="006C6C53">
        <w:rPr>
          <w:rFonts w:ascii="Times New Roman" w:eastAsia="Times New Roman" w:hAnsi="Times New Roman" w:cs="Times New Roman"/>
          <w:sz w:val="24"/>
          <w:szCs w:val="24"/>
          <w:lang w:val="es-ES"/>
        </w:rPr>
        <w:t xml:space="preserve">Incorrecto: la información principal (la carga útil de la operación) se pone en el </w:t>
      </w:r>
      <w:r w:rsidRPr="003E0913">
        <w:rPr>
          <w:rFonts w:ascii="Times New Roman" w:eastAsia="Times New Roman" w:hAnsi="Times New Roman" w:cs="Times New Roman"/>
          <w:sz w:val="24"/>
          <w:szCs w:val="24"/>
          <w:lang w:val="es-ES"/>
        </w:rPr>
        <w:t>Body</w:t>
      </w:r>
      <w:r w:rsidRPr="006C6C53">
        <w:rPr>
          <w:rFonts w:ascii="Times New Roman" w:eastAsia="Times New Roman" w:hAnsi="Times New Roman" w:cs="Times New Roman"/>
          <w:sz w:val="24"/>
          <w:szCs w:val="24"/>
          <w:lang w:val="es-ES"/>
        </w:rPr>
        <w:t>. El Header contiene metadatos/controles, no la carga funcional principal.</w:t>
      </w:r>
    </w:p>
    <w:p w:rsidR="003E0913" w:rsidRPr="00705C25" w:rsidRDefault="006C6C53" w:rsidP="00E65E37">
      <w:pPr>
        <w:numPr>
          <w:ilvl w:val="0"/>
          <w:numId w:val="71"/>
        </w:numPr>
        <w:spacing w:after="0" w:line="240" w:lineRule="auto"/>
        <w:jc w:val="both"/>
        <w:rPr>
          <w:rFonts w:ascii="Times New Roman" w:eastAsia="Times New Roman" w:hAnsi="Times New Roman" w:cs="Times New Roman"/>
          <w:sz w:val="24"/>
          <w:szCs w:val="24"/>
          <w:lang w:val="es-ES"/>
        </w:rPr>
      </w:pPr>
      <w:r w:rsidRPr="006C6C53">
        <w:rPr>
          <w:rFonts w:ascii="Times New Roman" w:eastAsia="Times New Roman" w:hAnsi="Times New Roman" w:cs="Times New Roman"/>
          <w:b/>
          <w:bCs/>
          <w:sz w:val="24"/>
          <w:szCs w:val="24"/>
          <w:lang w:val="es-ES"/>
        </w:rPr>
        <w:t>B. Es utilizado para autenticar la solicitud SOAP.</w:t>
      </w:r>
    </w:p>
    <w:p w:rsidR="006C6C53" w:rsidRPr="006C6C53" w:rsidRDefault="006C6C53" w:rsidP="003E0913">
      <w:pPr>
        <w:spacing w:after="0" w:line="240" w:lineRule="auto"/>
        <w:ind w:left="720"/>
        <w:jc w:val="both"/>
        <w:rPr>
          <w:rFonts w:ascii="Times New Roman" w:eastAsia="Times New Roman" w:hAnsi="Times New Roman" w:cs="Times New Roman"/>
          <w:sz w:val="24"/>
          <w:szCs w:val="24"/>
        </w:rPr>
      </w:pPr>
      <w:r w:rsidRPr="006C6C53">
        <w:rPr>
          <w:rFonts w:ascii="Times New Roman" w:eastAsia="Times New Roman" w:hAnsi="Times New Roman" w:cs="Times New Roman"/>
          <w:sz w:val="24"/>
          <w:szCs w:val="24"/>
          <w:lang w:val="es-ES"/>
        </w:rPr>
        <w:t xml:space="preserve">Parcialmente cierto pero </w:t>
      </w:r>
      <w:r w:rsidRPr="006C6C53">
        <w:rPr>
          <w:rFonts w:ascii="Times New Roman" w:eastAsia="Times New Roman" w:hAnsi="Times New Roman" w:cs="Times New Roman"/>
          <w:b/>
          <w:bCs/>
          <w:sz w:val="24"/>
          <w:szCs w:val="24"/>
          <w:lang w:val="es-ES"/>
        </w:rPr>
        <w:t>engañoso</w:t>
      </w:r>
      <w:r w:rsidRPr="006C6C53">
        <w:rPr>
          <w:rFonts w:ascii="Times New Roman" w:eastAsia="Times New Roman" w:hAnsi="Times New Roman" w:cs="Times New Roman"/>
          <w:sz w:val="24"/>
          <w:szCs w:val="24"/>
          <w:lang w:val="es-ES"/>
        </w:rPr>
        <w:t xml:space="preserve">: el header </w:t>
      </w:r>
      <w:r w:rsidRPr="006C6C53">
        <w:rPr>
          <w:rFonts w:ascii="Times New Roman" w:eastAsia="Times New Roman" w:hAnsi="Times New Roman" w:cs="Times New Roman"/>
          <w:b/>
          <w:bCs/>
          <w:sz w:val="24"/>
          <w:szCs w:val="24"/>
          <w:lang w:val="es-ES"/>
        </w:rPr>
        <w:t>puede</w:t>
      </w:r>
      <w:r w:rsidRPr="006C6C53">
        <w:rPr>
          <w:rFonts w:ascii="Times New Roman" w:eastAsia="Times New Roman" w:hAnsi="Times New Roman" w:cs="Times New Roman"/>
          <w:sz w:val="24"/>
          <w:szCs w:val="24"/>
          <w:lang w:val="es-ES"/>
        </w:rPr>
        <w:t xml:space="preserve"> usarse para autenticación (ej. WS-Security), pero </w:t>
      </w:r>
      <w:r w:rsidRPr="006C6C53">
        <w:rPr>
          <w:rFonts w:ascii="Times New Roman" w:eastAsia="Times New Roman" w:hAnsi="Times New Roman" w:cs="Times New Roman"/>
          <w:b/>
          <w:bCs/>
          <w:sz w:val="24"/>
          <w:szCs w:val="24"/>
          <w:lang w:val="es-ES"/>
        </w:rPr>
        <w:t>esa no es su única ni exclusiva</w:t>
      </w:r>
      <w:r w:rsidRPr="006C6C53">
        <w:rPr>
          <w:rFonts w:ascii="Times New Roman" w:eastAsia="Times New Roman" w:hAnsi="Times New Roman" w:cs="Times New Roman"/>
          <w:sz w:val="24"/>
          <w:szCs w:val="24"/>
          <w:lang w:val="es-ES"/>
        </w:rPr>
        <w:t xml:space="preserve"> función. </w:t>
      </w:r>
      <w:r w:rsidRPr="006C6C53">
        <w:rPr>
          <w:rFonts w:ascii="Times New Roman" w:eastAsia="Times New Roman" w:hAnsi="Times New Roman" w:cs="Times New Roman"/>
          <w:sz w:val="24"/>
          <w:szCs w:val="24"/>
        </w:rPr>
        <w:t>La opción C describe el propósito general.</w:t>
      </w:r>
    </w:p>
    <w:p w:rsidR="003E0913" w:rsidRPr="003E0913" w:rsidRDefault="006C6C53" w:rsidP="00E65E37">
      <w:pPr>
        <w:numPr>
          <w:ilvl w:val="0"/>
          <w:numId w:val="71"/>
        </w:numPr>
        <w:spacing w:after="0" w:line="240" w:lineRule="auto"/>
        <w:jc w:val="both"/>
        <w:rPr>
          <w:rFonts w:ascii="Times New Roman" w:eastAsia="Times New Roman" w:hAnsi="Times New Roman" w:cs="Times New Roman"/>
          <w:sz w:val="24"/>
          <w:szCs w:val="24"/>
          <w:lang w:val="es-ES"/>
        </w:rPr>
      </w:pPr>
      <w:r w:rsidRPr="006C6C53">
        <w:rPr>
          <w:rFonts w:ascii="Times New Roman" w:eastAsia="Times New Roman" w:hAnsi="Times New Roman" w:cs="Times New Roman"/>
          <w:b/>
          <w:bCs/>
          <w:sz w:val="24"/>
          <w:szCs w:val="24"/>
          <w:lang w:val="es-ES"/>
        </w:rPr>
        <w:t>D. Define las reglas de validación para el mensaje SOAP.</w:t>
      </w:r>
    </w:p>
    <w:p w:rsidR="006C6C53" w:rsidRPr="006C6C53" w:rsidRDefault="006C6C53" w:rsidP="003E0913">
      <w:pPr>
        <w:spacing w:after="0" w:line="240" w:lineRule="auto"/>
        <w:ind w:left="720"/>
        <w:jc w:val="both"/>
        <w:rPr>
          <w:rFonts w:ascii="Times New Roman" w:eastAsia="Times New Roman" w:hAnsi="Times New Roman" w:cs="Times New Roman"/>
          <w:sz w:val="24"/>
          <w:szCs w:val="24"/>
          <w:lang w:val="es-ES"/>
        </w:rPr>
      </w:pPr>
      <w:r w:rsidRPr="006C6C53">
        <w:rPr>
          <w:rFonts w:ascii="Times New Roman" w:eastAsia="Times New Roman" w:hAnsi="Times New Roman" w:cs="Times New Roman"/>
          <w:sz w:val="24"/>
          <w:szCs w:val="24"/>
          <w:lang w:val="es-ES"/>
        </w:rPr>
        <w:t>Incorrecto: las reglas de validación (esquemas XSD, WSDL, políticas) se definen fuera del header; el header no es el mecanismo para declarar validaciones globales del mensaje.</w:t>
      </w:r>
    </w:p>
    <w:p w:rsidR="000036F7" w:rsidRPr="000036F7" w:rsidRDefault="000036F7" w:rsidP="0051140D">
      <w:pPr>
        <w:spacing w:after="0" w:line="240" w:lineRule="auto"/>
        <w:rPr>
          <w:lang w:val="es-ES"/>
        </w:rPr>
      </w:pPr>
    </w:p>
    <w:p w:rsidR="000036F7" w:rsidRPr="009852A1" w:rsidRDefault="000036F7" w:rsidP="001A4A66">
      <w:pPr>
        <w:pStyle w:val="Prrafodelista"/>
        <w:numPr>
          <w:ilvl w:val="0"/>
          <w:numId w:val="2"/>
        </w:numPr>
        <w:spacing w:after="0" w:line="240" w:lineRule="auto"/>
        <w:ind w:left="426" w:hanging="426"/>
        <w:rPr>
          <w:b/>
          <w:lang w:val="es-ES"/>
        </w:rPr>
      </w:pPr>
      <w:r w:rsidRPr="009852A1">
        <w:rPr>
          <w:b/>
          <w:lang w:val="es-ES"/>
        </w:rPr>
        <w:t>¿Cuál de las siguientes tecnologías se utiliza comúnmente para implementar servicios web SOAP en Java?</w:t>
      </w:r>
    </w:p>
    <w:p w:rsidR="000036F7" w:rsidRPr="007745D4" w:rsidRDefault="000036F7" w:rsidP="001A4A66">
      <w:pPr>
        <w:pStyle w:val="Prrafodelista"/>
        <w:numPr>
          <w:ilvl w:val="0"/>
          <w:numId w:val="24"/>
        </w:numPr>
        <w:spacing w:after="0" w:line="240" w:lineRule="auto"/>
        <w:rPr>
          <w:highlight w:val="yellow"/>
          <w:lang w:val="es-ES"/>
        </w:rPr>
      </w:pPr>
      <w:r w:rsidRPr="007745D4">
        <w:rPr>
          <w:highlight w:val="yellow"/>
          <w:lang w:val="es-ES"/>
        </w:rPr>
        <w:t>JAX-WS.</w:t>
      </w:r>
    </w:p>
    <w:p w:rsidR="000036F7" w:rsidRPr="007868C6" w:rsidRDefault="000036F7" w:rsidP="001A4A66">
      <w:pPr>
        <w:pStyle w:val="Prrafodelista"/>
        <w:numPr>
          <w:ilvl w:val="0"/>
          <w:numId w:val="24"/>
        </w:numPr>
        <w:spacing w:after="0" w:line="240" w:lineRule="auto"/>
        <w:rPr>
          <w:lang w:val="es-ES"/>
        </w:rPr>
      </w:pPr>
      <w:r w:rsidRPr="007868C6">
        <w:rPr>
          <w:lang w:val="es-ES"/>
        </w:rPr>
        <w:t>Spring MVC.</w:t>
      </w:r>
    </w:p>
    <w:p w:rsidR="000036F7" w:rsidRPr="007868C6" w:rsidRDefault="000036F7" w:rsidP="001A4A66">
      <w:pPr>
        <w:pStyle w:val="Prrafodelista"/>
        <w:numPr>
          <w:ilvl w:val="0"/>
          <w:numId w:val="24"/>
        </w:numPr>
        <w:spacing w:after="0" w:line="240" w:lineRule="auto"/>
        <w:rPr>
          <w:lang w:val="es-ES"/>
        </w:rPr>
      </w:pPr>
      <w:r w:rsidRPr="007868C6">
        <w:rPr>
          <w:lang w:val="es-ES"/>
        </w:rPr>
        <w:t>Java Servlets.</w:t>
      </w:r>
    </w:p>
    <w:p w:rsidR="005704B7" w:rsidRDefault="000036F7" w:rsidP="005704B7">
      <w:pPr>
        <w:pStyle w:val="Prrafodelista"/>
        <w:numPr>
          <w:ilvl w:val="0"/>
          <w:numId w:val="24"/>
        </w:numPr>
        <w:spacing w:after="0" w:line="240" w:lineRule="auto"/>
        <w:rPr>
          <w:lang w:val="es-ES"/>
        </w:rPr>
      </w:pPr>
      <w:r w:rsidRPr="000036F7">
        <w:rPr>
          <w:lang w:val="es-ES"/>
        </w:rPr>
        <w:t>Java Persistence API (JPA).</w:t>
      </w:r>
    </w:p>
    <w:p w:rsidR="005704B7" w:rsidRPr="005704B7" w:rsidRDefault="005704B7" w:rsidP="003E0913">
      <w:pPr>
        <w:spacing w:after="0" w:line="240" w:lineRule="auto"/>
        <w:rPr>
          <w:lang w:val="es-ES"/>
        </w:rPr>
      </w:pPr>
      <w:r w:rsidRPr="005704B7">
        <w:rPr>
          <w:b/>
          <w:lang w:val="es-ES"/>
        </w:rPr>
        <w:t>Justificación:</w:t>
      </w:r>
    </w:p>
    <w:p w:rsidR="003E0913" w:rsidRPr="003E0913" w:rsidRDefault="003E0913" w:rsidP="008E3211">
      <w:pPr>
        <w:spacing w:after="0" w:line="240" w:lineRule="auto"/>
        <w:jc w:val="both"/>
        <w:rPr>
          <w:rFonts w:ascii="Times New Roman" w:eastAsia="Times New Roman" w:hAnsi="Times New Roman" w:cs="Times New Roman"/>
          <w:sz w:val="24"/>
          <w:szCs w:val="24"/>
          <w:lang w:val="es-ES"/>
        </w:rPr>
      </w:pPr>
      <w:r w:rsidRPr="003E0913">
        <w:rPr>
          <w:rFonts w:ascii="Times New Roman" w:eastAsia="Times New Roman" w:hAnsi="Times New Roman" w:cs="Times New Roman"/>
          <w:sz w:val="24"/>
          <w:szCs w:val="24"/>
          <w:lang w:val="es-ES"/>
        </w:rPr>
        <w:t xml:space="preserve">La tecnología </w:t>
      </w:r>
      <w:r w:rsidRPr="003E0913">
        <w:rPr>
          <w:rFonts w:ascii="Times New Roman" w:eastAsia="Times New Roman" w:hAnsi="Times New Roman" w:cs="Times New Roman"/>
          <w:b/>
          <w:bCs/>
          <w:sz w:val="24"/>
          <w:szCs w:val="24"/>
          <w:lang w:val="es-ES"/>
        </w:rPr>
        <w:t>JAX-WS</w:t>
      </w:r>
      <w:r w:rsidRPr="003E0913">
        <w:rPr>
          <w:rFonts w:ascii="Times New Roman" w:eastAsia="Times New Roman" w:hAnsi="Times New Roman" w:cs="Times New Roman"/>
          <w:sz w:val="24"/>
          <w:szCs w:val="24"/>
          <w:lang w:val="es-ES"/>
        </w:rPr>
        <w:t xml:space="preserve"> (Java API for XML Web Services) es la </w:t>
      </w:r>
      <w:r w:rsidRPr="003E0913">
        <w:rPr>
          <w:rFonts w:ascii="Times New Roman" w:eastAsia="Times New Roman" w:hAnsi="Times New Roman" w:cs="Times New Roman"/>
          <w:b/>
          <w:bCs/>
          <w:sz w:val="24"/>
          <w:szCs w:val="24"/>
          <w:lang w:val="es-ES"/>
        </w:rPr>
        <w:t>API estándar de Java</w:t>
      </w:r>
      <w:r w:rsidRPr="003E0913">
        <w:rPr>
          <w:rFonts w:ascii="Times New Roman" w:eastAsia="Times New Roman" w:hAnsi="Times New Roman" w:cs="Times New Roman"/>
          <w:sz w:val="24"/>
          <w:szCs w:val="24"/>
          <w:lang w:val="es-ES"/>
        </w:rPr>
        <w:t xml:space="preserve"> para </w:t>
      </w:r>
      <w:r w:rsidRPr="003E0913">
        <w:rPr>
          <w:rFonts w:ascii="Times New Roman" w:eastAsia="Times New Roman" w:hAnsi="Times New Roman" w:cs="Times New Roman"/>
          <w:b/>
          <w:bCs/>
          <w:sz w:val="24"/>
          <w:szCs w:val="24"/>
          <w:lang w:val="es-ES"/>
        </w:rPr>
        <w:t>crear, implementar y consumir servicios web basados en SOAP</w:t>
      </w:r>
      <w:r w:rsidRPr="003E0913">
        <w:rPr>
          <w:rFonts w:ascii="Times New Roman" w:eastAsia="Times New Roman" w:hAnsi="Times New Roman" w:cs="Times New Roman"/>
          <w:sz w:val="24"/>
          <w:szCs w:val="24"/>
          <w:lang w:val="es-ES"/>
        </w:rPr>
        <w:t>.</w:t>
      </w:r>
      <w:r w:rsidRPr="003E0913">
        <w:rPr>
          <w:rFonts w:ascii="Times New Roman" w:eastAsia="Times New Roman" w:hAnsi="Times New Roman" w:cs="Times New Roman"/>
          <w:sz w:val="24"/>
          <w:szCs w:val="24"/>
          <w:lang w:val="es-ES"/>
        </w:rPr>
        <w:br/>
        <w:t xml:space="preserve">Forma parte de la plataforma </w:t>
      </w:r>
      <w:r w:rsidRPr="003E0913">
        <w:rPr>
          <w:rFonts w:ascii="Times New Roman" w:eastAsia="Times New Roman" w:hAnsi="Times New Roman" w:cs="Times New Roman"/>
          <w:b/>
          <w:bCs/>
          <w:sz w:val="24"/>
          <w:szCs w:val="24"/>
          <w:lang w:val="es-ES"/>
        </w:rPr>
        <w:t>Jakarta EE (antes Java EE)</w:t>
      </w:r>
      <w:r w:rsidRPr="003E0913">
        <w:rPr>
          <w:rFonts w:ascii="Times New Roman" w:eastAsia="Times New Roman" w:hAnsi="Times New Roman" w:cs="Times New Roman"/>
          <w:sz w:val="24"/>
          <w:szCs w:val="24"/>
          <w:lang w:val="es-ES"/>
        </w:rPr>
        <w:t xml:space="preserve"> y también puede usarse en aplicaciones </w:t>
      </w:r>
      <w:r w:rsidRPr="003E0913">
        <w:rPr>
          <w:rFonts w:ascii="Times New Roman" w:eastAsia="Times New Roman" w:hAnsi="Times New Roman" w:cs="Times New Roman"/>
          <w:b/>
          <w:bCs/>
          <w:sz w:val="24"/>
          <w:szCs w:val="24"/>
          <w:lang w:val="es-ES"/>
        </w:rPr>
        <w:t>Java SE</w:t>
      </w:r>
      <w:r w:rsidRPr="003E0913">
        <w:rPr>
          <w:rFonts w:ascii="Times New Roman" w:eastAsia="Times New Roman" w:hAnsi="Times New Roman" w:cs="Times New Roman"/>
          <w:sz w:val="24"/>
          <w:szCs w:val="24"/>
          <w:lang w:val="es-ES"/>
        </w:rPr>
        <w:t>.</w:t>
      </w:r>
    </w:p>
    <w:p w:rsidR="003E0913" w:rsidRDefault="003E0913" w:rsidP="008E3211">
      <w:pPr>
        <w:spacing w:after="0" w:line="240" w:lineRule="auto"/>
        <w:jc w:val="both"/>
        <w:rPr>
          <w:rFonts w:ascii="Times New Roman" w:eastAsia="Times New Roman" w:hAnsi="Times New Roman" w:cs="Times New Roman"/>
          <w:sz w:val="24"/>
          <w:szCs w:val="24"/>
          <w:lang w:val="es-ES"/>
        </w:rPr>
      </w:pPr>
    </w:p>
    <w:p w:rsidR="003E0913" w:rsidRPr="003E0913" w:rsidRDefault="003E0913" w:rsidP="008E3211">
      <w:pPr>
        <w:spacing w:after="0" w:line="240" w:lineRule="auto"/>
        <w:jc w:val="both"/>
        <w:rPr>
          <w:rFonts w:ascii="Times New Roman" w:eastAsia="Times New Roman" w:hAnsi="Times New Roman" w:cs="Times New Roman"/>
          <w:sz w:val="24"/>
          <w:szCs w:val="24"/>
          <w:lang w:val="es-ES"/>
        </w:rPr>
      </w:pPr>
      <w:r w:rsidRPr="003E0913">
        <w:rPr>
          <w:rFonts w:ascii="Times New Roman" w:eastAsia="Times New Roman" w:hAnsi="Times New Roman" w:cs="Times New Roman"/>
          <w:sz w:val="24"/>
          <w:szCs w:val="24"/>
          <w:lang w:val="es-ES"/>
        </w:rPr>
        <w:t xml:space="preserve">Su propósito es </w:t>
      </w:r>
      <w:r w:rsidRPr="003E0913">
        <w:rPr>
          <w:rFonts w:ascii="Times New Roman" w:eastAsia="Times New Roman" w:hAnsi="Times New Roman" w:cs="Times New Roman"/>
          <w:b/>
          <w:bCs/>
          <w:sz w:val="24"/>
          <w:szCs w:val="24"/>
          <w:lang w:val="es-ES"/>
        </w:rPr>
        <w:t>facilitar la comunicación entre aplicaciones distribuidas</w:t>
      </w:r>
      <w:r w:rsidRPr="003E0913">
        <w:rPr>
          <w:rFonts w:ascii="Times New Roman" w:eastAsia="Times New Roman" w:hAnsi="Times New Roman" w:cs="Times New Roman"/>
          <w:sz w:val="24"/>
          <w:szCs w:val="24"/>
          <w:lang w:val="es-ES"/>
        </w:rPr>
        <w:t xml:space="preserve"> usando el protocolo </w:t>
      </w:r>
      <w:r w:rsidRPr="003E0913">
        <w:rPr>
          <w:rFonts w:ascii="Times New Roman" w:eastAsia="Times New Roman" w:hAnsi="Times New Roman" w:cs="Times New Roman"/>
          <w:b/>
          <w:bCs/>
          <w:sz w:val="24"/>
          <w:szCs w:val="24"/>
          <w:lang w:val="es-ES"/>
        </w:rPr>
        <w:t>SOAP</w:t>
      </w:r>
      <w:r w:rsidRPr="003E0913">
        <w:rPr>
          <w:rFonts w:ascii="Times New Roman" w:eastAsia="Times New Roman" w:hAnsi="Times New Roman" w:cs="Times New Roman"/>
          <w:sz w:val="24"/>
          <w:szCs w:val="24"/>
          <w:lang w:val="es-ES"/>
        </w:rPr>
        <w:t xml:space="preserve"> y los estándares relacionados (</w:t>
      </w:r>
      <w:r w:rsidRPr="003E0913">
        <w:rPr>
          <w:rFonts w:ascii="Times New Roman" w:eastAsia="Times New Roman" w:hAnsi="Times New Roman" w:cs="Times New Roman"/>
          <w:b/>
          <w:bCs/>
          <w:sz w:val="24"/>
          <w:szCs w:val="24"/>
          <w:lang w:val="es-ES"/>
        </w:rPr>
        <w:t>WSDL</w:t>
      </w:r>
      <w:r w:rsidRPr="003E0913">
        <w:rPr>
          <w:rFonts w:ascii="Times New Roman" w:eastAsia="Times New Roman" w:hAnsi="Times New Roman" w:cs="Times New Roman"/>
          <w:sz w:val="24"/>
          <w:szCs w:val="24"/>
          <w:lang w:val="es-ES"/>
        </w:rPr>
        <w:t xml:space="preserve">, </w:t>
      </w:r>
      <w:r w:rsidRPr="003E0913">
        <w:rPr>
          <w:rFonts w:ascii="Times New Roman" w:eastAsia="Times New Roman" w:hAnsi="Times New Roman" w:cs="Times New Roman"/>
          <w:b/>
          <w:bCs/>
          <w:sz w:val="24"/>
          <w:szCs w:val="24"/>
          <w:lang w:val="es-ES"/>
        </w:rPr>
        <w:t>XML Schema</w:t>
      </w:r>
      <w:r w:rsidRPr="003E0913">
        <w:rPr>
          <w:rFonts w:ascii="Times New Roman" w:eastAsia="Times New Roman" w:hAnsi="Times New Roman" w:cs="Times New Roman"/>
          <w:sz w:val="24"/>
          <w:szCs w:val="24"/>
          <w:lang w:val="es-ES"/>
        </w:rPr>
        <w:t xml:space="preserve">, </w:t>
      </w:r>
      <w:r w:rsidRPr="003E0913">
        <w:rPr>
          <w:rFonts w:ascii="Times New Roman" w:eastAsia="Times New Roman" w:hAnsi="Times New Roman" w:cs="Times New Roman"/>
          <w:b/>
          <w:bCs/>
          <w:sz w:val="24"/>
          <w:szCs w:val="24"/>
          <w:lang w:val="es-ES"/>
        </w:rPr>
        <w:t>HTTP</w:t>
      </w:r>
      <w:r w:rsidRPr="003E0913">
        <w:rPr>
          <w:rFonts w:ascii="Times New Roman" w:eastAsia="Times New Roman" w:hAnsi="Times New Roman" w:cs="Times New Roman"/>
          <w:sz w:val="24"/>
          <w:szCs w:val="24"/>
          <w:lang w:val="es-ES"/>
        </w:rPr>
        <w:t xml:space="preserve">, </w:t>
      </w:r>
      <w:r w:rsidRPr="003E0913">
        <w:rPr>
          <w:rFonts w:ascii="Times New Roman" w:eastAsia="Times New Roman" w:hAnsi="Times New Roman" w:cs="Times New Roman"/>
          <w:b/>
          <w:bCs/>
          <w:sz w:val="24"/>
          <w:szCs w:val="24"/>
          <w:lang w:val="es-ES"/>
        </w:rPr>
        <w:t>UDDI</w:t>
      </w:r>
      <w:r w:rsidRPr="003E0913">
        <w:rPr>
          <w:rFonts w:ascii="Times New Roman" w:eastAsia="Times New Roman" w:hAnsi="Times New Roman" w:cs="Times New Roman"/>
          <w:sz w:val="24"/>
          <w:szCs w:val="24"/>
          <w:lang w:val="es-ES"/>
        </w:rPr>
        <w:t>, etc.), sin que el programador tenga que manejar manualmente los mensajes XML.</w:t>
      </w:r>
    </w:p>
    <w:p w:rsidR="003E0913" w:rsidRPr="00705C25" w:rsidRDefault="003E0913" w:rsidP="008E3211">
      <w:pPr>
        <w:spacing w:after="0" w:line="240" w:lineRule="auto"/>
        <w:jc w:val="both"/>
        <w:rPr>
          <w:rFonts w:ascii="Times New Roman" w:eastAsia="Times New Roman" w:hAnsi="Times New Roman" w:cs="Times New Roman"/>
          <w:sz w:val="24"/>
          <w:szCs w:val="24"/>
          <w:lang w:val="es-ES"/>
        </w:rPr>
      </w:pPr>
    </w:p>
    <w:p w:rsidR="003E0913" w:rsidRPr="003E0913" w:rsidRDefault="003E0913" w:rsidP="008E3211">
      <w:pPr>
        <w:spacing w:after="0" w:line="240" w:lineRule="auto"/>
        <w:outlineLvl w:val="2"/>
        <w:rPr>
          <w:rFonts w:ascii="Times New Roman" w:eastAsia="Times New Roman" w:hAnsi="Times New Roman" w:cs="Times New Roman"/>
          <w:b/>
          <w:bCs/>
          <w:sz w:val="27"/>
          <w:szCs w:val="27"/>
          <w:lang w:val="es-ES"/>
        </w:rPr>
      </w:pPr>
      <w:r w:rsidRPr="003E0913">
        <w:rPr>
          <w:rFonts w:ascii="Times New Roman" w:eastAsia="Times New Roman" w:hAnsi="Times New Roman" w:cs="Times New Roman"/>
          <w:b/>
          <w:bCs/>
          <w:sz w:val="27"/>
          <w:szCs w:val="27"/>
          <w:lang w:val="es-ES"/>
        </w:rPr>
        <w:lastRenderedPageBreak/>
        <w:t>Características principales de JAX-WS</w:t>
      </w:r>
    </w:p>
    <w:p w:rsidR="003E0913" w:rsidRPr="003E0913" w:rsidRDefault="003E0913" w:rsidP="00E65E37">
      <w:pPr>
        <w:numPr>
          <w:ilvl w:val="0"/>
          <w:numId w:val="74"/>
        </w:numPr>
        <w:spacing w:after="0" w:line="240" w:lineRule="auto"/>
        <w:rPr>
          <w:rFonts w:ascii="Times New Roman" w:eastAsia="Times New Roman" w:hAnsi="Times New Roman" w:cs="Times New Roman"/>
          <w:sz w:val="24"/>
          <w:szCs w:val="24"/>
          <w:lang w:val="es-ES"/>
        </w:rPr>
      </w:pPr>
      <w:r w:rsidRPr="003E0913">
        <w:rPr>
          <w:rFonts w:ascii="Times New Roman" w:eastAsia="Times New Roman" w:hAnsi="Times New Roman" w:cs="Times New Roman"/>
          <w:b/>
          <w:bCs/>
          <w:sz w:val="24"/>
          <w:szCs w:val="24"/>
          <w:lang w:val="es-ES"/>
        </w:rPr>
        <w:t>Basada en SOAP y WSDL:</w:t>
      </w:r>
    </w:p>
    <w:p w:rsidR="003E0913" w:rsidRPr="003E0913" w:rsidRDefault="003E0913" w:rsidP="00E65E37">
      <w:pPr>
        <w:numPr>
          <w:ilvl w:val="1"/>
          <w:numId w:val="74"/>
        </w:numPr>
        <w:spacing w:after="0" w:line="240" w:lineRule="auto"/>
        <w:rPr>
          <w:rFonts w:ascii="Times New Roman" w:eastAsia="Times New Roman" w:hAnsi="Times New Roman" w:cs="Times New Roman"/>
          <w:sz w:val="24"/>
          <w:szCs w:val="24"/>
          <w:lang w:val="es-ES"/>
        </w:rPr>
      </w:pPr>
      <w:r w:rsidRPr="003E0913">
        <w:rPr>
          <w:rFonts w:ascii="Times New Roman" w:eastAsia="Times New Roman" w:hAnsi="Times New Roman" w:cs="Times New Roman"/>
          <w:sz w:val="24"/>
          <w:szCs w:val="24"/>
          <w:lang w:val="es-ES"/>
        </w:rPr>
        <w:t xml:space="preserve">Los mensajes se codifican en formato </w:t>
      </w:r>
      <w:r w:rsidRPr="003E0913">
        <w:rPr>
          <w:rFonts w:ascii="Times New Roman" w:eastAsia="Times New Roman" w:hAnsi="Times New Roman" w:cs="Times New Roman"/>
          <w:b/>
          <w:bCs/>
          <w:sz w:val="24"/>
          <w:szCs w:val="24"/>
          <w:lang w:val="es-ES"/>
        </w:rPr>
        <w:t>XML</w:t>
      </w:r>
      <w:r w:rsidRPr="003E0913">
        <w:rPr>
          <w:rFonts w:ascii="Times New Roman" w:eastAsia="Times New Roman" w:hAnsi="Times New Roman" w:cs="Times New Roman"/>
          <w:sz w:val="24"/>
          <w:szCs w:val="24"/>
          <w:lang w:val="es-ES"/>
        </w:rPr>
        <w:t xml:space="preserve"> según las reglas de SOAP.</w:t>
      </w:r>
    </w:p>
    <w:p w:rsidR="003E0913" w:rsidRPr="003E0913" w:rsidRDefault="003E0913" w:rsidP="00E65E37">
      <w:pPr>
        <w:numPr>
          <w:ilvl w:val="1"/>
          <w:numId w:val="74"/>
        </w:numPr>
        <w:spacing w:after="0" w:line="240" w:lineRule="auto"/>
        <w:rPr>
          <w:rFonts w:ascii="Times New Roman" w:eastAsia="Times New Roman" w:hAnsi="Times New Roman" w:cs="Times New Roman"/>
          <w:sz w:val="24"/>
          <w:szCs w:val="24"/>
          <w:lang w:val="es-ES"/>
        </w:rPr>
      </w:pPr>
      <w:r w:rsidRPr="003E0913">
        <w:rPr>
          <w:rFonts w:ascii="Times New Roman" w:eastAsia="Times New Roman" w:hAnsi="Times New Roman" w:cs="Times New Roman"/>
          <w:sz w:val="24"/>
          <w:szCs w:val="24"/>
          <w:lang w:val="es-ES"/>
        </w:rPr>
        <w:t xml:space="preserve">El servicio se describe mediante </w:t>
      </w:r>
      <w:r w:rsidRPr="003E0913">
        <w:rPr>
          <w:rFonts w:ascii="Times New Roman" w:eastAsia="Times New Roman" w:hAnsi="Times New Roman" w:cs="Times New Roman"/>
          <w:b/>
          <w:bCs/>
          <w:sz w:val="24"/>
          <w:szCs w:val="24"/>
          <w:lang w:val="es-ES"/>
        </w:rPr>
        <w:t>WSDL (Web Services Description Language)</w:t>
      </w:r>
      <w:r w:rsidRPr="003E0913">
        <w:rPr>
          <w:rFonts w:ascii="Times New Roman" w:eastAsia="Times New Roman" w:hAnsi="Times New Roman" w:cs="Times New Roman"/>
          <w:sz w:val="24"/>
          <w:szCs w:val="24"/>
          <w:lang w:val="es-ES"/>
        </w:rPr>
        <w:t>.</w:t>
      </w:r>
    </w:p>
    <w:p w:rsidR="003E0913" w:rsidRPr="003E0913" w:rsidRDefault="003E0913" w:rsidP="00E65E37">
      <w:pPr>
        <w:numPr>
          <w:ilvl w:val="0"/>
          <w:numId w:val="74"/>
        </w:numPr>
        <w:spacing w:after="0" w:line="240" w:lineRule="auto"/>
        <w:rPr>
          <w:rFonts w:ascii="Times New Roman" w:eastAsia="Times New Roman" w:hAnsi="Times New Roman" w:cs="Times New Roman"/>
          <w:sz w:val="24"/>
          <w:szCs w:val="24"/>
        </w:rPr>
      </w:pPr>
      <w:r w:rsidRPr="003E0913">
        <w:rPr>
          <w:rFonts w:ascii="Times New Roman" w:eastAsia="Times New Roman" w:hAnsi="Times New Roman" w:cs="Times New Roman"/>
          <w:b/>
          <w:bCs/>
          <w:sz w:val="24"/>
          <w:szCs w:val="24"/>
        </w:rPr>
        <w:t>Generación automática de código:</w:t>
      </w:r>
    </w:p>
    <w:p w:rsidR="003E0913" w:rsidRPr="003E0913" w:rsidRDefault="003E0913" w:rsidP="00E65E37">
      <w:pPr>
        <w:numPr>
          <w:ilvl w:val="1"/>
          <w:numId w:val="74"/>
        </w:numPr>
        <w:spacing w:after="0" w:line="240" w:lineRule="auto"/>
        <w:rPr>
          <w:rFonts w:ascii="Times New Roman" w:eastAsia="Times New Roman" w:hAnsi="Times New Roman" w:cs="Times New Roman"/>
          <w:sz w:val="24"/>
          <w:szCs w:val="24"/>
          <w:lang w:val="es-ES"/>
        </w:rPr>
      </w:pPr>
      <w:r w:rsidRPr="003E0913">
        <w:rPr>
          <w:rFonts w:ascii="Times New Roman" w:eastAsia="Times New Roman" w:hAnsi="Times New Roman" w:cs="Times New Roman"/>
          <w:sz w:val="24"/>
          <w:szCs w:val="24"/>
          <w:lang w:val="es-ES"/>
        </w:rPr>
        <w:t xml:space="preserve">Puede generar el código Java a partir de un archivo </w:t>
      </w:r>
      <w:r w:rsidRPr="003E0913">
        <w:rPr>
          <w:rFonts w:ascii="Times New Roman" w:eastAsia="Times New Roman" w:hAnsi="Times New Roman" w:cs="Times New Roman"/>
          <w:b/>
          <w:bCs/>
          <w:sz w:val="24"/>
          <w:szCs w:val="24"/>
          <w:lang w:val="es-ES"/>
        </w:rPr>
        <w:t>WSDL</w:t>
      </w:r>
      <w:r w:rsidRPr="003E0913">
        <w:rPr>
          <w:rFonts w:ascii="Times New Roman" w:eastAsia="Times New Roman" w:hAnsi="Times New Roman" w:cs="Times New Roman"/>
          <w:sz w:val="24"/>
          <w:szCs w:val="24"/>
          <w:lang w:val="es-ES"/>
        </w:rPr>
        <w:t xml:space="preserve"> (cliente o servidor).</w:t>
      </w:r>
    </w:p>
    <w:p w:rsidR="003E0913" w:rsidRPr="003E0913" w:rsidRDefault="003E0913" w:rsidP="00E65E37">
      <w:pPr>
        <w:numPr>
          <w:ilvl w:val="1"/>
          <w:numId w:val="74"/>
        </w:numPr>
        <w:spacing w:after="0" w:line="240" w:lineRule="auto"/>
        <w:rPr>
          <w:rFonts w:ascii="Times New Roman" w:eastAsia="Times New Roman" w:hAnsi="Times New Roman" w:cs="Times New Roman"/>
          <w:sz w:val="24"/>
          <w:szCs w:val="24"/>
          <w:lang w:val="es-ES"/>
        </w:rPr>
      </w:pPr>
      <w:r w:rsidRPr="003E0913">
        <w:rPr>
          <w:rFonts w:ascii="Times New Roman" w:eastAsia="Times New Roman" w:hAnsi="Times New Roman" w:cs="Times New Roman"/>
          <w:sz w:val="24"/>
          <w:szCs w:val="24"/>
          <w:lang w:val="es-ES"/>
        </w:rPr>
        <w:t xml:space="preserve">También puede generar el </w:t>
      </w:r>
      <w:r w:rsidRPr="003E0913">
        <w:rPr>
          <w:rFonts w:ascii="Times New Roman" w:eastAsia="Times New Roman" w:hAnsi="Times New Roman" w:cs="Times New Roman"/>
          <w:b/>
          <w:bCs/>
          <w:sz w:val="24"/>
          <w:szCs w:val="24"/>
          <w:lang w:val="es-ES"/>
        </w:rPr>
        <w:t>WSDL automáticamente</w:t>
      </w:r>
      <w:r w:rsidRPr="003E0913">
        <w:rPr>
          <w:rFonts w:ascii="Times New Roman" w:eastAsia="Times New Roman" w:hAnsi="Times New Roman" w:cs="Times New Roman"/>
          <w:sz w:val="24"/>
          <w:szCs w:val="24"/>
          <w:lang w:val="es-ES"/>
        </w:rPr>
        <w:t xml:space="preserve"> a partir de clases Java anotadas.</w:t>
      </w:r>
    </w:p>
    <w:p w:rsidR="003E0913" w:rsidRPr="003E0913" w:rsidRDefault="003E0913" w:rsidP="00E65E37">
      <w:pPr>
        <w:numPr>
          <w:ilvl w:val="0"/>
          <w:numId w:val="74"/>
        </w:numPr>
        <w:spacing w:after="0" w:line="240" w:lineRule="auto"/>
        <w:rPr>
          <w:rFonts w:ascii="Times New Roman" w:eastAsia="Times New Roman" w:hAnsi="Times New Roman" w:cs="Times New Roman"/>
          <w:sz w:val="24"/>
          <w:szCs w:val="24"/>
        </w:rPr>
      </w:pPr>
      <w:r w:rsidRPr="003E0913">
        <w:rPr>
          <w:rFonts w:ascii="Times New Roman" w:eastAsia="Times New Roman" w:hAnsi="Times New Roman" w:cs="Times New Roman"/>
          <w:b/>
          <w:bCs/>
          <w:sz w:val="24"/>
          <w:szCs w:val="24"/>
        </w:rPr>
        <w:t>Uso de anotaciones:</w:t>
      </w:r>
    </w:p>
    <w:p w:rsidR="003E0913" w:rsidRPr="003E0913" w:rsidRDefault="003E0913" w:rsidP="008E3211">
      <w:pPr>
        <w:spacing w:after="0" w:line="240" w:lineRule="auto"/>
        <w:ind w:firstLine="360"/>
        <w:rPr>
          <w:rFonts w:ascii="Times New Roman" w:eastAsia="Times New Roman" w:hAnsi="Times New Roman" w:cs="Times New Roman"/>
          <w:sz w:val="24"/>
          <w:szCs w:val="24"/>
          <w:lang w:val="es-ES"/>
        </w:rPr>
      </w:pPr>
      <w:r w:rsidRPr="003E0913">
        <w:rPr>
          <w:rFonts w:ascii="Times New Roman" w:eastAsia="Times New Roman" w:hAnsi="Times New Roman" w:cs="Times New Roman"/>
          <w:sz w:val="24"/>
          <w:szCs w:val="24"/>
          <w:lang w:val="es-ES"/>
        </w:rPr>
        <w:t>Facilita la creación de servicios con anotaciones como:</w:t>
      </w:r>
    </w:p>
    <w:p w:rsidR="003E0913" w:rsidRPr="003E0913" w:rsidRDefault="003E0913" w:rsidP="008E32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3E0913">
        <w:rPr>
          <w:rFonts w:ascii="Courier New" w:eastAsia="Times New Roman" w:hAnsi="Courier New" w:cs="Courier New"/>
          <w:sz w:val="20"/>
          <w:szCs w:val="20"/>
        </w:rPr>
        <w:t xml:space="preserve">import </w:t>
      </w:r>
      <w:proofErr w:type="gramStart"/>
      <w:r w:rsidRPr="003E0913">
        <w:rPr>
          <w:rFonts w:ascii="Courier New" w:eastAsia="Times New Roman" w:hAnsi="Courier New" w:cs="Courier New"/>
          <w:sz w:val="20"/>
          <w:szCs w:val="20"/>
        </w:rPr>
        <w:t>javax.jws.WebService</w:t>
      </w:r>
      <w:proofErr w:type="gramEnd"/>
      <w:r w:rsidRPr="003E0913">
        <w:rPr>
          <w:rFonts w:ascii="Courier New" w:eastAsia="Times New Roman" w:hAnsi="Courier New" w:cs="Courier New"/>
          <w:sz w:val="20"/>
          <w:szCs w:val="20"/>
        </w:rPr>
        <w:t>;</w:t>
      </w:r>
    </w:p>
    <w:p w:rsidR="003E0913" w:rsidRPr="003E0913" w:rsidRDefault="003E0913" w:rsidP="008E32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3E0913">
        <w:rPr>
          <w:rFonts w:ascii="Courier New" w:eastAsia="Times New Roman" w:hAnsi="Courier New" w:cs="Courier New"/>
          <w:sz w:val="20"/>
          <w:szCs w:val="20"/>
        </w:rPr>
        <w:t xml:space="preserve">import </w:t>
      </w:r>
      <w:proofErr w:type="gramStart"/>
      <w:r w:rsidRPr="003E0913">
        <w:rPr>
          <w:rFonts w:ascii="Courier New" w:eastAsia="Times New Roman" w:hAnsi="Courier New" w:cs="Courier New"/>
          <w:sz w:val="20"/>
          <w:szCs w:val="20"/>
        </w:rPr>
        <w:t>javax.jws.WebMethod</w:t>
      </w:r>
      <w:proofErr w:type="gramEnd"/>
      <w:r w:rsidRPr="003E0913">
        <w:rPr>
          <w:rFonts w:ascii="Courier New" w:eastAsia="Times New Roman" w:hAnsi="Courier New" w:cs="Courier New"/>
          <w:sz w:val="20"/>
          <w:szCs w:val="20"/>
        </w:rPr>
        <w:t>;</w:t>
      </w:r>
    </w:p>
    <w:p w:rsidR="003E0913" w:rsidRPr="003E0913" w:rsidRDefault="003E0913" w:rsidP="008E32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3E0913" w:rsidRPr="003E0913" w:rsidRDefault="003E0913" w:rsidP="008E32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3E0913">
        <w:rPr>
          <w:rFonts w:ascii="Courier New" w:eastAsia="Times New Roman" w:hAnsi="Courier New" w:cs="Courier New"/>
          <w:sz w:val="20"/>
          <w:szCs w:val="20"/>
        </w:rPr>
        <w:t>@WebService</w:t>
      </w:r>
    </w:p>
    <w:p w:rsidR="003E0913" w:rsidRPr="003E0913" w:rsidRDefault="003E0913" w:rsidP="008E32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3E0913">
        <w:rPr>
          <w:rFonts w:ascii="Courier New" w:eastAsia="Times New Roman" w:hAnsi="Courier New" w:cs="Courier New"/>
          <w:sz w:val="20"/>
          <w:szCs w:val="20"/>
        </w:rPr>
        <w:t>public class Calculadora {</w:t>
      </w:r>
    </w:p>
    <w:p w:rsidR="003E0913" w:rsidRPr="003E0913" w:rsidRDefault="003E0913" w:rsidP="008E32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3E0913">
        <w:rPr>
          <w:rFonts w:ascii="Courier New" w:eastAsia="Times New Roman" w:hAnsi="Courier New" w:cs="Courier New"/>
          <w:sz w:val="20"/>
          <w:szCs w:val="20"/>
        </w:rPr>
        <w:t xml:space="preserve">    @WebMethod</w:t>
      </w:r>
    </w:p>
    <w:p w:rsidR="003E0913" w:rsidRPr="003E0913" w:rsidRDefault="003E0913" w:rsidP="008E32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3E0913">
        <w:rPr>
          <w:rFonts w:ascii="Courier New" w:eastAsia="Times New Roman" w:hAnsi="Courier New" w:cs="Courier New"/>
          <w:sz w:val="20"/>
          <w:szCs w:val="20"/>
        </w:rPr>
        <w:t xml:space="preserve">    public int </w:t>
      </w:r>
      <w:proofErr w:type="gramStart"/>
      <w:r w:rsidRPr="003E0913">
        <w:rPr>
          <w:rFonts w:ascii="Courier New" w:eastAsia="Times New Roman" w:hAnsi="Courier New" w:cs="Courier New"/>
          <w:sz w:val="20"/>
          <w:szCs w:val="20"/>
        </w:rPr>
        <w:t>sumar(</w:t>
      </w:r>
      <w:proofErr w:type="gramEnd"/>
      <w:r w:rsidRPr="003E0913">
        <w:rPr>
          <w:rFonts w:ascii="Courier New" w:eastAsia="Times New Roman" w:hAnsi="Courier New" w:cs="Courier New"/>
          <w:sz w:val="20"/>
          <w:szCs w:val="20"/>
        </w:rPr>
        <w:t>int a, int b) {</w:t>
      </w:r>
    </w:p>
    <w:p w:rsidR="003E0913" w:rsidRPr="00705C25" w:rsidRDefault="003E0913" w:rsidP="008E32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es-ES"/>
        </w:rPr>
      </w:pPr>
      <w:r w:rsidRPr="003E0913">
        <w:rPr>
          <w:rFonts w:ascii="Courier New" w:eastAsia="Times New Roman" w:hAnsi="Courier New" w:cs="Courier New"/>
          <w:sz w:val="20"/>
          <w:szCs w:val="20"/>
        </w:rPr>
        <w:t xml:space="preserve">        </w:t>
      </w:r>
      <w:r w:rsidRPr="00705C25">
        <w:rPr>
          <w:rFonts w:ascii="Courier New" w:eastAsia="Times New Roman" w:hAnsi="Courier New" w:cs="Courier New"/>
          <w:sz w:val="20"/>
          <w:szCs w:val="20"/>
          <w:lang w:val="es-ES"/>
        </w:rPr>
        <w:t>return a + b;</w:t>
      </w:r>
    </w:p>
    <w:p w:rsidR="003E0913" w:rsidRPr="00705C25" w:rsidRDefault="003E0913" w:rsidP="008E32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es-ES"/>
        </w:rPr>
      </w:pPr>
      <w:r w:rsidRPr="00705C25">
        <w:rPr>
          <w:rFonts w:ascii="Courier New" w:eastAsia="Times New Roman" w:hAnsi="Courier New" w:cs="Courier New"/>
          <w:sz w:val="20"/>
          <w:szCs w:val="20"/>
          <w:lang w:val="es-ES"/>
        </w:rPr>
        <w:t xml:space="preserve">    }</w:t>
      </w:r>
    </w:p>
    <w:p w:rsidR="003E0913" w:rsidRPr="00705C25" w:rsidRDefault="003E0913" w:rsidP="008E32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es-ES"/>
        </w:rPr>
      </w:pPr>
      <w:r w:rsidRPr="00705C25">
        <w:rPr>
          <w:rFonts w:ascii="Courier New" w:eastAsia="Times New Roman" w:hAnsi="Courier New" w:cs="Courier New"/>
          <w:sz w:val="20"/>
          <w:szCs w:val="20"/>
          <w:lang w:val="es-ES"/>
        </w:rPr>
        <w:t>}</w:t>
      </w:r>
    </w:p>
    <w:p w:rsidR="003E0913" w:rsidRPr="003E0913" w:rsidRDefault="003E0913" w:rsidP="008E3211">
      <w:pPr>
        <w:spacing w:after="0" w:line="240" w:lineRule="auto"/>
        <w:ind w:firstLine="284"/>
        <w:rPr>
          <w:rFonts w:ascii="Times New Roman" w:eastAsia="Times New Roman" w:hAnsi="Times New Roman" w:cs="Times New Roman"/>
          <w:sz w:val="24"/>
          <w:szCs w:val="24"/>
          <w:lang w:val="es-ES"/>
        </w:rPr>
      </w:pPr>
      <w:r w:rsidRPr="003E0913">
        <w:rPr>
          <w:rFonts w:ascii="Times New Roman" w:eastAsia="Times New Roman" w:hAnsi="Times New Roman" w:cs="Times New Roman"/>
          <w:sz w:val="24"/>
          <w:szCs w:val="24"/>
          <w:lang w:val="es-ES"/>
        </w:rPr>
        <w:t>Este servicio automáticamente expone un endpoint SOAP accesible, por ejemplo:</w:t>
      </w:r>
    </w:p>
    <w:p w:rsidR="003E0913" w:rsidRPr="003E0913" w:rsidRDefault="003E0913" w:rsidP="008E32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3E0913">
        <w:rPr>
          <w:rFonts w:ascii="Courier New" w:eastAsia="Times New Roman" w:hAnsi="Courier New" w:cs="Courier New"/>
          <w:sz w:val="20"/>
          <w:szCs w:val="20"/>
        </w:rPr>
        <w:t>http://localhost:8080/CalculadoraService?wsdl</w:t>
      </w:r>
    </w:p>
    <w:p w:rsidR="003E0913" w:rsidRPr="003E0913" w:rsidRDefault="003E0913" w:rsidP="00E65E37">
      <w:pPr>
        <w:numPr>
          <w:ilvl w:val="0"/>
          <w:numId w:val="74"/>
        </w:numPr>
        <w:spacing w:after="0" w:line="240" w:lineRule="auto"/>
        <w:rPr>
          <w:rFonts w:ascii="Times New Roman" w:eastAsia="Times New Roman" w:hAnsi="Times New Roman" w:cs="Times New Roman"/>
          <w:sz w:val="24"/>
          <w:szCs w:val="24"/>
        </w:rPr>
      </w:pPr>
      <w:r w:rsidRPr="003E0913">
        <w:rPr>
          <w:rFonts w:ascii="Times New Roman" w:eastAsia="Times New Roman" w:hAnsi="Times New Roman" w:cs="Times New Roman"/>
          <w:b/>
          <w:bCs/>
          <w:sz w:val="24"/>
          <w:szCs w:val="24"/>
        </w:rPr>
        <w:t>Interoperabilidad:</w:t>
      </w:r>
    </w:p>
    <w:p w:rsidR="003E0913" w:rsidRPr="003E0913" w:rsidRDefault="003E0913" w:rsidP="00E65E37">
      <w:pPr>
        <w:numPr>
          <w:ilvl w:val="1"/>
          <w:numId w:val="74"/>
        </w:numPr>
        <w:spacing w:after="0" w:line="240" w:lineRule="auto"/>
        <w:rPr>
          <w:rFonts w:ascii="Times New Roman" w:eastAsia="Times New Roman" w:hAnsi="Times New Roman" w:cs="Times New Roman"/>
          <w:sz w:val="24"/>
          <w:szCs w:val="24"/>
          <w:lang w:val="es-ES"/>
        </w:rPr>
      </w:pPr>
      <w:r w:rsidRPr="003E0913">
        <w:rPr>
          <w:rFonts w:ascii="Times New Roman" w:eastAsia="Times New Roman" w:hAnsi="Times New Roman" w:cs="Times New Roman"/>
          <w:sz w:val="24"/>
          <w:szCs w:val="24"/>
          <w:lang w:val="es-ES"/>
        </w:rPr>
        <w:t xml:space="preserve">Permite la comunicación entre sistemas </w:t>
      </w:r>
      <w:r w:rsidRPr="003E0913">
        <w:rPr>
          <w:rFonts w:ascii="Times New Roman" w:eastAsia="Times New Roman" w:hAnsi="Times New Roman" w:cs="Times New Roman"/>
          <w:b/>
          <w:bCs/>
          <w:sz w:val="24"/>
          <w:szCs w:val="24"/>
          <w:lang w:val="es-ES"/>
        </w:rPr>
        <w:t>Java y no Java</w:t>
      </w:r>
      <w:r w:rsidRPr="003E0913">
        <w:rPr>
          <w:rFonts w:ascii="Times New Roman" w:eastAsia="Times New Roman" w:hAnsi="Times New Roman" w:cs="Times New Roman"/>
          <w:sz w:val="24"/>
          <w:szCs w:val="24"/>
          <w:lang w:val="es-ES"/>
        </w:rPr>
        <w:t>, gracias a que SOAP y WSDL son estándares abiertos.</w:t>
      </w:r>
    </w:p>
    <w:p w:rsidR="003E0913" w:rsidRPr="00705C25" w:rsidRDefault="003E0913" w:rsidP="008E3211">
      <w:pPr>
        <w:spacing w:after="0" w:line="240" w:lineRule="auto"/>
        <w:rPr>
          <w:rFonts w:ascii="Times New Roman" w:eastAsia="Times New Roman" w:hAnsi="Times New Roman" w:cs="Times New Roman"/>
          <w:sz w:val="24"/>
          <w:szCs w:val="24"/>
          <w:lang w:val="es-ES"/>
        </w:rPr>
      </w:pPr>
    </w:p>
    <w:p w:rsidR="003E0913" w:rsidRPr="003E0913" w:rsidRDefault="003E0913" w:rsidP="008E3211">
      <w:pPr>
        <w:spacing w:after="0" w:line="240" w:lineRule="auto"/>
        <w:outlineLvl w:val="2"/>
        <w:rPr>
          <w:rFonts w:ascii="Times New Roman" w:eastAsia="Times New Roman" w:hAnsi="Times New Roman" w:cs="Times New Roman"/>
          <w:b/>
          <w:bCs/>
          <w:sz w:val="27"/>
          <w:szCs w:val="27"/>
          <w:lang w:val="es-ES"/>
        </w:rPr>
      </w:pPr>
      <w:r w:rsidRPr="003E0913">
        <w:rPr>
          <w:rFonts w:ascii="Times New Roman" w:eastAsia="Times New Roman" w:hAnsi="Times New Roman" w:cs="Times New Roman"/>
          <w:b/>
          <w:bCs/>
          <w:sz w:val="27"/>
          <w:szCs w:val="27"/>
          <w:lang w:val="es-ES"/>
        </w:rPr>
        <w:t>Por qué las otras opciones son incorrectas</w:t>
      </w:r>
    </w:p>
    <w:p w:rsidR="003E0913" w:rsidRPr="003E0913" w:rsidRDefault="003E0913" w:rsidP="00E65E37">
      <w:pPr>
        <w:numPr>
          <w:ilvl w:val="0"/>
          <w:numId w:val="75"/>
        </w:numPr>
        <w:spacing w:after="0" w:line="240" w:lineRule="auto"/>
        <w:jc w:val="both"/>
        <w:rPr>
          <w:rFonts w:ascii="Times New Roman" w:eastAsia="Times New Roman" w:hAnsi="Times New Roman" w:cs="Times New Roman"/>
          <w:sz w:val="24"/>
          <w:szCs w:val="24"/>
          <w:lang w:val="es-ES"/>
        </w:rPr>
      </w:pPr>
      <w:r w:rsidRPr="003E0913">
        <w:rPr>
          <w:rFonts w:ascii="Times New Roman" w:eastAsia="Times New Roman" w:hAnsi="Times New Roman" w:cs="Times New Roman"/>
          <w:b/>
          <w:bCs/>
          <w:sz w:val="24"/>
          <w:szCs w:val="24"/>
          <w:lang w:val="es-ES"/>
        </w:rPr>
        <w:t>B. Spring MVC:</w:t>
      </w:r>
    </w:p>
    <w:p w:rsidR="003E0913" w:rsidRDefault="003E0913" w:rsidP="008E3211">
      <w:pPr>
        <w:spacing w:after="0" w:line="240" w:lineRule="auto"/>
        <w:ind w:left="360"/>
        <w:jc w:val="both"/>
        <w:rPr>
          <w:rFonts w:ascii="Times New Roman" w:eastAsia="Times New Roman" w:hAnsi="Times New Roman" w:cs="Times New Roman"/>
          <w:sz w:val="24"/>
          <w:szCs w:val="24"/>
          <w:lang w:val="es-ES"/>
        </w:rPr>
      </w:pPr>
      <w:r w:rsidRPr="003E0913">
        <w:rPr>
          <w:rFonts w:ascii="Times New Roman" w:eastAsia="Times New Roman" w:hAnsi="Times New Roman" w:cs="Times New Roman"/>
          <w:sz w:val="24"/>
          <w:szCs w:val="24"/>
          <w:lang w:val="es-ES"/>
        </w:rPr>
        <w:t xml:space="preserve">Es un </w:t>
      </w:r>
      <w:r w:rsidRPr="003E0913">
        <w:rPr>
          <w:rFonts w:ascii="Times New Roman" w:eastAsia="Times New Roman" w:hAnsi="Times New Roman" w:cs="Times New Roman"/>
          <w:b/>
          <w:bCs/>
          <w:sz w:val="24"/>
          <w:szCs w:val="24"/>
          <w:lang w:val="es-ES"/>
        </w:rPr>
        <w:t>framework para aplicaciones web basadas en el patrón Modelo-Vista-Controlador (MVC)</w:t>
      </w:r>
      <w:r w:rsidRPr="003E0913">
        <w:rPr>
          <w:rFonts w:ascii="Times New Roman" w:eastAsia="Times New Roman" w:hAnsi="Times New Roman" w:cs="Times New Roman"/>
          <w:sz w:val="24"/>
          <w:szCs w:val="24"/>
          <w:lang w:val="es-ES"/>
        </w:rPr>
        <w:t>.</w:t>
      </w:r>
    </w:p>
    <w:p w:rsidR="003E0913" w:rsidRPr="003E0913" w:rsidRDefault="003E0913" w:rsidP="008E3211">
      <w:pPr>
        <w:spacing w:after="0" w:line="240" w:lineRule="auto"/>
        <w:ind w:left="360"/>
        <w:jc w:val="both"/>
        <w:rPr>
          <w:rFonts w:ascii="Times New Roman" w:eastAsia="Times New Roman" w:hAnsi="Times New Roman" w:cs="Times New Roman"/>
          <w:sz w:val="24"/>
          <w:szCs w:val="24"/>
          <w:lang w:val="es-ES"/>
        </w:rPr>
      </w:pPr>
      <w:r w:rsidRPr="003E0913">
        <w:rPr>
          <w:rFonts w:ascii="Times New Roman" w:eastAsia="Times New Roman" w:hAnsi="Times New Roman" w:cs="Times New Roman"/>
          <w:sz w:val="24"/>
          <w:szCs w:val="24"/>
          <w:lang w:val="es-ES"/>
        </w:rPr>
        <w:t xml:space="preserve">Aunque Spring puede trabajar con servicios REST o SOAP, </w:t>
      </w:r>
      <w:r w:rsidRPr="003E0913">
        <w:rPr>
          <w:rFonts w:ascii="Times New Roman" w:eastAsia="Times New Roman" w:hAnsi="Times New Roman" w:cs="Times New Roman"/>
          <w:b/>
          <w:bCs/>
          <w:sz w:val="24"/>
          <w:szCs w:val="24"/>
          <w:lang w:val="es-ES"/>
        </w:rPr>
        <w:t>Spring MVC</w:t>
      </w:r>
      <w:r w:rsidRPr="003E0913">
        <w:rPr>
          <w:rFonts w:ascii="Times New Roman" w:eastAsia="Times New Roman" w:hAnsi="Times New Roman" w:cs="Times New Roman"/>
          <w:sz w:val="24"/>
          <w:szCs w:val="24"/>
          <w:lang w:val="es-ES"/>
        </w:rPr>
        <w:t xml:space="preserve"> está orientado a aplicaciones web RESTful o interfaces de usuario, </w:t>
      </w:r>
      <w:r w:rsidRPr="003E0913">
        <w:rPr>
          <w:rFonts w:ascii="Times New Roman" w:eastAsia="Times New Roman" w:hAnsi="Times New Roman" w:cs="Times New Roman"/>
          <w:b/>
          <w:bCs/>
          <w:sz w:val="24"/>
          <w:szCs w:val="24"/>
          <w:lang w:val="es-ES"/>
        </w:rPr>
        <w:t>no específicamente a SOAP</w:t>
      </w:r>
      <w:r w:rsidRPr="003E0913">
        <w:rPr>
          <w:rFonts w:ascii="Times New Roman" w:eastAsia="Times New Roman" w:hAnsi="Times New Roman" w:cs="Times New Roman"/>
          <w:sz w:val="24"/>
          <w:szCs w:val="24"/>
          <w:lang w:val="es-ES"/>
        </w:rPr>
        <w:t>.</w:t>
      </w:r>
    </w:p>
    <w:p w:rsidR="003E0913" w:rsidRDefault="003E0913" w:rsidP="00E65E37">
      <w:pPr>
        <w:numPr>
          <w:ilvl w:val="0"/>
          <w:numId w:val="75"/>
        </w:numPr>
        <w:spacing w:after="0" w:line="240" w:lineRule="auto"/>
        <w:rPr>
          <w:rFonts w:ascii="Times New Roman" w:eastAsia="Times New Roman" w:hAnsi="Times New Roman" w:cs="Times New Roman"/>
          <w:sz w:val="24"/>
          <w:szCs w:val="24"/>
          <w:lang w:val="es-ES"/>
        </w:rPr>
      </w:pPr>
      <w:r w:rsidRPr="003E0913">
        <w:rPr>
          <w:rFonts w:ascii="Times New Roman" w:eastAsia="Times New Roman" w:hAnsi="Times New Roman" w:cs="Times New Roman"/>
          <w:b/>
          <w:bCs/>
          <w:sz w:val="24"/>
          <w:szCs w:val="24"/>
          <w:lang w:val="es-ES"/>
        </w:rPr>
        <w:t>C. Java Servlets:</w:t>
      </w:r>
    </w:p>
    <w:p w:rsidR="003E0913" w:rsidRPr="003E0913" w:rsidRDefault="003E0913" w:rsidP="008E3211">
      <w:pPr>
        <w:spacing w:after="0" w:line="240" w:lineRule="auto"/>
        <w:ind w:left="360"/>
        <w:jc w:val="both"/>
        <w:rPr>
          <w:rFonts w:ascii="Times New Roman" w:eastAsia="Times New Roman" w:hAnsi="Times New Roman" w:cs="Times New Roman"/>
          <w:sz w:val="24"/>
          <w:szCs w:val="24"/>
          <w:lang w:val="es-ES"/>
        </w:rPr>
      </w:pPr>
      <w:r w:rsidRPr="003E0913">
        <w:rPr>
          <w:rFonts w:ascii="Times New Roman" w:eastAsia="Times New Roman" w:hAnsi="Times New Roman" w:cs="Times New Roman"/>
          <w:sz w:val="24"/>
          <w:szCs w:val="24"/>
          <w:lang w:val="es-ES"/>
        </w:rPr>
        <w:t xml:space="preserve">Los Servlets son la </w:t>
      </w:r>
      <w:r w:rsidRPr="003E0913">
        <w:rPr>
          <w:rFonts w:ascii="Times New Roman" w:eastAsia="Times New Roman" w:hAnsi="Times New Roman" w:cs="Times New Roman"/>
          <w:b/>
          <w:bCs/>
          <w:sz w:val="24"/>
          <w:szCs w:val="24"/>
          <w:lang w:val="es-ES"/>
        </w:rPr>
        <w:t>base</w:t>
      </w:r>
      <w:r w:rsidRPr="003E0913">
        <w:rPr>
          <w:rFonts w:ascii="Times New Roman" w:eastAsia="Times New Roman" w:hAnsi="Times New Roman" w:cs="Times New Roman"/>
          <w:sz w:val="24"/>
          <w:szCs w:val="24"/>
          <w:lang w:val="es-ES"/>
        </w:rPr>
        <w:t xml:space="preserve"> sobre la que se ejecutan muchos frameworks web en Java, pero </w:t>
      </w:r>
      <w:r w:rsidRPr="003E0913">
        <w:rPr>
          <w:rFonts w:ascii="Times New Roman" w:eastAsia="Times New Roman" w:hAnsi="Times New Roman" w:cs="Times New Roman"/>
          <w:b/>
          <w:bCs/>
          <w:sz w:val="24"/>
          <w:szCs w:val="24"/>
          <w:lang w:val="es-ES"/>
        </w:rPr>
        <w:t>no son una tecnología de servicios SOAP por sí mismos</w:t>
      </w:r>
      <w:r w:rsidRPr="003E0913">
        <w:rPr>
          <w:rFonts w:ascii="Times New Roman" w:eastAsia="Times New Roman" w:hAnsi="Times New Roman" w:cs="Times New Roman"/>
          <w:sz w:val="24"/>
          <w:szCs w:val="24"/>
          <w:lang w:val="es-ES"/>
        </w:rPr>
        <w:t>.</w:t>
      </w:r>
      <w:r>
        <w:rPr>
          <w:rFonts w:ascii="Times New Roman" w:eastAsia="Times New Roman" w:hAnsi="Times New Roman" w:cs="Times New Roman"/>
          <w:sz w:val="24"/>
          <w:szCs w:val="24"/>
          <w:lang w:val="es-ES"/>
        </w:rPr>
        <w:t xml:space="preserve"> </w:t>
      </w:r>
      <w:r w:rsidRPr="003E0913">
        <w:rPr>
          <w:rFonts w:ascii="Times New Roman" w:eastAsia="Times New Roman" w:hAnsi="Times New Roman" w:cs="Times New Roman"/>
          <w:sz w:val="24"/>
          <w:szCs w:val="24"/>
          <w:lang w:val="es-ES"/>
        </w:rPr>
        <w:t xml:space="preserve">JAX-WS </w:t>
      </w:r>
      <w:r w:rsidR="002D6E59" w:rsidRPr="003E0913">
        <w:rPr>
          <w:rFonts w:ascii="Times New Roman" w:eastAsia="Times New Roman" w:hAnsi="Times New Roman" w:cs="Times New Roman"/>
          <w:sz w:val="24"/>
          <w:szCs w:val="24"/>
          <w:lang w:val="es-ES"/>
        </w:rPr>
        <w:t xml:space="preserve">puede </w:t>
      </w:r>
      <w:r w:rsidR="002D6E59">
        <w:rPr>
          <w:rFonts w:ascii="Times New Roman" w:eastAsia="Times New Roman" w:hAnsi="Times New Roman" w:cs="Times New Roman"/>
          <w:sz w:val="24"/>
          <w:szCs w:val="24"/>
          <w:lang w:val="es-ES"/>
        </w:rPr>
        <w:t>implementarse</w:t>
      </w:r>
      <w:r w:rsidRPr="003E0913">
        <w:rPr>
          <w:rFonts w:ascii="Times New Roman" w:eastAsia="Times New Roman" w:hAnsi="Times New Roman" w:cs="Times New Roman"/>
          <w:sz w:val="24"/>
          <w:szCs w:val="24"/>
          <w:lang w:val="es-ES"/>
        </w:rPr>
        <w:t xml:space="preserve"> </w:t>
      </w:r>
      <w:r w:rsidRPr="003E0913">
        <w:rPr>
          <w:rFonts w:ascii="Times New Roman" w:eastAsia="Times New Roman" w:hAnsi="Times New Roman" w:cs="Times New Roman"/>
          <w:b/>
          <w:bCs/>
          <w:sz w:val="24"/>
          <w:szCs w:val="24"/>
          <w:lang w:val="es-ES"/>
        </w:rPr>
        <w:t>sobre Servlets</w:t>
      </w:r>
      <w:r w:rsidRPr="003E0913">
        <w:rPr>
          <w:rFonts w:ascii="Times New Roman" w:eastAsia="Times New Roman" w:hAnsi="Times New Roman" w:cs="Times New Roman"/>
          <w:sz w:val="24"/>
          <w:szCs w:val="24"/>
          <w:lang w:val="es-ES"/>
        </w:rPr>
        <w:t xml:space="preserve">, pero éstos solo gestionan el transporte HTTP, </w:t>
      </w:r>
      <w:r w:rsidRPr="003E0913">
        <w:rPr>
          <w:rFonts w:ascii="Times New Roman" w:eastAsia="Times New Roman" w:hAnsi="Times New Roman" w:cs="Times New Roman"/>
          <w:b/>
          <w:bCs/>
          <w:sz w:val="24"/>
          <w:szCs w:val="24"/>
          <w:lang w:val="es-ES"/>
        </w:rPr>
        <w:t>no el protocolo SOAP ni el procesamiento XML</w:t>
      </w:r>
      <w:r w:rsidRPr="003E0913">
        <w:rPr>
          <w:rFonts w:ascii="Times New Roman" w:eastAsia="Times New Roman" w:hAnsi="Times New Roman" w:cs="Times New Roman"/>
          <w:sz w:val="24"/>
          <w:szCs w:val="24"/>
          <w:lang w:val="es-ES"/>
        </w:rPr>
        <w:t>.</w:t>
      </w:r>
    </w:p>
    <w:p w:rsidR="003E0913" w:rsidRDefault="003E0913" w:rsidP="00E65E37">
      <w:pPr>
        <w:numPr>
          <w:ilvl w:val="0"/>
          <w:numId w:val="75"/>
        </w:numPr>
        <w:spacing w:after="0" w:line="240" w:lineRule="auto"/>
        <w:rPr>
          <w:rFonts w:ascii="Times New Roman" w:eastAsia="Times New Roman" w:hAnsi="Times New Roman" w:cs="Times New Roman"/>
          <w:sz w:val="24"/>
          <w:szCs w:val="24"/>
          <w:lang w:val="es-ES"/>
        </w:rPr>
      </w:pPr>
      <w:r w:rsidRPr="003E0913">
        <w:rPr>
          <w:rFonts w:ascii="Times New Roman" w:eastAsia="Times New Roman" w:hAnsi="Times New Roman" w:cs="Times New Roman"/>
          <w:b/>
          <w:bCs/>
          <w:sz w:val="24"/>
          <w:szCs w:val="24"/>
          <w:lang w:val="es-ES"/>
        </w:rPr>
        <w:t>D. Java Persistence API (JPA):</w:t>
      </w:r>
    </w:p>
    <w:p w:rsidR="003E0913" w:rsidRPr="003E0913" w:rsidRDefault="003E0913" w:rsidP="008E3211">
      <w:pPr>
        <w:spacing w:after="0" w:line="240" w:lineRule="auto"/>
        <w:ind w:left="360"/>
        <w:jc w:val="both"/>
        <w:rPr>
          <w:rFonts w:ascii="Times New Roman" w:eastAsia="Times New Roman" w:hAnsi="Times New Roman" w:cs="Times New Roman"/>
          <w:sz w:val="24"/>
          <w:szCs w:val="24"/>
          <w:lang w:val="es-ES"/>
        </w:rPr>
      </w:pPr>
      <w:r w:rsidRPr="003E0913">
        <w:rPr>
          <w:rFonts w:ascii="Times New Roman" w:eastAsia="Times New Roman" w:hAnsi="Times New Roman" w:cs="Times New Roman"/>
          <w:sz w:val="24"/>
          <w:szCs w:val="24"/>
          <w:lang w:val="es-ES"/>
        </w:rPr>
        <w:t xml:space="preserve">JPA se utiliza para la </w:t>
      </w:r>
      <w:r w:rsidRPr="003E0913">
        <w:rPr>
          <w:rFonts w:ascii="Times New Roman" w:eastAsia="Times New Roman" w:hAnsi="Times New Roman" w:cs="Times New Roman"/>
          <w:b/>
          <w:bCs/>
          <w:sz w:val="24"/>
          <w:szCs w:val="24"/>
          <w:lang w:val="es-ES"/>
        </w:rPr>
        <w:t>persistencia de datos en bases de datos relacionales</w:t>
      </w:r>
      <w:r w:rsidRPr="003E0913">
        <w:rPr>
          <w:rFonts w:ascii="Times New Roman" w:eastAsia="Times New Roman" w:hAnsi="Times New Roman" w:cs="Times New Roman"/>
          <w:sz w:val="24"/>
          <w:szCs w:val="24"/>
          <w:lang w:val="es-ES"/>
        </w:rPr>
        <w:t xml:space="preserve">, </w:t>
      </w:r>
      <w:r w:rsidRPr="003E0913">
        <w:rPr>
          <w:rFonts w:ascii="Times New Roman" w:eastAsia="Times New Roman" w:hAnsi="Times New Roman" w:cs="Times New Roman"/>
          <w:b/>
          <w:bCs/>
          <w:sz w:val="24"/>
          <w:szCs w:val="24"/>
          <w:lang w:val="es-ES"/>
        </w:rPr>
        <w:t>no</w:t>
      </w:r>
      <w:r w:rsidRPr="003E0913">
        <w:rPr>
          <w:rFonts w:ascii="Times New Roman" w:eastAsia="Times New Roman" w:hAnsi="Times New Roman" w:cs="Times New Roman"/>
          <w:sz w:val="24"/>
          <w:szCs w:val="24"/>
          <w:lang w:val="es-ES"/>
        </w:rPr>
        <w:t xml:space="preserve"> para comunicación entre servicios web.</w:t>
      </w:r>
      <w:r>
        <w:rPr>
          <w:rFonts w:ascii="Times New Roman" w:eastAsia="Times New Roman" w:hAnsi="Times New Roman" w:cs="Times New Roman"/>
          <w:sz w:val="24"/>
          <w:szCs w:val="24"/>
          <w:lang w:val="es-ES"/>
        </w:rPr>
        <w:t xml:space="preserve"> </w:t>
      </w:r>
      <w:r w:rsidRPr="003E0913">
        <w:rPr>
          <w:rFonts w:ascii="Times New Roman" w:eastAsia="Times New Roman" w:hAnsi="Times New Roman" w:cs="Times New Roman"/>
          <w:sz w:val="24"/>
          <w:szCs w:val="24"/>
          <w:lang w:val="es-ES"/>
        </w:rPr>
        <w:t>Puede complementarse con JAX-WS en una aplicación, pero no sirve para implementar servicios SOAP.</w:t>
      </w:r>
    </w:p>
    <w:p w:rsidR="003E0913" w:rsidRPr="000036F7" w:rsidRDefault="003E0913" w:rsidP="008E3211">
      <w:pPr>
        <w:spacing w:after="0" w:line="240" w:lineRule="auto"/>
        <w:rPr>
          <w:lang w:val="es-ES"/>
        </w:rPr>
      </w:pPr>
    </w:p>
    <w:p w:rsidR="000036F7" w:rsidRPr="009852A1" w:rsidRDefault="000036F7" w:rsidP="008E3211">
      <w:pPr>
        <w:pStyle w:val="Prrafodelista"/>
        <w:numPr>
          <w:ilvl w:val="0"/>
          <w:numId w:val="2"/>
        </w:numPr>
        <w:spacing w:after="0" w:line="240" w:lineRule="auto"/>
        <w:ind w:left="426" w:hanging="426"/>
        <w:rPr>
          <w:b/>
          <w:lang w:val="es-ES"/>
        </w:rPr>
      </w:pPr>
      <w:r w:rsidRPr="009852A1">
        <w:rPr>
          <w:b/>
          <w:lang w:val="es-ES"/>
        </w:rPr>
        <w:t>¿Qué es WSDL en el contexto de SOAP?</w:t>
      </w:r>
    </w:p>
    <w:p w:rsidR="000036F7" w:rsidRPr="007745D4" w:rsidRDefault="000036F7" w:rsidP="008E3211">
      <w:pPr>
        <w:pStyle w:val="Prrafodelista"/>
        <w:numPr>
          <w:ilvl w:val="0"/>
          <w:numId w:val="25"/>
        </w:numPr>
        <w:spacing w:after="0" w:line="240" w:lineRule="auto"/>
        <w:rPr>
          <w:highlight w:val="yellow"/>
          <w:lang w:val="es-ES"/>
        </w:rPr>
      </w:pPr>
      <w:r w:rsidRPr="007745D4">
        <w:rPr>
          <w:highlight w:val="yellow"/>
        </w:rPr>
        <w:t xml:space="preserve">Web Services Definition Language. </w:t>
      </w:r>
    </w:p>
    <w:p w:rsidR="000036F7" w:rsidRPr="00CA7EE4" w:rsidRDefault="000036F7" w:rsidP="008E3211">
      <w:pPr>
        <w:pStyle w:val="Prrafodelista"/>
        <w:numPr>
          <w:ilvl w:val="0"/>
          <w:numId w:val="25"/>
        </w:numPr>
        <w:spacing w:after="0" w:line="240" w:lineRule="auto"/>
      </w:pPr>
      <w:r w:rsidRPr="00CA7EE4">
        <w:t>Web Services Development Library.</w:t>
      </w:r>
    </w:p>
    <w:p w:rsidR="000036F7" w:rsidRPr="00CA7EE4" w:rsidRDefault="000036F7" w:rsidP="008E3211">
      <w:pPr>
        <w:pStyle w:val="Prrafodelista"/>
        <w:numPr>
          <w:ilvl w:val="0"/>
          <w:numId w:val="25"/>
        </w:numPr>
        <w:spacing w:after="0" w:line="240" w:lineRule="auto"/>
      </w:pPr>
      <w:r w:rsidRPr="00CA7EE4">
        <w:t>Web Services Data Language.</w:t>
      </w:r>
    </w:p>
    <w:p w:rsidR="000036F7" w:rsidRDefault="000036F7" w:rsidP="008E3211">
      <w:pPr>
        <w:pStyle w:val="Prrafodelista"/>
        <w:numPr>
          <w:ilvl w:val="0"/>
          <w:numId w:val="25"/>
        </w:numPr>
        <w:spacing w:after="0" w:line="240" w:lineRule="auto"/>
      </w:pPr>
      <w:r w:rsidRPr="00CA7EE4">
        <w:t>Web Services Description Logic.</w:t>
      </w:r>
    </w:p>
    <w:p w:rsidR="005704B7" w:rsidRPr="005704B7" w:rsidRDefault="005704B7" w:rsidP="008E3211">
      <w:pPr>
        <w:spacing w:after="0" w:line="240" w:lineRule="auto"/>
        <w:jc w:val="both"/>
        <w:rPr>
          <w:b/>
          <w:lang w:val="es-ES"/>
        </w:rPr>
      </w:pPr>
      <w:r w:rsidRPr="005704B7">
        <w:rPr>
          <w:b/>
          <w:lang w:val="es-ES"/>
        </w:rPr>
        <w:lastRenderedPageBreak/>
        <w:t>Justificación:</w:t>
      </w:r>
    </w:p>
    <w:p w:rsidR="008E3211" w:rsidRPr="008E3211" w:rsidRDefault="008E3211" w:rsidP="008E3211">
      <w:pPr>
        <w:spacing w:after="0" w:line="240" w:lineRule="auto"/>
        <w:jc w:val="both"/>
        <w:rPr>
          <w:rFonts w:ascii="Times New Roman" w:eastAsia="Times New Roman" w:hAnsi="Times New Roman" w:cs="Times New Roman"/>
          <w:sz w:val="24"/>
          <w:szCs w:val="24"/>
          <w:lang w:val="es-ES"/>
        </w:rPr>
      </w:pPr>
      <w:r w:rsidRPr="008E3211">
        <w:rPr>
          <w:rFonts w:ascii="Times New Roman" w:eastAsia="Times New Roman" w:hAnsi="Times New Roman" w:cs="Times New Roman"/>
          <w:sz w:val="24"/>
          <w:szCs w:val="24"/>
          <w:lang w:val="es-ES"/>
        </w:rPr>
        <w:t xml:space="preserve">El término </w:t>
      </w:r>
      <w:r w:rsidRPr="008E3211">
        <w:rPr>
          <w:rFonts w:ascii="Times New Roman" w:eastAsia="Times New Roman" w:hAnsi="Times New Roman" w:cs="Times New Roman"/>
          <w:b/>
          <w:bCs/>
          <w:sz w:val="24"/>
          <w:szCs w:val="24"/>
          <w:lang w:val="es-ES"/>
        </w:rPr>
        <w:t>WSDL</w:t>
      </w:r>
      <w:r w:rsidRPr="008E3211">
        <w:rPr>
          <w:rFonts w:ascii="Times New Roman" w:eastAsia="Times New Roman" w:hAnsi="Times New Roman" w:cs="Times New Roman"/>
          <w:sz w:val="24"/>
          <w:szCs w:val="24"/>
          <w:lang w:val="es-ES"/>
        </w:rPr>
        <w:t xml:space="preserve"> significa </w:t>
      </w:r>
      <w:r w:rsidRPr="008E3211">
        <w:rPr>
          <w:rFonts w:ascii="Times New Roman" w:eastAsia="Times New Roman" w:hAnsi="Times New Roman" w:cs="Times New Roman"/>
          <w:b/>
          <w:bCs/>
          <w:sz w:val="24"/>
          <w:szCs w:val="24"/>
          <w:lang w:val="es-ES"/>
        </w:rPr>
        <w:t>Web Services Definition Language</w:t>
      </w:r>
      <w:r w:rsidRPr="008E3211">
        <w:rPr>
          <w:rFonts w:ascii="Times New Roman" w:eastAsia="Times New Roman" w:hAnsi="Times New Roman" w:cs="Times New Roman"/>
          <w:sz w:val="24"/>
          <w:szCs w:val="24"/>
          <w:lang w:val="es-ES"/>
        </w:rPr>
        <w:t xml:space="preserve">, y es un </w:t>
      </w:r>
      <w:r w:rsidRPr="008E3211">
        <w:rPr>
          <w:rFonts w:ascii="Times New Roman" w:eastAsia="Times New Roman" w:hAnsi="Times New Roman" w:cs="Times New Roman"/>
          <w:b/>
          <w:bCs/>
          <w:sz w:val="24"/>
          <w:szCs w:val="24"/>
          <w:lang w:val="es-ES"/>
        </w:rPr>
        <w:t>lenguaje basado en XML</w:t>
      </w:r>
      <w:r w:rsidRPr="008E3211">
        <w:rPr>
          <w:rFonts w:ascii="Times New Roman" w:eastAsia="Times New Roman" w:hAnsi="Times New Roman" w:cs="Times New Roman"/>
          <w:sz w:val="24"/>
          <w:szCs w:val="24"/>
          <w:lang w:val="es-ES"/>
        </w:rPr>
        <w:t xml:space="preserve"> utilizado para </w:t>
      </w:r>
      <w:r w:rsidRPr="008E3211">
        <w:rPr>
          <w:rFonts w:ascii="Times New Roman" w:eastAsia="Times New Roman" w:hAnsi="Times New Roman" w:cs="Times New Roman"/>
          <w:b/>
          <w:bCs/>
          <w:sz w:val="24"/>
          <w:szCs w:val="24"/>
          <w:lang w:val="es-ES"/>
        </w:rPr>
        <w:t>describir formalmente un servicio web SOAP</w:t>
      </w:r>
      <w:r w:rsidRPr="008E3211">
        <w:rPr>
          <w:rFonts w:ascii="Times New Roman" w:eastAsia="Times New Roman" w:hAnsi="Times New Roman" w:cs="Times New Roman"/>
          <w:sz w:val="24"/>
          <w:szCs w:val="24"/>
          <w:lang w:val="es-ES"/>
        </w:rPr>
        <w:t>: qué operaciones ofrece, qué mensajes intercambia, qué tipos de datos utiliza y cómo acceder a él.</w:t>
      </w:r>
    </w:p>
    <w:p w:rsidR="008E3211" w:rsidRPr="008E3211" w:rsidRDefault="008E3211" w:rsidP="008E3211">
      <w:pPr>
        <w:spacing w:after="0" w:line="240" w:lineRule="auto"/>
        <w:jc w:val="both"/>
        <w:rPr>
          <w:rFonts w:ascii="Times New Roman" w:eastAsia="Times New Roman" w:hAnsi="Times New Roman" w:cs="Times New Roman"/>
          <w:sz w:val="24"/>
          <w:szCs w:val="24"/>
          <w:lang w:val="es-ES"/>
        </w:rPr>
      </w:pPr>
      <w:r w:rsidRPr="008E3211">
        <w:rPr>
          <w:rFonts w:ascii="Times New Roman" w:eastAsia="Times New Roman" w:hAnsi="Times New Roman" w:cs="Times New Roman"/>
          <w:sz w:val="24"/>
          <w:szCs w:val="24"/>
          <w:lang w:val="es-ES"/>
        </w:rPr>
        <w:t xml:space="preserve">En otras palabras, </w:t>
      </w:r>
      <w:r w:rsidRPr="008E3211">
        <w:rPr>
          <w:rFonts w:ascii="Times New Roman" w:eastAsia="Times New Roman" w:hAnsi="Times New Roman" w:cs="Times New Roman"/>
          <w:b/>
          <w:bCs/>
          <w:sz w:val="24"/>
          <w:szCs w:val="24"/>
          <w:lang w:val="es-ES"/>
        </w:rPr>
        <w:t>WSDL actúa como el “contrato” o descripción técnica del servicio web</w:t>
      </w:r>
      <w:r w:rsidRPr="008E3211">
        <w:rPr>
          <w:rFonts w:ascii="Times New Roman" w:eastAsia="Times New Roman" w:hAnsi="Times New Roman" w:cs="Times New Roman"/>
          <w:sz w:val="24"/>
          <w:szCs w:val="24"/>
          <w:lang w:val="es-ES"/>
        </w:rPr>
        <w:t xml:space="preserve">, permitiendo que cualquier cliente (sin importar el lenguaje o plataforma) sepa </w:t>
      </w:r>
      <w:r w:rsidRPr="008E3211">
        <w:rPr>
          <w:rFonts w:ascii="Times New Roman" w:eastAsia="Times New Roman" w:hAnsi="Times New Roman" w:cs="Times New Roman"/>
          <w:b/>
          <w:bCs/>
          <w:sz w:val="24"/>
          <w:szCs w:val="24"/>
          <w:lang w:val="es-ES"/>
        </w:rPr>
        <w:t>cómo comunicarse correctamente</w:t>
      </w:r>
      <w:r w:rsidRPr="008E3211">
        <w:rPr>
          <w:rFonts w:ascii="Times New Roman" w:eastAsia="Times New Roman" w:hAnsi="Times New Roman" w:cs="Times New Roman"/>
          <w:sz w:val="24"/>
          <w:szCs w:val="24"/>
          <w:lang w:val="es-ES"/>
        </w:rPr>
        <w:t xml:space="preserve"> con el servicio.</w:t>
      </w:r>
    </w:p>
    <w:p w:rsidR="008E3211" w:rsidRPr="00705C25" w:rsidRDefault="008E3211" w:rsidP="008E3211">
      <w:pPr>
        <w:spacing w:after="0" w:line="240" w:lineRule="auto"/>
        <w:jc w:val="both"/>
        <w:rPr>
          <w:rFonts w:ascii="Times New Roman" w:eastAsia="Times New Roman" w:hAnsi="Times New Roman" w:cs="Times New Roman"/>
          <w:sz w:val="24"/>
          <w:szCs w:val="24"/>
          <w:lang w:val="es-ES"/>
        </w:rPr>
      </w:pPr>
    </w:p>
    <w:p w:rsidR="008E3211" w:rsidRPr="008E3211" w:rsidRDefault="008E3211" w:rsidP="008E3211">
      <w:pPr>
        <w:spacing w:after="0" w:line="240" w:lineRule="auto"/>
        <w:outlineLvl w:val="2"/>
        <w:rPr>
          <w:rFonts w:ascii="Times New Roman" w:eastAsia="Times New Roman" w:hAnsi="Times New Roman" w:cs="Times New Roman"/>
          <w:b/>
          <w:bCs/>
          <w:sz w:val="27"/>
          <w:szCs w:val="27"/>
        </w:rPr>
      </w:pPr>
      <w:r w:rsidRPr="008E3211">
        <w:rPr>
          <w:rFonts w:ascii="Times New Roman" w:eastAsia="Times New Roman" w:hAnsi="Times New Roman" w:cs="Times New Roman"/>
          <w:b/>
          <w:bCs/>
          <w:sz w:val="27"/>
          <w:szCs w:val="27"/>
        </w:rPr>
        <w:t>Características principales de WSDL</w:t>
      </w:r>
    </w:p>
    <w:p w:rsidR="008E3211" w:rsidRPr="008E3211" w:rsidRDefault="008E3211" w:rsidP="00E65E37">
      <w:pPr>
        <w:numPr>
          <w:ilvl w:val="0"/>
          <w:numId w:val="76"/>
        </w:numPr>
        <w:spacing w:after="0" w:line="240" w:lineRule="auto"/>
        <w:rPr>
          <w:rFonts w:ascii="Times New Roman" w:eastAsia="Times New Roman" w:hAnsi="Times New Roman" w:cs="Times New Roman"/>
          <w:sz w:val="24"/>
          <w:szCs w:val="24"/>
          <w:lang w:val="es-ES"/>
        </w:rPr>
      </w:pPr>
      <w:r w:rsidRPr="008E3211">
        <w:rPr>
          <w:rFonts w:ascii="Times New Roman" w:eastAsia="Times New Roman" w:hAnsi="Times New Roman" w:cs="Times New Roman"/>
          <w:b/>
          <w:bCs/>
          <w:sz w:val="24"/>
          <w:szCs w:val="24"/>
          <w:lang w:val="es-ES"/>
        </w:rPr>
        <w:t>Basado en XML:</w:t>
      </w:r>
      <w:r w:rsidRPr="008E3211">
        <w:rPr>
          <w:rFonts w:ascii="Times New Roman" w:eastAsia="Times New Roman" w:hAnsi="Times New Roman" w:cs="Times New Roman"/>
          <w:sz w:val="24"/>
          <w:szCs w:val="24"/>
          <w:lang w:val="es-ES"/>
        </w:rPr>
        <w:br/>
        <w:t xml:space="preserve">WSDL utiliza XML para describir todos los aspectos del servicio, garantizando </w:t>
      </w:r>
      <w:r w:rsidRPr="008E3211">
        <w:rPr>
          <w:rFonts w:ascii="Times New Roman" w:eastAsia="Times New Roman" w:hAnsi="Times New Roman" w:cs="Times New Roman"/>
          <w:b/>
          <w:bCs/>
          <w:sz w:val="24"/>
          <w:szCs w:val="24"/>
          <w:lang w:val="es-ES"/>
        </w:rPr>
        <w:t>interoperabilidad</w:t>
      </w:r>
      <w:r w:rsidRPr="008E3211">
        <w:rPr>
          <w:rFonts w:ascii="Times New Roman" w:eastAsia="Times New Roman" w:hAnsi="Times New Roman" w:cs="Times New Roman"/>
          <w:sz w:val="24"/>
          <w:szCs w:val="24"/>
          <w:lang w:val="es-ES"/>
        </w:rPr>
        <w:t xml:space="preserve"> entre sistemas heterogéneos.</w:t>
      </w:r>
    </w:p>
    <w:p w:rsidR="008E3211" w:rsidRPr="008E3211" w:rsidRDefault="008E3211" w:rsidP="00E65E37">
      <w:pPr>
        <w:numPr>
          <w:ilvl w:val="0"/>
          <w:numId w:val="76"/>
        </w:numPr>
        <w:spacing w:after="0" w:line="240" w:lineRule="auto"/>
        <w:rPr>
          <w:rFonts w:ascii="Times New Roman" w:eastAsia="Times New Roman" w:hAnsi="Times New Roman" w:cs="Times New Roman"/>
          <w:sz w:val="24"/>
          <w:szCs w:val="24"/>
          <w:lang w:val="es-ES"/>
        </w:rPr>
      </w:pPr>
      <w:r w:rsidRPr="008E3211">
        <w:rPr>
          <w:rFonts w:ascii="Times New Roman" w:eastAsia="Times New Roman" w:hAnsi="Times New Roman" w:cs="Times New Roman"/>
          <w:b/>
          <w:bCs/>
          <w:sz w:val="24"/>
          <w:szCs w:val="24"/>
          <w:lang w:val="es-ES"/>
        </w:rPr>
        <w:t>Describe completamente el servicio SOAP:</w:t>
      </w:r>
      <w:r w:rsidRPr="008E3211">
        <w:rPr>
          <w:rFonts w:ascii="Times New Roman" w:eastAsia="Times New Roman" w:hAnsi="Times New Roman" w:cs="Times New Roman"/>
          <w:sz w:val="24"/>
          <w:szCs w:val="24"/>
          <w:lang w:val="es-ES"/>
        </w:rPr>
        <w:br/>
        <w:t>Incluye información sobre:</w:t>
      </w:r>
    </w:p>
    <w:p w:rsidR="008E3211" w:rsidRPr="008E3211" w:rsidRDefault="008E3211" w:rsidP="00E65E37">
      <w:pPr>
        <w:numPr>
          <w:ilvl w:val="1"/>
          <w:numId w:val="77"/>
        </w:numPr>
        <w:tabs>
          <w:tab w:val="clear" w:pos="1440"/>
          <w:tab w:val="num" w:pos="1134"/>
        </w:tabs>
        <w:spacing w:after="0" w:line="240" w:lineRule="auto"/>
        <w:ind w:hanging="589"/>
        <w:rPr>
          <w:rFonts w:ascii="Times New Roman" w:eastAsia="Times New Roman" w:hAnsi="Times New Roman" w:cs="Times New Roman"/>
          <w:sz w:val="24"/>
          <w:szCs w:val="24"/>
          <w:lang w:val="es-ES"/>
        </w:rPr>
      </w:pPr>
      <w:r w:rsidRPr="008E3211">
        <w:rPr>
          <w:rFonts w:ascii="Times New Roman" w:eastAsia="Times New Roman" w:hAnsi="Times New Roman" w:cs="Times New Roman"/>
          <w:b/>
          <w:bCs/>
          <w:sz w:val="24"/>
          <w:szCs w:val="24"/>
          <w:lang w:val="es-ES"/>
        </w:rPr>
        <w:t>Operaciones</w:t>
      </w:r>
      <w:r w:rsidRPr="008E3211">
        <w:rPr>
          <w:rFonts w:ascii="Times New Roman" w:eastAsia="Times New Roman" w:hAnsi="Times New Roman" w:cs="Times New Roman"/>
          <w:sz w:val="24"/>
          <w:szCs w:val="24"/>
          <w:lang w:val="es-ES"/>
        </w:rPr>
        <w:t xml:space="preserve"> disponibles (qué funciones ofrece el servicio).</w:t>
      </w:r>
    </w:p>
    <w:p w:rsidR="008E3211" w:rsidRPr="008E3211" w:rsidRDefault="008E3211" w:rsidP="00E65E37">
      <w:pPr>
        <w:numPr>
          <w:ilvl w:val="1"/>
          <w:numId w:val="77"/>
        </w:numPr>
        <w:tabs>
          <w:tab w:val="clear" w:pos="1440"/>
          <w:tab w:val="num" w:pos="1134"/>
        </w:tabs>
        <w:spacing w:after="0" w:line="240" w:lineRule="auto"/>
        <w:ind w:hanging="589"/>
        <w:rPr>
          <w:rFonts w:ascii="Times New Roman" w:eastAsia="Times New Roman" w:hAnsi="Times New Roman" w:cs="Times New Roman"/>
          <w:sz w:val="24"/>
          <w:szCs w:val="24"/>
          <w:lang w:val="es-ES"/>
        </w:rPr>
      </w:pPr>
      <w:r w:rsidRPr="008E3211">
        <w:rPr>
          <w:rFonts w:ascii="Times New Roman" w:eastAsia="Times New Roman" w:hAnsi="Times New Roman" w:cs="Times New Roman"/>
          <w:b/>
          <w:bCs/>
          <w:sz w:val="24"/>
          <w:szCs w:val="24"/>
          <w:lang w:val="es-ES"/>
        </w:rPr>
        <w:t>Mensajes de entrada y salida</w:t>
      </w:r>
      <w:r w:rsidRPr="008E3211">
        <w:rPr>
          <w:rFonts w:ascii="Times New Roman" w:eastAsia="Times New Roman" w:hAnsi="Times New Roman" w:cs="Times New Roman"/>
          <w:sz w:val="24"/>
          <w:szCs w:val="24"/>
          <w:lang w:val="es-ES"/>
        </w:rPr>
        <w:t xml:space="preserve"> (qué datos espera y qué devuelve).</w:t>
      </w:r>
    </w:p>
    <w:p w:rsidR="008E3211" w:rsidRPr="008E3211" w:rsidRDefault="008E3211" w:rsidP="00E65E37">
      <w:pPr>
        <w:numPr>
          <w:ilvl w:val="1"/>
          <w:numId w:val="77"/>
        </w:numPr>
        <w:tabs>
          <w:tab w:val="clear" w:pos="1440"/>
          <w:tab w:val="num" w:pos="1134"/>
        </w:tabs>
        <w:spacing w:after="0" w:line="240" w:lineRule="auto"/>
        <w:ind w:hanging="589"/>
        <w:rPr>
          <w:rFonts w:ascii="Times New Roman" w:eastAsia="Times New Roman" w:hAnsi="Times New Roman" w:cs="Times New Roman"/>
          <w:sz w:val="24"/>
          <w:szCs w:val="24"/>
          <w:lang w:val="es-ES"/>
        </w:rPr>
      </w:pPr>
      <w:r w:rsidRPr="008E3211">
        <w:rPr>
          <w:rFonts w:ascii="Times New Roman" w:eastAsia="Times New Roman" w:hAnsi="Times New Roman" w:cs="Times New Roman"/>
          <w:b/>
          <w:bCs/>
          <w:sz w:val="24"/>
          <w:szCs w:val="24"/>
          <w:lang w:val="es-ES"/>
        </w:rPr>
        <w:t>Tipos de datos</w:t>
      </w:r>
      <w:r w:rsidRPr="008E3211">
        <w:rPr>
          <w:rFonts w:ascii="Times New Roman" w:eastAsia="Times New Roman" w:hAnsi="Times New Roman" w:cs="Times New Roman"/>
          <w:sz w:val="24"/>
          <w:szCs w:val="24"/>
          <w:lang w:val="es-ES"/>
        </w:rPr>
        <w:t xml:space="preserve"> utilizados (definidos normalmente con XML Schema).</w:t>
      </w:r>
    </w:p>
    <w:p w:rsidR="008E3211" w:rsidRPr="008E3211" w:rsidRDefault="008E3211" w:rsidP="00E65E37">
      <w:pPr>
        <w:numPr>
          <w:ilvl w:val="1"/>
          <w:numId w:val="77"/>
        </w:numPr>
        <w:tabs>
          <w:tab w:val="clear" w:pos="1440"/>
          <w:tab w:val="num" w:pos="1134"/>
        </w:tabs>
        <w:spacing w:after="0" w:line="240" w:lineRule="auto"/>
        <w:ind w:hanging="589"/>
        <w:rPr>
          <w:rFonts w:ascii="Times New Roman" w:eastAsia="Times New Roman" w:hAnsi="Times New Roman" w:cs="Times New Roman"/>
          <w:sz w:val="24"/>
          <w:szCs w:val="24"/>
          <w:lang w:val="es-ES"/>
        </w:rPr>
      </w:pPr>
      <w:r w:rsidRPr="008E3211">
        <w:rPr>
          <w:rFonts w:ascii="Times New Roman" w:eastAsia="Times New Roman" w:hAnsi="Times New Roman" w:cs="Times New Roman"/>
          <w:b/>
          <w:bCs/>
          <w:sz w:val="24"/>
          <w:szCs w:val="24"/>
          <w:lang w:val="es-ES"/>
        </w:rPr>
        <w:t>Protocolo de transporte</w:t>
      </w:r>
      <w:r w:rsidRPr="008E3211">
        <w:rPr>
          <w:rFonts w:ascii="Times New Roman" w:eastAsia="Times New Roman" w:hAnsi="Times New Roman" w:cs="Times New Roman"/>
          <w:sz w:val="24"/>
          <w:szCs w:val="24"/>
          <w:lang w:val="es-ES"/>
        </w:rPr>
        <w:t xml:space="preserve"> (por ejemplo, HTTP, SMTP, etc.).</w:t>
      </w:r>
    </w:p>
    <w:p w:rsidR="008E3211" w:rsidRPr="008E3211" w:rsidRDefault="008E3211" w:rsidP="00E65E37">
      <w:pPr>
        <w:numPr>
          <w:ilvl w:val="1"/>
          <w:numId w:val="77"/>
        </w:numPr>
        <w:tabs>
          <w:tab w:val="clear" w:pos="1440"/>
          <w:tab w:val="num" w:pos="1134"/>
        </w:tabs>
        <w:spacing w:after="0" w:line="240" w:lineRule="auto"/>
        <w:ind w:hanging="589"/>
        <w:rPr>
          <w:rFonts w:ascii="Times New Roman" w:eastAsia="Times New Roman" w:hAnsi="Times New Roman" w:cs="Times New Roman"/>
          <w:sz w:val="24"/>
          <w:szCs w:val="24"/>
          <w:lang w:val="es-ES"/>
        </w:rPr>
      </w:pPr>
      <w:r w:rsidRPr="008E3211">
        <w:rPr>
          <w:rFonts w:ascii="Times New Roman" w:eastAsia="Times New Roman" w:hAnsi="Times New Roman" w:cs="Times New Roman"/>
          <w:b/>
          <w:bCs/>
          <w:sz w:val="24"/>
          <w:szCs w:val="24"/>
          <w:lang w:val="es-ES"/>
        </w:rPr>
        <w:t>Dirección o endpoint</w:t>
      </w:r>
      <w:r w:rsidRPr="008E3211">
        <w:rPr>
          <w:rFonts w:ascii="Times New Roman" w:eastAsia="Times New Roman" w:hAnsi="Times New Roman" w:cs="Times New Roman"/>
          <w:sz w:val="24"/>
          <w:szCs w:val="24"/>
          <w:lang w:val="es-ES"/>
        </w:rPr>
        <w:t xml:space="preserve"> donde se encuentra el servicio.</w:t>
      </w:r>
    </w:p>
    <w:p w:rsidR="008E3211" w:rsidRPr="008E3211" w:rsidRDefault="008E3211" w:rsidP="00E65E37">
      <w:pPr>
        <w:numPr>
          <w:ilvl w:val="0"/>
          <w:numId w:val="76"/>
        </w:numPr>
        <w:spacing w:after="0" w:line="240" w:lineRule="auto"/>
        <w:rPr>
          <w:rFonts w:ascii="Times New Roman" w:eastAsia="Times New Roman" w:hAnsi="Times New Roman" w:cs="Times New Roman"/>
          <w:sz w:val="24"/>
          <w:szCs w:val="24"/>
          <w:lang w:val="es-ES"/>
        </w:rPr>
      </w:pPr>
      <w:r w:rsidRPr="008E3211">
        <w:rPr>
          <w:rFonts w:ascii="Times New Roman" w:eastAsia="Times New Roman" w:hAnsi="Times New Roman" w:cs="Times New Roman"/>
          <w:b/>
          <w:bCs/>
          <w:sz w:val="24"/>
          <w:szCs w:val="24"/>
          <w:lang w:val="es-ES"/>
        </w:rPr>
        <w:t>Rol dentro del ecosistema SOAP:</w:t>
      </w:r>
    </w:p>
    <w:p w:rsidR="008E3211" w:rsidRPr="008E3211" w:rsidRDefault="008E3211" w:rsidP="00E65E37">
      <w:pPr>
        <w:numPr>
          <w:ilvl w:val="1"/>
          <w:numId w:val="77"/>
        </w:numPr>
        <w:tabs>
          <w:tab w:val="clear" w:pos="1440"/>
          <w:tab w:val="num" w:pos="1134"/>
        </w:tabs>
        <w:spacing w:after="0" w:line="240" w:lineRule="auto"/>
        <w:ind w:hanging="589"/>
        <w:rPr>
          <w:rFonts w:ascii="Times New Roman" w:eastAsia="Times New Roman" w:hAnsi="Times New Roman" w:cs="Times New Roman"/>
          <w:b/>
          <w:bCs/>
          <w:sz w:val="24"/>
          <w:szCs w:val="24"/>
          <w:lang w:val="es-ES"/>
        </w:rPr>
      </w:pPr>
      <w:r w:rsidRPr="008E3211">
        <w:rPr>
          <w:rFonts w:ascii="Times New Roman" w:eastAsia="Times New Roman" w:hAnsi="Times New Roman" w:cs="Times New Roman"/>
          <w:b/>
          <w:bCs/>
          <w:sz w:val="24"/>
          <w:szCs w:val="24"/>
          <w:lang w:val="es-ES"/>
        </w:rPr>
        <w:t>SOAP define cómo se envían los mensajes.</w:t>
      </w:r>
    </w:p>
    <w:p w:rsidR="008E3211" w:rsidRPr="008E3211" w:rsidRDefault="008E3211" w:rsidP="00E65E37">
      <w:pPr>
        <w:numPr>
          <w:ilvl w:val="1"/>
          <w:numId w:val="77"/>
        </w:numPr>
        <w:tabs>
          <w:tab w:val="clear" w:pos="1440"/>
          <w:tab w:val="num" w:pos="1134"/>
        </w:tabs>
        <w:spacing w:after="0" w:line="240" w:lineRule="auto"/>
        <w:ind w:hanging="589"/>
        <w:rPr>
          <w:rFonts w:ascii="Times New Roman" w:eastAsia="Times New Roman" w:hAnsi="Times New Roman" w:cs="Times New Roman"/>
          <w:b/>
          <w:bCs/>
          <w:sz w:val="24"/>
          <w:szCs w:val="24"/>
          <w:lang w:val="es-ES"/>
        </w:rPr>
      </w:pPr>
      <w:r w:rsidRPr="008E3211">
        <w:rPr>
          <w:rFonts w:ascii="Times New Roman" w:eastAsia="Times New Roman" w:hAnsi="Times New Roman" w:cs="Times New Roman"/>
          <w:b/>
          <w:bCs/>
          <w:sz w:val="24"/>
          <w:szCs w:val="24"/>
          <w:lang w:val="es-ES"/>
        </w:rPr>
        <w:t>WSDL define qué operaciones existen y cómo deben estructurarse los mensajes SOAP.</w:t>
      </w:r>
    </w:p>
    <w:p w:rsidR="008E3211" w:rsidRPr="008E3211" w:rsidRDefault="008E3211" w:rsidP="00E65E37">
      <w:pPr>
        <w:numPr>
          <w:ilvl w:val="1"/>
          <w:numId w:val="77"/>
        </w:numPr>
        <w:tabs>
          <w:tab w:val="clear" w:pos="1440"/>
          <w:tab w:val="num" w:pos="1134"/>
        </w:tabs>
        <w:spacing w:after="0" w:line="240" w:lineRule="auto"/>
        <w:ind w:hanging="589"/>
        <w:rPr>
          <w:rFonts w:ascii="Times New Roman" w:eastAsia="Times New Roman" w:hAnsi="Times New Roman" w:cs="Times New Roman"/>
          <w:b/>
          <w:bCs/>
          <w:sz w:val="24"/>
          <w:szCs w:val="24"/>
          <w:lang w:val="es-ES"/>
        </w:rPr>
      </w:pPr>
      <w:r w:rsidRPr="008E3211">
        <w:rPr>
          <w:rFonts w:ascii="Times New Roman" w:eastAsia="Times New Roman" w:hAnsi="Times New Roman" w:cs="Times New Roman"/>
          <w:b/>
          <w:bCs/>
          <w:sz w:val="24"/>
          <w:szCs w:val="24"/>
          <w:lang w:val="es-ES"/>
        </w:rPr>
        <w:t>Juntos, permiten que el cliente y el servidor se entiendan sin ambigüedad.</w:t>
      </w:r>
    </w:p>
    <w:p w:rsidR="008E3211" w:rsidRPr="00705C25" w:rsidRDefault="008E3211" w:rsidP="00E65E37">
      <w:pPr>
        <w:numPr>
          <w:ilvl w:val="1"/>
          <w:numId w:val="77"/>
        </w:numPr>
        <w:tabs>
          <w:tab w:val="clear" w:pos="1440"/>
          <w:tab w:val="num" w:pos="1134"/>
        </w:tabs>
        <w:spacing w:after="0" w:line="240" w:lineRule="auto"/>
        <w:ind w:hanging="589"/>
        <w:rPr>
          <w:rFonts w:ascii="Times New Roman" w:eastAsia="Times New Roman" w:hAnsi="Times New Roman" w:cs="Times New Roman"/>
          <w:sz w:val="24"/>
          <w:szCs w:val="24"/>
          <w:lang w:val="es-ES"/>
        </w:rPr>
      </w:pPr>
    </w:p>
    <w:p w:rsidR="008E3211" w:rsidRPr="00705C25" w:rsidRDefault="008E3211" w:rsidP="008E3211">
      <w:pPr>
        <w:spacing w:after="0" w:line="240" w:lineRule="auto"/>
        <w:outlineLvl w:val="2"/>
        <w:rPr>
          <w:rFonts w:ascii="Times New Roman" w:eastAsia="Times New Roman" w:hAnsi="Times New Roman" w:cs="Times New Roman"/>
          <w:b/>
          <w:bCs/>
          <w:sz w:val="27"/>
          <w:szCs w:val="27"/>
          <w:lang w:val="es-ES"/>
        </w:rPr>
      </w:pPr>
      <w:r w:rsidRPr="00705C25">
        <w:rPr>
          <w:rFonts w:ascii="Times New Roman" w:eastAsia="Times New Roman" w:hAnsi="Times New Roman" w:cs="Times New Roman"/>
          <w:b/>
          <w:bCs/>
          <w:sz w:val="27"/>
          <w:szCs w:val="27"/>
          <w:lang w:val="es-ES"/>
        </w:rPr>
        <w:t>Ejemplo simplificado de WSDL</w:t>
      </w:r>
    </w:p>
    <w:p w:rsidR="008E3211" w:rsidRPr="00705C25" w:rsidRDefault="008E3211" w:rsidP="008E32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705C25">
        <w:rPr>
          <w:rFonts w:ascii="Courier New" w:eastAsia="Times New Roman" w:hAnsi="Courier New" w:cs="Courier New"/>
          <w:sz w:val="20"/>
          <w:szCs w:val="20"/>
          <w:lang w:val="es-ES"/>
        </w:rPr>
        <w:t>&lt;definitions name="CalculadoraService"</w:t>
      </w:r>
    </w:p>
    <w:p w:rsidR="008E3211" w:rsidRPr="00705C25" w:rsidRDefault="008E3211" w:rsidP="008E32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705C25">
        <w:rPr>
          <w:rFonts w:ascii="Courier New" w:eastAsia="Times New Roman" w:hAnsi="Courier New" w:cs="Courier New"/>
          <w:sz w:val="20"/>
          <w:szCs w:val="20"/>
          <w:lang w:val="es-ES"/>
        </w:rPr>
        <w:t xml:space="preserve">             targetNamespace="http://ejemplo.org/calculadora"</w:t>
      </w:r>
    </w:p>
    <w:p w:rsidR="008E3211" w:rsidRPr="00705C25" w:rsidRDefault="008E3211" w:rsidP="008E32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705C25">
        <w:rPr>
          <w:rFonts w:ascii="Courier New" w:eastAsia="Times New Roman" w:hAnsi="Courier New" w:cs="Courier New"/>
          <w:sz w:val="20"/>
          <w:szCs w:val="20"/>
          <w:lang w:val="es-ES"/>
        </w:rPr>
        <w:t xml:space="preserve">             xmlns:soap="http://schemas.xmlsoap.org/wsdl/soap/"</w:t>
      </w:r>
    </w:p>
    <w:p w:rsidR="008E3211" w:rsidRPr="00705C25" w:rsidRDefault="008E3211" w:rsidP="008E32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705C25">
        <w:rPr>
          <w:rFonts w:ascii="Courier New" w:eastAsia="Times New Roman" w:hAnsi="Courier New" w:cs="Courier New"/>
          <w:sz w:val="20"/>
          <w:szCs w:val="20"/>
          <w:lang w:val="es-ES"/>
        </w:rPr>
        <w:t xml:space="preserve">             xmlns:tns="http://ejemplo.org/calculadora"</w:t>
      </w:r>
    </w:p>
    <w:p w:rsidR="008E3211" w:rsidRPr="00705C25" w:rsidRDefault="008E3211" w:rsidP="008E32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705C25">
        <w:rPr>
          <w:rFonts w:ascii="Courier New" w:eastAsia="Times New Roman" w:hAnsi="Courier New" w:cs="Courier New"/>
          <w:sz w:val="20"/>
          <w:szCs w:val="20"/>
          <w:lang w:val="es-ES"/>
        </w:rPr>
        <w:t xml:space="preserve">             xmlns:xsd="http://www.w3.org/2001/XMLSchema"</w:t>
      </w:r>
    </w:p>
    <w:p w:rsidR="008E3211" w:rsidRPr="00705C25" w:rsidRDefault="008E3211" w:rsidP="008E32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705C25">
        <w:rPr>
          <w:rFonts w:ascii="Courier New" w:eastAsia="Times New Roman" w:hAnsi="Courier New" w:cs="Courier New"/>
          <w:sz w:val="20"/>
          <w:szCs w:val="20"/>
          <w:lang w:val="es-ES"/>
        </w:rPr>
        <w:t xml:space="preserve">             xmlns="http://schemas.xmlsoap.org/wsdl/"&gt;</w:t>
      </w:r>
    </w:p>
    <w:p w:rsidR="008E3211" w:rsidRPr="00705C25" w:rsidRDefault="008E3211" w:rsidP="008E32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p>
    <w:p w:rsidR="008E3211" w:rsidRPr="008E3211" w:rsidRDefault="008E3211" w:rsidP="008E32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5C25">
        <w:rPr>
          <w:rFonts w:ascii="Courier New" w:eastAsia="Times New Roman" w:hAnsi="Courier New" w:cs="Courier New"/>
          <w:sz w:val="20"/>
          <w:szCs w:val="20"/>
          <w:lang w:val="es-ES"/>
        </w:rPr>
        <w:t xml:space="preserve">  </w:t>
      </w:r>
      <w:r w:rsidRPr="008E3211">
        <w:rPr>
          <w:rFonts w:ascii="Courier New" w:eastAsia="Times New Roman" w:hAnsi="Courier New" w:cs="Courier New"/>
          <w:sz w:val="20"/>
          <w:szCs w:val="20"/>
        </w:rPr>
        <w:t>&lt;message name="SumarRequest"&gt;</w:t>
      </w:r>
    </w:p>
    <w:p w:rsidR="008E3211" w:rsidRPr="008E3211" w:rsidRDefault="008E3211" w:rsidP="008E32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E3211">
        <w:rPr>
          <w:rFonts w:ascii="Courier New" w:eastAsia="Times New Roman" w:hAnsi="Courier New" w:cs="Courier New"/>
          <w:sz w:val="20"/>
          <w:szCs w:val="20"/>
        </w:rPr>
        <w:t xml:space="preserve">    &lt;part name="a" type="xsd:int"/&gt;</w:t>
      </w:r>
    </w:p>
    <w:p w:rsidR="008E3211" w:rsidRPr="008E3211" w:rsidRDefault="008E3211" w:rsidP="008E32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E3211">
        <w:rPr>
          <w:rFonts w:ascii="Courier New" w:eastAsia="Times New Roman" w:hAnsi="Courier New" w:cs="Courier New"/>
          <w:sz w:val="20"/>
          <w:szCs w:val="20"/>
        </w:rPr>
        <w:t xml:space="preserve">    &lt;part name="b" type="xsd:int"/&gt;</w:t>
      </w:r>
    </w:p>
    <w:p w:rsidR="008E3211" w:rsidRPr="008E3211" w:rsidRDefault="008E3211" w:rsidP="008E32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E3211">
        <w:rPr>
          <w:rFonts w:ascii="Courier New" w:eastAsia="Times New Roman" w:hAnsi="Courier New" w:cs="Courier New"/>
          <w:sz w:val="20"/>
          <w:szCs w:val="20"/>
        </w:rPr>
        <w:t xml:space="preserve">  &lt;/message&gt;</w:t>
      </w:r>
    </w:p>
    <w:p w:rsidR="008E3211" w:rsidRPr="008E3211" w:rsidRDefault="008E3211" w:rsidP="008E32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E3211" w:rsidRPr="008E3211" w:rsidRDefault="008E3211" w:rsidP="008E32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E3211">
        <w:rPr>
          <w:rFonts w:ascii="Courier New" w:eastAsia="Times New Roman" w:hAnsi="Courier New" w:cs="Courier New"/>
          <w:sz w:val="20"/>
          <w:szCs w:val="20"/>
        </w:rPr>
        <w:t xml:space="preserve">  &lt;message name="SumarResponse"&gt;</w:t>
      </w:r>
    </w:p>
    <w:p w:rsidR="008E3211" w:rsidRPr="008E3211" w:rsidRDefault="008E3211" w:rsidP="008E32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E3211">
        <w:rPr>
          <w:rFonts w:ascii="Courier New" w:eastAsia="Times New Roman" w:hAnsi="Courier New" w:cs="Courier New"/>
          <w:sz w:val="20"/>
          <w:szCs w:val="20"/>
        </w:rPr>
        <w:t xml:space="preserve">    &lt;part name="resultado" type="xsd:int"/&gt;</w:t>
      </w:r>
    </w:p>
    <w:p w:rsidR="008E3211" w:rsidRPr="008E3211" w:rsidRDefault="008E3211" w:rsidP="008E32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E3211">
        <w:rPr>
          <w:rFonts w:ascii="Courier New" w:eastAsia="Times New Roman" w:hAnsi="Courier New" w:cs="Courier New"/>
          <w:sz w:val="20"/>
          <w:szCs w:val="20"/>
        </w:rPr>
        <w:t xml:space="preserve">  &lt;/message&gt;</w:t>
      </w:r>
    </w:p>
    <w:p w:rsidR="008E3211" w:rsidRPr="008E3211" w:rsidRDefault="008E3211" w:rsidP="008E32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E3211" w:rsidRPr="008E3211" w:rsidRDefault="008E3211" w:rsidP="008E32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E3211">
        <w:rPr>
          <w:rFonts w:ascii="Courier New" w:eastAsia="Times New Roman" w:hAnsi="Courier New" w:cs="Courier New"/>
          <w:sz w:val="20"/>
          <w:szCs w:val="20"/>
        </w:rPr>
        <w:t xml:space="preserve">  &lt;portType name="CalculadoraPortType"&gt;</w:t>
      </w:r>
    </w:p>
    <w:p w:rsidR="008E3211" w:rsidRPr="008E3211" w:rsidRDefault="008E3211" w:rsidP="008E32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E3211">
        <w:rPr>
          <w:rFonts w:ascii="Courier New" w:eastAsia="Times New Roman" w:hAnsi="Courier New" w:cs="Courier New"/>
          <w:sz w:val="20"/>
          <w:szCs w:val="20"/>
        </w:rPr>
        <w:t xml:space="preserve">    &lt;operation name="sumar"&gt;</w:t>
      </w:r>
    </w:p>
    <w:p w:rsidR="008E3211" w:rsidRPr="008E3211" w:rsidRDefault="008E3211" w:rsidP="008E32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E3211">
        <w:rPr>
          <w:rFonts w:ascii="Courier New" w:eastAsia="Times New Roman" w:hAnsi="Courier New" w:cs="Courier New"/>
          <w:sz w:val="20"/>
          <w:szCs w:val="20"/>
        </w:rPr>
        <w:t xml:space="preserve">      &lt;input message="</w:t>
      </w:r>
      <w:proofErr w:type="gramStart"/>
      <w:r w:rsidRPr="008E3211">
        <w:rPr>
          <w:rFonts w:ascii="Courier New" w:eastAsia="Times New Roman" w:hAnsi="Courier New" w:cs="Courier New"/>
          <w:sz w:val="20"/>
          <w:szCs w:val="20"/>
        </w:rPr>
        <w:t>tns:SumarRequest</w:t>
      </w:r>
      <w:proofErr w:type="gramEnd"/>
      <w:r w:rsidRPr="008E3211">
        <w:rPr>
          <w:rFonts w:ascii="Courier New" w:eastAsia="Times New Roman" w:hAnsi="Courier New" w:cs="Courier New"/>
          <w:sz w:val="20"/>
          <w:szCs w:val="20"/>
        </w:rPr>
        <w:t>"/&gt;</w:t>
      </w:r>
    </w:p>
    <w:p w:rsidR="008E3211" w:rsidRPr="008E3211" w:rsidRDefault="008E3211" w:rsidP="008E32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E3211">
        <w:rPr>
          <w:rFonts w:ascii="Courier New" w:eastAsia="Times New Roman" w:hAnsi="Courier New" w:cs="Courier New"/>
          <w:sz w:val="20"/>
          <w:szCs w:val="20"/>
        </w:rPr>
        <w:t xml:space="preserve">      &lt;output message="</w:t>
      </w:r>
      <w:proofErr w:type="gramStart"/>
      <w:r w:rsidRPr="008E3211">
        <w:rPr>
          <w:rFonts w:ascii="Courier New" w:eastAsia="Times New Roman" w:hAnsi="Courier New" w:cs="Courier New"/>
          <w:sz w:val="20"/>
          <w:szCs w:val="20"/>
        </w:rPr>
        <w:t>tns:SumarResponse</w:t>
      </w:r>
      <w:proofErr w:type="gramEnd"/>
      <w:r w:rsidRPr="008E3211">
        <w:rPr>
          <w:rFonts w:ascii="Courier New" w:eastAsia="Times New Roman" w:hAnsi="Courier New" w:cs="Courier New"/>
          <w:sz w:val="20"/>
          <w:szCs w:val="20"/>
        </w:rPr>
        <w:t>"/&gt;</w:t>
      </w:r>
    </w:p>
    <w:p w:rsidR="008E3211" w:rsidRPr="008E3211" w:rsidRDefault="008E3211" w:rsidP="008E32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E3211">
        <w:rPr>
          <w:rFonts w:ascii="Courier New" w:eastAsia="Times New Roman" w:hAnsi="Courier New" w:cs="Courier New"/>
          <w:sz w:val="20"/>
          <w:szCs w:val="20"/>
        </w:rPr>
        <w:t xml:space="preserve">    &lt;/operation&gt;</w:t>
      </w:r>
    </w:p>
    <w:p w:rsidR="008E3211" w:rsidRPr="008E3211" w:rsidRDefault="008E3211" w:rsidP="008E32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E3211">
        <w:rPr>
          <w:rFonts w:ascii="Courier New" w:eastAsia="Times New Roman" w:hAnsi="Courier New" w:cs="Courier New"/>
          <w:sz w:val="20"/>
          <w:szCs w:val="20"/>
        </w:rPr>
        <w:t xml:space="preserve">  &lt;/portType&gt;</w:t>
      </w:r>
    </w:p>
    <w:p w:rsidR="008E3211" w:rsidRPr="008E3211" w:rsidRDefault="008E3211" w:rsidP="008E32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E3211" w:rsidRDefault="008E3211" w:rsidP="008E32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E3211">
        <w:rPr>
          <w:rFonts w:ascii="Courier New" w:eastAsia="Times New Roman" w:hAnsi="Courier New" w:cs="Courier New"/>
          <w:sz w:val="20"/>
          <w:szCs w:val="20"/>
        </w:rPr>
        <w:t xml:space="preserve">  </w:t>
      </w:r>
    </w:p>
    <w:p w:rsidR="008E3211" w:rsidRDefault="008E3211" w:rsidP="008E32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E3211" w:rsidRPr="008E3211" w:rsidRDefault="008E3211" w:rsidP="008E32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E3211">
        <w:rPr>
          <w:rFonts w:ascii="Courier New" w:eastAsia="Times New Roman" w:hAnsi="Courier New" w:cs="Courier New"/>
          <w:sz w:val="20"/>
          <w:szCs w:val="20"/>
        </w:rPr>
        <w:lastRenderedPageBreak/>
        <w:t>&lt;binding name="CalculadoraBinding" type="</w:t>
      </w:r>
      <w:proofErr w:type="gramStart"/>
      <w:r w:rsidRPr="008E3211">
        <w:rPr>
          <w:rFonts w:ascii="Courier New" w:eastAsia="Times New Roman" w:hAnsi="Courier New" w:cs="Courier New"/>
          <w:sz w:val="20"/>
          <w:szCs w:val="20"/>
        </w:rPr>
        <w:t>tns:CalculadoraPortType</w:t>
      </w:r>
      <w:proofErr w:type="gramEnd"/>
      <w:r w:rsidRPr="008E3211">
        <w:rPr>
          <w:rFonts w:ascii="Courier New" w:eastAsia="Times New Roman" w:hAnsi="Courier New" w:cs="Courier New"/>
          <w:sz w:val="20"/>
          <w:szCs w:val="20"/>
        </w:rPr>
        <w:t>"&gt;</w:t>
      </w:r>
    </w:p>
    <w:p w:rsidR="008E3211" w:rsidRPr="008E3211" w:rsidRDefault="008E3211" w:rsidP="008E32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E3211">
        <w:rPr>
          <w:rFonts w:ascii="Courier New" w:eastAsia="Times New Roman" w:hAnsi="Courier New" w:cs="Courier New"/>
          <w:sz w:val="20"/>
          <w:szCs w:val="20"/>
        </w:rPr>
        <w:t xml:space="preserve">    &lt;</w:t>
      </w:r>
      <w:proofErr w:type="gramStart"/>
      <w:r w:rsidRPr="008E3211">
        <w:rPr>
          <w:rFonts w:ascii="Courier New" w:eastAsia="Times New Roman" w:hAnsi="Courier New" w:cs="Courier New"/>
          <w:sz w:val="20"/>
          <w:szCs w:val="20"/>
        </w:rPr>
        <w:t>soap:binding</w:t>
      </w:r>
      <w:proofErr w:type="gramEnd"/>
      <w:r w:rsidRPr="008E3211">
        <w:rPr>
          <w:rFonts w:ascii="Courier New" w:eastAsia="Times New Roman" w:hAnsi="Courier New" w:cs="Courier New"/>
          <w:sz w:val="20"/>
          <w:szCs w:val="20"/>
        </w:rPr>
        <w:t xml:space="preserve"> style="rpc" transport="http://schemas.xmlsoap.org/soap/http"/&gt;</w:t>
      </w:r>
    </w:p>
    <w:p w:rsidR="008E3211" w:rsidRPr="008E3211" w:rsidRDefault="008E3211" w:rsidP="008E32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E3211">
        <w:rPr>
          <w:rFonts w:ascii="Courier New" w:eastAsia="Times New Roman" w:hAnsi="Courier New" w:cs="Courier New"/>
          <w:sz w:val="20"/>
          <w:szCs w:val="20"/>
        </w:rPr>
        <w:t xml:space="preserve">  &lt;/binding&gt;</w:t>
      </w:r>
    </w:p>
    <w:p w:rsidR="008E3211" w:rsidRPr="008E3211" w:rsidRDefault="008E3211" w:rsidP="008E32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E3211" w:rsidRPr="008E3211" w:rsidRDefault="008E3211" w:rsidP="008E32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E3211">
        <w:rPr>
          <w:rFonts w:ascii="Courier New" w:eastAsia="Times New Roman" w:hAnsi="Courier New" w:cs="Courier New"/>
          <w:sz w:val="20"/>
          <w:szCs w:val="20"/>
        </w:rPr>
        <w:t xml:space="preserve">  &lt;service name="CalculadoraService"&gt;</w:t>
      </w:r>
    </w:p>
    <w:p w:rsidR="008E3211" w:rsidRPr="008E3211" w:rsidRDefault="008E3211" w:rsidP="008E32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E3211">
        <w:rPr>
          <w:rFonts w:ascii="Courier New" w:eastAsia="Times New Roman" w:hAnsi="Courier New" w:cs="Courier New"/>
          <w:sz w:val="20"/>
          <w:szCs w:val="20"/>
        </w:rPr>
        <w:t xml:space="preserve">    &lt;port name="CalculadoraPort" binding="</w:t>
      </w:r>
      <w:proofErr w:type="gramStart"/>
      <w:r w:rsidRPr="008E3211">
        <w:rPr>
          <w:rFonts w:ascii="Courier New" w:eastAsia="Times New Roman" w:hAnsi="Courier New" w:cs="Courier New"/>
          <w:sz w:val="20"/>
          <w:szCs w:val="20"/>
        </w:rPr>
        <w:t>tns:CalculadoraBinding</w:t>
      </w:r>
      <w:proofErr w:type="gramEnd"/>
      <w:r w:rsidRPr="008E3211">
        <w:rPr>
          <w:rFonts w:ascii="Courier New" w:eastAsia="Times New Roman" w:hAnsi="Courier New" w:cs="Courier New"/>
          <w:sz w:val="20"/>
          <w:szCs w:val="20"/>
        </w:rPr>
        <w:t>"&gt;</w:t>
      </w:r>
    </w:p>
    <w:p w:rsidR="008E3211" w:rsidRPr="008E3211" w:rsidRDefault="008E3211" w:rsidP="008E32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E3211">
        <w:rPr>
          <w:rFonts w:ascii="Courier New" w:eastAsia="Times New Roman" w:hAnsi="Courier New" w:cs="Courier New"/>
          <w:sz w:val="20"/>
          <w:szCs w:val="20"/>
        </w:rPr>
        <w:t xml:space="preserve">      &lt;</w:t>
      </w:r>
      <w:proofErr w:type="gramStart"/>
      <w:r w:rsidRPr="008E3211">
        <w:rPr>
          <w:rFonts w:ascii="Courier New" w:eastAsia="Times New Roman" w:hAnsi="Courier New" w:cs="Courier New"/>
          <w:sz w:val="20"/>
          <w:szCs w:val="20"/>
        </w:rPr>
        <w:t>soap:address</w:t>
      </w:r>
      <w:proofErr w:type="gramEnd"/>
      <w:r w:rsidRPr="008E3211">
        <w:rPr>
          <w:rFonts w:ascii="Courier New" w:eastAsia="Times New Roman" w:hAnsi="Courier New" w:cs="Courier New"/>
          <w:sz w:val="20"/>
          <w:szCs w:val="20"/>
        </w:rPr>
        <w:t xml:space="preserve"> location="http://localhost:8080/CalculadoraService"/&gt;</w:t>
      </w:r>
    </w:p>
    <w:p w:rsidR="008E3211" w:rsidRPr="008E3211" w:rsidRDefault="008E3211" w:rsidP="008E32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8E3211">
        <w:rPr>
          <w:rFonts w:ascii="Courier New" w:eastAsia="Times New Roman" w:hAnsi="Courier New" w:cs="Courier New"/>
          <w:sz w:val="20"/>
          <w:szCs w:val="20"/>
        </w:rPr>
        <w:t xml:space="preserve">    </w:t>
      </w:r>
      <w:r w:rsidRPr="008E3211">
        <w:rPr>
          <w:rFonts w:ascii="Courier New" w:eastAsia="Times New Roman" w:hAnsi="Courier New" w:cs="Courier New"/>
          <w:sz w:val="20"/>
          <w:szCs w:val="20"/>
          <w:lang w:val="es-ES"/>
        </w:rPr>
        <w:t>&lt;/port&gt;</w:t>
      </w:r>
    </w:p>
    <w:p w:rsidR="008E3211" w:rsidRPr="008E3211" w:rsidRDefault="008E3211" w:rsidP="008E32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8E3211">
        <w:rPr>
          <w:rFonts w:ascii="Courier New" w:eastAsia="Times New Roman" w:hAnsi="Courier New" w:cs="Courier New"/>
          <w:sz w:val="20"/>
          <w:szCs w:val="20"/>
          <w:lang w:val="es-ES"/>
        </w:rPr>
        <w:t xml:space="preserve">  &lt;/service&gt;</w:t>
      </w:r>
    </w:p>
    <w:p w:rsidR="008E3211" w:rsidRPr="008E3211" w:rsidRDefault="008E3211" w:rsidP="008E32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8E3211">
        <w:rPr>
          <w:rFonts w:ascii="Courier New" w:eastAsia="Times New Roman" w:hAnsi="Courier New" w:cs="Courier New"/>
          <w:sz w:val="20"/>
          <w:szCs w:val="20"/>
          <w:lang w:val="es-ES"/>
        </w:rPr>
        <w:t>&lt;/definitions&gt;</w:t>
      </w:r>
    </w:p>
    <w:p w:rsidR="008E3211" w:rsidRPr="008E3211" w:rsidRDefault="008E3211" w:rsidP="008E3211">
      <w:pPr>
        <w:spacing w:after="0" w:line="240" w:lineRule="auto"/>
        <w:rPr>
          <w:rFonts w:ascii="Times New Roman" w:eastAsia="Times New Roman" w:hAnsi="Times New Roman" w:cs="Times New Roman"/>
          <w:sz w:val="24"/>
          <w:szCs w:val="24"/>
          <w:lang w:val="es-ES"/>
        </w:rPr>
      </w:pPr>
      <w:r w:rsidRPr="008E3211">
        <w:rPr>
          <w:rFonts w:ascii="Times New Roman" w:eastAsia="Times New Roman" w:hAnsi="Times New Roman" w:cs="Times New Roman"/>
          <w:sz w:val="24"/>
          <w:szCs w:val="24"/>
          <w:lang w:val="es-ES"/>
        </w:rPr>
        <w:t xml:space="preserve">Este documento permite a un cliente generar automáticamente el código necesario para invocar el servicio (por ejemplo, usando </w:t>
      </w:r>
      <w:r w:rsidRPr="008E3211">
        <w:rPr>
          <w:rFonts w:ascii="Times New Roman" w:eastAsia="Times New Roman" w:hAnsi="Times New Roman" w:cs="Times New Roman"/>
          <w:b/>
          <w:bCs/>
          <w:sz w:val="24"/>
          <w:szCs w:val="24"/>
          <w:lang w:val="es-ES"/>
        </w:rPr>
        <w:t>JAX-WS</w:t>
      </w:r>
      <w:r w:rsidRPr="008E3211">
        <w:rPr>
          <w:rFonts w:ascii="Times New Roman" w:eastAsia="Times New Roman" w:hAnsi="Times New Roman" w:cs="Times New Roman"/>
          <w:sz w:val="24"/>
          <w:szCs w:val="24"/>
          <w:lang w:val="es-ES"/>
        </w:rPr>
        <w:t xml:space="preserve"> en Java).</w:t>
      </w:r>
    </w:p>
    <w:p w:rsidR="008E3211" w:rsidRPr="00705C25" w:rsidRDefault="008E3211" w:rsidP="008E3211">
      <w:pPr>
        <w:spacing w:after="0" w:line="240" w:lineRule="auto"/>
        <w:rPr>
          <w:rFonts w:ascii="Times New Roman" w:eastAsia="Times New Roman" w:hAnsi="Times New Roman" w:cs="Times New Roman"/>
          <w:sz w:val="24"/>
          <w:szCs w:val="24"/>
          <w:lang w:val="es-ES"/>
        </w:rPr>
      </w:pPr>
    </w:p>
    <w:p w:rsidR="008E3211" w:rsidRPr="008E3211" w:rsidRDefault="008E3211" w:rsidP="008E3211">
      <w:pPr>
        <w:spacing w:after="0" w:line="240" w:lineRule="auto"/>
        <w:outlineLvl w:val="2"/>
        <w:rPr>
          <w:rFonts w:ascii="Times New Roman" w:eastAsia="Times New Roman" w:hAnsi="Times New Roman" w:cs="Times New Roman"/>
          <w:b/>
          <w:bCs/>
          <w:sz w:val="27"/>
          <w:szCs w:val="27"/>
          <w:lang w:val="es-ES"/>
        </w:rPr>
      </w:pPr>
      <w:r w:rsidRPr="008E3211">
        <w:rPr>
          <w:rFonts w:ascii="Times New Roman" w:eastAsia="Times New Roman" w:hAnsi="Times New Roman" w:cs="Times New Roman"/>
          <w:b/>
          <w:bCs/>
          <w:sz w:val="27"/>
          <w:szCs w:val="27"/>
          <w:lang w:val="es-ES"/>
        </w:rPr>
        <w:t>Por qué las otras opciones son incorrectas</w:t>
      </w:r>
    </w:p>
    <w:p w:rsidR="008E3211" w:rsidRPr="00705C25" w:rsidRDefault="008E3211" w:rsidP="00E65E37">
      <w:pPr>
        <w:numPr>
          <w:ilvl w:val="0"/>
          <w:numId w:val="78"/>
        </w:numPr>
        <w:spacing w:after="0" w:line="240" w:lineRule="auto"/>
        <w:jc w:val="both"/>
        <w:rPr>
          <w:rFonts w:ascii="Times New Roman" w:eastAsia="Times New Roman" w:hAnsi="Times New Roman" w:cs="Times New Roman"/>
          <w:sz w:val="24"/>
          <w:szCs w:val="24"/>
        </w:rPr>
      </w:pPr>
      <w:r w:rsidRPr="00705C25">
        <w:rPr>
          <w:rFonts w:ascii="Times New Roman" w:eastAsia="Times New Roman" w:hAnsi="Times New Roman" w:cs="Times New Roman"/>
          <w:b/>
          <w:bCs/>
          <w:sz w:val="24"/>
          <w:szCs w:val="24"/>
        </w:rPr>
        <w:t>B. Web Services Development Library:</w:t>
      </w:r>
    </w:p>
    <w:p w:rsidR="008E3211" w:rsidRPr="008E3211" w:rsidRDefault="008E3211" w:rsidP="008E3211">
      <w:pPr>
        <w:spacing w:after="0" w:line="240" w:lineRule="auto"/>
        <w:ind w:left="360"/>
        <w:jc w:val="both"/>
        <w:rPr>
          <w:rFonts w:ascii="Times New Roman" w:eastAsia="Times New Roman" w:hAnsi="Times New Roman" w:cs="Times New Roman"/>
          <w:sz w:val="24"/>
          <w:szCs w:val="24"/>
          <w:lang w:val="es-ES"/>
        </w:rPr>
      </w:pPr>
      <w:r w:rsidRPr="008E3211">
        <w:rPr>
          <w:rFonts w:ascii="Times New Roman" w:eastAsia="Times New Roman" w:hAnsi="Times New Roman" w:cs="Times New Roman"/>
          <w:sz w:val="24"/>
          <w:szCs w:val="24"/>
          <w:lang w:val="es-ES"/>
        </w:rPr>
        <w:t xml:space="preserve">No es una biblioteca de desarrollo; WSDL </w:t>
      </w:r>
      <w:r w:rsidRPr="008E3211">
        <w:rPr>
          <w:rFonts w:ascii="Times New Roman" w:eastAsia="Times New Roman" w:hAnsi="Times New Roman" w:cs="Times New Roman"/>
          <w:b/>
          <w:bCs/>
          <w:sz w:val="24"/>
          <w:szCs w:val="24"/>
          <w:lang w:val="es-ES"/>
        </w:rPr>
        <w:t>no contiene código</w:t>
      </w:r>
      <w:r w:rsidRPr="008E3211">
        <w:rPr>
          <w:rFonts w:ascii="Times New Roman" w:eastAsia="Times New Roman" w:hAnsi="Times New Roman" w:cs="Times New Roman"/>
          <w:sz w:val="24"/>
          <w:szCs w:val="24"/>
          <w:lang w:val="es-ES"/>
        </w:rPr>
        <w:t xml:space="preserve">, sino </w:t>
      </w:r>
      <w:r w:rsidRPr="008E3211">
        <w:rPr>
          <w:rFonts w:ascii="Times New Roman" w:eastAsia="Times New Roman" w:hAnsi="Times New Roman" w:cs="Times New Roman"/>
          <w:b/>
          <w:bCs/>
          <w:sz w:val="24"/>
          <w:szCs w:val="24"/>
          <w:lang w:val="es-ES"/>
        </w:rPr>
        <w:t>una descripción XML</w:t>
      </w:r>
      <w:r w:rsidRPr="008E3211">
        <w:rPr>
          <w:rFonts w:ascii="Times New Roman" w:eastAsia="Times New Roman" w:hAnsi="Times New Roman" w:cs="Times New Roman"/>
          <w:sz w:val="24"/>
          <w:szCs w:val="24"/>
          <w:lang w:val="es-ES"/>
        </w:rPr>
        <w:t xml:space="preserve"> del servicio.</w:t>
      </w:r>
    </w:p>
    <w:p w:rsidR="008E3211" w:rsidRPr="00705C25" w:rsidRDefault="008E3211" w:rsidP="00E65E37">
      <w:pPr>
        <w:numPr>
          <w:ilvl w:val="0"/>
          <w:numId w:val="78"/>
        </w:numPr>
        <w:spacing w:after="0" w:line="240" w:lineRule="auto"/>
        <w:jc w:val="both"/>
        <w:rPr>
          <w:rFonts w:ascii="Times New Roman" w:eastAsia="Times New Roman" w:hAnsi="Times New Roman" w:cs="Times New Roman"/>
          <w:sz w:val="24"/>
          <w:szCs w:val="24"/>
        </w:rPr>
      </w:pPr>
      <w:r w:rsidRPr="008E3211">
        <w:rPr>
          <w:rFonts w:ascii="Times New Roman" w:eastAsia="Times New Roman" w:hAnsi="Times New Roman" w:cs="Times New Roman"/>
          <w:b/>
          <w:bCs/>
          <w:sz w:val="24"/>
          <w:szCs w:val="24"/>
        </w:rPr>
        <w:t>C. Web Services Data Language:</w:t>
      </w:r>
    </w:p>
    <w:p w:rsidR="008E3211" w:rsidRPr="008E3211" w:rsidRDefault="008E3211" w:rsidP="008E3211">
      <w:pPr>
        <w:spacing w:after="0" w:line="240" w:lineRule="auto"/>
        <w:ind w:left="360"/>
        <w:jc w:val="both"/>
        <w:rPr>
          <w:rFonts w:ascii="Times New Roman" w:eastAsia="Times New Roman" w:hAnsi="Times New Roman" w:cs="Times New Roman"/>
          <w:sz w:val="24"/>
          <w:szCs w:val="24"/>
          <w:lang w:val="es-ES"/>
        </w:rPr>
      </w:pPr>
      <w:r w:rsidRPr="00705C25">
        <w:rPr>
          <w:rFonts w:ascii="Times New Roman" w:eastAsia="Times New Roman" w:hAnsi="Times New Roman" w:cs="Times New Roman"/>
          <w:sz w:val="24"/>
          <w:szCs w:val="24"/>
          <w:lang w:val="es-ES"/>
        </w:rPr>
        <w:t xml:space="preserve">Incorrecto. </w:t>
      </w:r>
      <w:r w:rsidRPr="008E3211">
        <w:rPr>
          <w:rFonts w:ascii="Times New Roman" w:eastAsia="Times New Roman" w:hAnsi="Times New Roman" w:cs="Times New Roman"/>
          <w:sz w:val="24"/>
          <w:szCs w:val="24"/>
          <w:lang w:val="es-ES"/>
        </w:rPr>
        <w:t xml:space="preserve">Aunque maneja datos, su propósito no es definir estructuras de datos, sino </w:t>
      </w:r>
      <w:r w:rsidRPr="008E3211">
        <w:rPr>
          <w:rFonts w:ascii="Times New Roman" w:eastAsia="Times New Roman" w:hAnsi="Times New Roman" w:cs="Times New Roman"/>
          <w:b/>
          <w:bCs/>
          <w:sz w:val="24"/>
          <w:szCs w:val="24"/>
          <w:lang w:val="es-ES"/>
        </w:rPr>
        <w:t>describir servicios</w:t>
      </w:r>
      <w:r w:rsidRPr="008E3211">
        <w:rPr>
          <w:rFonts w:ascii="Times New Roman" w:eastAsia="Times New Roman" w:hAnsi="Times New Roman" w:cs="Times New Roman"/>
          <w:sz w:val="24"/>
          <w:szCs w:val="24"/>
          <w:lang w:val="es-ES"/>
        </w:rPr>
        <w:t xml:space="preserve"> (operaciones, mensajes y protocolos).</w:t>
      </w:r>
    </w:p>
    <w:p w:rsidR="008E3211" w:rsidRPr="00705C25" w:rsidRDefault="008E3211" w:rsidP="00E65E37">
      <w:pPr>
        <w:numPr>
          <w:ilvl w:val="0"/>
          <w:numId w:val="78"/>
        </w:numPr>
        <w:spacing w:after="0" w:line="240" w:lineRule="auto"/>
        <w:jc w:val="both"/>
        <w:rPr>
          <w:rFonts w:ascii="Times New Roman" w:eastAsia="Times New Roman" w:hAnsi="Times New Roman" w:cs="Times New Roman"/>
          <w:sz w:val="24"/>
          <w:szCs w:val="24"/>
        </w:rPr>
      </w:pPr>
      <w:r w:rsidRPr="00705C25">
        <w:rPr>
          <w:rFonts w:ascii="Times New Roman" w:eastAsia="Times New Roman" w:hAnsi="Times New Roman" w:cs="Times New Roman"/>
          <w:b/>
          <w:bCs/>
          <w:sz w:val="24"/>
          <w:szCs w:val="24"/>
        </w:rPr>
        <w:t>D. Web Services Description Logic:</w:t>
      </w:r>
    </w:p>
    <w:p w:rsidR="008E3211" w:rsidRPr="008E3211" w:rsidRDefault="008E3211" w:rsidP="008E3211">
      <w:pPr>
        <w:spacing w:after="0" w:line="240" w:lineRule="auto"/>
        <w:ind w:left="360"/>
        <w:jc w:val="both"/>
        <w:rPr>
          <w:rFonts w:ascii="Times New Roman" w:eastAsia="Times New Roman" w:hAnsi="Times New Roman" w:cs="Times New Roman"/>
          <w:sz w:val="24"/>
          <w:szCs w:val="24"/>
          <w:lang w:val="es-ES"/>
        </w:rPr>
      </w:pPr>
      <w:r w:rsidRPr="008E3211">
        <w:rPr>
          <w:rFonts w:ascii="Times New Roman" w:eastAsia="Times New Roman" w:hAnsi="Times New Roman" w:cs="Times New Roman"/>
          <w:sz w:val="24"/>
          <w:szCs w:val="24"/>
          <w:lang w:val="es-ES"/>
        </w:rPr>
        <w:t xml:space="preserve">Tampoco. “Description Logic” se refiere a un concepto de la inteligencia artificial (ontologías), </w:t>
      </w:r>
      <w:r w:rsidRPr="008E3211">
        <w:rPr>
          <w:rFonts w:ascii="Times New Roman" w:eastAsia="Times New Roman" w:hAnsi="Times New Roman" w:cs="Times New Roman"/>
          <w:b/>
          <w:bCs/>
          <w:sz w:val="24"/>
          <w:szCs w:val="24"/>
          <w:lang w:val="es-ES"/>
        </w:rPr>
        <w:t>no</w:t>
      </w:r>
      <w:r w:rsidRPr="008E3211">
        <w:rPr>
          <w:rFonts w:ascii="Times New Roman" w:eastAsia="Times New Roman" w:hAnsi="Times New Roman" w:cs="Times New Roman"/>
          <w:sz w:val="24"/>
          <w:szCs w:val="24"/>
          <w:lang w:val="es-ES"/>
        </w:rPr>
        <w:t xml:space="preserve"> a la descripción de servicios web.</w:t>
      </w:r>
    </w:p>
    <w:p w:rsidR="005704B7" w:rsidRPr="008E3211" w:rsidRDefault="005704B7" w:rsidP="008E3211">
      <w:pPr>
        <w:spacing w:after="0" w:line="240" w:lineRule="auto"/>
        <w:jc w:val="both"/>
        <w:rPr>
          <w:lang w:val="es-ES"/>
        </w:rPr>
      </w:pPr>
    </w:p>
    <w:p w:rsidR="000036F7" w:rsidRPr="009852A1" w:rsidRDefault="000036F7" w:rsidP="001A4A66">
      <w:pPr>
        <w:pStyle w:val="Prrafodelista"/>
        <w:numPr>
          <w:ilvl w:val="0"/>
          <w:numId w:val="2"/>
        </w:numPr>
        <w:spacing w:after="0" w:line="240" w:lineRule="auto"/>
        <w:ind w:left="426" w:hanging="426"/>
        <w:rPr>
          <w:b/>
          <w:lang w:val="es-ES"/>
        </w:rPr>
      </w:pPr>
      <w:r w:rsidRPr="009852A1">
        <w:rPr>
          <w:b/>
          <w:lang w:val="es-ES"/>
        </w:rPr>
        <w:t>¿Cuál de las siguientes afirmaciones es verdadera sobre SOAP?</w:t>
      </w:r>
    </w:p>
    <w:p w:rsidR="000036F7" w:rsidRPr="000036F7" w:rsidRDefault="000036F7" w:rsidP="001A4A66">
      <w:pPr>
        <w:pStyle w:val="Prrafodelista"/>
        <w:numPr>
          <w:ilvl w:val="0"/>
          <w:numId w:val="26"/>
        </w:numPr>
        <w:spacing w:after="0" w:line="240" w:lineRule="auto"/>
        <w:rPr>
          <w:lang w:val="es-ES"/>
        </w:rPr>
      </w:pPr>
      <w:r w:rsidRPr="000036F7">
        <w:rPr>
          <w:lang w:val="es-ES"/>
        </w:rPr>
        <w:t>Es un protocolo de comunicación que solo permite la transferencia de datos en formato XML.</w:t>
      </w:r>
    </w:p>
    <w:p w:rsidR="000036F7" w:rsidRPr="000036F7" w:rsidRDefault="000036F7" w:rsidP="001A4A66">
      <w:pPr>
        <w:pStyle w:val="Prrafodelista"/>
        <w:numPr>
          <w:ilvl w:val="0"/>
          <w:numId w:val="26"/>
        </w:numPr>
        <w:spacing w:after="0" w:line="240" w:lineRule="auto"/>
        <w:rPr>
          <w:lang w:val="es-ES"/>
        </w:rPr>
      </w:pPr>
      <w:r w:rsidRPr="000036F7">
        <w:rPr>
          <w:lang w:val="es-ES"/>
        </w:rPr>
        <w:t>SOAP no es compatible con servicios web basados en REST.</w:t>
      </w:r>
    </w:p>
    <w:p w:rsidR="001666FF" w:rsidRDefault="000036F7" w:rsidP="00A02EBC">
      <w:pPr>
        <w:pStyle w:val="Prrafodelista"/>
        <w:numPr>
          <w:ilvl w:val="0"/>
          <w:numId w:val="26"/>
        </w:numPr>
        <w:spacing w:after="0" w:line="240" w:lineRule="auto"/>
        <w:rPr>
          <w:lang w:val="es-ES"/>
        </w:rPr>
      </w:pPr>
      <w:r w:rsidRPr="001666FF">
        <w:rPr>
          <w:highlight w:val="yellow"/>
          <w:lang w:val="es-ES"/>
        </w:rPr>
        <w:t xml:space="preserve">SOAP utiliza el protocolo HTTP para la transferencia de mensajes. </w:t>
      </w:r>
    </w:p>
    <w:p w:rsidR="000036F7" w:rsidRPr="001666FF" w:rsidRDefault="000036F7" w:rsidP="00A02EBC">
      <w:pPr>
        <w:pStyle w:val="Prrafodelista"/>
        <w:numPr>
          <w:ilvl w:val="0"/>
          <w:numId w:val="26"/>
        </w:numPr>
        <w:spacing w:after="0" w:line="240" w:lineRule="auto"/>
        <w:rPr>
          <w:lang w:val="es-ES"/>
        </w:rPr>
      </w:pPr>
      <w:r w:rsidRPr="001666FF">
        <w:rPr>
          <w:lang w:val="es-ES"/>
        </w:rPr>
        <w:t>SOAP solo se puede utilizar en aplicaciones Java.</w:t>
      </w:r>
    </w:p>
    <w:p w:rsidR="005704B7" w:rsidRPr="005704B7" w:rsidRDefault="005704B7" w:rsidP="001666FF">
      <w:pPr>
        <w:spacing w:after="0" w:line="240" w:lineRule="auto"/>
        <w:jc w:val="both"/>
        <w:rPr>
          <w:b/>
          <w:lang w:val="es-ES"/>
        </w:rPr>
      </w:pPr>
      <w:r w:rsidRPr="005704B7">
        <w:rPr>
          <w:b/>
          <w:lang w:val="es-ES"/>
        </w:rPr>
        <w:t>Justificación:</w:t>
      </w:r>
    </w:p>
    <w:p w:rsidR="001666FF" w:rsidRPr="001666FF" w:rsidRDefault="001666FF" w:rsidP="001666FF">
      <w:pPr>
        <w:spacing w:after="0" w:line="240" w:lineRule="auto"/>
        <w:jc w:val="both"/>
        <w:rPr>
          <w:rFonts w:ascii="Times New Roman" w:eastAsia="Times New Roman" w:hAnsi="Times New Roman" w:cs="Times New Roman"/>
          <w:sz w:val="24"/>
          <w:szCs w:val="24"/>
          <w:lang w:val="es-ES"/>
        </w:rPr>
      </w:pPr>
      <w:r w:rsidRPr="001666FF">
        <w:rPr>
          <w:rFonts w:ascii="Times New Roman" w:eastAsia="Times New Roman" w:hAnsi="Times New Roman" w:cs="Times New Roman"/>
          <w:sz w:val="24"/>
          <w:szCs w:val="24"/>
          <w:lang w:val="es-ES"/>
        </w:rPr>
        <w:t xml:space="preserve">La afirmación </w:t>
      </w:r>
      <w:r w:rsidRPr="001666FF">
        <w:rPr>
          <w:rFonts w:ascii="Times New Roman" w:eastAsia="Times New Roman" w:hAnsi="Times New Roman" w:cs="Times New Roman"/>
          <w:b/>
          <w:bCs/>
          <w:sz w:val="24"/>
          <w:szCs w:val="24"/>
          <w:lang w:val="es-ES"/>
        </w:rPr>
        <w:t>C</w:t>
      </w:r>
      <w:r w:rsidRPr="001666FF">
        <w:rPr>
          <w:rFonts w:ascii="Times New Roman" w:eastAsia="Times New Roman" w:hAnsi="Times New Roman" w:cs="Times New Roman"/>
          <w:sz w:val="24"/>
          <w:szCs w:val="24"/>
          <w:lang w:val="es-ES"/>
        </w:rPr>
        <w:t xml:space="preserve"> es la más adecuada porque </w:t>
      </w:r>
      <w:r w:rsidRPr="001666FF">
        <w:rPr>
          <w:rFonts w:ascii="Times New Roman" w:eastAsia="Times New Roman" w:hAnsi="Times New Roman" w:cs="Times New Roman"/>
          <w:b/>
          <w:bCs/>
          <w:sz w:val="24"/>
          <w:szCs w:val="24"/>
          <w:lang w:val="es-ES"/>
        </w:rPr>
        <w:t>HTTP es el transporte más usado</w:t>
      </w:r>
      <w:r w:rsidRPr="001666FF">
        <w:rPr>
          <w:rFonts w:ascii="Times New Roman" w:eastAsia="Times New Roman" w:hAnsi="Times New Roman" w:cs="Times New Roman"/>
          <w:sz w:val="24"/>
          <w:szCs w:val="24"/>
          <w:lang w:val="es-ES"/>
        </w:rPr>
        <w:t xml:space="preserve"> para enviar y recibir mensajes SOAP —es el binding más habitual— y los ejemplos, tutoriales y herramientas normalmente asumen HTTP (o HTTPS) como transporte. Un típico intercambio SOAP se realiza sobre HTTP mediante peticiones POST que llevan el </w:t>
      </w:r>
      <w:r w:rsidRPr="001666FF">
        <w:rPr>
          <w:rFonts w:ascii="Times New Roman" w:eastAsia="Times New Roman" w:hAnsi="Times New Roman" w:cs="Times New Roman"/>
          <w:i/>
          <w:iCs/>
          <w:sz w:val="24"/>
          <w:szCs w:val="24"/>
          <w:lang w:val="es-ES"/>
        </w:rPr>
        <w:t>Envelope</w:t>
      </w:r>
      <w:r w:rsidRPr="001666FF">
        <w:rPr>
          <w:rFonts w:ascii="Times New Roman" w:eastAsia="Times New Roman" w:hAnsi="Times New Roman" w:cs="Times New Roman"/>
          <w:sz w:val="24"/>
          <w:szCs w:val="24"/>
          <w:lang w:val="es-ES"/>
        </w:rPr>
        <w:t xml:space="preserve"> XML en el cuerpo y un encabezado </w:t>
      </w:r>
      <w:r w:rsidRPr="001666FF">
        <w:rPr>
          <w:rFonts w:ascii="Courier New" w:eastAsia="Times New Roman" w:hAnsi="Courier New" w:cs="Courier New"/>
          <w:sz w:val="20"/>
          <w:szCs w:val="20"/>
          <w:lang w:val="es-ES"/>
        </w:rPr>
        <w:t>Content-Type: text/xml</w:t>
      </w:r>
      <w:r w:rsidRPr="001666FF">
        <w:rPr>
          <w:rFonts w:ascii="Times New Roman" w:eastAsia="Times New Roman" w:hAnsi="Times New Roman" w:cs="Times New Roman"/>
          <w:sz w:val="24"/>
          <w:szCs w:val="24"/>
          <w:lang w:val="es-ES"/>
        </w:rPr>
        <w:t xml:space="preserve"> o </w:t>
      </w:r>
      <w:r w:rsidRPr="001666FF">
        <w:rPr>
          <w:rFonts w:ascii="Courier New" w:eastAsia="Times New Roman" w:hAnsi="Courier New" w:cs="Courier New"/>
          <w:sz w:val="20"/>
          <w:szCs w:val="20"/>
          <w:lang w:val="es-ES"/>
        </w:rPr>
        <w:t>application/soap+xml</w:t>
      </w:r>
      <w:r w:rsidRPr="001666FF">
        <w:rPr>
          <w:rFonts w:ascii="Times New Roman" w:eastAsia="Times New Roman" w:hAnsi="Times New Roman" w:cs="Times New Roman"/>
          <w:sz w:val="24"/>
          <w:szCs w:val="24"/>
          <w:lang w:val="es-ES"/>
        </w:rPr>
        <w:t>.</w:t>
      </w:r>
    </w:p>
    <w:p w:rsidR="001666FF" w:rsidRPr="001666FF" w:rsidRDefault="001666FF" w:rsidP="001666FF">
      <w:pPr>
        <w:spacing w:after="0" w:line="240" w:lineRule="auto"/>
        <w:jc w:val="both"/>
        <w:rPr>
          <w:rFonts w:ascii="Times New Roman" w:eastAsia="Times New Roman" w:hAnsi="Times New Roman" w:cs="Times New Roman"/>
          <w:sz w:val="24"/>
          <w:szCs w:val="24"/>
          <w:lang w:val="es-ES"/>
        </w:rPr>
      </w:pPr>
      <w:r w:rsidRPr="001666FF">
        <w:rPr>
          <w:rFonts w:ascii="Times New Roman" w:eastAsia="Times New Roman" w:hAnsi="Times New Roman" w:cs="Times New Roman"/>
          <w:b/>
          <w:bCs/>
          <w:sz w:val="24"/>
          <w:szCs w:val="24"/>
          <w:lang w:val="es-ES"/>
        </w:rPr>
        <w:t>Pero importante:</w:t>
      </w:r>
      <w:r w:rsidRPr="001666FF">
        <w:rPr>
          <w:rFonts w:ascii="Times New Roman" w:eastAsia="Times New Roman" w:hAnsi="Times New Roman" w:cs="Times New Roman"/>
          <w:sz w:val="24"/>
          <w:szCs w:val="24"/>
          <w:lang w:val="es-ES"/>
        </w:rPr>
        <w:t xml:space="preserve"> esto no significa que SOAP </w:t>
      </w:r>
      <w:r w:rsidRPr="001666FF">
        <w:rPr>
          <w:rFonts w:ascii="Times New Roman" w:eastAsia="Times New Roman" w:hAnsi="Times New Roman" w:cs="Times New Roman"/>
          <w:i/>
          <w:iCs/>
          <w:sz w:val="24"/>
          <w:szCs w:val="24"/>
          <w:lang w:val="es-ES"/>
        </w:rPr>
        <w:t>exclusivamente</w:t>
      </w:r>
      <w:r w:rsidRPr="001666FF">
        <w:rPr>
          <w:rFonts w:ascii="Times New Roman" w:eastAsia="Times New Roman" w:hAnsi="Times New Roman" w:cs="Times New Roman"/>
          <w:sz w:val="24"/>
          <w:szCs w:val="24"/>
          <w:lang w:val="es-ES"/>
        </w:rPr>
        <w:t xml:space="preserve"> use HTTP; SOAP está diseñado para ser </w:t>
      </w:r>
      <w:r w:rsidRPr="001666FF">
        <w:rPr>
          <w:rFonts w:ascii="Times New Roman" w:eastAsia="Times New Roman" w:hAnsi="Times New Roman" w:cs="Times New Roman"/>
          <w:b/>
          <w:bCs/>
          <w:sz w:val="24"/>
          <w:szCs w:val="24"/>
          <w:lang w:val="es-ES"/>
        </w:rPr>
        <w:t>agnóstico al transporte</w:t>
      </w:r>
      <w:r w:rsidRPr="001666FF">
        <w:rPr>
          <w:rFonts w:ascii="Times New Roman" w:eastAsia="Times New Roman" w:hAnsi="Times New Roman" w:cs="Times New Roman"/>
          <w:sz w:val="24"/>
          <w:szCs w:val="24"/>
          <w:lang w:val="es-ES"/>
        </w:rPr>
        <w:t xml:space="preserve"> y puede funcionar sobre SMTP, JMS, TCP u otros protocolos (SOAP 1.2 formaliza bindings alternativos). La afirmación C es correcta en el sentido práctico y formativo: </w:t>
      </w:r>
      <w:r w:rsidRPr="001666FF">
        <w:rPr>
          <w:rFonts w:ascii="Times New Roman" w:eastAsia="Times New Roman" w:hAnsi="Times New Roman" w:cs="Times New Roman"/>
          <w:b/>
          <w:bCs/>
          <w:sz w:val="24"/>
          <w:szCs w:val="24"/>
          <w:lang w:val="es-ES"/>
        </w:rPr>
        <w:t>sí utiliza HTTP</w:t>
      </w:r>
      <w:r w:rsidRPr="001666FF">
        <w:rPr>
          <w:rFonts w:ascii="Times New Roman" w:eastAsia="Times New Roman" w:hAnsi="Times New Roman" w:cs="Times New Roman"/>
          <w:sz w:val="24"/>
          <w:szCs w:val="24"/>
          <w:lang w:val="es-ES"/>
        </w:rPr>
        <w:t>.</w:t>
      </w:r>
    </w:p>
    <w:p w:rsidR="001666FF" w:rsidRPr="0038653E" w:rsidRDefault="001666FF" w:rsidP="001666FF">
      <w:pPr>
        <w:spacing w:after="0" w:line="240" w:lineRule="auto"/>
        <w:jc w:val="both"/>
        <w:rPr>
          <w:rFonts w:ascii="Times New Roman" w:eastAsia="Times New Roman" w:hAnsi="Times New Roman" w:cs="Times New Roman"/>
          <w:sz w:val="24"/>
          <w:szCs w:val="24"/>
          <w:lang w:val="es-ES"/>
        </w:rPr>
      </w:pPr>
    </w:p>
    <w:p w:rsidR="001666FF" w:rsidRPr="001666FF" w:rsidRDefault="001666FF" w:rsidP="001666FF">
      <w:pPr>
        <w:spacing w:after="0" w:line="240" w:lineRule="auto"/>
        <w:jc w:val="both"/>
        <w:outlineLvl w:val="2"/>
        <w:rPr>
          <w:rFonts w:ascii="Times New Roman" w:eastAsia="Times New Roman" w:hAnsi="Times New Roman" w:cs="Times New Roman"/>
          <w:b/>
          <w:bCs/>
          <w:sz w:val="27"/>
          <w:szCs w:val="27"/>
          <w:lang w:val="es-ES"/>
        </w:rPr>
      </w:pPr>
      <w:r w:rsidRPr="001666FF">
        <w:rPr>
          <w:rFonts w:ascii="Times New Roman" w:eastAsia="Times New Roman" w:hAnsi="Times New Roman" w:cs="Times New Roman"/>
          <w:b/>
          <w:bCs/>
          <w:sz w:val="27"/>
          <w:szCs w:val="27"/>
          <w:lang w:val="es-ES"/>
        </w:rPr>
        <w:t>Por qué las otras opciones son incorrectas</w:t>
      </w:r>
    </w:p>
    <w:p w:rsidR="001666FF" w:rsidRPr="0038653E" w:rsidRDefault="001666FF" w:rsidP="001666FF">
      <w:pPr>
        <w:numPr>
          <w:ilvl w:val="0"/>
          <w:numId w:val="79"/>
        </w:numPr>
        <w:spacing w:after="0" w:line="240" w:lineRule="auto"/>
        <w:jc w:val="both"/>
        <w:rPr>
          <w:rFonts w:ascii="Times New Roman" w:eastAsia="Times New Roman" w:hAnsi="Times New Roman" w:cs="Times New Roman"/>
          <w:sz w:val="24"/>
          <w:szCs w:val="24"/>
          <w:lang w:val="es-ES"/>
        </w:rPr>
      </w:pPr>
      <w:r w:rsidRPr="001666FF">
        <w:rPr>
          <w:rFonts w:ascii="Times New Roman" w:eastAsia="Times New Roman" w:hAnsi="Times New Roman" w:cs="Times New Roman"/>
          <w:b/>
          <w:bCs/>
          <w:sz w:val="24"/>
          <w:szCs w:val="24"/>
          <w:lang w:val="es-ES"/>
        </w:rPr>
        <w:t>A. "Es un protocolo de comunicación que solo permite la transferencia de datos en formato XML."</w:t>
      </w:r>
    </w:p>
    <w:p w:rsidR="001666FF" w:rsidRDefault="001666FF" w:rsidP="001666FF">
      <w:pPr>
        <w:spacing w:after="0" w:line="240" w:lineRule="auto"/>
        <w:ind w:left="720"/>
        <w:jc w:val="both"/>
        <w:rPr>
          <w:rFonts w:ascii="Times New Roman" w:eastAsia="Times New Roman" w:hAnsi="Times New Roman" w:cs="Times New Roman"/>
          <w:sz w:val="24"/>
          <w:szCs w:val="24"/>
          <w:lang w:val="es-ES"/>
        </w:rPr>
      </w:pPr>
      <w:r w:rsidRPr="001666FF">
        <w:rPr>
          <w:rFonts w:ascii="Times New Roman" w:eastAsia="Times New Roman" w:hAnsi="Times New Roman" w:cs="Times New Roman"/>
          <w:sz w:val="24"/>
          <w:szCs w:val="24"/>
          <w:lang w:val="es-ES"/>
        </w:rPr>
        <w:t xml:space="preserve">Parcialmente engañosa. El cuerpo de un mensaje SOAP (el </w:t>
      </w:r>
      <w:r w:rsidRPr="001666FF">
        <w:rPr>
          <w:rFonts w:ascii="Times New Roman" w:eastAsia="Times New Roman" w:hAnsi="Times New Roman" w:cs="Times New Roman"/>
          <w:i/>
          <w:iCs/>
          <w:sz w:val="24"/>
          <w:szCs w:val="24"/>
          <w:lang w:val="es-ES"/>
        </w:rPr>
        <w:t>Envelope</w:t>
      </w:r>
      <w:r w:rsidRPr="001666FF">
        <w:rPr>
          <w:rFonts w:ascii="Times New Roman" w:eastAsia="Times New Roman" w:hAnsi="Times New Roman" w:cs="Times New Roman"/>
          <w:sz w:val="24"/>
          <w:szCs w:val="24"/>
          <w:lang w:val="es-ES"/>
        </w:rPr>
        <w:t xml:space="preserve">) </w:t>
      </w:r>
      <w:r w:rsidRPr="001666FF">
        <w:rPr>
          <w:rFonts w:ascii="Times New Roman" w:eastAsia="Times New Roman" w:hAnsi="Times New Roman" w:cs="Times New Roman"/>
          <w:b/>
          <w:bCs/>
          <w:sz w:val="24"/>
          <w:szCs w:val="24"/>
          <w:lang w:val="es-ES"/>
        </w:rPr>
        <w:t>está definido en XML</w:t>
      </w:r>
      <w:r w:rsidRPr="001666FF">
        <w:rPr>
          <w:rFonts w:ascii="Times New Roman" w:eastAsia="Times New Roman" w:hAnsi="Times New Roman" w:cs="Times New Roman"/>
          <w:sz w:val="24"/>
          <w:szCs w:val="24"/>
          <w:lang w:val="es-ES"/>
        </w:rPr>
        <w:t xml:space="preserve">, por lo que SOAP </w:t>
      </w:r>
      <w:r w:rsidRPr="001666FF">
        <w:rPr>
          <w:rFonts w:ascii="Times New Roman" w:eastAsia="Times New Roman" w:hAnsi="Times New Roman" w:cs="Times New Roman"/>
          <w:b/>
          <w:bCs/>
          <w:sz w:val="24"/>
          <w:szCs w:val="24"/>
          <w:lang w:val="es-ES"/>
        </w:rPr>
        <w:t>usa XML</w:t>
      </w:r>
      <w:r w:rsidRPr="001666FF">
        <w:rPr>
          <w:rFonts w:ascii="Times New Roman" w:eastAsia="Times New Roman" w:hAnsi="Times New Roman" w:cs="Times New Roman"/>
          <w:sz w:val="24"/>
          <w:szCs w:val="24"/>
          <w:lang w:val="es-ES"/>
        </w:rPr>
        <w:t xml:space="preserve"> para la estructura del mensaje. Sin embargo, decir </w:t>
      </w:r>
      <w:r w:rsidRPr="001666FF">
        <w:rPr>
          <w:rFonts w:ascii="Times New Roman" w:eastAsia="Times New Roman" w:hAnsi="Times New Roman" w:cs="Times New Roman"/>
          <w:i/>
          <w:iCs/>
          <w:sz w:val="24"/>
          <w:szCs w:val="24"/>
          <w:lang w:val="es-ES"/>
        </w:rPr>
        <w:t>“solo permite”</w:t>
      </w:r>
      <w:r w:rsidRPr="001666FF">
        <w:rPr>
          <w:rFonts w:ascii="Times New Roman" w:eastAsia="Times New Roman" w:hAnsi="Times New Roman" w:cs="Times New Roman"/>
          <w:sz w:val="24"/>
          <w:szCs w:val="24"/>
          <w:lang w:val="es-ES"/>
        </w:rPr>
        <w:t xml:space="preserve"> es impreciso: existen mecanismos para enviar datos binarios (p. ej. </w:t>
      </w:r>
      <w:r w:rsidRPr="001666FF">
        <w:rPr>
          <w:rFonts w:ascii="Times New Roman" w:eastAsia="Times New Roman" w:hAnsi="Times New Roman" w:cs="Times New Roman"/>
          <w:b/>
          <w:bCs/>
          <w:sz w:val="24"/>
          <w:szCs w:val="24"/>
          <w:lang w:val="es-ES"/>
        </w:rPr>
        <w:t>MIME attachments</w:t>
      </w:r>
      <w:r w:rsidRPr="001666FF">
        <w:rPr>
          <w:rFonts w:ascii="Times New Roman" w:eastAsia="Times New Roman" w:hAnsi="Times New Roman" w:cs="Times New Roman"/>
          <w:sz w:val="24"/>
          <w:szCs w:val="24"/>
          <w:lang w:val="es-ES"/>
        </w:rPr>
        <w:t xml:space="preserve">, </w:t>
      </w:r>
      <w:r w:rsidRPr="001666FF">
        <w:rPr>
          <w:rFonts w:ascii="Times New Roman" w:eastAsia="Times New Roman" w:hAnsi="Times New Roman" w:cs="Times New Roman"/>
          <w:b/>
          <w:bCs/>
          <w:sz w:val="24"/>
          <w:szCs w:val="24"/>
          <w:lang w:val="es-ES"/>
        </w:rPr>
        <w:t>MTOM</w:t>
      </w:r>
      <w:r w:rsidRPr="001666FF">
        <w:rPr>
          <w:rFonts w:ascii="Times New Roman" w:eastAsia="Times New Roman" w:hAnsi="Times New Roman" w:cs="Times New Roman"/>
          <w:sz w:val="24"/>
          <w:szCs w:val="24"/>
          <w:lang w:val="es-ES"/>
        </w:rPr>
        <w:t xml:space="preserve">) y bindings para otros formatos en escenarios </w:t>
      </w:r>
      <w:r w:rsidRPr="001666FF">
        <w:rPr>
          <w:rFonts w:ascii="Times New Roman" w:eastAsia="Times New Roman" w:hAnsi="Times New Roman" w:cs="Times New Roman"/>
          <w:sz w:val="24"/>
          <w:szCs w:val="24"/>
          <w:lang w:val="es-ES"/>
        </w:rPr>
        <w:lastRenderedPageBreak/>
        <w:t>especiales. Además, SOAP puede transportarse por protocolos que admiten distintos tipos de contenido.</w:t>
      </w:r>
    </w:p>
    <w:p w:rsidR="001666FF" w:rsidRPr="001666FF" w:rsidRDefault="001666FF" w:rsidP="001666FF">
      <w:pPr>
        <w:spacing w:after="0" w:line="240" w:lineRule="auto"/>
        <w:ind w:left="720"/>
        <w:jc w:val="both"/>
        <w:rPr>
          <w:rFonts w:ascii="Times New Roman" w:eastAsia="Times New Roman" w:hAnsi="Times New Roman" w:cs="Times New Roman"/>
          <w:sz w:val="24"/>
          <w:szCs w:val="24"/>
          <w:lang w:val="es-ES"/>
        </w:rPr>
      </w:pPr>
      <w:r w:rsidRPr="001666FF">
        <w:rPr>
          <w:rFonts w:ascii="Cambria Math" w:eastAsia="Times New Roman" w:hAnsi="Cambria Math" w:cs="Cambria Math"/>
          <w:sz w:val="24"/>
          <w:szCs w:val="24"/>
          <w:lang w:val="es-ES"/>
        </w:rPr>
        <w:t>⇒</w:t>
      </w:r>
      <w:r w:rsidRPr="001666FF">
        <w:rPr>
          <w:rFonts w:ascii="Times New Roman" w:eastAsia="Times New Roman" w:hAnsi="Times New Roman" w:cs="Times New Roman"/>
          <w:sz w:val="24"/>
          <w:szCs w:val="24"/>
          <w:lang w:val="es-ES"/>
        </w:rPr>
        <w:t xml:space="preserve"> </w:t>
      </w:r>
      <w:r w:rsidRPr="001666FF">
        <w:rPr>
          <w:rFonts w:ascii="Times New Roman" w:eastAsia="Times New Roman" w:hAnsi="Times New Roman" w:cs="Times New Roman"/>
          <w:b/>
          <w:bCs/>
          <w:sz w:val="24"/>
          <w:szCs w:val="24"/>
          <w:lang w:val="es-ES"/>
        </w:rPr>
        <w:t>Falso</w:t>
      </w:r>
      <w:r w:rsidRPr="001666FF">
        <w:rPr>
          <w:rFonts w:ascii="Times New Roman" w:eastAsia="Times New Roman" w:hAnsi="Times New Roman" w:cs="Times New Roman"/>
          <w:sz w:val="24"/>
          <w:szCs w:val="24"/>
          <w:lang w:val="es-ES"/>
        </w:rPr>
        <w:t xml:space="preserve"> por la palabra “solo”.</w:t>
      </w:r>
    </w:p>
    <w:p w:rsidR="001666FF" w:rsidRPr="001666FF" w:rsidRDefault="001666FF" w:rsidP="001666FF">
      <w:pPr>
        <w:numPr>
          <w:ilvl w:val="0"/>
          <w:numId w:val="79"/>
        </w:numPr>
        <w:spacing w:after="0" w:line="240" w:lineRule="auto"/>
        <w:jc w:val="both"/>
        <w:rPr>
          <w:rFonts w:ascii="Times New Roman" w:eastAsia="Times New Roman" w:hAnsi="Times New Roman" w:cs="Times New Roman"/>
          <w:sz w:val="24"/>
          <w:szCs w:val="24"/>
        </w:rPr>
      </w:pPr>
      <w:r w:rsidRPr="001666FF">
        <w:rPr>
          <w:rFonts w:ascii="Times New Roman" w:eastAsia="Times New Roman" w:hAnsi="Times New Roman" w:cs="Times New Roman"/>
          <w:b/>
          <w:bCs/>
          <w:sz w:val="24"/>
          <w:szCs w:val="24"/>
          <w:lang w:val="es-ES"/>
        </w:rPr>
        <w:t>B. "SOAP no es compatible con servicios web basados en REST."</w:t>
      </w:r>
      <w:r w:rsidRPr="001666FF">
        <w:rPr>
          <w:rFonts w:ascii="Times New Roman" w:eastAsia="Times New Roman" w:hAnsi="Times New Roman" w:cs="Times New Roman"/>
          <w:sz w:val="24"/>
          <w:szCs w:val="24"/>
          <w:lang w:val="es-ES"/>
        </w:rPr>
        <w:br/>
        <w:t xml:space="preserve">Incorrecto: SOAP y REST son </w:t>
      </w:r>
      <w:r w:rsidRPr="001666FF">
        <w:rPr>
          <w:rFonts w:ascii="Times New Roman" w:eastAsia="Times New Roman" w:hAnsi="Times New Roman" w:cs="Times New Roman"/>
          <w:b/>
          <w:bCs/>
          <w:sz w:val="24"/>
          <w:szCs w:val="24"/>
          <w:lang w:val="es-ES"/>
        </w:rPr>
        <w:t>diferentes estilos</w:t>
      </w:r>
      <w:r w:rsidRPr="001666FF">
        <w:rPr>
          <w:rFonts w:ascii="Times New Roman" w:eastAsia="Times New Roman" w:hAnsi="Times New Roman" w:cs="Times New Roman"/>
          <w:sz w:val="24"/>
          <w:szCs w:val="24"/>
          <w:lang w:val="es-ES"/>
        </w:rPr>
        <w:t xml:space="preserve"> (SOAP es un protocolo/estándar de mensajería con contrato WSDL; REST es un estilo arquitectónico orientado a recursos y a las operaciones HTTP estándar). Decir que “no son compatibles” es confuso: </w:t>
      </w:r>
      <w:r w:rsidRPr="001666FF">
        <w:rPr>
          <w:rFonts w:ascii="Times New Roman" w:eastAsia="Times New Roman" w:hAnsi="Times New Roman" w:cs="Times New Roman"/>
          <w:b/>
          <w:bCs/>
          <w:sz w:val="24"/>
          <w:szCs w:val="24"/>
          <w:lang w:val="es-ES"/>
        </w:rPr>
        <w:t>no son lo mismo</w:t>
      </w:r>
      <w:r w:rsidRPr="001666FF">
        <w:rPr>
          <w:rFonts w:ascii="Times New Roman" w:eastAsia="Times New Roman" w:hAnsi="Times New Roman" w:cs="Times New Roman"/>
          <w:sz w:val="24"/>
          <w:szCs w:val="24"/>
          <w:lang w:val="es-ES"/>
        </w:rPr>
        <w:t xml:space="preserve"> y generalmente no se mezclan en diseño, pero técnicamente pueden coexistir en la misma arquitectura y pueden interoperar vía adaptadores/puentes. Además, nada impide que un cliente HTTP interactúe con un endpoint SOAP (aunque no siga los principios REST).</w:t>
      </w:r>
      <w:r w:rsidRPr="001666FF">
        <w:rPr>
          <w:rFonts w:ascii="Times New Roman" w:eastAsia="Times New Roman" w:hAnsi="Times New Roman" w:cs="Times New Roman"/>
          <w:sz w:val="24"/>
          <w:szCs w:val="24"/>
          <w:lang w:val="es-ES"/>
        </w:rPr>
        <w:br/>
      </w:r>
      <w:r w:rsidRPr="001666FF">
        <w:rPr>
          <w:rFonts w:ascii="Cambria Math" w:eastAsia="Times New Roman" w:hAnsi="Cambria Math" w:cs="Cambria Math"/>
          <w:sz w:val="24"/>
          <w:szCs w:val="24"/>
        </w:rPr>
        <w:t>⇒</w:t>
      </w:r>
      <w:r w:rsidRPr="001666FF">
        <w:rPr>
          <w:rFonts w:ascii="Times New Roman" w:eastAsia="Times New Roman" w:hAnsi="Times New Roman" w:cs="Times New Roman"/>
          <w:sz w:val="24"/>
          <w:szCs w:val="24"/>
        </w:rPr>
        <w:t xml:space="preserve"> </w:t>
      </w:r>
      <w:r w:rsidRPr="001666FF">
        <w:rPr>
          <w:rFonts w:ascii="Times New Roman" w:eastAsia="Times New Roman" w:hAnsi="Times New Roman" w:cs="Times New Roman"/>
          <w:b/>
          <w:bCs/>
          <w:sz w:val="24"/>
          <w:szCs w:val="24"/>
        </w:rPr>
        <w:t>Falso</w:t>
      </w:r>
      <w:r w:rsidRPr="001666FF">
        <w:rPr>
          <w:rFonts w:ascii="Times New Roman" w:eastAsia="Times New Roman" w:hAnsi="Times New Roman" w:cs="Times New Roman"/>
          <w:sz w:val="24"/>
          <w:szCs w:val="24"/>
        </w:rPr>
        <w:t xml:space="preserve"> (la afirmación es demasiado taxativa y equivocada).</w:t>
      </w:r>
    </w:p>
    <w:p w:rsidR="001666FF" w:rsidRPr="0038653E" w:rsidRDefault="001666FF" w:rsidP="001666FF">
      <w:pPr>
        <w:numPr>
          <w:ilvl w:val="0"/>
          <w:numId w:val="79"/>
        </w:numPr>
        <w:spacing w:after="0" w:line="240" w:lineRule="auto"/>
        <w:jc w:val="both"/>
        <w:rPr>
          <w:rFonts w:ascii="Times New Roman" w:eastAsia="Times New Roman" w:hAnsi="Times New Roman" w:cs="Times New Roman"/>
          <w:sz w:val="24"/>
          <w:szCs w:val="24"/>
          <w:lang w:val="es-ES"/>
        </w:rPr>
      </w:pPr>
      <w:r w:rsidRPr="001666FF">
        <w:rPr>
          <w:rFonts w:ascii="Times New Roman" w:eastAsia="Times New Roman" w:hAnsi="Times New Roman" w:cs="Times New Roman"/>
          <w:b/>
          <w:bCs/>
          <w:sz w:val="24"/>
          <w:szCs w:val="24"/>
          <w:lang w:val="es-ES"/>
        </w:rPr>
        <w:t>D. "SOAP solo se puede utilizar en aplicaciones Java."</w:t>
      </w:r>
      <w:r w:rsidRPr="001666FF">
        <w:rPr>
          <w:rFonts w:ascii="Times New Roman" w:eastAsia="Times New Roman" w:hAnsi="Times New Roman" w:cs="Times New Roman"/>
          <w:sz w:val="24"/>
          <w:szCs w:val="24"/>
          <w:lang w:val="es-ES"/>
        </w:rPr>
        <w:br/>
        <w:t xml:space="preserve">Totalmente falso. SOAP es </w:t>
      </w:r>
      <w:r w:rsidRPr="001666FF">
        <w:rPr>
          <w:rFonts w:ascii="Times New Roman" w:eastAsia="Times New Roman" w:hAnsi="Times New Roman" w:cs="Times New Roman"/>
          <w:b/>
          <w:bCs/>
          <w:sz w:val="24"/>
          <w:szCs w:val="24"/>
          <w:lang w:val="es-ES"/>
        </w:rPr>
        <w:t>independiente de plataforma y lenguaje</w:t>
      </w:r>
      <w:r w:rsidRPr="001666FF">
        <w:rPr>
          <w:rFonts w:ascii="Times New Roman" w:eastAsia="Times New Roman" w:hAnsi="Times New Roman" w:cs="Times New Roman"/>
          <w:sz w:val="24"/>
          <w:szCs w:val="24"/>
          <w:lang w:val="es-ES"/>
        </w:rPr>
        <w:t xml:space="preserve">: existen implementaciones en Java (JAX-WS), .NET (WCF/ASMX), Python (zeep), PHP (ext-soap), Ruby, etc. El objetivo de SOAP es precisamente la </w:t>
      </w:r>
      <w:r w:rsidRPr="001666FF">
        <w:rPr>
          <w:rFonts w:ascii="Times New Roman" w:eastAsia="Times New Roman" w:hAnsi="Times New Roman" w:cs="Times New Roman"/>
          <w:b/>
          <w:bCs/>
          <w:sz w:val="24"/>
          <w:szCs w:val="24"/>
          <w:lang w:val="es-ES"/>
        </w:rPr>
        <w:t>interoperabilidad entre plataformas</w:t>
      </w:r>
      <w:r w:rsidRPr="001666FF">
        <w:rPr>
          <w:rFonts w:ascii="Times New Roman" w:eastAsia="Times New Roman" w:hAnsi="Times New Roman" w:cs="Times New Roman"/>
          <w:sz w:val="24"/>
          <w:szCs w:val="24"/>
          <w:lang w:val="es-ES"/>
        </w:rPr>
        <w:t>.</w:t>
      </w:r>
    </w:p>
    <w:p w:rsidR="001666FF" w:rsidRPr="0038653E" w:rsidRDefault="001666FF" w:rsidP="001666FF">
      <w:pPr>
        <w:spacing w:after="0" w:line="240" w:lineRule="auto"/>
        <w:ind w:left="720"/>
        <w:jc w:val="both"/>
        <w:rPr>
          <w:rFonts w:ascii="Times New Roman" w:eastAsia="Times New Roman" w:hAnsi="Times New Roman" w:cs="Times New Roman"/>
          <w:sz w:val="24"/>
          <w:szCs w:val="24"/>
          <w:lang w:val="es-ES"/>
        </w:rPr>
      </w:pPr>
      <w:r w:rsidRPr="0038653E">
        <w:rPr>
          <w:rFonts w:ascii="Cambria Math" w:eastAsia="Times New Roman" w:hAnsi="Cambria Math" w:cs="Cambria Math"/>
          <w:sz w:val="24"/>
          <w:szCs w:val="24"/>
          <w:lang w:val="es-ES"/>
        </w:rPr>
        <w:t>⇒</w:t>
      </w:r>
      <w:r w:rsidRPr="0038653E">
        <w:rPr>
          <w:rFonts w:ascii="Times New Roman" w:eastAsia="Times New Roman" w:hAnsi="Times New Roman" w:cs="Times New Roman"/>
          <w:sz w:val="24"/>
          <w:szCs w:val="24"/>
          <w:lang w:val="es-ES"/>
        </w:rPr>
        <w:t xml:space="preserve"> </w:t>
      </w:r>
      <w:r w:rsidRPr="0038653E">
        <w:rPr>
          <w:rFonts w:ascii="Times New Roman" w:eastAsia="Times New Roman" w:hAnsi="Times New Roman" w:cs="Times New Roman"/>
          <w:b/>
          <w:bCs/>
          <w:sz w:val="24"/>
          <w:szCs w:val="24"/>
          <w:lang w:val="es-ES"/>
        </w:rPr>
        <w:t>Falso</w:t>
      </w:r>
      <w:r w:rsidRPr="0038653E">
        <w:rPr>
          <w:rFonts w:ascii="Times New Roman" w:eastAsia="Times New Roman" w:hAnsi="Times New Roman" w:cs="Times New Roman"/>
          <w:sz w:val="24"/>
          <w:szCs w:val="24"/>
          <w:lang w:val="es-ES"/>
        </w:rPr>
        <w:t>.</w:t>
      </w:r>
    </w:p>
    <w:p w:rsidR="001666FF" w:rsidRPr="0038653E" w:rsidRDefault="001666FF" w:rsidP="001666FF">
      <w:pPr>
        <w:spacing w:after="0" w:line="240" w:lineRule="auto"/>
        <w:jc w:val="both"/>
        <w:rPr>
          <w:rFonts w:ascii="Times New Roman" w:eastAsia="Times New Roman" w:hAnsi="Times New Roman" w:cs="Times New Roman"/>
          <w:sz w:val="24"/>
          <w:szCs w:val="24"/>
          <w:lang w:val="es-ES"/>
        </w:rPr>
      </w:pPr>
    </w:p>
    <w:p w:rsidR="001666FF" w:rsidRPr="001666FF" w:rsidRDefault="001666FF" w:rsidP="001666FF">
      <w:pPr>
        <w:spacing w:after="0" w:line="240" w:lineRule="auto"/>
        <w:outlineLvl w:val="2"/>
        <w:rPr>
          <w:rFonts w:ascii="Times New Roman" w:eastAsia="Times New Roman" w:hAnsi="Times New Roman" w:cs="Times New Roman"/>
          <w:b/>
          <w:bCs/>
          <w:sz w:val="27"/>
          <w:szCs w:val="27"/>
          <w:lang w:val="es-ES"/>
        </w:rPr>
      </w:pPr>
      <w:r w:rsidRPr="001666FF">
        <w:rPr>
          <w:rFonts w:ascii="Times New Roman" w:eastAsia="Times New Roman" w:hAnsi="Times New Roman" w:cs="Times New Roman"/>
          <w:b/>
          <w:bCs/>
          <w:sz w:val="27"/>
          <w:szCs w:val="27"/>
          <w:lang w:val="es-ES"/>
        </w:rPr>
        <w:t>Ejemplo breve (SOAP sobre HTTP)</w:t>
      </w:r>
    </w:p>
    <w:p w:rsidR="001666FF" w:rsidRPr="001666FF" w:rsidRDefault="001666FF" w:rsidP="001666FF">
      <w:pPr>
        <w:spacing w:after="0" w:line="240" w:lineRule="auto"/>
        <w:ind w:left="720"/>
        <w:rPr>
          <w:rFonts w:ascii="Times New Roman" w:eastAsia="Times New Roman" w:hAnsi="Times New Roman" w:cs="Times New Roman"/>
          <w:sz w:val="24"/>
          <w:szCs w:val="24"/>
          <w:lang w:val="es-ES"/>
        </w:rPr>
      </w:pPr>
      <w:r w:rsidRPr="001666FF">
        <w:rPr>
          <w:rFonts w:ascii="Times New Roman" w:eastAsia="Times New Roman" w:hAnsi="Times New Roman" w:cs="Times New Roman"/>
          <w:sz w:val="24"/>
          <w:szCs w:val="24"/>
          <w:lang w:val="es-ES"/>
        </w:rPr>
        <w:t>Petición HTTP POST típica:</w:t>
      </w:r>
    </w:p>
    <w:p w:rsidR="001666FF" w:rsidRPr="001666FF" w:rsidRDefault="001666FF" w:rsidP="001666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es-ES"/>
        </w:rPr>
      </w:pPr>
      <w:r w:rsidRPr="001666FF">
        <w:rPr>
          <w:rFonts w:ascii="Courier New" w:eastAsia="Times New Roman" w:hAnsi="Courier New" w:cs="Courier New"/>
          <w:sz w:val="20"/>
          <w:szCs w:val="20"/>
          <w:lang w:val="es-ES"/>
        </w:rPr>
        <w:t>POST /ServicioCalculadora HTTP/1.1</w:t>
      </w:r>
    </w:p>
    <w:p w:rsidR="001666FF" w:rsidRPr="001666FF" w:rsidRDefault="001666FF" w:rsidP="001666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666FF">
        <w:rPr>
          <w:rFonts w:ascii="Courier New" w:eastAsia="Times New Roman" w:hAnsi="Courier New" w:cs="Courier New"/>
          <w:sz w:val="20"/>
          <w:szCs w:val="20"/>
        </w:rPr>
        <w:t>Host: ejemplo.com</w:t>
      </w:r>
    </w:p>
    <w:p w:rsidR="001666FF" w:rsidRPr="001666FF" w:rsidRDefault="001666FF" w:rsidP="001666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666FF">
        <w:rPr>
          <w:rFonts w:ascii="Courier New" w:eastAsia="Times New Roman" w:hAnsi="Courier New" w:cs="Courier New"/>
          <w:sz w:val="20"/>
          <w:szCs w:val="20"/>
        </w:rPr>
        <w:t>Content-Type: text/xml; charset=utf-8</w:t>
      </w:r>
    </w:p>
    <w:p w:rsidR="001666FF" w:rsidRPr="001666FF" w:rsidRDefault="001666FF" w:rsidP="001666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666FF">
        <w:rPr>
          <w:rFonts w:ascii="Courier New" w:eastAsia="Times New Roman" w:hAnsi="Courier New" w:cs="Courier New"/>
          <w:sz w:val="20"/>
          <w:szCs w:val="20"/>
        </w:rPr>
        <w:t>Content-Length: 245</w:t>
      </w:r>
    </w:p>
    <w:p w:rsidR="001666FF" w:rsidRPr="001666FF" w:rsidRDefault="001666FF" w:rsidP="001666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1666FF" w:rsidRPr="001666FF" w:rsidRDefault="001666FF" w:rsidP="001666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666FF">
        <w:rPr>
          <w:rFonts w:ascii="Courier New" w:eastAsia="Times New Roman" w:hAnsi="Courier New" w:cs="Courier New"/>
          <w:sz w:val="20"/>
          <w:szCs w:val="20"/>
        </w:rPr>
        <w:t>&lt;</w:t>
      </w:r>
      <w:proofErr w:type="gramStart"/>
      <w:r w:rsidRPr="001666FF">
        <w:rPr>
          <w:rFonts w:ascii="Courier New" w:eastAsia="Times New Roman" w:hAnsi="Courier New" w:cs="Courier New"/>
          <w:sz w:val="20"/>
          <w:szCs w:val="20"/>
        </w:rPr>
        <w:t>soap:Envelope</w:t>
      </w:r>
      <w:proofErr w:type="gramEnd"/>
      <w:r w:rsidRPr="001666FF">
        <w:rPr>
          <w:rFonts w:ascii="Courier New" w:eastAsia="Times New Roman" w:hAnsi="Courier New" w:cs="Courier New"/>
          <w:sz w:val="20"/>
          <w:szCs w:val="20"/>
        </w:rPr>
        <w:t xml:space="preserve"> xmlns:soap="http://schemas.xmlsoap.org/soap/envelope/"&gt;</w:t>
      </w:r>
    </w:p>
    <w:p w:rsidR="001666FF" w:rsidRPr="001666FF" w:rsidRDefault="001666FF" w:rsidP="001666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666FF">
        <w:rPr>
          <w:rFonts w:ascii="Courier New" w:eastAsia="Times New Roman" w:hAnsi="Courier New" w:cs="Courier New"/>
          <w:sz w:val="20"/>
          <w:szCs w:val="20"/>
        </w:rPr>
        <w:t xml:space="preserve">  &lt;</w:t>
      </w:r>
      <w:proofErr w:type="gramStart"/>
      <w:r w:rsidRPr="001666FF">
        <w:rPr>
          <w:rFonts w:ascii="Courier New" w:eastAsia="Times New Roman" w:hAnsi="Courier New" w:cs="Courier New"/>
          <w:sz w:val="20"/>
          <w:szCs w:val="20"/>
        </w:rPr>
        <w:t>soap:Body</w:t>
      </w:r>
      <w:proofErr w:type="gramEnd"/>
      <w:r w:rsidRPr="001666FF">
        <w:rPr>
          <w:rFonts w:ascii="Courier New" w:eastAsia="Times New Roman" w:hAnsi="Courier New" w:cs="Courier New"/>
          <w:sz w:val="20"/>
          <w:szCs w:val="20"/>
        </w:rPr>
        <w:t>&gt;</w:t>
      </w:r>
    </w:p>
    <w:p w:rsidR="001666FF" w:rsidRPr="001666FF" w:rsidRDefault="001666FF" w:rsidP="001666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666FF">
        <w:rPr>
          <w:rFonts w:ascii="Courier New" w:eastAsia="Times New Roman" w:hAnsi="Courier New" w:cs="Courier New"/>
          <w:sz w:val="20"/>
          <w:szCs w:val="20"/>
        </w:rPr>
        <w:t xml:space="preserve">    &lt;</w:t>
      </w:r>
      <w:proofErr w:type="gramStart"/>
      <w:r w:rsidRPr="001666FF">
        <w:rPr>
          <w:rFonts w:ascii="Courier New" w:eastAsia="Times New Roman" w:hAnsi="Courier New" w:cs="Courier New"/>
          <w:sz w:val="20"/>
          <w:szCs w:val="20"/>
        </w:rPr>
        <w:t>m:sumar</w:t>
      </w:r>
      <w:proofErr w:type="gramEnd"/>
      <w:r w:rsidRPr="001666FF">
        <w:rPr>
          <w:rFonts w:ascii="Courier New" w:eastAsia="Times New Roman" w:hAnsi="Courier New" w:cs="Courier New"/>
          <w:sz w:val="20"/>
          <w:szCs w:val="20"/>
        </w:rPr>
        <w:t xml:space="preserve"> xmlns:m="http://ejemplo.org/calculadora"&gt;</w:t>
      </w:r>
    </w:p>
    <w:p w:rsidR="001666FF" w:rsidRPr="001666FF" w:rsidRDefault="001666FF" w:rsidP="001666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es-ES"/>
        </w:rPr>
      </w:pPr>
      <w:r w:rsidRPr="001666FF">
        <w:rPr>
          <w:rFonts w:ascii="Courier New" w:eastAsia="Times New Roman" w:hAnsi="Courier New" w:cs="Courier New"/>
          <w:sz w:val="20"/>
          <w:szCs w:val="20"/>
        </w:rPr>
        <w:t xml:space="preserve">      </w:t>
      </w:r>
      <w:r w:rsidRPr="001666FF">
        <w:rPr>
          <w:rFonts w:ascii="Courier New" w:eastAsia="Times New Roman" w:hAnsi="Courier New" w:cs="Courier New"/>
          <w:sz w:val="20"/>
          <w:szCs w:val="20"/>
          <w:lang w:val="es-ES"/>
        </w:rPr>
        <w:t>&lt;</w:t>
      </w:r>
      <w:proofErr w:type="gramStart"/>
      <w:r w:rsidRPr="001666FF">
        <w:rPr>
          <w:rFonts w:ascii="Courier New" w:eastAsia="Times New Roman" w:hAnsi="Courier New" w:cs="Courier New"/>
          <w:sz w:val="20"/>
          <w:szCs w:val="20"/>
          <w:lang w:val="es-ES"/>
        </w:rPr>
        <w:t>m:a</w:t>
      </w:r>
      <w:proofErr w:type="gramEnd"/>
      <w:r w:rsidRPr="001666FF">
        <w:rPr>
          <w:rFonts w:ascii="Courier New" w:eastAsia="Times New Roman" w:hAnsi="Courier New" w:cs="Courier New"/>
          <w:sz w:val="20"/>
          <w:szCs w:val="20"/>
          <w:lang w:val="es-ES"/>
        </w:rPr>
        <w:t>&gt;2&lt;/m:a&gt;</w:t>
      </w:r>
    </w:p>
    <w:p w:rsidR="001666FF" w:rsidRPr="001666FF" w:rsidRDefault="001666FF" w:rsidP="001666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es-ES"/>
        </w:rPr>
      </w:pPr>
      <w:r w:rsidRPr="001666FF">
        <w:rPr>
          <w:rFonts w:ascii="Courier New" w:eastAsia="Times New Roman" w:hAnsi="Courier New" w:cs="Courier New"/>
          <w:sz w:val="20"/>
          <w:szCs w:val="20"/>
          <w:lang w:val="es-ES"/>
        </w:rPr>
        <w:t xml:space="preserve">      &lt;</w:t>
      </w:r>
      <w:proofErr w:type="gramStart"/>
      <w:r w:rsidRPr="001666FF">
        <w:rPr>
          <w:rFonts w:ascii="Courier New" w:eastAsia="Times New Roman" w:hAnsi="Courier New" w:cs="Courier New"/>
          <w:sz w:val="20"/>
          <w:szCs w:val="20"/>
          <w:lang w:val="es-ES"/>
        </w:rPr>
        <w:t>m:b</w:t>
      </w:r>
      <w:proofErr w:type="gramEnd"/>
      <w:r w:rsidRPr="001666FF">
        <w:rPr>
          <w:rFonts w:ascii="Courier New" w:eastAsia="Times New Roman" w:hAnsi="Courier New" w:cs="Courier New"/>
          <w:sz w:val="20"/>
          <w:szCs w:val="20"/>
          <w:lang w:val="es-ES"/>
        </w:rPr>
        <w:t>&gt;3&lt;/m:b&gt;</w:t>
      </w:r>
    </w:p>
    <w:p w:rsidR="001666FF" w:rsidRPr="001666FF" w:rsidRDefault="001666FF" w:rsidP="001666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es-ES"/>
        </w:rPr>
      </w:pPr>
      <w:r w:rsidRPr="001666FF">
        <w:rPr>
          <w:rFonts w:ascii="Courier New" w:eastAsia="Times New Roman" w:hAnsi="Courier New" w:cs="Courier New"/>
          <w:sz w:val="20"/>
          <w:szCs w:val="20"/>
          <w:lang w:val="es-ES"/>
        </w:rPr>
        <w:t xml:space="preserve">    &lt;/</w:t>
      </w:r>
      <w:proofErr w:type="gramStart"/>
      <w:r w:rsidRPr="001666FF">
        <w:rPr>
          <w:rFonts w:ascii="Courier New" w:eastAsia="Times New Roman" w:hAnsi="Courier New" w:cs="Courier New"/>
          <w:sz w:val="20"/>
          <w:szCs w:val="20"/>
          <w:lang w:val="es-ES"/>
        </w:rPr>
        <w:t>m:sumar</w:t>
      </w:r>
      <w:proofErr w:type="gramEnd"/>
      <w:r w:rsidRPr="001666FF">
        <w:rPr>
          <w:rFonts w:ascii="Courier New" w:eastAsia="Times New Roman" w:hAnsi="Courier New" w:cs="Courier New"/>
          <w:sz w:val="20"/>
          <w:szCs w:val="20"/>
          <w:lang w:val="es-ES"/>
        </w:rPr>
        <w:t>&gt;</w:t>
      </w:r>
    </w:p>
    <w:p w:rsidR="001666FF" w:rsidRPr="001666FF" w:rsidRDefault="001666FF" w:rsidP="001666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666FF">
        <w:rPr>
          <w:rFonts w:ascii="Courier New" w:eastAsia="Times New Roman" w:hAnsi="Courier New" w:cs="Courier New"/>
          <w:sz w:val="20"/>
          <w:szCs w:val="20"/>
          <w:lang w:val="es-ES"/>
        </w:rPr>
        <w:t xml:space="preserve">  </w:t>
      </w:r>
      <w:r w:rsidRPr="001666FF">
        <w:rPr>
          <w:rFonts w:ascii="Courier New" w:eastAsia="Times New Roman" w:hAnsi="Courier New" w:cs="Courier New"/>
          <w:sz w:val="20"/>
          <w:szCs w:val="20"/>
        </w:rPr>
        <w:t>&lt;/</w:t>
      </w:r>
      <w:proofErr w:type="gramStart"/>
      <w:r w:rsidRPr="001666FF">
        <w:rPr>
          <w:rFonts w:ascii="Courier New" w:eastAsia="Times New Roman" w:hAnsi="Courier New" w:cs="Courier New"/>
          <w:sz w:val="20"/>
          <w:szCs w:val="20"/>
        </w:rPr>
        <w:t>soap:Body</w:t>
      </w:r>
      <w:proofErr w:type="gramEnd"/>
      <w:r w:rsidRPr="001666FF">
        <w:rPr>
          <w:rFonts w:ascii="Courier New" w:eastAsia="Times New Roman" w:hAnsi="Courier New" w:cs="Courier New"/>
          <w:sz w:val="20"/>
          <w:szCs w:val="20"/>
        </w:rPr>
        <w:t>&gt;</w:t>
      </w:r>
    </w:p>
    <w:p w:rsidR="001666FF" w:rsidRPr="001666FF" w:rsidRDefault="001666FF" w:rsidP="001666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666FF">
        <w:rPr>
          <w:rFonts w:ascii="Courier New" w:eastAsia="Times New Roman" w:hAnsi="Courier New" w:cs="Courier New"/>
          <w:sz w:val="20"/>
          <w:szCs w:val="20"/>
        </w:rPr>
        <w:t>&lt;/</w:t>
      </w:r>
      <w:proofErr w:type="gramStart"/>
      <w:r w:rsidRPr="001666FF">
        <w:rPr>
          <w:rFonts w:ascii="Courier New" w:eastAsia="Times New Roman" w:hAnsi="Courier New" w:cs="Courier New"/>
          <w:sz w:val="20"/>
          <w:szCs w:val="20"/>
        </w:rPr>
        <w:t>soap:Envelope</w:t>
      </w:r>
      <w:proofErr w:type="gramEnd"/>
      <w:r w:rsidRPr="001666FF">
        <w:rPr>
          <w:rFonts w:ascii="Courier New" w:eastAsia="Times New Roman" w:hAnsi="Courier New" w:cs="Courier New"/>
          <w:sz w:val="20"/>
          <w:szCs w:val="20"/>
        </w:rPr>
        <w:t>&gt;</w:t>
      </w:r>
    </w:p>
    <w:p w:rsidR="000036F7" w:rsidRPr="000036F7" w:rsidRDefault="000036F7" w:rsidP="0051140D">
      <w:pPr>
        <w:spacing w:after="0" w:line="240" w:lineRule="auto"/>
        <w:rPr>
          <w:lang w:val="es-ES"/>
        </w:rPr>
      </w:pPr>
    </w:p>
    <w:p w:rsidR="000036F7" w:rsidRPr="009852A1" w:rsidRDefault="000036F7" w:rsidP="001A4A66">
      <w:pPr>
        <w:pStyle w:val="Prrafodelista"/>
        <w:numPr>
          <w:ilvl w:val="0"/>
          <w:numId w:val="2"/>
        </w:numPr>
        <w:spacing w:after="0" w:line="240" w:lineRule="auto"/>
        <w:ind w:left="426" w:hanging="426"/>
        <w:rPr>
          <w:b/>
          <w:lang w:val="es-ES"/>
        </w:rPr>
      </w:pPr>
      <w:r w:rsidRPr="009852A1">
        <w:rPr>
          <w:b/>
          <w:lang w:val="es-ES"/>
        </w:rPr>
        <w:t>¿Cuál de las siguientes opciones describe mejor la función del elemento SOAP Body?</w:t>
      </w:r>
    </w:p>
    <w:p w:rsidR="000036F7" w:rsidRPr="00A02EBC" w:rsidRDefault="000036F7" w:rsidP="001A4A66">
      <w:pPr>
        <w:pStyle w:val="Prrafodelista"/>
        <w:numPr>
          <w:ilvl w:val="0"/>
          <w:numId w:val="27"/>
        </w:numPr>
        <w:spacing w:after="0" w:line="240" w:lineRule="auto"/>
        <w:rPr>
          <w:highlight w:val="yellow"/>
          <w:lang w:val="es-ES"/>
        </w:rPr>
      </w:pPr>
      <w:r w:rsidRPr="00A02EBC">
        <w:rPr>
          <w:highlight w:val="yellow"/>
          <w:lang w:val="es-ES"/>
        </w:rPr>
        <w:t xml:space="preserve">Contiene la información principal del mensaje SOAP. </w:t>
      </w:r>
    </w:p>
    <w:p w:rsidR="000036F7" w:rsidRPr="000036F7" w:rsidRDefault="000036F7" w:rsidP="001A4A66">
      <w:pPr>
        <w:pStyle w:val="Prrafodelista"/>
        <w:numPr>
          <w:ilvl w:val="0"/>
          <w:numId w:val="27"/>
        </w:numPr>
        <w:spacing w:after="0" w:line="240" w:lineRule="auto"/>
        <w:rPr>
          <w:lang w:val="es-ES"/>
        </w:rPr>
      </w:pPr>
      <w:r w:rsidRPr="000036F7">
        <w:rPr>
          <w:lang w:val="es-ES"/>
        </w:rPr>
        <w:t>Define la dirección de destino del mensaje SOAP.</w:t>
      </w:r>
    </w:p>
    <w:p w:rsidR="000036F7" w:rsidRPr="000036F7" w:rsidRDefault="000036F7" w:rsidP="001A4A66">
      <w:pPr>
        <w:pStyle w:val="Prrafodelista"/>
        <w:numPr>
          <w:ilvl w:val="0"/>
          <w:numId w:val="27"/>
        </w:numPr>
        <w:spacing w:after="0" w:line="240" w:lineRule="auto"/>
        <w:rPr>
          <w:lang w:val="es-ES"/>
        </w:rPr>
      </w:pPr>
      <w:r w:rsidRPr="000036F7">
        <w:rPr>
          <w:lang w:val="es-ES"/>
        </w:rPr>
        <w:t>Proporciona información adicional sobre la solicitud o respuesta SOAP.</w:t>
      </w:r>
    </w:p>
    <w:p w:rsidR="000036F7" w:rsidRDefault="000036F7" w:rsidP="001A4A66">
      <w:pPr>
        <w:pStyle w:val="Prrafodelista"/>
        <w:numPr>
          <w:ilvl w:val="0"/>
          <w:numId w:val="27"/>
        </w:numPr>
        <w:spacing w:after="0" w:line="240" w:lineRule="auto"/>
        <w:rPr>
          <w:lang w:val="es-ES"/>
        </w:rPr>
      </w:pPr>
      <w:r w:rsidRPr="000036F7">
        <w:rPr>
          <w:lang w:val="es-ES"/>
        </w:rPr>
        <w:t>Establece las reglas de validación para el mensaje SOAP.</w:t>
      </w:r>
    </w:p>
    <w:p w:rsidR="00257F6D" w:rsidRPr="00B86C9A" w:rsidRDefault="00257F6D" w:rsidP="00B86C9A">
      <w:pPr>
        <w:spacing w:after="0" w:line="240" w:lineRule="auto"/>
        <w:jc w:val="both"/>
        <w:rPr>
          <w:rFonts w:ascii="Calibri" w:hAnsi="Calibri" w:cs="Calibri"/>
          <w:b/>
          <w:lang w:val="es-ES"/>
        </w:rPr>
      </w:pPr>
      <w:r w:rsidRPr="00B86C9A">
        <w:rPr>
          <w:rFonts w:ascii="Calibri" w:hAnsi="Calibri" w:cs="Calibri"/>
          <w:b/>
          <w:lang w:val="es-ES"/>
        </w:rPr>
        <w:t>Justificación:</w:t>
      </w:r>
    </w:p>
    <w:p w:rsidR="00B86C9A" w:rsidRPr="00B86C9A" w:rsidRDefault="00B86C9A" w:rsidP="00B86C9A">
      <w:pPr>
        <w:spacing w:after="0" w:line="240" w:lineRule="auto"/>
        <w:jc w:val="both"/>
        <w:rPr>
          <w:rFonts w:ascii="Calibri" w:eastAsia="Times New Roman" w:hAnsi="Calibri" w:cs="Calibri"/>
          <w:lang w:val="es-ES"/>
        </w:rPr>
      </w:pPr>
      <w:r w:rsidRPr="00B86C9A">
        <w:rPr>
          <w:rFonts w:ascii="Calibri" w:eastAsia="Times New Roman" w:hAnsi="Calibri" w:cs="Calibri"/>
          <w:lang w:val="es-ES"/>
        </w:rPr>
        <w:t xml:space="preserve">El elemento </w:t>
      </w:r>
      <w:r w:rsidRPr="00B86C9A">
        <w:rPr>
          <w:rFonts w:ascii="Calibri" w:eastAsia="Times New Roman" w:hAnsi="Calibri" w:cs="Calibri"/>
          <w:b/>
          <w:bCs/>
          <w:lang w:val="es-ES"/>
        </w:rPr>
        <w:t>SOAP Body</w:t>
      </w:r>
      <w:r w:rsidRPr="00B86C9A">
        <w:rPr>
          <w:rFonts w:ascii="Calibri" w:eastAsia="Times New Roman" w:hAnsi="Calibri" w:cs="Calibri"/>
          <w:lang w:val="es-ES"/>
        </w:rPr>
        <w:t xml:space="preserve"> es la </w:t>
      </w:r>
      <w:r w:rsidRPr="00B86C9A">
        <w:rPr>
          <w:rFonts w:ascii="Calibri" w:eastAsia="Times New Roman" w:hAnsi="Calibri" w:cs="Calibri"/>
          <w:b/>
          <w:bCs/>
          <w:lang w:val="es-ES"/>
        </w:rPr>
        <w:t>parte central y obligatoria</w:t>
      </w:r>
      <w:r w:rsidRPr="00B86C9A">
        <w:rPr>
          <w:rFonts w:ascii="Calibri" w:eastAsia="Times New Roman" w:hAnsi="Calibri" w:cs="Calibri"/>
          <w:lang w:val="es-ES"/>
        </w:rPr>
        <w:t xml:space="preserve"> del mensaje SOAP.</w:t>
      </w:r>
      <w:r w:rsidRPr="00B86C9A">
        <w:rPr>
          <w:rFonts w:ascii="Calibri" w:eastAsia="Times New Roman" w:hAnsi="Calibri" w:cs="Calibri"/>
          <w:lang w:val="es-ES"/>
        </w:rPr>
        <w:br/>
        <w:t xml:space="preserve">Su función principal es </w:t>
      </w:r>
      <w:r w:rsidRPr="00B86C9A">
        <w:rPr>
          <w:rFonts w:ascii="Calibri" w:eastAsia="Times New Roman" w:hAnsi="Calibri" w:cs="Calibri"/>
          <w:b/>
          <w:bCs/>
          <w:lang w:val="es-ES"/>
        </w:rPr>
        <w:t>transportar la información o los datos reales del mensaje</w:t>
      </w:r>
      <w:r w:rsidRPr="00B86C9A">
        <w:rPr>
          <w:rFonts w:ascii="Calibri" w:eastAsia="Times New Roman" w:hAnsi="Calibri" w:cs="Calibri"/>
          <w:lang w:val="es-ES"/>
        </w:rPr>
        <w:t xml:space="preserve">, es decir, </w:t>
      </w:r>
      <w:r w:rsidRPr="00B86C9A">
        <w:rPr>
          <w:rFonts w:ascii="Calibri" w:eastAsia="Times New Roman" w:hAnsi="Calibri" w:cs="Calibri"/>
          <w:b/>
          <w:bCs/>
          <w:lang w:val="es-ES"/>
        </w:rPr>
        <w:t>la solicitud o la respuesta</w:t>
      </w:r>
      <w:r w:rsidRPr="00B86C9A">
        <w:rPr>
          <w:rFonts w:ascii="Calibri" w:eastAsia="Times New Roman" w:hAnsi="Calibri" w:cs="Calibri"/>
          <w:lang w:val="es-ES"/>
        </w:rPr>
        <w:t xml:space="preserve"> que se intercambia entre el cliente y el servicio web.</w:t>
      </w:r>
    </w:p>
    <w:p w:rsidR="00B86C9A" w:rsidRPr="00B86C9A" w:rsidRDefault="00B86C9A" w:rsidP="00B86C9A">
      <w:pPr>
        <w:spacing w:after="0" w:line="240" w:lineRule="auto"/>
        <w:jc w:val="both"/>
        <w:rPr>
          <w:rFonts w:ascii="Calibri" w:eastAsia="Times New Roman" w:hAnsi="Calibri" w:cs="Calibri"/>
          <w:lang w:val="es-ES"/>
        </w:rPr>
      </w:pPr>
      <w:r w:rsidRPr="00B86C9A">
        <w:rPr>
          <w:rFonts w:ascii="Calibri" w:eastAsia="Times New Roman" w:hAnsi="Calibri" w:cs="Calibri"/>
          <w:lang w:val="es-ES"/>
        </w:rPr>
        <w:t xml:space="preserve">En otras palabras, el </w:t>
      </w:r>
      <w:r w:rsidRPr="00B86C9A">
        <w:rPr>
          <w:rFonts w:ascii="Calibri" w:eastAsia="Times New Roman" w:hAnsi="Calibri" w:cs="Calibri"/>
          <w:b/>
          <w:bCs/>
          <w:lang w:val="es-ES"/>
        </w:rPr>
        <w:t>Body</w:t>
      </w:r>
      <w:r w:rsidRPr="00B86C9A">
        <w:rPr>
          <w:rFonts w:ascii="Calibri" w:eastAsia="Times New Roman" w:hAnsi="Calibri" w:cs="Calibri"/>
          <w:lang w:val="es-ES"/>
        </w:rPr>
        <w:t xml:space="preserve"> contiene el </w:t>
      </w:r>
      <w:r w:rsidRPr="00B86C9A">
        <w:rPr>
          <w:rFonts w:ascii="Calibri" w:eastAsia="Times New Roman" w:hAnsi="Calibri" w:cs="Calibri"/>
          <w:b/>
          <w:bCs/>
          <w:lang w:val="es-ES"/>
        </w:rPr>
        <w:t>contenido funcional del mensaje</w:t>
      </w:r>
      <w:r w:rsidRPr="00B86C9A">
        <w:rPr>
          <w:rFonts w:ascii="Calibri" w:eastAsia="Times New Roman" w:hAnsi="Calibri" w:cs="Calibri"/>
          <w:lang w:val="es-ES"/>
        </w:rPr>
        <w:t>, mientras que el Header lleva información opcional o de control (como seguridad, sesión, o transacciones).</w:t>
      </w:r>
    </w:p>
    <w:p w:rsidR="00B86C9A" w:rsidRPr="0038653E" w:rsidRDefault="00B86C9A" w:rsidP="00B86C9A">
      <w:pPr>
        <w:spacing w:after="0" w:line="240" w:lineRule="auto"/>
        <w:jc w:val="both"/>
        <w:rPr>
          <w:rFonts w:ascii="Calibri" w:eastAsia="Times New Roman" w:hAnsi="Calibri" w:cs="Calibri"/>
          <w:lang w:val="es-ES"/>
        </w:rPr>
      </w:pPr>
    </w:p>
    <w:p w:rsidR="00B86C9A" w:rsidRPr="0038653E" w:rsidRDefault="00B86C9A" w:rsidP="00B86C9A">
      <w:pPr>
        <w:spacing w:after="0" w:line="240" w:lineRule="auto"/>
        <w:jc w:val="both"/>
        <w:rPr>
          <w:rFonts w:ascii="Calibri" w:eastAsia="Times New Roman" w:hAnsi="Calibri" w:cs="Calibri"/>
          <w:lang w:val="es-ES"/>
        </w:rPr>
      </w:pPr>
    </w:p>
    <w:p w:rsidR="00B86C9A" w:rsidRPr="00B86C9A" w:rsidRDefault="00B86C9A" w:rsidP="00B86C9A">
      <w:pPr>
        <w:spacing w:after="0" w:line="240" w:lineRule="auto"/>
        <w:jc w:val="both"/>
        <w:outlineLvl w:val="2"/>
        <w:rPr>
          <w:rFonts w:ascii="Calibri" w:eastAsia="Times New Roman" w:hAnsi="Calibri" w:cs="Calibri"/>
          <w:b/>
          <w:bCs/>
          <w:lang w:val="es-ES"/>
        </w:rPr>
      </w:pPr>
      <w:r w:rsidRPr="00B86C9A">
        <w:rPr>
          <w:rFonts w:ascii="Calibri" w:eastAsia="Times New Roman" w:hAnsi="Calibri" w:cs="Calibri"/>
          <w:b/>
          <w:bCs/>
          <w:lang w:val="es-ES"/>
        </w:rPr>
        <w:lastRenderedPageBreak/>
        <w:t>Estructura general de un mensaje SOAP</w:t>
      </w:r>
    </w:p>
    <w:p w:rsidR="00B86C9A" w:rsidRPr="00B86C9A" w:rsidRDefault="00B86C9A" w:rsidP="00B86C9A">
      <w:pPr>
        <w:spacing w:after="0" w:line="240" w:lineRule="auto"/>
        <w:jc w:val="both"/>
        <w:rPr>
          <w:rFonts w:ascii="Calibri" w:eastAsia="Times New Roman" w:hAnsi="Calibri" w:cs="Calibri"/>
          <w:lang w:val="es-ES"/>
        </w:rPr>
      </w:pPr>
      <w:r w:rsidRPr="00B86C9A">
        <w:rPr>
          <w:rFonts w:ascii="Calibri" w:eastAsia="Times New Roman" w:hAnsi="Calibri" w:cs="Calibri"/>
          <w:lang w:val="es-ES"/>
        </w:rPr>
        <w:t>Un mensaje SOAP tiene esta estructura básica:</w:t>
      </w:r>
    </w:p>
    <w:p w:rsidR="00B86C9A" w:rsidRPr="00B86C9A" w:rsidRDefault="00B86C9A" w:rsidP="00B86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alibri" w:eastAsia="Times New Roman" w:hAnsi="Calibri" w:cs="Calibri"/>
        </w:rPr>
      </w:pPr>
      <w:r w:rsidRPr="00B86C9A">
        <w:rPr>
          <w:rFonts w:ascii="Calibri" w:eastAsia="Times New Roman" w:hAnsi="Calibri" w:cs="Calibri"/>
        </w:rPr>
        <w:t>&lt;</w:t>
      </w:r>
      <w:proofErr w:type="gramStart"/>
      <w:r w:rsidRPr="00B86C9A">
        <w:rPr>
          <w:rFonts w:ascii="Calibri" w:eastAsia="Times New Roman" w:hAnsi="Calibri" w:cs="Calibri"/>
        </w:rPr>
        <w:t>soap:Envelope</w:t>
      </w:r>
      <w:proofErr w:type="gramEnd"/>
      <w:r w:rsidRPr="00B86C9A">
        <w:rPr>
          <w:rFonts w:ascii="Calibri" w:eastAsia="Times New Roman" w:hAnsi="Calibri" w:cs="Calibri"/>
        </w:rPr>
        <w:t xml:space="preserve"> xmlns:soap="http://schemas.xmlsoap.org/soap/envelope/"&gt;</w:t>
      </w:r>
    </w:p>
    <w:p w:rsidR="00B86C9A" w:rsidRPr="0038653E" w:rsidRDefault="00B86C9A" w:rsidP="00B86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alibri" w:eastAsia="Times New Roman" w:hAnsi="Calibri" w:cs="Calibri"/>
          <w:lang w:val="es-ES"/>
        </w:rPr>
      </w:pPr>
      <w:r w:rsidRPr="00B86C9A">
        <w:rPr>
          <w:rFonts w:ascii="Calibri" w:eastAsia="Times New Roman" w:hAnsi="Calibri" w:cs="Calibri"/>
        </w:rPr>
        <w:t xml:space="preserve">  </w:t>
      </w:r>
      <w:r w:rsidRPr="0038653E">
        <w:rPr>
          <w:rFonts w:ascii="Calibri" w:eastAsia="Times New Roman" w:hAnsi="Calibri" w:cs="Calibri"/>
          <w:lang w:val="es-ES"/>
        </w:rPr>
        <w:t>&lt;</w:t>
      </w:r>
      <w:proofErr w:type="gramStart"/>
      <w:r w:rsidRPr="0038653E">
        <w:rPr>
          <w:rFonts w:ascii="Calibri" w:eastAsia="Times New Roman" w:hAnsi="Calibri" w:cs="Calibri"/>
          <w:lang w:val="es-ES"/>
        </w:rPr>
        <w:t>soap:Header</w:t>
      </w:r>
      <w:proofErr w:type="gramEnd"/>
      <w:r w:rsidRPr="0038653E">
        <w:rPr>
          <w:rFonts w:ascii="Calibri" w:eastAsia="Times New Roman" w:hAnsi="Calibri" w:cs="Calibri"/>
          <w:lang w:val="es-ES"/>
        </w:rPr>
        <w:t>&gt;</w:t>
      </w:r>
    </w:p>
    <w:p w:rsidR="00B86C9A" w:rsidRPr="00B86C9A" w:rsidRDefault="00B86C9A" w:rsidP="00B86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alibri" w:eastAsia="Times New Roman" w:hAnsi="Calibri" w:cs="Calibri"/>
          <w:lang w:val="es-ES"/>
        </w:rPr>
      </w:pPr>
      <w:r w:rsidRPr="00B86C9A">
        <w:rPr>
          <w:rFonts w:ascii="Calibri" w:eastAsia="Times New Roman" w:hAnsi="Calibri" w:cs="Calibri"/>
          <w:lang w:val="es-ES"/>
        </w:rPr>
        <w:t xml:space="preserve">    </w:t>
      </w:r>
      <w:proofErr w:type="gramStart"/>
      <w:r w:rsidRPr="00B86C9A">
        <w:rPr>
          <w:rFonts w:ascii="Calibri" w:eastAsia="Times New Roman" w:hAnsi="Calibri" w:cs="Calibri"/>
          <w:lang w:val="es-ES"/>
        </w:rPr>
        <w:t>&lt;!--</w:t>
      </w:r>
      <w:proofErr w:type="gramEnd"/>
      <w:r w:rsidRPr="00B86C9A">
        <w:rPr>
          <w:rFonts w:ascii="Calibri" w:eastAsia="Times New Roman" w:hAnsi="Calibri" w:cs="Calibri"/>
          <w:lang w:val="es-ES"/>
        </w:rPr>
        <w:t xml:space="preserve"> Información opcional: seguridad, transacciones, etc. --&gt;</w:t>
      </w:r>
    </w:p>
    <w:p w:rsidR="00B86C9A" w:rsidRPr="00B86C9A" w:rsidRDefault="00B86C9A" w:rsidP="00B86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alibri" w:eastAsia="Times New Roman" w:hAnsi="Calibri" w:cs="Calibri"/>
          <w:lang w:val="es-ES"/>
        </w:rPr>
      </w:pPr>
      <w:r w:rsidRPr="00B86C9A">
        <w:rPr>
          <w:rFonts w:ascii="Calibri" w:eastAsia="Times New Roman" w:hAnsi="Calibri" w:cs="Calibri"/>
          <w:lang w:val="es-ES"/>
        </w:rPr>
        <w:t xml:space="preserve">  &lt;/</w:t>
      </w:r>
      <w:proofErr w:type="gramStart"/>
      <w:r w:rsidRPr="00B86C9A">
        <w:rPr>
          <w:rFonts w:ascii="Calibri" w:eastAsia="Times New Roman" w:hAnsi="Calibri" w:cs="Calibri"/>
          <w:lang w:val="es-ES"/>
        </w:rPr>
        <w:t>soap:Header</w:t>
      </w:r>
      <w:proofErr w:type="gramEnd"/>
      <w:r w:rsidRPr="00B86C9A">
        <w:rPr>
          <w:rFonts w:ascii="Calibri" w:eastAsia="Times New Roman" w:hAnsi="Calibri" w:cs="Calibri"/>
          <w:lang w:val="es-ES"/>
        </w:rPr>
        <w:t>&gt;</w:t>
      </w:r>
    </w:p>
    <w:p w:rsidR="00B86C9A" w:rsidRPr="00B86C9A" w:rsidRDefault="00B86C9A" w:rsidP="00B86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alibri" w:eastAsia="Times New Roman" w:hAnsi="Calibri" w:cs="Calibri"/>
          <w:lang w:val="es-ES"/>
        </w:rPr>
      </w:pPr>
    </w:p>
    <w:p w:rsidR="00B86C9A" w:rsidRPr="00B86C9A" w:rsidRDefault="00B86C9A" w:rsidP="00B86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alibri" w:eastAsia="Times New Roman" w:hAnsi="Calibri" w:cs="Calibri"/>
          <w:lang w:val="es-ES"/>
        </w:rPr>
      </w:pPr>
      <w:r w:rsidRPr="00B86C9A">
        <w:rPr>
          <w:rFonts w:ascii="Calibri" w:eastAsia="Times New Roman" w:hAnsi="Calibri" w:cs="Calibri"/>
          <w:lang w:val="es-ES"/>
        </w:rPr>
        <w:t xml:space="preserve">  &lt;</w:t>
      </w:r>
      <w:proofErr w:type="gramStart"/>
      <w:r w:rsidRPr="00B86C9A">
        <w:rPr>
          <w:rFonts w:ascii="Calibri" w:eastAsia="Times New Roman" w:hAnsi="Calibri" w:cs="Calibri"/>
          <w:lang w:val="es-ES"/>
        </w:rPr>
        <w:t>soap:Body</w:t>
      </w:r>
      <w:proofErr w:type="gramEnd"/>
      <w:r w:rsidRPr="00B86C9A">
        <w:rPr>
          <w:rFonts w:ascii="Calibri" w:eastAsia="Times New Roman" w:hAnsi="Calibri" w:cs="Calibri"/>
          <w:lang w:val="es-ES"/>
        </w:rPr>
        <w:t>&gt;</w:t>
      </w:r>
    </w:p>
    <w:p w:rsidR="00B86C9A" w:rsidRPr="00B86C9A" w:rsidRDefault="00B86C9A" w:rsidP="00B86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alibri" w:eastAsia="Times New Roman" w:hAnsi="Calibri" w:cs="Calibri"/>
          <w:lang w:val="es-ES"/>
        </w:rPr>
      </w:pPr>
      <w:r w:rsidRPr="00B86C9A">
        <w:rPr>
          <w:rFonts w:ascii="Calibri" w:eastAsia="Times New Roman" w:hAnsi="Calibri" w:cs="Calibri"/>
          <w:lang w:val="es-ES"/>
        </w:rPr>
        <w:t xml:space="preserve">    </w:t>
      </w:r>
      <w:proofErr w:type="gramStart"/>
      <w:r w:rsidRPr="00B86C9A">
        <w:rPr>
          <w:rFonts w:ascii="Calibri" w:eastAsia="Times New Roman" w:hAnsi="Calibri" w:cs="Calibri"/>
          <w:lang w:val="es-ES"/>
        </w:rPr>
        <w:t>&lt;!--</w:t>
      </w:r>
      <w:proofErr w:type="gramEnd"/>
      <w:r w:rsidRPr="00B86C9A">
        <w:rPr>
          <w:rFonts w:ascii="Calibri" w:eastAsia="Times New Roman" w:hAnsi="Calibri" w:cs="Calibri"/>
          <w:lang w:val="es-ES"/>
        </w:rPr>
        <w:t xml:space="preserve"> Información principal (operación y parámetros) --&gt;</w:t>
      </w:r>
    </w:p>
    <w:p w:rsidR="00B86C9A" w:rsidRPr="00B86C9A" w:rsidRDefault="00B86C9A" w:rsidP="00B86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alibri" w:eastAsia="Times New Roman" w:hAnsi="Calibri" w:cs="Calibri"/>
          <w:lang w:val="es-ES"/>
        </w:rPr>
      </w:pPr>
      <w:r w:rsidRPr="00B86C9A">
        <w:rPr>
          <w:rFonts w:ascii="Calibri" w:eastAsia="Times New Roman" w:hAnsi="Calibri" w:cs="Calibri"/>
          <w:lang w:val="es-ES"/>
        </w:rPr>
        <w:t xml:space="preserve">    &lt;</w:t>
      </w:r>
      <w:proofErr w:type="gramStart"/>
      <w:r w:rsidRPr="00B86C9A">
        <w:rPr>
          <w:rFonts w:ascii="Calibri" w:eastAsia="Times New Roman" w:hAnsi="Calibri" w:cs="Calibri"/>
          <w:lang w:val="es-ES"/>
        </w:rPr>
        <w:t>m:sumar</w:t>
      </w:r>
      <w:proofErr w:type="gramEnd"/>
      <w:r w:rsidRPr="00B86C9A">
        <w:rPr>
          <w:rFonts w:ascii="Calibri" w:eastAsia="Times New Roman" w:hAnsi="Calibri" w:cs="Calibri"/>
          <w:lang w:val="es-ES"/>
        </w:rPr>
        <w:t xml:space="preserve"> xmlns:m="http://ejemplo.org/calculadora"&gt;</w:t>
      </w:r>
    </w:p>
    <w:p w:rsidR="00B86C9A" w:rsidRPr="00B86C9A" w:rsidRDefault="00B86C9A" w:rsidP="00B86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alibri" w:eastAsia="Times New Roman" w:hAnsi="Calibri" w:cs="Calibri"/>
          <w:lang w:val="es-ES"/>
        </w:rPr>
      </w:pPr>
      <w:r w:rsidRPr="00B86C9A">
        <w:rPr>
          <w:rFonts w:ascii="Calibri" w:eastAsia="Times New Roman" w:hAnsi="Calibri" w:cs="Calibri"/>
          <w:lang w:val="es-ES"/>
        </w:rPr>
        <w:t xml:space="preserve">      &lt;</w:t>
      </w:r>
      <w:proofErr w:type="gramStart"/>
      <w:r w:rsidRPr="00B86C9A">
        <w:rPr>
          <w:rFonts w:ascii="Calibri" w:eastAsia="Times New Roman" w:hAnsi="Calibri" w:cs="Calibri"/>
          <w:lang w:val="es-ES"/>
        </w:rPr>
        <w:t>m:a</w:t>
      </w:r>
      <w:proofErr w:type="gramEnd"/>
      <w:r w:rsidRPr="00B86C9A">
        <w:rPr>
          <w:rFonts w:ascii="Calibri" w:eastAsia="Times New Roman" w:hAnsi="Calibri" w:cs="Calibri"/>
          <w:lang w:val="es-ES"/>
        </w:rPr>
        <w:t>&gt;5&lt;/m:a&gt;</w:t>
      </w:r>
    </w:p>
    <w:p w:rsidR="00B86C9A" w:rsidRPr="00B86C9A" w:rsidRDefault="00B86C9A" w:rsidP="00B86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alibri" w:eastAsia="Times New Roman" w:hAnsi="Calibri" w:cs="Calibri"/>
          <w:lang w:val="es-ES"/>
        </w:rPr>
      </w:pPr>
      <w:r w:rsidRPr="00B86C9A">
        <w:rPr>
          <w:rFonts w:ascii="Calibri" w:eastAsia="Times New Roman" w:hAnsi="Calibri" w:cs="Calibri"/>
          <w:lang w:val="es-ES"/>
        </w:rPr>
        <w:t xml:space="preserve">      &lt;</w:t>
      </w:r>
      <w:proofErr w:type="gramStart"/>
      <w:r w:rsidRPr="00B86C9A">
        <w:rPr>
          <w:rFonts w:ascii="Calibri" w:eastAsia="Times New Roman" w:hAnsi="Calibri" w:cs="Calibri"/>
          <w:lang w:val="es-ES"/>
        </w:rPr>
        <w:t>m:b</w:t>
      </w:r>
      <w:proofErr w:type="gramEnd"/>
      <w:r w:rsidRPr="00B86C9A">
        <w:rPr>
          <w:rFonts w:ascii="Calibri" w:eastAsia="Times New Roman" w:hAnsi="Calibri" w:cs="Calibri"/>
          <w:lang w:val="es-ES"/>
        </w:rPr>
        <w:t>&gt;3&lt;/m:b&gt;</w:t>
      </w:r>
    </w:p>
    <w:p w:rsidR="00B86C9A" w:rsidRPr="00B86C9A" w:rsidRDefault="00B86C9A" w:rsidP="00B86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alibri" w:eastAsia="Times New Roman" w:hAnsi="Calibri" w:cs="Calibri"/>
          <w:lang w:val="es-ES"/>
        </w:rPr>
      </w:pPr>
      <w:r w:rsidRPr="00B86C9A">
        <w:rPr>
          <w:rFonts w:ascii="Calibri" w:eastAsia="Times New Roman" w:hAnsi="Calibri" w:cs="Calibri"/>
          <w:lang w:val="es-ES"/>
        </w:rPr>
        <w:t xml:space="preserve">    &lt;/</w:t>
      </w:r>
      <w:proofErr w:type="gramStart"/>
      <w:r w:rsidRPr="00B86C9A">
        <w:rPr>
          <w:rFonts w:ascii="Calibri" w:eastAsia="Times New Roman" w:hAnsi="Calibri" w:cs="Calibri"/>
          <w:lang w:val="es-ES"/>
        </w:rPr>
        <w:t>m:sumar</w:t>
      </w:r>
      <w:proofErr w:type="gramEnd"/>
      <w:r w:rsidRPr="00B86C9A">
        <w:rPr>
          <w:rFonts w:ascii="Calibri" w:eastAsia="Times New Roman" w:hAnsi="Calibri" w:cs="Calibri"/>
          <w:lang w:val="es-ES"/>
        </w:rPr>
        <w:t>&gt;</w:t>
      </w:r>
    </w:p>
    <w:p w:rsidR="00B86C9A" w:rsidRPr="00B86C9A" w:rsidRDefault="00B86C9A" w:rsidP="00B86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alibri" w:eastAsia="Times New Roman" w:hAnsi="Calibri" w:cs="Calibri"/>
          <w:lang w:val="es-ES"/>
        </w:rPr>
      </w:pPr>
      <w:r w:rsidRPr="00B86C9A">
        <w:rPr>
          <w:rFonts w:ascii="Calibri" w:eastAsia="Times New Roman" w:hAnsi="Calibri" w:cs="Calibri"/>
          <w:lang w:val="es-ES"/>
        </w:rPr>
        <w:t xml:space="preserve">  &lt;/</w:t>
      </w:r>
      <w:proofErr w:type="gramStart"/>
      <w:r w:rsidRPr="00B86C9A">
        <w:rPr>
          <w:rFonts w:ascii="Calibri" w:eastAsia="Times New Roman" w:hAnsi="Calibri" w:cs="Calibri"/>
          <w:lang w:val="es-ES"/>
        </w:rPr>
        <w:t>soap:Body</w:t>
      </w:r>
      <w:proofErr w:type="gramEnd"/>
      <w:r w:rsidRPr="00B86C9A">
        <w:rPr>
          <w:rFonts w:ascii="Calibri" w:eastAsia="Times New Roman" w:hAnsi="Calibri" w:cs="Calibri"/>
          <w:lang w:val="es-ES"/>
        </w:rPr>
        <w:t>&gt;</w:t>
      </w:r>
    </w:p>
    <w:p w:rsidR="00B86C9A" w:rsidRPr="00B86C9A" w:rsidRDefault="00B86C9A" w:rsidP="00B86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alibri" w:eastAsia="Times New Roman" w:hAnsi="Calibri" w:cs="Calibri"/>
          <w:lang w:val="es-ES"/>
        </w:rPr>
      </w:pPr>
      <w:r w:rsidRPr="00B86C9A">
        <w:rPr>
          <w:rFonts w:ascii="Calibri" w:eastAsia="Times New Roman" w:hAnsi="Calibri" w:cs="Calibri"/>
          <w:lang w:val="es-ES"/>
        </w:rPr>
        <w:t>&lt;/</w:t>
      </w:r>
      <w:proofErr w:type="gramStart"/>
      <w:r w:rsidRPr="00B86C9A">
        <w:rPr>
          <w:rFonts w:ascii="Calibri" w:eastAsia="Times New Roman" w:hAnsi="Calibri" w:cs="Calibri"/>
          <w:lang w:val="es-ES"/>
        </w:rPr>
        <w:t>soap:Envelope</w:t>
      </w:r>
      <w:proofErr w:type="gramEnd"/>
      <w:r w:rsidRPr="00B86C9A">
        <w:rPr>
          <w:rFonts w:ascii="Calibri" w:eastAsia="Times New Roman" w:hAnsi="Calibri" w:cs="Calibri"/>
          <w:lang w:val="es-ES"/>
        </w:rPr>
        <w:t>&gt;</w:t>
      </w:r>
    </w:p>
    <w:p w:rsidR="00B86C9A" w:rsidRPr="00B86C9A" w:rsidRDefault="00B86C9A" w:rsidP="00B86C9A">
      <w:pPr>
        <w:spacing w:after="0" w:line="240" w:lineRule="auto"/>
        <w:jc w:val="both"/>
        <w:rPr>
          <w:rFonts w:ascii="Calibri" w:eastAsia="Times New Roman" w:hAnsi="Calibri" w:cs="Calibri"/>
          <w:lang w:val="es-ES"/>
        </w:rPr>
      </w:pPr>
      <w:r w:rsidRPr="00B86C9A">
        <w:rPr>
          <w:rFonts w:ascii="Calibri" w:eastAsia="Times New Roman" w:hAnsi="Calibri" w:cs="Calibri"/>
          <w:lang w:val="es-ES"/>
        </w:rPr>
        <w:t>En este ejemplo:</w:t>
      </w:r>
    </w:p>
    <w:p w:rsidR="00B86C9A" w:rsidRPr="00B86C9A" w:rsidRDefault="00B86C9A" w:rsidP="008942AF">
      <w:pPr>
        <w:numPr>
          <w:ilvl w:val="0"/>
          <w:numId w:val="81"/>
        </w:numPr>
        <w:spacing w:after="0" w:line="240" w:lineRule="auto"/>
        <w:jc w:val="both"/>
        <w:rPr>
          <w:rFonts w:ascii="Calibri" w:eastAsia="Times New Roman" w:hAnsi="Calibri" w:cs="Calibri"/>
          <w:lang w:val="es-ES"/>
        </w:rPr>
      </w:pPr>
      <w:r w:rsidRPr="00B86C9A">
        <w:rPr>
          <w:rFonts w:ascii="Calibri" w:eastAsia="Times New Roman" w:hAnsi="Calibri" w:cs="Calibri"/>
          <w:lang w:val="es-ES"/>
        </w:rPr>
        <w:t>El elemento &lt;</w:t>
      </w:r>
      <w:proofErr w:type="gramStart"/>
      <w:r w:rsidRPr="00B86C9A">
        <w:rPr>
          <w:rFonts w:ascii="Calibri" w:eastAsia="Times New Roman" w:hAnsi="Calibri" w:cs="Calibri"/>
          <w:lang w:val="es-ES"/>
        </w:rPr>
        <w:t>soap:Body</w:t>
      </w:r>
      <w:proofErr w:type="gramEnd"/>
      <w:r w:rsidRPr="00B86C9A">
        <w:rPr>
          <w:rFonts w:ascii="Calibri" w:eastAsia="Times New Roman" w:hAnsi="Calibri" w:cs="Calibri"/>
          <w:lang w:val="es-ES"/>
        </w:rPr>
        <w:t>&gt; contiene la operación sumar y sus parámetros.</w:t>
      </w:r>
    </w:p>
    <w:p w:rsidR="00B86C9A" w:rsidRPr="00B86C9A" w:rsidRDefault="00B86C9A" w:rsidP="008942AF">
      <w:pPr>
        <w:numPr>
          <w:ilvl w:val="0"/>
          <w:numId w:val="81"/>
        </w:numPr>
        <w:spacing w:after="0" w:line="240" w:lineRule="auto"/>
        <w:jc w:val="both"/>
        <w:rPr>
          <w:rFonts w:ascii="Calibri" w:eastAsia="Times New Roman" w:hAnsi="Calibri" w:cs="Calibri"/>
          <w:lang w:val="es-ES"/>
        </w:rPr>
      </w:pPr>
      <w:r w:rsidRPr="00B86C9A">
        <w:rPr>
          <w:rFonts w:ascii="Calibri" w:eastAsia="Times New Roman" w:hAnsi="Calibri" w:cs="Calibri"/>
          <w:lang w:val="es-ES"/>
        </w:rPr>
        <w:t xml:space="preserve">Esa información </w:t>
      </w:r>
      <w:r w:rsidRPr="00B86C9A">
        <w:rPr>
          <w:rFonts w:ascii="Calibri" w:eastAsia="Times New Roman" w:hAnsi="Calibri" w:cs="Calibri"/>
          <w:b/>
          <w:bCs/>
          <w:lang w:val="es-ES"/>
        </w:rPr>
        <w:t>representa la solicitud</w:t>
      </w:r>
      <w:r w:rsidRPr="00B86C9A">
        <w:rPr>
          <w:rFonts w:ascii="Calibri" w:eastAsia="Times New Roman" w:hAnsi="Calibri" w:cs="Calibri"/>
          <w:lang w:val="es-ES"/>
        </w:rPr>
        <w:t xml:space="preserve"> que el cliente envía al servicio.</w:t>
      </w:r>
    </w:p>
    <w:p w:rsidR="00B86C9A" w:rsidRPr="00B86C9A" w:rsidRDefault="00B86C9A" w:rsidP="008942AF">
      <w:pPr>
        <w:numPr>
          <w:ilvl w:val="0"/>
          <w:numId w:val="81"/>
        </w:numPr>
        <w:spacing w:after="0" w:line="240" w:lineRule="auto"/>
        <w:jc w:val="both"/>
        <w:rPr>
          <w:rFonts w:ascii="Calibri" w:eastAsia="Times New Roman" w:hAnsi="Calibri" w:cs="Calibri"/>
          <w:lang w:val="es-ES"/>
        </w:rPr>
      </w:pPr>
      <w:r w:rsidRPr="00B86C9A">
        <w:rPr>
          <w:rFonts w:ascii="Calibri" w:eastAsia="Times New Roman" w:hAnsi="Calibri" w:cs="Calibri"/>
          <w:lang w:val="es-ES"/>
        </w:rPr>
        <w:t xml:space="preserve">En la respuesta, el Body contendría el </w:t>
      </w:r>
      <w:r w:rsidRPr="00B86C9A">
        <w:rPr>
          <w:rFonts w:ascii="Calibri" w:eastAsia="Times New Roman" w:hAnsi="Calibri" w:cs="Calibri"/>
          <w:b/>
          <w:bCs/>
          <w:lang w:val="es-ES"/>
        </w:rPr>
        <w:t>resultado</w:t>
      </w:r>
      <w:r w:rsidRPr="00B86C9A">
        <w:rPr>
          <w:rFonts w:ascii="Calibri" w:eastAsia="Times New Roman" w:hAnsi="Calibri" w:cs="Calibri"/>
          <w:lang w:val="es-ES"/>
        </w:rPr>
        <w:t>.</w:t>
      </w:r>
    </w:p>
    <w:p w:rsidR="00B86C9A" w:rsidRPr="0038653E" w:rsidRDefault="00B86C9A" w:rsidP="00B86C9A">
      <w:pPr>
        <w:pStyle w:val="Prrafodelista"/>
        <w:spacing w:after="0" w:line="240" w:lineRule="auto"/>
        <w:jc w:val="both"/>
        <w:rPr>
          <w:rFonts w:ascii="Calibri" w:eastAsia="Times New Roman" w:hAnsi="Calibri" w:cs="Calibri"/>
          <w:lang w:val="es-ES"/>
        </w:rPr>
      </w:pPr>
    </w:p>
    <w:p w:rsidR="00B86C9A" w:rsidRPr="00B86C9A" w:rsidRDefault="00B86C9A" w:rsidP="00B86C9A">
      <w:pPr>
        <w:spacing w:after="0" w:line="240" w:lineRule="auto"/>
        <w:jc w:val="both"/>
        <w:outlineLvl w:val="2"/>
        <w:rPr>
          <w:rFonts w:ascii="Calibri" w:eastAsia="Times New Roman" w:hAnsi="Calibri" w:cs="Calibri"/>
          <w:b/>
          <w:bCs/>
          <w:lang w:val="es-ES"/>
        </w:rPr>
      </w:pPr>
      <w:r w:rsidRPr="00B86C9A">
        <w:rPr>
          <w:rFonts w:ascii="Calibri" w:eastAsia="Times New Roman" w:hAnsi="Calibri" w:cs="Calibri"/>
          <w:b/>
          <w:bCs/>
          <w:lang w:val="es-ES"/>
        </w:rPr>
        <w:t>Características importantes del SOAP Body</w:t>
      </w:r>
    </w:p>
    <w:p w:rsidR="00B86C9A" w:rsidRPr="00B86C9A" w:rsidRDefault="00B86C9A" w:rsidP="008942AF">
      <w:pPr>
        <w:numPr>
          <w:ilvl w:val="0"/>
          <w:numId w:val="80"/>
        </w:numPr>
        <w:spacing w:after="0" w:line="240" w:lineRule="auto"/>
        <w:jc w:val="both"/>
        <w:rPr>
          <w:rFonts w:ascii="Calibri" w:eastAsia="Times New Roman" w:hAnsi="Calibri" w:cs="Calibri"/>
          <w:lang w:val="es-ES"/>
        </w:rPr>
      </w:pPr>
      <w:r w:rsidRPr="00B86C9A">
        <w:rPr>
          <w:rFonts w:ascii="Calibri" w:eastAsia="Times New Roman" w:hAnsi="Calibri" w:cs="Calibri"/>
          <w:b/>
          <w:bCs/>
          <w:lang w:val="es-ES"/>
        </w:rPr>
        <w:t>Obligatorio:</w:t>
      </w:r>
      <w:r w:rsidRPr="00B86C9A">
        <w:rPr>
          <w:rFonts w:ascii="Calibri" w:eastAsia="Times New Roman" w:hAnsi="Calibri" w:cs="Calibri"/>
          <w:lang w:val="es-ES"/>
        </w:rPr>
        <w:br/>
        <w:t xml:space="preserve">Todo mensaje SOAP </w:t>
      </w:r>
      <w:r w:rsidRPr="00B86C9A">
        <w:rPr>
          <w:rFonts w:ascii="Calibri" w:eastAsia="Times New Roman" w:hAnsi="Calibri" w:cs="Calibri"/>
          <w:b/>
          <w:bCs/>
          <w:lang w:val="es-ES"/>
        </w:rPr>
        <w:t>debe</w:t>
      </w:r>
      <w:r w:rsidRPr="00B86C9A">
        <w:rPr>
          <w:rFonts w:ascii="Calibri" w:eastAsia="Times New Roman" w:hAnsi="Calibri" w:cs="Calibri"/>
          <w:lang w:val="es-ES"/>
        </w:rPr>
        <w:t xml:space="preserve"> incluir un elemento Body.</w:t>
      </w:r>
    </w:p>
    <w:p w:rsidR="00B86C9A" w:rsidRPr="00B86C9A" w:rsidRDefault="00B86C9A" w:rsidP="008942AF">
      <w:pPr>
        <w:numPr>
          <w:ilvl w:val="0"/>
          <w:numId w:val="80"/>
        </w:numPr>
        <w:spacing w:after="0" w:line="240" w:lineRule="auto"/>
        <w:jc w:val="both"/>
        <w:rPr>
          <w:rFonts w:ascii="Calibri" w:eastAsia="Times New Roman" w:hAnsi="Calibri" w:cs="Calibri"/>
        </w:rPr>
      </w:pPr>
      <w:r w:rsidRPr="00B86C9A">
        <w:rPr>
          <w:rFonts w:ascii="Calibri" w:eastAsia="Times New Roman" w:hAnsi="Calibri" w:cs="Calibri"/>
          <w:b/>
          <w:bCs/>
          <w:lang w:val="es-ES"/>
        </w:rPr>
        <w:t>Contiene los datos principales:</w:t>
      </w:r>
    </w:p>
    <w:p w:rsidR="00B86C9A" w:rsidRPr="00B86C9A" w:rsidRDefault="00B86C9A" w:rsidP="00B86C9A">
      <w:pPr>
        <w:spacing w:after="0" w:line="240" w:lineRule="auto"/>
        <w:ind w:left="720"/>
        <w:jc w:val="both"/>
        <w:rPr>
          <w:rFonts w:ascii="Calibri" w:eastAsia="Times New Roman" w:hAnsi="Calibri" w:cs="Calibri"/>
          <w:lang w:val="es-ES"/>
        </w:rPr>
      </w:pPr>
      <w:r w:rsidRPr="00B86C9A">
        <w:rPr>
          <w:rFonts w:ascii="Calibri" w:eastAsia="Times New Roman" w:hAnsi="Calibri" w:cs="Calibri"/>
          <w:lang w:val="es-ES"/>
        </w:rPr>
        <w:t xml:space="preserve">En una solicitud: los </w:t>
      </w:r>
      <w:r w:rsidRPr="00B86C9A">
        <w:rPr>
          <w:rFonts w:ascii="Calibri" w:eastAsia="Times New Roman" w:hAnsi="Calibri" w:cs="Calibri"/>
          <w:b/>
          <w:bCs/>
          <w:lang w:val="es-ES"/>
        </w:rPr>
        <w:t>parámetros</w:t>
      </w:r>
      <w:r w:rsidRPr="00B86C9A">
        <w:rPr>
          <w:rFonts w:ascii="Calibri" w:eastAsia="Times New Roman" w:hAnsi="Calibri" w:cs="Calibri"/>
          <w:lang w:val="es-ES"/>
        </w:rPr>
        <w:t xml:space="preserve"> de la operación.</w:t>
      </w:r>
      <w:r w:rsidRPr="00B86C9A">
        <w:rPr>
          <w:rFonts w:ascii="Calibri" w:eastAsia="Times New Roman" w:hAnsi="Calibri" w:cs="Calibri"/>
          <w:lang w:val="es-ES"/>
        </w:rPr>
        <w:br/>
        <w:t xml:space="preserve">En una respuesta: los </w:t>
      </w:r>
      <w:r w:rsidRPr="00B86C9A">
        <w:rPr>
          <w:rFonts w:ascii="Calibri" w:eastAsia="Times New Roman" w:hAnsi="Calibri" w:cs="Calibri"/>
          <w:b/>
          <w:bCs/>
          <w:lang w:val="es-ES"/>
        </w:rPr>
        <w:t>resultados</w:t>
      </w:r>
      <w:r w:rsidRPr="00B86C9A">
        <w:rPr>
          <w:rFonts w:ascii="Calibri" w:eastAsia="Times New Roman" w:hAnsi="Calibri" w:cs="Calibri"/>
          <w:lang w:val="es-ES"/>
        </w:rPr>
        <w:t xml:space="preserve"> o un posible Fault.</w:t>
      </w:r>
    </w:p>
    <w:p w:rsidR="00B86C9A" w:rsidRPr="00B86C9A" w:rsidRDefault="00B86C9A" w:rsidP="008942AF">
      <w:pPr>
        <w:numPr>
          <w:ilvl w:val="0"/>
          <w:numId w:val="80"/>
        </w:numPr>
        <w:spacing w:after="0" w:line="240" w:lineRule="auto"/>
        <w:jc w:val="both"/>
        <w:rPr>
          <w:rFonts w:ascii="Calibri" w:eastAsia="Times New Roman" w:hAnsi="Calibri" w:cs="Calibri"/>
          <w:lang w:val="es-ES"/>
        </w:rPr>
      </w:pPr>
      <w:r w:rsidRPr="00B86C9A">
        <w:rPr>
          <w:rFonts w:ascii="Calibri" w:eastAsia="Times New Roman" w:hAnsi="Calibri" w:cs="Calibri"/>
          <w:b/>
          <w:bCs/>
          <w:lang w:val="es-ES"/>
        </w:rPr>
        <w:t>Lugar donde se reportan errores:</w:t>
      </w:r>
    </w:p>
    <w:p w:rsidR="00B86C9A" w:rsidRPr="00B86C9A" w:rsidRDefault="00B86C9A" w:rsidP="00B86C9A">
      <w:pPr>
        <w:spacing w:after="0" w:line="240" w:lineRule="auto"/>
        <w:ind w:left="720"/>
        <w:jc w:val="both"/>
        <w:rPr>
          <w:rFonts w:ascii="Calibri" w:eastAsia="Times New Roman" w:hAnsi="Calibri" w:cs="Calibri"/>
          <w:lang w:val="es-ES"/>
        </w:rPr>
      </w:pPr>
      <w:r w:rsidRPr="00B86C9A">
        <w:rPr>
          <w:rFonts w:ascii="Calibri" w:eastAsia="Times New Roman" w:hAnsi="Calibri" w:cs="Calibri"/>
          <w:lang w:val="es-ES"/>
        </w:rPr>
        <w:t>Si ocurre un error, el Body contiene el elemento &lt;Fault&gt;, que describe el problema.</w:t>
      </w:r>
    </w:p>
    <w:p w:rsidR="00B86C9A" w:rsidRPr="00B86C9A" w:rsidRDefault="00B86C9A" w:rsidP="008942AF">
      <w:pPr>
        <w:numPr>
          <w:ilvl w:val="0"/>
          <w:numId w:val="80"/>
        </w:numPr>
        <w:spacing w:after="0" w:line="240" w:lineRule="auto"/>
        <w:jc w:val="both"/>
        <w:rPr>
          <w:rFonts w:ascii="Calibri" w:eastAsia="Times New Roman" w:hAnsi="Calibri" w:cs="Calibri"/>
          <w:lang w:val="es-ES"/>
        </w:rPr>
      </w:pPr>
      <w:r w:rsidRPr="00B86C9A">
        <w:rPr>
          <w:rFonts w:ascii="Calibri" w:eastAsia="Times New Roman" w:hAnsi="Calibri" w:cs="Calibri"/>
          <w:b/>
          <w:bCs/>
          <w:lang w:val="es-ES"/>
        </w:rPr>
        <w:t>Procesado por el destino final:</w:t>
      </w:r>
    </w:p>
    <w:p w:rsidR="00B86C9A" w:rsidRPr="00B86C9A" w:rsidRDefault="00B86C9A" w:rsidP="00B86C9A">
      <w:pPr>
        <w:spacing w:after="0" w:line="240" w:lineRule="auto"/>
        <w:ind w:left="720"/>
        <w:jc w:val="both"/>
        <w:rPr>
          <w:rFonts w:ascii="Calibri" w:eastAsia="Times New Roman" w:hAnsi="Calibri" w:cs="Calibri"/>
          <w:lang w:val="es-ES"/>
        </w:rPr>
      </w:pPr>
      <w:r w:rsidRPr="00B86C9A">
        <w:rPr>
          <w:rFonts w:ascii="Calibri" w:eastAsia="Times New Roman" w:hAnsi="Calibri" w:cs="Calibri"/>
          <w:lang w:val="es-ES"/>
        </w:rPr>
        <w:t xml:space="preserve">A diferencia del Header, que puede ser procesado por intermediarios, el Body </w:t>
      </w:r>
      <w:r w:rsidRPr="00B86C9A">
        <w:rPr>
          <w:rFonts w:ascii="Calibri" w:eastAsia="Times New Roman" w:hAnsi="Calibri" w:cs="Calibri"/>
          <w:b/>
          <w:bCs/>
          <w:lang w:val="es-ES"/>
        </w:rPr>
        <w:t>solo es interpretado por el receptor final</w:t>
      </w:r>
      <w:r w:rsidRPr="00B86C9A">
        <w:rPr>
          <w:rFonts w:ascii="Calibri" w:eastAsia="Times New Roman" w:hAnsi="Calibri" w:cs="Calibri"/>
          <w:lang w:val="es-ES"/>
        </w:rPr>
        <w:t xml:space="preserve"> del mensaje.</w:t>
      </w:r>
    </w:p>
    <w:p w:rsidR="00B86C9A" w:rsidRDefault="00B86C9A" w:rsidP="00B86C9A">
      <w:pPr>
        <w:spacing w:after="0" w:line="240" w:lineRule="auto"/>
        <w:jc w:val="both"/>
        <w:outlineLvl w:val="2"/>
        <w:rPr>
          <w:rFonts w:ascii="Calibri" w:eastAsia="Times New Roman" w:hAnsi="Calibri" w:cs="Calibri"/>
          <w:b/>
          <w:bCs/>
          <w:lang w:val="es-ES"/>
        </w:rPr>
      </w:pPr>
    </w:p>
    <w:p w:rsidR="00B86C9A" w:rsidRPr="00B86C9A" w:rsidRDefault="00B86C9A" w:rsidP="00B86C9A">
      <w:pPr>
        <w:spacing w:after="0" w:line="240" w:lineRule="auto"/>
        <w:jc w:val="both"/>
        <w:outlineLvl w:val="2"/>
        <w:rPr>
          <w:rFonts w:ascii="Calibri" w:eastAsia="Times New Roman" w:hAnsi="Calibri" w:cs="Calibri"/>
          <w:b/>
          <w:bCs/>
          <w:lang w:val="es-ES"/>
        </w:rPr>
      </w:pPr>
      <w:r w:rsidRPr="00B86C9A">
        <w:rPr>
          <w:rFonts w:ascii="Calibri" w:eastAsia="Times New Roman" w:hAnsi="Calibri" w:cs="Calibri"/>
          <w:b/>
          <w:bCs/>
          <w:lang w:val="es-ES"/>
        </w:rPr>
        <w:t>Por qué las otras opciones son incorrectas</w:t>
      </w:r>
    </w:p>
    <w:p w:rsidR="00B86C9A" w:rsidRPr="00B86C9A" w:rsidRDefault="00B86C9A" w:rsidP="008942AF">
      <w:pPr>
        <w:numPr>
          <w:ilvl w:val="0"/>
          <w:numId w:val="82"/>
        </w:numPr>
        <w:spacing w:after="0" w:line="240" w:lineRule="auto"/>
        <w:jc w:val="both"/>
        <w:rPr>
          <w:rFonts w:ascii="Calibri" w:eastAsia="Times New Roman" w:hAnsi="Calibri" w:cs="Calibri"/>
          <w:lang w:val="es-ES"/>
        </w:rPr>
      </w:pPr>
      <w:r w:rsidRPr="00B86C9A">
        <w:rPr>
          <w:rFonts w:ascii="Calibri" w:eastAsia="Times New Roman" w:hAnsi="Calibri" w:cs="Calibri"/>
          <w:b/>
          <w:bCs/>
          <w:lang w:val="es-ES"/>
        </w:rPr>
        <w:t>B. Define la dirección de destino del mensaje SOAP.</w:t>
      </w:r>
    </w:p>
    <w:p w:rsidR="00B86C9A" w:rsidRPr="00B86C9A" w:rsidRDefault="00B86C9A" w:rsidP="00B86C9A">
      <w:pPr>
        <w:spacing w:after="0" w:line="240" w:lineRule="auto"/>
        <w:ind w:left="720"/>
        <w:jc w:val="both"/>
        <w:rPr>
          <w:rFonts w:ascii="Calibri" w:eastAsia="Times New Roman" w:hAnsi="Calibri" w:cs="Calibri"/>
          <w:lang w:val="es-ES"/>
        </w:rPr>
      </w:pPr>
      <w:r w:rsidRPr="00B86C9A">
        <w:rPr>
          <w:rFonts w:ascii="Segoe UI Symbol" w:eastAsia="Times New Roman" w:hAnsi="Segoe UI Symbol" w:cs="Segoe UI Symbol"/>
          <w:lang w:val="es-ES"/>
        </w:rPr>
        <w:t>❌</w:t>
      </w:r>
      <w:r w:rsidRPr="00B86C9A">
        <w:rPr>
          <w:rFonts w:ascii="Calibri" w:eastAsia="Times New Roman" w:hAnsi="Calibri" w:cs="Calibri"/>
          <w:lang w:val="es-ES"/>
        </w:rPr>
        <w:t xml:space="preserve"> Incorrecto. La dirección o destino se define en los encabezados del mensaje HTTP o en elementos del </w:t>
      </w:r>
      <w:r w:rsidRPr="00B86C9A">
        <w:rPr>
          <w:rFonts w:ascii="Calibri" w:eastAsia="Times New Roman" w:hAnsi="Calibri" w:cs="Calibri"/>
          <w:b/>
          <w:bCs/>
          <w:lang w:val="es-ES"/>
        </w:rPr>
        <w:t>Header</w:t>
      </w:r>
      <w:r w:rsidRPr="00B86C9A">
        <w:rPr>
          <w:rFonts w:ascii="Calibri" w:eastAsia="Times New Roman" w:hAnsi="Calibri" w:cs="Calibri"/>
          <w:lang w:val="es-ES"/>
        </w:rPr>
        <w:t xml:space="preserve"> (como </w:t>
      </w:r>
      <w:proofErr w:type="gramStart"/>
      <w:r w:rsidRPr="00B86C9A">
        <w:rPr>
          <w:rFonts w:ascii="Calibri" w:eastAsia="Times New Roman" w:hAnsi="Calibri" w:cs="Calibri"/>
          <w:lang w:val="es-ES"/>
        </w:rPr>
        <w:t>soap:actor</w:t>
      </w:r>
      <w:proofErr w:type="gramEnd"/>
      <w:r w:rsidRPr="00B86C9A">
        <w:rPr>
          <w:rFonts w:ascii="Calibri" w:eastAsia="Times New Roman" w:hAnsi="Calibri" w:cs="Calibri"/>
          <w:lang w:val="es-ES"/>
        </w:rPr>
        <w:t xml:space="preserve"> o soap:role), </w:t>
      </w:r>
      <w:r w:rsidRPr="00B86C9A">
        <w:rPr>
          <w:rFonts w:ascii="Calibri" w:eastAsia="Times New Roman" w:hAnsi="Calibri" w:cs="Calibri"/>
          <w:b/>
          <w:bCs/>
          <w:lang w:val="es-ES"/>
        </w:rPr>
        <w:t>no en el Body</w:t>
      </w:r>
      <w:r w:rsidRPr="00B86C9A">
        <w:rPr>
          <w:rFonts w:ascii="Calibri" w:eastAsia="Times New Roman" w:hAnsi="Calibri" w:cs="Calibri"/>
          <w:lang w:val="es-ES"/>
        </w:rPr>
        <w:t>.</w:t>
      </w:r>
    </w:p>
    <w:p w:rsidR="00B86C9A" w:rsidRPr="00B86C9A" w:rsidRDefault="00B86C9A" w:rsidP="008942AF">
      <w:pPr>
        <w:numPr>
          <w:ilvl w:val="0"/>
          <w:numId w:val="82"/>
        </w:numPr>
        <w:spacing w:after="0" w:line="240" w:lineRule="auto"/>
        <w:jc w:val="both"/>
        <w:rPr>
          <w:rFonts w:ascii="Calibri" w:eastAsia="Times New Roman" w:hAnsi="Calibri" w:cs="Calibri"/>
          <w:lang w:val="es-ES"/>
        </w:rPr>
      </w:pPr>
      <w:r w:rsidRPr="00B86C9A">
        <w:rPr>
          <w:rFonts w:ascii="Calibri" w:eastAsia="Times New Roman" w:hAnsi="Calibri" w:cs="Calibri"/>
          <w:b/>
          <w:bCs/>
          <w:lang w:val="es-ES"/>
        </w:rPr>
        <w:t>C. Proporciona información adicional sobre la solicitud o respuesta SOAP.</w:t>
      </w:r>
    </w:p>
    <w:p w:rsidR="00B86C9A" w:rsidRPr="00B86C9A" w:rsidRDefault="00B86C9A" w:rsidP="00B86C9A">
      <w:pPr>
        <w:spacing w:after="0" w:line="240" w:lineRule="auto"/>
        <w:ind w:left="720"/>
        <w:jc w:val="both"/>
        <w:rPr>
          <w:rFonts w:ascii="Calibri" w:eastAsia="Times New Roman" w:hAnsi="Calibri" w:cs="Calibri"/>
          <w:lang w:val="es-ES"/>
        </w:rPr>
      </w:pPr>
      <w:r w:rsidRPr="00B86C9A">
        <w:rPr>
          <w:rFonts w:ascii="Segoe UI Symbol" w:eastAsia="Times New Roman" w:hAnsi="Segoe UI Symbol" w:cs="Segoe UI Symbol"/>
          <w:lang w:val="es-ES"/>
        </w:rPr>
        <w:t>❌</w:t>
      </w:r>
      <w:r w:rsidRPr="00B86C9A">
        <w:rPr>
          <w:rFonts w:ascii="Calibri" w:eastAsia="Times New Roman" w:hAnsi="Calibri" w:cs="Calibri"/>
          <w:lang w:val="es-ES"/>
        </w:rPr>
        <w:t xml:space="preserve"> Incorrecto. Esa es la función del </w:t>
      </w:r>
      <w:r w:rsidRPr="00B86C9A">
        <w:rPr>
          <w:rFonts w:ascii="Calibri" w:eastAsia="Times New Roman" w:hAnsi="Calibri" w:cs="Calibri"/>
          <w:b/>
          <w:bCs/>
          <w:lang w:val="es-ES"/>
        </w:rPr>
        <w:t>Header</w:t>
      </w:r>
      <w:r w:rsidRPr="00B86C9A">
        <w:rPr>
          <w:rFonts w:ascii="Calibri" w:eastAsia="Times New Roman" w:hAnsi="Calibri" w:cs="Calibri"/>
          <w:lang w:val="es-ES"/>
        </w:rPr>
        <w:t xml:space="preserve">, que transporta información </w:t>
      </w:r>
      <w:r w:rsidRPr="00B86C9A">
        <w:rPr>
          <w:rFonts w:ascii="Calibri" w:eastAsia="Times New Roman" w:hAnsi="Calibri" w:cs="Calibri"/>
          <w:b/>
          <w:bCs/>
          <w:lang w:val="es-ES"/>
        </w:rPr>
        <w:t>adicional u opcional</w:t>
      </w:r>
      <w:r w:rsidRPr="00B86C9A">
        <w:rPr>
          <w:rFonts w:ascii="Calibri" w:eastAsia="Times New Roman" w:hAnsi="Calibri" w:cs="Calibri"/>
          <w:lang w:val="es-ES"/>
        </w:rPr>
        <w:t xml:space="preserve"> (por ejemplo, seguridad o autenticación).</w:t>
      </w:r>
    </w:p>
    <w:p w:rsidR="00B86C9A" w:rsidRPr="00B86C9A" w:rsidRDefault="00B86C9A" w:rsidP="008942AF">
      <w:pPr>
        <w:numPr>
          <w:ilvl w:val="0"/>
          <w:numId w:val="82"/>
        </w:numPr>
        <w:spacing w:after="0" w:line="240" w:lineRule="auto"/>
        <w:jc w:val="both"/>
        <w:rPr>
          <w:rFonts w:ascii="Calibri" w:eastAsia="Times New Roman" w:hAnsi="Calibri" w:cs="Calibri"/>
          <w:lang w:val="es-ES"/>
        </w:rPr>
      </w:pPr>
      <w:r w:rsidRPr="00B86C9A">
        <w:rPr>
          <w:rFonts w:ascii="Calibri" w:eastAsia="Times New Roman" w:hAnsi="Calibri" w:cs="Calibri"/>
          <w:b/>
          <w:bCs/>
          <w:lang w:val="es-ES"/>
        </w:rPr>
        <w:t>D. Establece las reglas de validación para el mensaje SOAP.</w:t>
      </w:r>
    </w:p>
    <w:p w:rsidR="00B86C9A" w:rsidRPr="00B86C9A" w:rsidRDefault="00B86C9A" w:rsidP="00B86C9A">
      <w:pPr>
        <w:spacing w:after="0" w:line="240" w:lineRule="auto"/>
        <w:ind w:left="720"/>
        <w:jc w:val="both"/>
        <w:rPr>
          <w:rFonts w:ascii="Calibri" w:eastAsia="Times New Roman" w:hAnsi="Calibri" w:cs="Calibri"/>
          <w:lang w:val="es-ES"/>
        </w:rPr>
      </w:pPr>
      <w:r w:rsidRPr="00B86C9A">
        <w:rPr>
          <w:rFonts w:ascii="Segoe UI Symbol" w:eastAsia="Times New Roman" w:hAnsi="Segoe UI Symbol" w:cs="Segoe UI Symbol"/>
          <w:lang w:val="es-ES"/>
        </w:rPr>
        <w:t>❌</w:t>
      </w:r>
      <w:r w:rsidRPr="00B86C9A">
        <w:rPr>
          <w:rFonts w:ascii="Calibri" w:eastAsia="Times New Roman" w:hAnsi="Calibri" w:cs="Calibri"/>
          <w:lang w:val="es-ES"/>
        </w:rPr>
        <w:t xml:space="preserve"> Incorrecto. Las reglas de validación se definen en </w:t>
      </w:r>
      <w:r w:rsidRPr="00B86C9A">
        <w:rPr>
          <w:rFonts w:ascii="Calibri" w:eastAsia="Times New Roman" w:hAnsi="Calibri" w:cs="Calibri"/>
          <w:b/>
          <w:bCs/>
          <w:lang w:val="es-ES"/>
        </w:rPr>
        <w:t>WSDL</w:t>
      </w:r>
      <w:r w:rsidRPr="00B86C9A">
        <w:rPr>
          <w:rFonts w:ascii="Calibri" w:eastAsia="Times New Roman" w:hAnsi="Calibri" w:cs="Calibri"/>
          <w:lang w:val="es-ES"/>
        </w:rPr>
        <w:t xml:space="preserve"> o </w:t>
      </w:r>
      <w:r w:rsidRPr="00B86C9A">
        <w:rPr>
          <w:rFonts w:ascii="Calibri" w:eastAsia="Times New Roman" w:hAnsi="Calibri" w:cs="Calibri"/>
          <w:b/>
          <w:bCs/>
          <w:lang w:val="es-ES"/>
        </w:rPr>
        <w:t>XML Schema (XSD)</w:t>
      </w:r>
      <w:r w:rsidRPr="00B86C9A">
        <w:rPr>
          <w:rFonts w:ascii="Calibri" w:eastAsia="Times New Roman" w:hAnsi="Calibri" w:cs="Calibri"/>
          <w:lang w:val="es-ES"/>
        </w:rPr>
        <w:t>, no dentro del Body.</w:t>
      </w:r>
    </w:p>
    <w:p w:rsidR="00257F6D" w:rsidRPr="00B86C9A" w:rsidRDefault="00257F6D" w:rsidP="00B86C9A">
      <w:pPr>
        <w:spacing w:after="0" w:line="240" w:lineRule="auto"/>
        <w:jc w:val="both"/>
        <w:rPr>
          <w:rFonts w:ascii="Calibri" w:hAnsi="Calibri" w:cs="Calibri"/>
          <w:lang w:val="es-ES"/>
        </w:rPr>
      </w:pPr>
    </w:p>
    <w:p w:rsidR="000036F7" w:rsidRPr="009852A1" w:rsidRDefault="000036F7" w:rsidP="001A4A66">
      <w:pPr>
        <w:pStyle w:val="Prrafodelista"/>
        <w:numPr>
          <w:ilvl w:val="0"/>
          <w:numId w:val="2"/>
        </w:numPr>
        <w:spacing w:after="0" w:line="240" w:lineRule="auto"/>
        <w:ind w:left="426" w:hanging="426"/>
        <w:rPr>
          <w:b/>
          <w:lang w:val="es-ES"/>
        </w:rPr>
      </w:pPr>
      <w:r w:rsidRPr="009852A1">
        <w:rPr>
          <w:b/>
          <w:lang w:val="es-ES"/>
        </w:rPr>
        <w:t>¿Qué significa el acrónimo WSDL?</w:t>
      </w:r>
    </w:p>
    <w:p w:rsidR="000036F7" w:rsidRPr="00CD490A" w:rsidRDefault="000036F7" w:rsidP="001A4A66">
      <w:pPr>
        <w:pStyle w:val="Prrafodelista"/>
        <w:numPr>
          <w:ilvl w:val="0"/>
          <w:numId w:val="28"/>
        </w:numPr>
        <w:spacing w:after="0" w:line="240" w:lineRule="auto"/>
        <w:rPr>
          <w:highlight w:val="yellow"/>
          <w:lang w:val="es-ES"/>
        </w:rPr>
      </w:pPr>
      <w:r w:rsidRPr="00CD490A">
        <w:rPr>
          <w:highlight w:val="yellow"/>
        </w:rPr>
        <w:t xml:space="preserve">Web Services Description Language. </w:t>
      </w:r>
    </w:p>
    <w:p w:rsidR="000036F7" w:rsidRPr="00CA7EE4" w:rsidRDefault="000036F7" w:rsidP="001A4A66">
      <w:pPr>
        <w:pStyle w:val="Prrafodelista"/>
        <w:numPr>
          <w:ilvl w:val="0"/>
          <w:numId w:val="28"/>
        </w:numPr>
        <w:spacing w:after="0" w:line="240" w:lineRule="auto"/>
      </w:pPr>
      <w:r w:rsidRPr="00CA7EE4">
        <w:t>Web Services Definition Logic.</w:t>
      </w:r>
    </w:p>
    <w:p w:rsidR="000036F7" w:rsidRPr="00CA7EE4" w:rsidRDefault="000036F7" w:rsidP="001A4A66">
      <w:pPr>
        <w:pStyle w:val="Prrafodelista"/>
        <w:numPr>
          <w:ilvl w:val="0"/>
          <w:numId w:val="28"/>
        </w:numPr>
        <w:spacing w:after="0" w:line="240" w:lineRule="auto"/>
      </w:pPr>
      <w:r w:rsidRPr="00CA7EE4">
        <w:t>Web Services Development Library.</w:t>
      </w:r>
    </w:p>
    <w:p w:rsidR="000036F7" w:rsidRDefault="000036F7" w:rsidP="001A4A66">
      <w:pPr>
        <w:pStyle w:val="Prrafodelista"/>
        <w:numPr>
          <w:ilvl w:val="0"/>
          <w:numId w:val="28"/>
        </w:numPr>
        <w:spacing w:after="0" w:line="240" w:lineRule="auto"/>
      </w:pPr>
      <w:r w:rsidRPr="00CA7EE4">
        <w:t>Web Services Data Language.</w:t>
      </w:r>
    </w:p>
    <w:p w:rsidR="001138E5" w:rsidRPr="00CD490A" w:rsidRDefault="001138E5" w:rsidP="00CD490A">
      <w:pPr>
        <w:spacing w:after="0" w:line="240" w:lineRule="auto"/>
        <w:jc w:val="both"/>
        <w:rPr>
          <w:rFonts w:ascii="Calibri" w:hAnsi="Calibri" w:cs="Calibri"/>
          <w:b/>
          <w:lang w:val="es-ES"/>
        </w:rPr>
      </w:pPr>
      <w:r w:rsidRPr="00CD490A">
        <w:rPr>
          <w:rFonts w:ascii="Calibri" w:hAnsi="Calibri" w:cs="Calibri"/>
          <w:b/>
          <w:lang w:val="es-ES"/>
        </w:rPr>
        <w:lastRenderedPageBreak/>
        <w:t>Justificación:</w:t>
      </w:r>
    </w:p>
    <w:p w:rsidR="00CD490A" w:rsidRPr="00CD490A" w:rsidRDefault="00CD490A" w:rsidP="00CD490A">
      <w:pPr>
        <w:spacing w:after="0" w:line="240" w:lineRule="auto"/>
        <w:jc w:val="both"/>
        <w:rPr>
          <w:rFonts w:ascii="Calibri" w:eastAsia="Times New Roman" w:hAnsi="Calibri" w:cs="Calibri"/>
          <w:lang w:val="es-ES"/>
        </w:rPr>
      </w:pPr>
      <w:r w:rsidRPr="00CD490A">
        <w:rPr>
          <w:rFonts w:ascii="Calibri" w:eastAsia="Times New Roman" w:hAnsi="Calibri" w:cs="Calibri"/>
          <w:b/>
          <w:bCs/>
          <w:lang w:val="es-ES"/>
        </w:rPr>
        <w:t>WSDL</w:t>
      </w:r>
      <w:r w:rsidRPr="00CD490A">
        <w:rPr>
          <w:rFonts w:ascii="Calibri" w:eastAsia="Times New Roman" w:hAnsi="Calibri" w:cs="Calibri"/>
          <w:lang w:val="es-ES"/>
        </w:rPr>
        <w:t xml:space="preserve"> significa </w:t>
      </w:r>
      <w:r w:rsidRPr="00CD490A">
        <w:rPr>
          <w:rFonts w:ascii="Calibri" w:eastAsia="Times New Roman" w:hAnsi="Calibri" w:cs="Calibri"/>
          <w:b/>
          <w:bCs/>
          <w:i/>
          <w:iCs/>
          <w:lang w:val="es-ES"/>
        </w:rPr>
        <w:t>Web Services Description Language</w:t>
      </w:r>
      <w:r w:rsidRPr="00CD490A">
        <w:rPr>
          <w:rFonts w:ascii="Calibri" w:eastAsia="Times New Roman" w:hAnsi="Calibri" w:cs="Calibri"/>
          <w:lang w:val="es-ES"/>
        </w:rPr>
        <w:t xml:space="preserve">, es decir, </w:t>
      </w:r>
      <w:r w:rsidRPr="00CD490A">
        <w:rPr>
          <w:rFonts w:ascii="Calibri" w:eastAsia="Times New Roman" w:hAnsi="Calibri" w:cs="Calibri"/>
          <w:b/>
          <w:bCs/>
          <w:lang w:val="es-ES"/>
        </w:rPr>
        <w:t>Lenguaje de Descripción de Servicios Web</w:t>
      </w:r>
      <w:r w:rsidRPr="00CD490A">
        <w:rPr>
          <w:rFonts w:ascii="Calibri" w:eastAsia="Times New Roman" w:hAnsi="Calibri" w:cs="Calibri"/>
          <w:lang w:val="es-ES"/>
        </w:rPr>
        <w:t>.</w:t>
      </w:r>
      <w:r w:rsidRPr="00CD490A">
        <w:rPr>
          <w:rFonts w:ascii="Calibri" w:eastAsia="Times New Roman" w:hAnsi="Calibri" w:cs="Calibri"/>
          <w:lang w:val="es-ES"/>
        </w:rPr>
        <w:br/>
        <w:t xml:space="preserve">Se trata de un </w:t>
      </w:r>
      <w:r w:rsidRPr="00CD490A">
        <w:rPr>
          <w:rFonts w:ascii="Calibri" w:eastAsia="Times New Roman" w:hAnsi="Calibri" w:cs="Calibri"/>
          <w:b/>
          <w:bCs/>
          <w:lang w:val="es-ES"/>
        </w:rPr>
        <w:t>lenguaje basado en XML</w:t>
      </w:r>
      <w:r w:rsidRPr="00CD490A">
        <w:rPr>
          <w:rFonts w:ascii="Calibri" w:eastAsia="Times New Roman" w:hAnsi="Calibri" w:cs="Calibri"/>
          <w:lang w:val="es-ES"/>
        </w:rPr>
        <w:t xml:space="preserve"> que sirve para </w:t>
      </w:r>
      <w:r w:rsidRPr="00CD490A">
        <w:rPr>
          <w:rFonts w:ascii="Calibri" w:eastAsia="Times New Roman" w:hAnsi="Calibri" w:cs="Calibri"/>
          <w:b/>
          <w:bCs/>
          <w:lang w:val="es-ES"/>
        </w:rPr>
        <w:t>describir de manera formal y detallada un servicio web</w:t>
      </w:r>
      <w:r w:rsidRPr="00CD490A">
        <w:rPr>
          <w:rFonts w:ascii="Calibri" w:eastAsia="Times New Roman" w:hAnsi="Calibri" w:cs="Calibri"/>
          <w:lang w:val="es-ES"/>
        </w:rPr>
        <w:t>, especificando:</w:t>
      </w:r>
    </w:p>
    <w:p w:rsidR="00CD490A" w:rsidRPr="00CD490A" w:rsidRDefault="00CD490A" w:rsidP="008942AF">
      <w:pPr>
        <w:numPr>
          <w:ilvl w:val="0"/>
          <w:numId w:val="83"/>
        </w:numPr>
        <w:spacing w:after="0" w:line="240" w:lineRule="auto"/>
        <w:jc w:val="both"/>
        <w:rPr>
          <w:rFonts w:ascii="Calibri" w:eastAsia="Times New Roman" w:hAnsi="Calibri" w:cs="Calibri"/>
          <w:lang w:val="es-ES"/>
        </w:rPr>
      </w:pPr>
      <w:r w:rsidRPr="00CD490A">
        <w:rPr>
          <w:rFonts w:ascii="Calibri" w:eastAsia="Times New Roman" w:hAnsi="Calibri" w:cs="Calibri"/>
          <w:b/>
          <w:bCs/>
          <w:lang w:val="es-ES"/>
        </w:rPr>
        <w:t>Qué operaciones</w:t>
      </w:r>
      <w:r w:rsidRPr="00CD490A">
        <w:rPr>
          <w:rFonts w:ascii="Calibri" w:eastAsia="Times New Roman" w:hAnsi="Calibri" w:cs="Calibri"/>
          <w:lang w:val="es-ES"/>
        </w:rPr>
        <w:t xml:space="preserve"> ofrece el servicio.</w:t>
      </w:r>
    </w:p>
    <w:p w:rsidR="00CD490A" w:rsidRPr="00CD490A" w:rsidRDefault="00CD490A" w:rsidP="008942AF">
      <w:pPr>
        <w:numPr>
          <w:ilvl w:val="0"/>
          <w:numId w:val="83"/>
        </w:numPr>
        <w:spacing w:after="0" w:line="240" w:lineRule="auto"/>
        <w:jc w:val="both"/>
        <w:rPr>
          <w:rFonts w:ascii="Calibri" w:eastAsia="Times New Roman" w:hAnsi="Calibri" w:cs="Calibri"/>
          <w:lang w:val="es-ES"/>
        </w:rPr>
      </w:pPr>
      <w:r w:rsidRPr="00CD490A">
        <w:rPr>
          <w:rFonts w:ascii="Calibri" w:eastAsia="Times New Roman" w:hAnsi="Calibri" w:cs="Calibri"/>
          <w:b/>
          <w:bCs/>
          <w:lang w:val="es-ES"/>
        </w:rPr>
        <w:t>Qué mensajes</w:t>
      </w:r>
      <w:r w:rsidRPr="00CD490A">
        <w:rPr>
          <w:rFonts w:ascii="Calibri" w:eastAsia="Times New Roman" w:hAnsi="Calibri" w:cs="Calibri"/>
          <w:lang w:val="es-ES"/>
        </w:rPr>
        <w:t xml:space="preserve"> (entradas y salidas) se intercambian.</w:t>
      </w:r>
    </w:p>
    <w:p w:rsidR="00CD490A" w:rsidRPr="00CD490A" w:rsidRDefault="00CD490A" w:rsidP="008942AF">
      <w:pPr>
        <w:numPr>
          <w:ilvl w:val="0"/>
          <w:numId w:val="83"/>
        </w:numPr>
        <w:spacing w:after="0" w:line="240" w:lineRule="auto"/>
        <w:jc w:val="both"/>
        <w:rPr>
          <w:rFonts w:ascii="Calibri" w:eastAsia="Times New Roman" w:hAnsi="Calibri" w:cs="Calibri"/>
          <w:lang w:val="es-ES"/>
        </w:rPr>
      </w:pPr>
      <w:r w:rsidRPr="00CD490A">
        <w:rPr>
          <w:rFonts w:ascii="Calibri" w:eastAsia="Times New Roman" w:hAnsi="Calibri" w:cs="Calibri"/>
          <w:b/>
          <w:bCs/>
          <w:lang w:val="es-ES"/>
        </w:rPr>
        <w:t>Qué tipos de datos</w:t>
      </w:r>
      <w:r w:rsidRPr="00CD490A">
        <w:rPr>
          <w:rFonts w:ascii="Calibri" w:eastAsia="Times New Roman" w:hAnsi="Calibri" w:cs="Calibri"/>
          <w:lang w:val="es-ES"/>
        </w:rPr>
        <w:t xml:space="preserve"> se utilizan (definidos con XML Schema).</w:t>
      </w:r>
    </w:p>
    <w:p w:rsidR="00CD490A" w:rsidRPr="00CD490A" w:rsidRDefault="00CD490A" w:rsidP="008942AF">
      <w:pPr>
        <w:numPr>
          <w:ilvl w:val="0"/>
          <w:numId w:val="83"/>
        </w:numPr>
        <w:spacing w:after="0" w:line="240" w:lineRule="auto"/>
        <w:jc w:val="both"/>
        <w:rPr>
          <w:rFonts w:ascii="Calibri" w:eastAsia="Times New Roman" w:hAnsi="Calibri" w:cs="Calibri"/>
          <w:lang w:val="es-ES"/>
        </w:rPr>
      </w:pPr>
      <w:r w:rsidRPr="00CD490A">
        <w:rPr>
          <w:rFonts w:ascii="Calibri" w:eastAsia="Times New Roman" w:hAnsi="Calibri" w:cs="Calibri"/>
          <w:b/>
          <w:bCs/>
          <w:lang w:val="es-ES"/>
        </w:rPr>
        <w:t>Qué protocolo y dirección (endpoint)</w:t>
      </w:r>
      <w:r w:rsidRPr="00CD490A">
        <w:rPr>
          <w:rFonts w:ascii="Calibri" w:eastAsia="Times New Roman" w:hAnsi="Calibri" w:cs="Calibri"/>
          <w:lang w:val="es-ES"/>
        </w:rPr>
        <w:t xml:space="preserve"> se deben usar para acceder al servicio.</w:t>
      </w:r>
    </w:p>
    <w:p w:rsidR="00CD490A" w:rsidRPr="00CD490A" w:rsidRDefault="00CD490A" w:rsidP="00CD490A">
      <w:pPr>
        <w:spacing w:after="0" w:line="240" w:lineRule="auto"/>
        <w:jc w:val="both"/>
        <w:rPr>
          <w:rFonts w:ascii="Calibri" w:eastAsia="Times New Roman" w:hAnsi="Calibri" w:cs="Calibri"/>
          <w:lang w:val="es-ES"/>
        </w:rPr>
      </w:pPr>
      <w:r w:rsidRPr="00CD490A">
        <w:rPr>
          <w:rFonts w:ascii="Calibri" w:eastAsia="Times New Roman" w:hAnsi="Calibri" w:cs="Calibri"/>
          <w:lang w:val="es-ES"/>
        </w:rPr>
        <w:t xml:space="preserve">Por tanto, </w:t>
      </w:r>
      <w:r w:rsidRPr="00CD490A">
        <w:rPr>
          <w:rFonts w:ascii="Calibri" w:eastAsia="Times New Roman" w:hAnsi="Calibri" w:cs="Calibri"/>
          <w:b/>
          <w:bCs/>
          <w:lang w:val="es-ES"/>
        </w:rPr>
        <w:t>WSDL actúa como un contrato</w:t>
      </w:r>
      <w:r w:rsidRPr="00CD490A">
        <w:rPr>
          <w:rFonts w:ascii="Calibri" w:eastAsia="Times New Roman" w:hAnsi="Calibri" w:cs="Calibri"/>
          <w:lang w:val="es-ES"/>
        </w:rPr>
        <w:t xml:space="preserve"> entre el </w:t>
      </w:r>
      <w:r w:rsidRPr="00CD490A">
        <w:rPr>
          <w:rFonts w:ascii="Calibri" w:eastAsia="Times New Roman" w:hAnsi="Calibri" w:cs="Calibri"/>
          <w:b/>
          <w:bCs/>
          <w:lang w:val="es-ES"/>
        </w:rPr>
        <w:t>proveedor</w:t>
      </w:r>
      <w:r w:rsidRPr="00CD490A">
        <w:rPr>
          <w:rFonts w:ascii="Calibri" w:eastAsia="Times New Roman" w:hAnsi="Calibri" w:cs="Calibri"/>
          <w:lang w:val="es-ES"/>
        </w:rPr>
        <w:t xml:space="preserve"> y el </w:t>
      </w:r>
      <w:r w:rsidRPr="00CD490A">
        <w:rPr>
          <w:rFonts w:ascii="Calibri" w:eastAsia="Times New Roman" w:hAnsi="Calibri" w:cs="Calibri"/>
          <w:b/>
          <w:bCs/>
          <w:lang w:val="es-ES"/>
        </w:rPr>
        <w:t>consumidor</w:t>
      </w:r>
      <w:r w:rsidRPr="00CD490A">
        <w:rPr>
          <w:rFonts w:ascii="Calibri" w:eastAsia="Times New Roman" w:hAnsi="Calibri" w:cs="Calibri"/>
          <w:lang w:val="es-ES"/>
        </w:rPr>
        <w:t xml:space="preserve"> de un servicio web, permitiendo la </w:t>
      </w:r>
      <w:r w:rsidRPr="00CD490A">
        <w:rPr>
          <w:rFonts w:ascii="Calibri" w:eastAsia="Times New Roman" w:hAnsi="Calibri" w:cs="Calibri"/>
          <w:b/>
          <w:bCs/>
          <w:lang w:val="es-ES"/>
        </w:rPr>
        <w:t>interoperabilidad entre sistemas de distintas plataformas y lenguajes</w:t>
      </w:r>
      <w:r w:rsidRPr="00CD490A">
        <w:rPr>
          <w:rFonts w:ascii="Calibri" w:eastAsia="Times New Roman" w:hAnsi="Calibri" w:cs="Calibri"/>
          <w:lang w:val="es-ES"/>
        </w:rPr>
        <w:t>.</w:t>
      </w:r>
    </w:p>
    <w:p w:rsidR="00CD490A" w:rsidRPr="0038653E" w:rsidRDefault="00CD490A" w:rsidP="00CD490A">
      <w:pPr>
        <w:spacing w:after="0" w:line="240" w:lineRule="auto"/>
        <w:jc w:val="both"/>
        <w:rPr>
          <w:rFonts w:ascii="Calibri" w:eastAsia="Times New Roman" w:hAnsi="Calibri" w:cs="Calibri"/>
          <w:lang w:val="es-ES"/>
        </w:rPr>
      </w:pPr>
    </w:p>
    <w:p w:rsidR="00CD490A" w:rsidRPr="00CD490A" w:rsidRDefault="00CD490A" w:rsidP="00CD490A">
      <w:pPr>
        <w:spacing w:after="0" w:line="240" w:lineRule="auto"/>
        <w:jc w:val="both"/>
        <w:outlineLvl w:val="2"/>
        <w:rPr>
          <w:rFonts w:ascii="Calibri" w:eastAsia="Times New Roman" w:hAnsi="Calibri" w:cs="Calibri"/>
          <w:b/>
          <w:bCs/>
          <w:lang w:val="es-ES"/>
        </w:rPr>
      </w:pPr>
      <w:r w:rsidRPr="00CD490A">
        <w:rPr>
          <w:rFonts w:ascii="Calibri" w:eastAsia="Times New Roman" w:hAnsi="Calibri" w:cs="Calibri"/>
          <w:b/>
          <w:bCs/>
          <w:lang w:val="es-ES"/>
        </w:rPr>
        <w:t>Ejemplo simplificado de WSDL</w:t>
      </w:r>
    </w:p>
    <w:p w:rsidR="00CD490A" w:rsidRPr="00CD490A" w:rsidRDefault="00CD490A" w:rsidP="00CD4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alibri" w:eastAsia="Times New Roman" w:hAnsi="Calibri" w:cs="Calibri"/>
          <w:lang w:val="es-ES"/>
        </w:rPr>
      </w:pPr>
      <w:r w:rsidRPr="00CD490A">
        <w:rPr>
          <w:rFonts w:ascii="Calibri" w:eastAsia="Times New Roman" w:hAnsi="Calibri" w:cs="Calibri"/>
          <w:lang w:val="es-ES"/>
        </w:rPr>
        <w:t>&lt;definitions name="CalculadoraService"</w:t>
      </w:r>
    </w:p>
    <w:p w:rsidR="00CD490A" w:rsidRPr="00CD490A" w:rsidRDefault="00CD490A" w:rsidP="00CD4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alibri" w:eastAsia="Times New Roman" w:hAnsi="Calibri" w:cs="Calibri"/>
          <w:lang w:val="es-ES"/>
        </w:rPr>
      </w:pPr>
      <w:r w:rsidRPr="00CD490A">
        <w:rPr>
          <w:rFonts w:ascii="Calibri" w:eastAsia="Times New Roman" w:hAnsi="Calibri" w:cs="Calibri"/>
          <w:lang w:val="es-ES"/>
        </w:rPr>
        <w:t xml:space="preserve">             targetNamespace="http://ejemplo.org/calculadora"</w:t>
      </w:r>
    </w:p>
    <w:p w:rsidR="00CD490A" w:rsidRPr="00CD490A" w:rsidRDefault="00CD490A" w:rsidP="00CD4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alibri" w:eastAsia="Times New Roman" w:hAnsi="Calibri" w:cs="Calibri"/>
          <w:lang w:val="es-ES"/>
        </w:rPr>
      </w:pPr>
      <w:r w:rsidRPr="00CD490A">
        <w:rPr>
          <w:rFonts w:ascii="Calibri" w:eastAsia="Times New Roman" w:hAnsi="Calibri" w:cs="Calibri"/>
          <w:lang w:val="es-ES"/>
        </w:rPr>
        <w:t xml:space="preserve">             xmlns:soap="http://schemas.xmlsoap.org/wsdl/soap/"</w:t>
      </w:r>
    </w:p>
    <w:p w:rsidR="00CD490A" w:rsidRPr="00CD490A" w:rsidRDefault="00CD490A" w:rsidP="00CD4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alibri" w:eastAsia="Times New Roman" w:hAnsi="Calibri" w:cs="Calibri"/>
          <w:lang w:val="es-ES"/>
        </w:rPr>
      </w:pPr>
      <w:r w:rsidRPr="00CD490A">
        <w:rPr>
          <w:rFonts w:ascii="Calibri" w:eastAsia="Times New Roman" w:hAnsi="Calibri" w:cs="Calibri"/>
          <w:lang w:val="es-ES"/>
        </w:rPr>
        <w:t xml:space="preserve">             xmlns:tns="http://ejemplo.org/calculadora"</w:t>
      </w:r>
    </w:p>
    <w:p w:rsidR="00CD490A" w:rsidRPr="00CD490A" w:rsidRDefault="00CD490A" w:rsidP="00CD4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alibri" w:eastAsia="Times New Roman" w:hAnsi="Calibri" w:cs="Calibri"/>
          <w:lang w:val="es-ES"/>
        </w:rPr>
      </w:pPr>
      <w:r w:rsidRPr="00CD490A">
        <w:rPr>
          <w:rFonts w:ascii="Calibri" w:eastAsia="Times New Roman" w:hAnsi="Calibri" w:cs="Calibri"/>
          <w:lang w:val="es-ES"/>
        </w:rPr>
        <w:t xml:space="preserve">             xmlns:xsd="http://www.w3.org/2001/XMLSchema"</w:t>
      </w:r>
    </w:p>
    <w:p w:rsidR="00CD490A" w:rsidRPr="00CD490A" w:rsidRDefault="00CD490A" w:rsidP="00CD4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alibri" w:eastAsia="Times New Roman" w:hAnsi="Calibri" w:cs="Calibri"/>
          <w:lang w:val="es-ES"/>
        </w:rPr>
      </w:pPr>
      <w:r w:rsidRPr="00CD490A">
        <w:rPr>
          <w:rFonts w:ascii="Calibri" w:eastAsia="Times New Roman" w:hAnsi="Calibri" w:cs="Calibri"/>
          <w:lang w:val="es-ES"/>
        </w:rPr>
        <w:t xml:space="preserve">             xmlns="http://schemas.xmlsoap.org/wsdl/"&gt;</w:t>
      </w:r>
    </w:p>
    <w:p w:rsidR="00CD490A" w:rsidRPr="00CD490A" w:rsidRDefault="00CD490A" w:rsidP="00CD4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alibri" w:eastAsia="Times New Roman" w:hAnsi="Calibri" w:cs="Calibri"/>
          <w:lang w:val="es-ES"/>
        </w:rPr>
      </w:pPr>
    </w:p>
    <w:p w:rsidR="00CD490A" w:rsidRPr="00CD490A" w:rsidRDefault="00CD490A" w:rsidP="00CD4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alibri" w:eastAsia="Times New Roman" w:hAnsi="Calibri" w:cs="Calibri"/>
        </w:rPr>
      </w:pPr>
      <w:r w:rsidRPr="00CD490A">
        <w:rPr>
          <w:rFonts w:ascii="Calibri" w:eastAsia="Times New Roman" w:hAnsi="Calibri" w:cs="Calibri"/>
          <w:lang w:val="es-ES"/>
        </w:rPr>
        <w:t xml:space="preserve">  </w:t>
      </w:r>
      <w:r w:rsidRPr="00CD490A">
        <w:rPr>
          <w:rFonts w:ascii="Calibri" w:eastAsia="Times New Roman" w:hAnsi="Calibri" w:cs="Calibri"/>
        </w:rPr>
        <w:t>&lt;message name="SumarRequest"&gt;</w:t>
      </w:r>
    </w:p>
    <w:p w:rsidR="00CD490A" w:rsidRPr="00CD490A" w:rsidRDefault="00CD490A" w:rsidP="00CD4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alibri" w:eastAsia="Times New Roman" w:hAnsi="Calibri" w:cs="Calibri"/>
        </w:rPr>
      </w:pPr>
      <w:r w:rsidRPr="00CD490A">
        <w:rPr>
          <w:rFonts w:ascii="Calibri" w:eastAsia="Times New Roman" w:hAnsi="Calibri" w:cs="Calibri"/>
        </w:rPr>
        <w:t xml:space="preserve">    &lt;part name="a" type="xsd:int"/&gt;</w:t>
      </w:r>
    </w:p>
    <w:p w:rsidR="00CD490A" w:rsidRPr="00CD490A" w:rsidRDefault="00CD490A" w:rsidP="00CD4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alibri" w:eastAsia="Times New Roman" w:hAnsi="Calibri" w:cs="Calibri"/>
        </w:rPr>
      </w:pPr>
      <w:r w:rsidRPr="00CD490A">
        <w:rPr>
          <w:rFonts w:ascii="Calibri" w:eastAsia="Times New Roman" w:hAnsi="Calibri" w:cs="Calibri"/>
        </w:rPr>
        <w:t xml:space="preserve">    &lt;part name="b" type="xsd:int"/&gt;</w:t>
      </w:r>
    </w:p>
    <w:p w:rsidR="00CD490A" w:rsidRPr="00CD490A" w:rsidRDefault="00CD490A" w:rsidP="00CD4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alibri" w:eastAsia="Times New Roman" w:hAnsi="Calibri" w:cs="Calibri"/>
        </w:rPr>
      </w:pPr>
      <w:r w:rsidRPr="00CD490A">
        <w:rPr>
          <w:rFonts w:ascii="Calibri" w:eastAsia="Times New Roman" w:hAnsi="Calibri" w:cs="Calibri"/>
        </w:rPr>
        <w:t xml:space="preserve">  &lt;/message&gt;</w:t>
      </w:r>
    </w:p>
    <w:p w:rsidR="00CD490A" w:rsidRPr="00CD490A" w:rsidRDefault="00CD490A" w:rsidP="00CD4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alibri" w:eastAsia="Times New Roman" w:hAnsi="Calibri" w:cs="Calibri"/>
        </w:rPr>
      </w:pPr>
    </w:p>
    <w:p w:rsidR="00CD490A" w:rsidRPr="00CD490A" w:rsidRDefault="00CD490A" w:rsidP="00CD4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alibri" w:eastAsia="Times New Roman" w:hAnsi="Calibri" w:cs="Calibri"/>
        </w:rPr>
      </w:pPr>
      <w:r w:rsidRPr="00CD490A">
        <w:rPr>
          <w:rFonts w:ascii="Calibri" w:eastAsia="Times New Roman" w:hAnsi="Calibri" w:cs="Calibri"/>
        </w:rPr>
        <w:t xml:space="preserve">  &lt;message name="SumarResponse"&gt;</w:t>
      </w:r>
    </w:p>
    <w:p w:rsidR="00CD490A" w:rsidRPr="00CD490A" w:rsidRDefault="00CD490A" w:rsidP="00CD4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alibri" w:eastAsia="Times New Roman" w:hAnsi="Calibri" w:cs="Calibri"/>
        </w:rPr>
      </w:pPr>
      <w:r w:rsidRPr="00CD490A">
        <w:rPr>
          <w:rFonts w:ascii="Calibri" w:eastAsia="Times New Roman" w:hAnsi="Calibri" w:cs="Calibri"/>
        </w:rPr>
        <w:t xml:space="preserve">    &lt;part name="resultado" type="xsd:int"/&gt;</w:t>
      </w:r>
    </w:p>
    <w:p w:rsidR="00CD490A" w:rsidRPr="00CD490A" w:rsidRDefault="00CD490A" w:rsidP="00CD4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alibri" w:eastAsia="Times New Roman" w:hAnsi="Calibri" w:cs="Calibri"/>
        </w:rPr>
      </w:pPr>
      <w:r w:rsidRPr="00CD490A">
        <w:rPr>
          <w:rFonts w:ascii="Calibri" w:eastAsia="Times New Roman" w:hAnsi="Calibri" w:cs="Calibri"/>
        </w:rPr>
        <w:t xml:space="preserve">  &lt;/message&gt;</w:t>
      </w:r>
    </w:p>
    <w:p w:rsidR="00CD490A" w:rsidRPr="00CD490A" w:rsidRDefault="00CD490A" w:rsidP="00CD4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alibri" w:eastAsia="Times New Roman" w:hAnsi="Calibri" w:cs="Calibri"/>
        </w:rPr>
      </w:pPr>
    </w:p>
    <w:p w:rsidR="00CD490A" w:rsidRPr="00CD490A" w:rsidRDefault="00CD490A" w:rsidP="00CD4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alibri" w:eastAsia="Times New Roman" w:hAnsi="Calibri" w:cs="Calibri"/>
        </w:rPr>
      </w:pPr>
      <w:r w:rsidRPr="00CD490A">
        <w:rPr>
          <w:rFonts w:ascii="Calibri" w:eastAsia="Times New Roman" w:hAnsi="Calibri" w:cs="Calibri"/>
        </w:rPr>
        <w:t xml:space="preserve">  &lt;portType name="CalculadoraPortType"&gt;</w:t>
      </w:r>
    </w:p>
    <w:p w:rsidR="00CD490A" w:rsidRPr="00CD490A" w:rsidRDefault="00CD490A" w:rsidP="00CD4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alibri" w:eastAsia="Times New Roman" w:hAnsi="Calibri" w:cs="Calibri"/>
        </w:rPr>
      </w:pPr>
      <w:r w:rsidRPr="00CD490A">
        <w:rPr>
          <w:rFonts w:ascii="Calibri" w:eastAsia="Times New Roman" w:hAnsi="Calibri" w:cs="Calibri"/>
        </w:rPr>
        <w:t xml:space="preserve">    &lt;operation name="sumar"&gt;</w:t>
      </w:r>
    </w:p>
    <w:p w:rsidR="00CD490A" w:rsidRPr="00CD490A" w:rsidRDefault="00CD490A" w:rsidP="00CD4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alibri" w:eastAsia="Times New Roman" w:hAnsi="Calibri" w:cs="Calibri"/>
        </w:rPr>
      </w:pPr>
      <w:r w:rsidRPr="00CD490A">
        <w:rPr>
          <w:rFonts w:ascii="Calibri" w:eastAsia="Times New Roman" w:hAnsi="Calibri" w:cs="Calibri"/>
        </w:rPr>
        <w:t xml:space="preserve">      &lt;input message="</w:t>
      </w:r>
      <w:proofErr w:type="gramStart"/>
      <w:r w:rsidRPr="00CD490A">
        <w:rPr>
          <w:rFonts w:ascii="Calibri" w:eastAsia="Times New Roman" w:hAnsi="Calibri" w:cs="Calibri"/>
        </w:rPr>
        <w:t>tns:SumarRequest</w:t>
      </w:r>
      <w:proofErr w:type="gramEnd"/>
      <w:r w:rsidRPr="00CD490A">
        <w:rPr>
          <w:rFonts w:ascii="Calibri" w:eastAsia="Times New Roman" w:hAnsi="Calibri" w:cs="Calibri"/>
        </w:rPr>
        <w:t>"/&gt;</w:t>
      </w:r>
    </w:p>
    <w:p w:rsidR="00CD490A" w:rsidRPr="00CD490A" w:rsidRDefault="00CD490A" w:rsidP="00CD4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alibri" w:eastAsia="Times New Roman" w:hAnsi="Calibri" w:cs="Calibri"/>
        </w:rPr>
      </w:pPr>
      <w:r w:rsidRPr="00CD490A">
        <w:rPr>
          <w:rFonts w:ascii="Calibri" w:eastAsia="Times New Roman" w:hAnsi="Calibri" w:cs="Calibri"/>
        </w:rPr>
        <w:t xml:space="preserve">      &lt;output message="</w:t>
      </w:r>
      <w:proofErr w:type="gramStart"/>
      <w:r w:rsidRPr="00CD490A">
        <w:rPr>
          <w:rFonts w:ascii="Calibri" w:eastAsia="Times New Roman" w:hAnsi="Calibri" w:cs="Calibri"/>
        </w:rPr>
        <w:t>tns:SumarResponse</w:t>
      </w:r>
      <w:proofErr w:type="gramEnd"/>
      <w:r w:rsidRPr="00CD490A">
        <w:rPr>
          <w:rFonts w:ascii="Calibri" w:eastAsia="Times New Roman" w:hAnsi="Calibri" w:cs="Calibri"/>
        </w:rPr>
        <w:t>"/&gt;</w:t>
      </w:r>
    </w:p>
    <w:p w:rsidR="00CD490A" w:rsidRPr="00CD490A" w:rsidRDefault="00CD490A" w:rsidP="00CD4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alibri" w:eastAsia="Times New Roman" w:hAnsi="Calibri" w:cs="Calibri"/>
        </w:rPr>
      </w:pPr>
      <w:r w:rsidRPr="00CD490A">
        <w:rPr>
          <w:rFonts w:ascii="Calibri" w:eastAsia="Times New Roman" w:hAnsi="Calibri" w:cs="Calibri"/>
        </w:rPr>
        <w:t xml:space="preserve">    &lt;/operation&gt;</w:t>
      </w:r>
    </w:p>
    <w:p w:rsidR="00CD490A" w:rsidRPr="00CD490A" w:rsidRDefault="00CD490A" w:rsidP="00CD4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alibri" w:eastAsia="Times New Roman" w:hAnsi="Calibri" w:cs="Calibri"/>
        </w:rPr>
      </w:pPr>
      <w:r w:rsidRPr="00CD490A">
        <w:rPr>
          <w:rFonts w:ascii="Calibri" w:eastAsia="Times New Roman" w:hAnsi="Calibri" w:cs="Calibri"/>
        </w:rPr>
        <w:t xml:space="preserve">  &lt;/portType&gt;</w:t>
      </w:r>
    </w:p>
    <w:p w:rsidR="00CD490A" w:rsidRPr="00CD490A" w:rsidRDefault="00CD490A" w:rsidP="00CD4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alibri" w:eastAsia="Times New Roman" w:hAnsi="Calibri" w:cs="Calibri"/>
        </w:rPr>
      </w:pPr>
    </w:p>
    <w:p w:rsidR="00CD490A" w:rsidRPr="00CD490A" w:rsidRDefault="00CD490A" w:rsidP="00CD4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alibri" w:eastAsia="Times New Roman" w:hAnsi="Calibri" w:cs="Calibri"/>
        </w:rPr>
      </w:pPr>
      <w:r w:rsidRPr="00CD490A">
        <w:rPr>
          <w:rFonts w:ascii="Calibri" w:eastAsia="Times New Roman" w:hAnsi="Calibri" w:cs="Calibri"/>
        </w:rPr>
        <w:t xml:space="preserve">  &lt;binding name="CalculadoraBinding" type="</w:t>
      </w:r>
      <w:proofErr w:type="gramStart"/>
      <w:r w:rsidRPr="00CD490A">
        <w:rPr>
          <w:rFonts w:ascii="Calibri" w:eastAsia="Times New Roman" w:hAnsi="Calibri" w:cs="Calibri"/>
        </w:rPr>
        <w:t>tns:CalculadoraPortType</w:t>
      </w:r>
      <w:proofErr w:type="gramEnd"/>
      <w:r w:rsidRPr="00CD490A">
        <w:rPr>
          <w:rFonts w:ascii="Calibri" w:eastAsia="Times New Roman" w:hAnsi="Calibri" w:cs="Calibri"/>
        </w:rPr>
        <w:t>"&gt;</w:t>
      </w:r>
    </w:p>
    <w:p w:rsidR="00CD490A" w:rsidRPr="00CD490A" w:rsidRDefault="00CD490A" w:rsidP="00CD4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alibri" w:eastAsia="Times New Roman" w:hAnsi="Calibri" w:cs="Calibri"/>
        </w:rPr>
      </w:pPr>
      <w:r w:rsidRPr="00CD490A">
        <w:rPr>
          <w:rFonts w:ascii="Calibri" w:eastAsia="Times New Roman" w:hAnsi="Calibri" w:cs="Calibri"/>
        </w:rPr>
        <w:t xml:space="preserve">    &lt;</w:t>
      </w:r>
      <w:proofErr w:type="gramStart"/>
      <w:r w:rsidRPr="00CD490A">
        <w:rPr>
          <w:rFonts w:ascii="Calibri" w:eastAsia="Times New Roman" w:hAnsi="Calibri" w:cs="Calibri"/>
        </w:rPr>
        <w:t>soap:binding</w:t>
      </w:r>
      <w:proofErr w:type="gramEnd"/>
      <w:r w:rsidRPr="00CD490A">
        <w:rPr>
          <w:rFonts w:ascii="Calibri" w:eastAsia="Times New Roman" w:hAnsi="Calibri" w:cs="Calibri"/>
        </w:rPr>
        <w:t xml:space="preserve"> style="rpc" transport="http://schemas.xmlsoap.org/soap/http"/&gt;</w:t>
      </w:r>
    </w:p>
    <w:p w:rsidR="00CD490A" w:rsidRPr="00CD490A" w:rsidRDefault="00CD490A" w:rsidP="00CD4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alibri" w:eastAsia="Times New Roman" w:hAnsi="Calibri" w:cs="Calibri"/>
        </w:rPr>
      </w:pPr>
      <w:r w:rsidRPr="00CD490A">
        <w:rPr>
          <w:rFonts w:ascii="Calibri" w:eastAsia="Times New Roman" w:hAnsi="Calibri" w:cs="Calibri"/>
        </w:rPr>
        <w:t xml:space="preserve">  &lt;/binding&gt;</w:t>
      </w:r>
    </w:p>
    <w:p w:rsidR="00CD490A" w:rsidRPr="00CD490A" w:rsidRDefault="00CD490A" w:rsidP="00CD4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alibri" w:eastAsia="Times New Roman" w:hAnsi="Calibri" w:cs="Calibri"/>
        </w:rPr>
      </w:pPr>
    </w:p>
    <w:p w:rsidR="00CD490A" w:rsidRPr="00CD490A" w:rsidRDefault="00CD490A" w:rsidP="00CD4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alibri" w:eastAsia="Times New Roman" w:hAnsi="Calibri" w:cs="Calibri"/>
        </w:rPr>
      </w:pPr>
      <w:r w:rsidRPr="00CD490A">
        <w:rPr>
          <w:rFonts w:ascii="Calibri" w:eastAsia="Times New Roman" w:hAnsi="Calibri" w:cs="Calibri"/>
        </w:rPr>
        <w:t xml:space="preserve">  &lt;service name="CalculadoraService"&gt;</w:t>
      </w:r>
    </w:p>
    <w:p w:rsidR="00CD490A" w:rsidRPr="00CD490A" w:rsidRDefault="00CD490A" w:rsidP="00CD4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alibri" w:eastAsia="Times New Roman" w:hAnsi="Calibri" w:cs="Calibri"/>
        </w:rPr>
      </w:pPr>
      <w:r w:rsidRPr="00CD490A">
        <w:rPr>
          <w:rFonts w:ascii="Calibri" w:eastAsia="Times New Roman" w:hAnsi="Calibri" w:cs="Calibri"/>
        </w:rPr>
        <w:t xml:space="preserve">    &lt;port name="CalculadoraPort" binding="</w:t>
      </w:r>
      <w:proofErr w:type="gramStart"/>
      <w:r w:rsidRPr="00CD490A">
        <w:rPr>
          <w:rFonts w:ascii="Calibri" w:eastAsia="Times New Roman" w:hAnsi="Calibri" w:cs="Calibri"/>
        </w:rPr>
        <w:t>tns:CalculadoraBinding</w:t>
      </w:r>
      <w:proofErr w:type="gramEnd"/>
      <w:r w:rsidRPr="00CD490A">
        <w:rPr>
          <w:rFonts w:ascii="Calibri" w:eastAsia="Times New Roman" w:hAnsi="Calibri" w:cs="Calibri"/>
        </w:rPr>
        <w:t>"&gt;</w:t>
      </w:r>
    </w:p>
    <w:p w:rsidR="00CD490A" w:rsidRPr="00CD490A" w:rsidRDefault="00CD490A" w:rsidP="00CD4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alibri" w:eastAsia="Times New Roman" w:hAnsi="Calibri" w:cs="Calibri"/>
        </w:rPr>
      </w:pPr>
      <w:r w:rsidRPr="00CD490A">
        <w:rPr>
          <w:rFonts w:ascii="Calibri" w:eastAsia="Times New Roman" w:hAnsi="Calibri" w:cs="Calibri"/>
        </w:rPr>
        <w:t xml:space="preserve">      &lt;</w:t>
      </w:r>
      <w:proofErr w:type="gramStart"/>
      <w:r w:rsidRPr="00CD490A">
        <w:rPr>
          <w:rFonts w:ascii="Calibri" w:eastAsia="Times New Roman" w:hAnsi="Calibri" w:cs="Calibri"/>
        </w:rPr>
        <w:t>soap:address</w:t>
      </w:r>
      <w:proofErr w:type="gramEnd"/>
      <w:r w:rsidRPr="00CD490A">
        <w:rPr>
          <w:rFonts w:ascii="Calibri" w:eastAsia="Times New Roman" w:hAnsi="Calibri" w:cs="Calibri"/>
        </w:rPr>
        <w:t xml:space="preserve"> location="http://localhost:8080/CalculadoraService"/&gt;</w:t>
      </w:r>
    </w:p>
    <w:p w:rsidR="00CD490A" w:rsidRPr="0038653E" w:rsidRDefault="00CD490A" w:rsidP="00CD4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alibri" w:eastAsia="Times New Roman" w:hAnsi="Calibri" w:cs="Calibri"/>
          <w:lang w:val="es-ES"/>
        </w:rPr>
      </w:pPr>
      <w:r w:rsidRPr="00CD490A">
        <w:rPr>
          <w:rFonts w:ascii="Calibri" w:eastAsia="Times New Roman" w:hAnsi="Calibri" w:cs="Calibri"/>
        </w:rPr>
        <w:t xml:space="preserve">    </w:t>
      </w:r>
      <w:r w:rsidRPr="0038653E">
        <w:rPr>
          <w:rFonts w:ascii="Calibri" w:eastAsia="Times New Roman" w:hAnsi="Calibri" w:cs="Calibri"/>
          <w:lang w:val="es-ES"/>
        </w:rPr>
        <w:t>&lt;/port&gt;</w:t>
      </w:r>
    </w:p>
    <w:p w:rsidR="00CD490A" w:rsidRPr="00CD490A" w:rsidRDefault="00CD490A" w:rsidP="00CD4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alibri" w:eastAsia="Times New Roman" w:hAnsi="Calibri" w:cs="Calibri"/>
          <w:lang w:val="es-ES"/>
        </w:rPr>
      </w:pPr>
      <w:r w:rsidRPr="00CD490A">
        <w:rPr>
          <w:rFonts w:ascii="Calibri" w:eastAsia="Times New Roman" w:hAnsi="Calibri" w:cs="Calibri"/>
          <w:lang w:val="es-ES"/>
        </w:rPr>
        <w:t xml:space="preserve">  &lt;/service&gt;</w:t>
      </w:r>
    </w:p>
    <w:p w:rsidR="00CD490A" w:rsidRPr="00CD490A" w:rsidRDefault="00CD490A" w:rsidP="00CD4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alibri" w:eastAsia="Times New Roman" w:hAnsi="Calibri" w:cs="Calibri"/>
          <w:lang w:val="es-ES"/>
        </w:rPr>
      </w:pPr>
      <w:r w:rsidRPr="00CD490A">
        <w:rPr>
          <w:rFonts w:ascii="Calibri" w:eastAsia="Times New Roman" w:hAnsi="Calibri" w:cs="Calibri"/>
          <w:lang w:val="es-ES"/>
        </w:rPr>
        <w:t>&lt;/definitions&gt;</w:t>
      </w:r>
    </w:p>
    <w:p w:rsidR="00CD490A" w:rsidRPr="00CD490A" w:rsidRDefault="00CD490A" w:rsidP="00CD490A">
      <w:pPr>
        <w:spacing w:after="0" w:line="240" w:lineRule="auto"/>
        <w:jc w:val="both"/>
        <w:rPr>
          <w:rFonts w:ascii="Calibri" w:eastAsia="Times New Roman" w:hAnsi="Calibri" w:cs="Calibri"/>
          <w:lang w:val="es-ES"/>
        </w:rPr>
      </w:pPr>
      <w:r w:rsidRPr="00CD490A">
        <w:rPr>
          <w:rFonts w:ascii="Calibri" w:eastAsia="Times New Roman" w:hAnsi="Calibri" w:cs="Calibri"/>
          <w:lang w:val="es-ES"/>
        </w:rPr>
        <w:t xml:space="preserve">Este documento le dice a cualquier cliente </w:t>
      </w:r>
      <w:r w:rsidRPr="00CD490A">
        <w:rPr>
          <w:rFonts w:ascii="Calibri" w:eastAsia="Times New Roman" w:hAnsi="Calibri" w:cs="Calibri"/>
          <w:b/>
          <w:bCs/>
          <w:lang w:val="es-ES"/>
        </w:rPr>
        <w:t>cómo conectarse</w:t>
      </w:r>
      <w:r w:rsidRPr="00CD490A">
        <w:rPr>
          <w:rFonts w:ascii="Calibri" w:eastAsia="Times New Roman" w:hAnsi="Calibri" w:cs="Calibri"/>
          <w:lang w:val="es-ES"/>
        </w:rPr>
        <w:t xml:space="preserve"> y </w:t>
      </w:r>
      <w:r w:rsidRPr="00CD490A">
        <w:rPr>
          <w:rFonts w:ascii="Calibri" w:eastAsia="Times New Roman" w:hAnsi="Calibri" w:cs="Calibri"/>
          <w:b/>
          <w:bCs/>
          <w:lang w:val="es-ES"/>
        </w:rPr>
        <w:t>qué formato de mensaje</w:t>
      </w:r>
      <w:r w:rsidRPr="00CD490A">
        <w:rPr>
          <w:rFonts w:ascii="Calibri" w:eastAsia="Times New Roman" w:hAnsi="Calibri" w:cs="Calibri"/>
          <w:lang w:val="es-ES"/>
        </w:rPr>
        <w:t xml:space="preserve"> usar para invocar el servicio sumar.</w:t>
      </w:r>
    </w:p>
    <w:p w:rsidR="00CD490A" w:rsidRPr="00CD490A" w:rsidRDefault="00CD490A" w:rsidP="00CD490A">
      <w:pPr>
        <w:spacing w:after="0" w:line="240" w:lineRule="auto"/>
        <w:jc w:val="both"/>
        <w:outlineLvl w:val="2"/>
        <w:rPr>
          <w:rFonts w:ascii="Calibri" w:eastAsia="Times New Roman" w:hAnsi="Calibri" w:cs="Calibri"/>
          <w:b/>
          <w:bCs/>
          <w:lang w:val="es-ES"/>
        </w:rPr>
      </w:pPr>
      <w:r w:rsidRPr="00CD490A">
        <w:rPr>
          <w:rFonts w:ascii="Calibri" w:eastAsia="Times New Roman" w:hAnsi="Calibri" w:cs="Calibri"/>
          <w:b/>
          <w:bCs/>
          <w:lang w:val="es-ES"/>
        </w:rPr>
        <w:lastRenderedPageBreak/>
        <w:t>Por qué las otras opciones son incorrectas</w:t>
      </w:r>
    </w:p>
    <w:p w:rsidR="00CD490A" w:rsidRPr="00CD490A" w:rsidRDefault="00CD490A" w:rsidP="008942AF">
      <w:pPr>
        <w:numPr>
          <w:ilvl w:val="0"/>
          <w:numId w:val="84"/>
        </w:numPr>
        <w:spacing w:after="0" w:line="240" w:lineRule="auto"/>
        <w:jc w:val="both"/>
        <w:rPr>
          <w:rFonts w:ascii="Calibri" w:eastAsia="Times New Roman" w:hAnsi="Calibri" w:cs="Calibri"/>
          <w:lang w:val="es-ES"/>
        </w:rPr>
      </w:pPr>
      <w:r w:rsidRPr="00CD490A">
        <w:rPr>
          <w:rFonts w:ascii="Calibri" w:eastAsia="Times New Roman" w:hAnsi="Calibri" w:cs="Calibri"/>
          <w:b/>
          <w:bCs/>
          <w:lang w:val="es-ES"/>
        </w:rPr>
        <w:t>B. Web Services Definition Logic:</w:t>
      </w:r>
    </w:p>
    <w:p w:rsidR="00CD490A" w:rsidRPr="00CD490A" w:rsidRDefault="00CD490A" w:rsidP="00CD490A">
      <w:pPr>
        <w:spacing w:after="0" w:line="240" w:lineRule="auto"/>
        <w:ind w:left="720"/>
        <w:jc w:val="both"/>
        <w:rPr>
          <w:rFonts w:ascii="Calibri" w:eastAsia="Times New Roman" w:hAnsi="Calibri" w:cs="Calibri"/>
          <w:lang w:val="es-ES"/>
        </w:rPr>
      </w:pPr>
      <w:r w:rsidRPr="00CD490A">
        <w:rPr>
          <w:rFonts w:ascii="Segoe UI Symbol" w:eastAsia="Times New Roman" w:hAnsi="Segoe UI Symbol" w:cs="Segoe UI Symbol"/>
          <w:lang w:val="es-ES"/>
        </w:rPr>
        <w:t>❌</w:t>
      </w:r>
      <w:r w:rsidRPr="00CD490A">
        <w:rPr>
          <w:rFonts w:ascii="Calibri" w:eastAsia="Times New Roman" w:hAnsi="Calibri" w:cs="Calibri"/>
          <w:lang w:val="es-ES"/>
        </w:rPr>
        <w:t xml:space="preserve"> Incorrecto. “Definition Logic” no existe en el contexto de servicios web.</w:t>
      </w:r>
      <w:r w:rsidRPr="00CD490A">
        <w:rPr>
          <w:rFonts w:ascii="Calibri" w:eastAsia="Times New Roman" w:hAnsi="Calibri" w:cs="Calibri"/>
          <w:lang w:val="es-ES"/>
        </w:rPr>
        <w:br/>
        <w:t xml:space="preserve">WSDL no define lógica de negocio, sino </w:t>
      </w:r>
      <w:r w:rsidRPr="00CD490A">
        <w:rPr>
          <w:rFonts w:ascii="Calibri" w:eastAsia="Times New Roman" w:hAnsi="Calibri" w:cs="Calibri"/>
          <w:b/>
          <w:bCs/>
          <w:lang w:val="es-ES"/>
        </w:rPr>
        <w:t>la descripción técnica</w:t>
      </w:r>
      <w:r w:rsidRPr="00CD490A">
        <w:rPr>
          <w:rFonts w:ascii="Calibri" w:eastAsia="Times New Roman" w:hAnsi="Calibri" w:cs="Calibri"/>
          <w:lang w:val="es-ES"/>
        </w:rPr>
        <w:t xml:space="preserve"> del servicio.</w:t>
      </w:r>
    </w:p>
    <w:p w:rsidR="00CD490A" w:rsidRPr="0038653E" w:rsidRDefault="00CD490A" w:rsidP="008942AF">
      <w:pPr>
        <w:numPr>
          <w:ilvl w:val="0"/>
          <w:numId w:val="84"/>
        </w:numPr>
        <w:spacing w:after="0" w:line="240" w:lineRule="auto"/>
        <w:jc w:val="both"/>
        <w:rPr>
          <w:rFonts w:ascii="Calibri" w:eastAsia="Times New Roman" w:hAnsi="Calibri" w:cs="Calibri"/>
        </w:rPr>
      </w:pPr>
      <w:r w:rsidRPr="00CD490A">
        <w:rPr>
          <w:rFonts w:ascii="Calibri" w:eastAsia="Times New Roman" w:hAnsi="Calibri" w:cs="Calibri"/>
          <w:b/>
          <w:bCs/>
        </w:rPr>
        <w:t>C. Web Services Development Library:</w:t>
      </w:r>
    </w:p>
    <w:p w:rsidR="00CD490A" w:rsidRPr="00CD490A" w:rsidRDefault="00CD490A" w:rsidP="00CD490A">
      <w:pPr>
        <w:spacing w:after="0" w:line="240" w:lineRule="auto"/>
        <w:ind w:left="720"/>
        <w:jc w:val="both"/>
        <w:rPr>
          <w:rFonts w:ascii="Calibri" w:eastAsia="Times New Roman" w:hAnsi="Calibri" w:cs="Calibri"/>
          <w:lang w:val="es-ES"/>
        </w:rPr>
      </w:pPr>
      <w:r w:rsidRPr="0038653E">
        <w:rPr>
          <w:rFonts w:ascii="Segoe UI Symbol" w:eastAsia="Times New Roman" w:hAnsi="Segoe UI Symbol" w:cs="Segoe UI Symbol"/>
          <w:lang w:val="es-ES"/>
        </w:rPr>
        <w:t>❌</w:t>
      </w:r>
      <w:r w:rsidRPr="0038653E">
        <w:rPr>
          <w:rFonts w:ascii="Calibri" w:eastAsia="Times New Roman" w:hAnsi="Calibri" w:cs="Calibri"/>
          <w:lang w:val="es-ES"/>
        </w:rPr>
        <w:t xml:space="preserve"> Incorrecto. </w:t>
      </w:r>
      <w:r w:rsidRPr="00CD490A">
        <w:rPr>
          <w:rFonts w:ascii="Calibri" w:eastAsia="Times New Roman" w:hAnsi="Calibri" w:cs="Calibri"/>
          <w:lang w:val="es-ES"/>
        </w:rPr>
        <w:t xml:space="preserve">WSDL no es una biblioteca de desarrollo, sino un </w:t>
      </w:r>
      <w:r w:rsidRPr="00CD490A">
        <w:rPr>
          <w:rFonts w:ascii="Calibri" w:eastAsia="Times New Roman" w:hAnsi="Calibri" w:cs="Calibri"/>
          <w:b/>
          <w:bCs/>
          <w:lang w:val="es-ES"/>
        </w:rPr>
        <w:t>documento XML descriptivo</w:t>
      </w:r>
      <w:r w:rsidRPr="00CD490A">
        <w:rPr>
          <w:rFonts w:ascii="Calibri" w:eastAsia="Times New Roman" w:hAnsi="Calibri" w:cs="Calibri"/>
          <w:lang w:val="es-ES"/>
        </w:rPr>
        <w:t>.</w:t>
      </w:r>
    </w:p>
    <w:p w:rsidR="00CD490A" w:rsidRPr="0038653E" w:rsidRDefault="00CD490A" w:rsidP="008942AF">
      <w:pPr>
        <w:numPr>
          <w:ilvl w:val="0"/>
          <w:numId w:val="84"/>
        </w:numPr>
        <w:spacing w:after="0" w:line="240" w:lineRule="auto"/>
        <w:jc w:val="both"/>
        <w:rPr>
          <w:rFonts w:ascii="Calibri" w:eastAsia="Times New Roman" w:hAnsi="Calibri" w:cs="Calibri"/>
        </w:rPr>
      </w:pPr>
      <w:r w:rsidRPr="00CD490A">
        <w:rPr>
          <w:rFonts w:ascii="Calibri" w:eastAsia="Times New Roman" w:hAnsi="Calibri" w:cs="Calibri"/>
          <w:b/>
          <w:bCs/>
        </w:rPr>
        <w:t>D. Web Services Data Language:</w:t>
      </w:r>
    </w:p>
    <w:p w:rsidR="00CD490A" w:rsidRPr="00CD490A" w:rsidRDefault="00CD490A" w:rsidP="00CD490A">
      <w:pPr>
        <w:spacing w:after="0" w:line="240" w:lineRule="auto"/>
        <w:ind w:left="720"/>
        <w:jc w:val="both"/>
        <w:rPr>
          <w:rFonts w:ascii="Calibri" w:eastAsia="Times New Roman" w:hAnsi="Calibri" w:cs="Calibri"/>
          <w:lang w:val="es-ES"/>
        </w:rPr>
      </w:pPr>
      <w:r w:rsidRPr="0038653E">
        <w:rPr>
          <w:rFonts w:ascii="Segoe UI Symbol" w:eastAsia="Times New Roman" w:hAnsi="Segoe UI Symbol" w:cs="Segoe UI Symbol"/>
          <w:lang w:val="es-ES"/>
        </w:rPr>
        <w:t>❌</w:t>
      </w:r>
      <w:r w:rsidRPr="0038653E">
        <w:rPr>
          <w:rFonts w:ascii="Calibri" w:eastAsia="Times New Roman" w:hAnsi="Calibri" w:cs="Calibri"/>
          <w:lang w:val="es-ES"/>
        </w:rPr>
        <w:t xml:space="preserve"> Incorrecto. </w:t>
      </w:r>
      <w:r w:rsidRPr="00CD490A">
        <w:rPr>
          <w:rFonts w:ascii="Calibri" w:eastAsia="Times New Roman" w:hAnsi="Calibri" w:cs="Calibri"/>
          <w:lang w:val="es-ES"/>
        </w:rPr>
        <w:t xml:space="preserve">Aunque maneja datos en su descripción, su objetivo no es definir datos, sino </w:t>
      </w:r>
      <w:r w:rsidRPr="00CD490A">
        <w:rPr>
          <w:rFonts w:ascii="Calibri" w:eastAsia="Times New Roman" w:hAnsi="Calibri" w:cs="Calibri"/>
          <w:b/>
          <w:bCs/>
          <w:lang w:val="es-ES"/>
        </w:rPr>
        <w:t>describir servicios web</w:t>
      </w:r>
      <w:r w:rsidRPr="00CD490A">
        <w:rPr>
          <w:rFonts w:ascii="Calibri" w:eastAsia="Times New Roman" w:hAnsi="Calibri" w:cs="Calibri"/>
          <w:lang w:val="es-ES"/>
        </w:rPr>
        <w:t>.</w:t>
      </w:r>
    </w:p>
    <w:p w:rsidR="001138E5" w:rsidRPr="00CD490A" w:rsidRDefault="001138E5" w:rsidP="00CD490A">
      <w:pPr>
        <w:spacing w:after="0" w:line="240" w:lineRule="auto"/>
        <w:rPr>
          <w:lang w:val="es-ES"/>
        </w:rPr>
      </w:pPr>
    </w:p>
    <w:p w:rsidR="000036F7" w:rsidRPr="009852A1" w:rsidRDefault="000036F7" w:rsidP="001A4A66">
      <w:pPr>
        <w:pStyle w:val="Prrafodelista"/>
        <w:numPr>
          <w:ilvl w:val="0"/>
          <w:numId w:val="2"/>
        </w:numPr>
        <w:spacing w:after="0" w:line="240" w:lineRule="auto"/>
        <w:ind w:left="426" w:hanging="426"/>
        <w:rPr>
          <w:b/>
          <w:lang w:val="es-ES"/>
        </w:rPr>
      </w:pPr>
      <w:r w:rsidRPr="009852A1">
        <w:rPr>
          <w:b/>
          <w:lang w:val="es-ES"/>
        </w:rPr>
        <w:t>¿Cuál de las siguientes opciones describe mejor la función de la especificación JAX-WS en el contexto de SOAP?</w:t>
      </w:r>
    </w:p>
    <w:p w:rsidR="000036F7" w:rsidRPr="000036F7" w:rsidRDefault="000036F7" w:rsidP="001A4A66">
      <w:pPr>
        <w:pStyle w:val="Prrafodelista"/>
        <w:numPr>
          <w:ilvl w:val="0"/>
          <w:numId w:val="29"/>
        </w:numPr>
        <w:spacing w:after="0" w:line="240" w:lineRule="auto"/>
        <w:rPr>
          <w:lang w:val="es-ES"/>
        </w:rPr>
      </w:pPr>
      <w:r w:rsidRPr="000036F7">
        <w:rPr>
          <w:lang w:val="es-ES"/>
        </w:rPr>
        <w:t>Es una especificación para el desarrollo de servicios web RESTful.</w:t>
      </w:r>
    </w:p>
    <w:p w:rsidR="000036F7" w:rsidRPr="002215D6" w:rsidRDefault="000036F7" w:rsidP="001A4A66">
      <w:pPr>
        <w:pStyle w:val="Prrafodelista"/>
        <w:numPr>
          <w:ilvl w:val="0"/>
          <w:numId w:val="29"/>
        </w:numPr>
        <w:spacing w:after="0" w:line="240" w:lineRule="auto"/>
        <w:rPr>
          <w:highlight w:val="yellow"/>
          <w:lang w:val="es-ES"/>
        </w:rPr>
      </w:pPr>
      <w:r w:rsidRPr="002215D6">
        <w:rPr>
          <w:highlight w:val="yellow"/>
          <w:lang w:val="es-ES"/>
        </w:rPr>
        <w:t xml:space="preserve">Proporciona una API para el desarrollo de servicios web SOAP en Java. </w:t>
      </w:r>
    </w:p>
    <w:p w:rsidR="000036F7" w:rsidRPr="000036F7" w:rsidRDefault="000036F7" w:rsidP="001A4A66">
      <w:pPr>
        <w:pStyle w:val="Prrafodelista"/>
        <w:numPr>
          <w:ilvl w:val="0"/>
          <w:numId w:val="29"/>
        </w:numPr>
        <w:spacing w:after="0" w:line="240" w:lineRule="auto"/>
        <w:rPr>
          <w:lang w:val="es-ES"/>
        </w:rPr>
      </w:pPr>
      <w:r w:rsidRPr="000036F7">
        <w:rPr>
          <w:lang w:val="es-ES"/>
        </w:rPr>
        <w:t>Define el formato y la estructura de los mensajes SOAP.</w:t>
      </w:r>
    </w:p>
    <w:p w:rsidR="000036F7" w:rsidRDefault="000036F7" w:rsidP="001A4A66">
      <w:pPr>
        <w:pStyle w:val="Prrafodelista"/>
        <w:numPr>
          <w:ilvl w:val="0"/>
          <w:numId w:val="29"/>
        </w:numPr>
        <w:spacing w:after="0" w:line="240" w:lineRule="auto"/>
        <w:rPr>
          <w:lang w:val="es-ES"/>
        </w:rPr>
      </w:pPr>
      <w:r w:rsidRPr="000036F7">
        <w:rPr>
          <w:lang w:val="es-ES"/>
        </w:rPr>
        <w:t>Establece las reglas de validación para los mensajes SOAP.</w:t>
      </w:r>
    </w:p>
    <w:p w:rsidR="001138E5" w:rsidRPr="002215D6" w:rsidRDefault="001138E5" w:rsidP="002215D6">
      <w:pPr>
        <w:spacing w:after="0" w:line="240" w:lineRule="auto"/>
        <w:jc w:val="both"/>
        <w:rPr>
          <w:rFonts w:cstheme="minorHAnsi"/>
          <w:b/>
          <w:lang w:val="es-ES"/>
        </w:rPr>
      </w:pPr>
      <w:r w:rsidRPr="002215D6">
        <w:rPr>
          <w:rFonts w:cstheme="minorHAnsi"/>
          <w:b/>
          <w:lang w:val="es-ES"/>
        </w:rPr>
        <w:t>Justificación:</w:t>
      </w:r>
    </w:p>
    <w:p w:rsidR="002215D6" w:rsidRPr="002215D6" w:rsidRDefault="002215D6" w:rsidP="002215D6">
      <w:pPr>
        <w:spacing w:after="0" w:line="240" w:lineRule="auto"/>
        <w:jc w:val="both"/>
        <w:rPr>
          <w:rFonts w:eastAsia="Times New Roman" w:cstheme="minorHAnsi"/>
          <w:lang w:val="es-ES"/>
        </w:rPr>
      </w:pPr>
      <w:r w:rsidRPr="002215D6">
        <w:rPr>
          <w:rFonts w:eastAsia="Times New Roman" w:cstheme="minorHAnsi"/>
          <w:lang w:val="es-ES"/>
        </w:rPr>
        <w:t xml:space="preserve">La especificación </w:t>
      </w:r>
      <w:r w:rsidRPr="002215D6">
        <w:rPr>
          <w:rFonts w:eastAsia="Times New Roman" w:cstheme="minorHAnsi"/>
          <w:b/>
          <w:bCs/>
          <w:lang w:val="es-ES"/>
        </w:rPr>
        <w:t>JAX-WS (Java API for XML Web Services)</w:t>
      </w:r>
      <w:r w:rsidRPr="002215D6">
        <w:rPr>
          <w:rFonts w:eastAsia="Times New Roman" w:cstheme="minorHAnsi"/>
          <w:lang w:val="es-ES"/>
        </w:rPr>
        <w:t xml:space="preserve"> es la </w:t>
      </w:r>
      <w:r w:rsidRPr="002215D6">
        <w:rPr>
          <w:rFonts w:eastAsia="Times New Roman" w:cstheme="minorHAnsi"/>
          <w:b/>
          <w:bCs/>
          <w:lang w:val="es-ES"/>
        </w:rPr>
        <w:t>API estándar de Java</w:t>
      </w:r>
      <w:r w:rsidRPr="002215D6">
        <w:rPr>
          <w:rFonts w:eastAsia="Times New Roman" w:cstheme="minorHAnsi"/>
          <w:lang w:val="es-ES"/>
        </w:rPr>
        <w:t xml:space="preserve"> que permite </w:t>
      </w:r>
      <w:r w:rsidRPr="002215D6">
        <w:rPr>
          <w:rFonts w:eastAsia="Times New Roman" w:cstheme="minorHAnsi"/>
          <w:b/>
          <w:bCs/>
          <w:lang w:val="es-ES"/>
        </w:rPr>
        <w:t>crear, publicar y consumir servicios web basados en SOAP</w:t>
      </w:r>
      <w:r w:rsidRPr="002215D6">
        <w:rPr>
          <w:rFonts w:eastAsia="Times New Roman" w:cstheme="minorHAnsi"/>
          <w:lang w:val="es-ES"/>
        </w:rPr>
        <w:t xml:space="preserve"> de forma sencilla.</w:t>
      </w:r>
      <w:r w:rsidRPr="002215D6">
        <w:rPr>
          <w:rFonts w:eastAsia="Times New Roman" w:cstheme="minorHAnsi"/>
          <w:lang w:val="es-ES"/>
        </w:rPr>
        <w:br/>
        <w:t xml:space="preserve">Pertenece a la familia de especificaciones de </w:t>
      </w:r>
      <w:r w:rsidRPr="002215D6">
        <w:rPr>
          <w:rFonts w:eastAsia="Times New Roman" w:cstheme="minorHAnsi"/>
          <w:b/>
          <w:bCs/>
          <w:lang w:val="es-ES"/>
        </w:rPr>
        <w:t>Jakarta EE (antes Java EE)</w:t>
      </w:r>
      <w:r w:rsidRPr="002215D6">
        <w:rPr>
          <w:rFonts w:eastAsia="Times New Roman" w:cstheme="minorHAnsi"/>
          <w:lang w:val="es-ES"/>
        </w:rPr>
        <w:t xml:space="preserve"> y está diseñada para manejar la comunicación mediante mensajes </w:t>
      </w:r>
      <w:r w:rsidRPr="002215D6">
        <w:rPr>
          <w:rFonts w:eastAsia="Times New Roman" w:cstheme="minorHAnsi"/>
          <w:b/>
          <w:bCs/>
          <w:lang w:val="es-ES"/>
        </w:rPr>
        <w:t>SOAP</w:t>
      </w:r>
      <w:r w:rsidRPr="002215D6">
        <w:rPr>
          <w:rFonts w:eastAsia="Times New Roman" w:cstheme="minorHAnsi"/>
          <w:lang w:val="es-ES"/>
        </w:rPr>
        <w:t xml:space="preserve"> y descripciones </w:t>
      </w:r>
      <w:r w:rsidRPr="002215D6">
        <w:rPr>
          <w:rFonts w:eastAsia="Times New Roman" w:cstheme="minorHAnsi"/>
          <w:b/>
          <w:bCs/>
          <w:lang w:val="es-ES"/>
        </w:rPr>
        <w:t>WSDL</w:t>
      </w:r>
      <w:r w:rsidRPr="002215D6">
        <w:rPr>
          <w:rFonts w:eastAsia="Times New Roman" w:cstheme="minorHAnsi"/>
          <w:lang w:val="es-ES"/>
        </w:rPr>
        <w:t>.</w:t>
      </w:r>
    </w:p>
    <w:p w:rsidR="002215D6" w:rsidRPr="0038653E" w:rsidRDefault="002215D6" w:rsidP="002215D6">
      <w:pPr>
        <w:spacing w:after="0" w:line="240" w:lineRule="auto"/>
        <w:jc w:val="both"/>
        <w:rPr>
          <w:rFonts w:eastAsia="Times New Roman" w:cstheme="minorHAnsi"/>
          <w:lang w:val="es-ES"/>
        </w:rPr>
      </w:pPr>
    </w:p>
    <w:p w:rsidR="002215D6" w:rsidRPr="002215D6" w:rsidRDefault="002215D6" w:rsidP="002215D6">
      <w:pPr>
        <w:spacing w:after="0" w:line="240" w:lineRule="auto"/>
        <w:jc w:val="both"/>
        <w:outlineLvl w:val="2"/>
        <w:rPr>
          <w:rFonts w:eastAsia="Times New Roman" w:cstheme="minorHAnsi"/>
          <w:b/>
          <w:bCs/>
          <w:lang w:val="es-ES"/>
        </w:rPr>
      </w:pPr>
      <w:r w:rsidRPr="002215D6">
        <w:rPr>
          <w:rFonts w:eastAsia="Times New Roman" w:cstheme="minorHAnsi"/>
          <w:b/>
          <w:bCs/>
          <w:lang w:val="es-ES"/>
        </w:rPr>
        <w:t>Funciones principales de JAX-WS</w:t>
      </w:r>
    </w:p>
    <w:p w:rsidR="002215D6" w:rsidRPr="002215D6" w:rsidRDefault="002215D6" w:rsidP="008942AF">
      <w:pPr>
        <w:numPr>
          <w:ilvl w:val="0"/>
          <w:numId w:val="85"/>
        </w:numPr>
        <w:spacing w:after="0" w:line="240" w:lineRule="auto"/>
        <w:jc w:val="both"/>
        <w:rPr>
          <w:rFonts w:eastAsia="Times New Roman" w:cstheme="minorHAnsi"/>
          <w:lang w:val="es-ES"/>
        </w:rPr>
      </w:pPr>
      <w:r w:rsidRPr="002215D6">
        <w:rPr>
          <w:rFonts w:eastAsia="Times New Roman" w:cstheme="minorHAnsi"/>
          <w:b/>
          <w:bCs/>
          <w:lang w:val="es-ES"/>
        </w:rPr>
        <w:t>Facilitar el desarrollo de servicios SOAP</w:t>
      </w:r>
    </w:p>
    <w:p w:rsidR="002215D6" w:rsidRPr="002215D6" w:rsidRDefault="002215D6" w:rsidP="002215D6">
      <w:pPr>
        <w:spacing w:after="0" w:line="240" w:lineRule="auto"/>
        <w:ind w:left="720"/>
        <w:jc w:val="both"/>
        <w:rPr>
          <w:rFonts w:eastAsia="Times New Roman" w:cstheme="minorHAnsi"/>
          <w:lang w:val="es-ES"/>
        </w:rPr>
      </w:pPr>
      <w:r w:rsidRPr="002215D6">
        <w:rPr>
          <w:rFonts w:eastAsia="Times New Roman" w:cstheme="minorHAnsi"/>
          <w:lang w:val="es-ES"/>
        </w:rPr>
        <w:t>JAX-WS abstrae la complejidad del manejo de mensajes XML y SOAP, ofreciendo una API orientada a objetos.</w:t>
      </w:r>
      <w:r w:rsidRPr="002215D6">
        <w:rPr>
          <w:rFonts w:eastAsia="Times New Roman" w:cstheme="minorHAnsi"/>
          <w:lang w:val="es-ES"/>
        </w:rPr>
        <w:br/>
        <w:t>El programador puede centrarse en la lógica del servicio sin preocuparse por construir o interpretar manualmente los mensajes SOAP.</w:t>
      </w:r>
    </w:p>
    <w:p w:rsidR="002215D6" w:rsidRPr="002215D6" w:rsidRDefault="002215D6" w:rsidP="008942AF">
      <w:pPr>
        <w:numPr>
          <w:ilvl w:val="0"/>
          <w:numId w:val="85"/>
        </w:numPr>
        <w:spacing w:after="0" w:line="240" w:lineRule="auto"/>
        <w:jc w:val="both"/>
        <w:rPr>
          <w:rFonts w:eastAsia="Times New Roman" w:cstheme="minorHAnsi"/>
          <w:lang w:val="es-ES"/>
        </w:rPr>
      </w:pPr>
      <w:r w:rsidRPr="002215D6">
        <w:rPr>
          <w:rFonts w:eastAsia="Times New Roman" w:cstheme="minorHAnsi"/>
          <w:b/>
          <w:bCs/>
          <w:lang w:val="es-ES"/>
        </w:rPr>
        <w:t>Generación automática de WSDL y clases cliente</w:t>
      </w:r>
    </w:p>
    <w:p w:rsidR="002215D6" w:rsidRPr="002215D6" w:rsidRDefault="002215D6" w:rsidP="008942AF">
      <w:pPr>
        <w:numPr>
          <w:ilvl w:val="1"/>
          <w:numId w:val="87"/>
        </w:numPr>
        <w:tabs>
          <w:tab w:val="clear" w:pos="1440"/>
          <w:tab w:val="num" w:pos="993"/>
        </w:tabs>
        <w:spacing w:after="0" w:line="240" w:lineRule="auto"/>
        <w:ind w:left="993" w:hanging="284"/>
        <w:jc w:val="both"/>
        <w:rPr>
          <w:rFonts w:eastAsia="Times New Roman" w:cstheme="minorHAnsi"/>
          <w:lang w:val="es-ES"/>
        </w:rPr>
      </w:pPr>
      <w:r w:rsidRPr="002215D6">
        <w:rPr>
          <w:rFonts w:eastAsia="Times New Roman" w:cstheme="minorHAnsi"/>
          <w:lang w:val="es-ES"/>
        </w:rPr>
        <w:t xml:space="preserve">Desde una clase Java anotada, JAX-WS puede </w:t>
      </w:r>
      <w:r w:rsidRPr="002215D6">
        <w:rPr>
          <w:rFonts w:eastAsia="Times New Roman" w:cstheme="minorHAnsi"/>
          <w:b/>
          <w:bCs/>
          <w:lang w:val="es-ES"/>
        </w:rPr>
        <w:t>generar automáticamente el archivo WSDL</w:t>
      </w:r>
      <w:r w:rsidRPr="002215D6">
        <w:rPr>
          <w:rFonts w:eastAsia="Times New Roman" w:cstheme="minorHAnsi"/>
          <w:lang w:val="es-ES"/>
        </w:rPr>
        <w:t>.</w:t>
      </w:r>
    </w:p>
    <w:p w:rsidR="002215D6" w:rsidRPr="002215D6" w:rsidRDefault="002215D6" w:rsidP="008942AF">
      <w:pPr>
        <w:numPr>
          <w:ilvl w:val="1"/>
          <w:numId w:val="87"/>
        </w:numPr>
        <w:tabs>
          <w:tab w:val="clear" w:pos="1440"/>
          <w:tab w:val="num" w:pos="993"/>
        </w:tabs>
        <w:spacing w:after="0" w:line="240" w:lineRule="auto"/>
        <w:ind w:left="993" w:hanging="284"/>
        <w:jc w:val="both"/>
        <w:rPr>
          <w:rFonts w:eastAsia="Times New Roman" w:cstheme="minorHAnsi"/>
          <w:lang w:val="es-ES"/>
        </w:rPr>
      </w:pPr>
      <w:r w:rsidRPr="002215D6">
        <w:rPr>
          <w:rFonts w:eastAsia="Times New Roman" w:cstheme="minorHAnsi"/>
          <w:lang w:val="es-ES"/>
        </w:rPr>
        <w:t xml:space="preserve">O, a partir de un WSDL existente, puede </w:t>
      </w:r>
      <w:r w:rsidRPr="002215D6">
        <w:rPr>
          <w:rFonts w:eastAsia="Times New Roman" w:cstheme="minorHAnsi"/>
          <w:b/>
          <w:bCs/>
          <w:lang w:val="es-ES"/>
        </w:rPr>
        <w:t>generar el código cliente Java</w:t>
      </w:r>
      <w:r w:rsidRPr="002215D6">
        <w:rPr>
          <w:rFonts w:eastAsia="Times New Roman" w:cstheme="minorHAnsi"/>
          <w:lang w:val="es-ES"/>
        </w:rPr>
        <w:t xml:space="preserve"> usando la herramienta wsimport.</w:t>
      </w:r>
    </w:p>
    <w:p w:rsidR="002215D6" w:rsidRPr="002215D6" w:rsidRDefault="002215D6" w:rsidP="008942AF">
      <w:pPr>
        <w:numPr>
          <w:ilvl w:val="0"/>
          <w:numId w:val="85"/>
        </w:numPr>
        <w:spacing w:after="0" w:line="240" w:lineRule="auto"/>
        <w:jc w:val="both"/>
        <w:rPr>
          <w:rFonts w:eastAsia="Times New Roman" w:cstheme="minorHAnsi"/>
          <w:lang w:val="es-ES"/>
        </w:rPr>
      </w:pPr>
      <w:r w:rsidRPr="002215D6">
        <w:rPr>
          <w:rFonts w:eastAsia="Times New Roman" w:cstheme="minorHAnsi"/>
          <w:b/>
          <w:bCs/>
          <w:lang w:val="es-ES"/>
        </w:rPr>
        <w:t>Uso de anotaciones Java</w:t>
      </w:r>
    </w:p>
    <w:p w:rsidR="002215D6" w:rsidRPr="002215D6" w:rsidRDefault="002215D6" w:rsidP="002215D6">
      <w:pPr>
        <w:spacing w:after="0" w:line="240" w:lineRule="auto"/>
        <w:ind w:left="720"/>
        <w:jc w:val="both"/>
        <w:rPr>
          <w:rFonts w:eastAsia="Times New Roman" w:cstheme="minorHAnsi"/>
          <w:lang w:val="es-ES"/>
        </w:rPr>
      </w:pPr>
      <w:r w:rsidRPr="002215D6">
        <w:rPr>
          <w:rFonts w:eastAsia="Times New Roman" w:cstheme="minorHAnsi"/>
          <w:lang w:val="es-ES"/>
        </w:rPr>
        <w:t>Ejemplo básico de un servicio JAX-WS:</w:t>
      </w:r>
    </w:p>
    <w:p w:rsidR="002215D6" w:rsidRPr="002215D6" w:rsidRDefault="002215D6" w:rsidP="00221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jc w:val="both"/>
        <w:rPr>
          <w:rFonts w:eastAsia="Times New Roman" w:cstheme="minorHAnsi"/>
        </w:rPr>
      </w:pPr>
      <w:r w:rsidRPr="002215D6">
        <w:rPr>
          <w:rFonts w:eastAsia="Times New Roman" w:cstheme="minorHAnsi"/>
        </w:rPr>
        <w:t xml:space="preserve">import </w:t>
      </w:r>
      <w:proofErr w:type="gramStart"/>
      <w:r w:rsidRPr="002215D6">
        <w:rPr>
          <w:rFonts w:eastAsia="Times New Roman" w:cstheme="minorHAnsi"/>
        </w:rPr>
        <w:t>javax.jws.WebService</w:t>
      </w:r>
      <w:proofErr w:type="gramEnd"/>
      <w:r w:rsidRPr="002215D6">
        <w:rPr>
          <w:rFonts w:eastAsia="Times New Roman" w:cstheme="minorHAnsi"/>
        </w:rPr>
        <w:t>;</w:t>
      </w:r>
    </w:p>
    <w:p w:rsidR="002215D6" w:rsidRPr="002215D6" w:rsidRDefault="002215D6" w:rsidP="00221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jc w:val="both"/>
        <w:rPr>
          <w:rFonts w:eastAsia="Times New Roman" w:cstheme="minorHAnsi"/>
        </w:rPr>
      </w:pPr>
      <w:r w:rsidRPr="002215D6">
        <w:rPr>
          <w:rFonts w:eastAsia="Times New Roman" w:cstheme="minorHAnsi"/>
        </w:rPr>
        <w:t xml:space="preserve">import </w:t>
      </w:r>
      <w:proofErr w:type="gramStart"/>
      <w:r w:rsidRPr="002215D6">
        <w:rPr>
          <w:rFonts w:eastAsia="Times New Roman" w:cstheme="minorHAnsi"/>
        </w:rPr>
        <w:t>javax.jws.WebMethod</w:t>
      </w:r>
      <w:proofErr w:type="gramEnd"/>
      <w:r w:rsidRPr="002215D6">
        <w:rPr>
          <w:rFonts w:eastAsia="Times New Roman" w:cstheme="minorHAnsi"/>
        </w:rPr>
        <w:t>;</w:t>
      </w:r>
    </w:p>
    <w:p w:rsidR="002215D6" w:rsidRPr="002215D6" w:rsidRDefault="002215D6" w:rsidP="00221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jc w:val="both"/>
        <w:rPr>
          <w:rFonts w:eastAsia="Times New Roman" w:cstheme="minorHAnsi"/>
        </w:rPr>
      </w:pPr>
    </w:p>
    <w:p w:rsidR="002215D6" w:rsidRPr="002215D6" w:rsidRDefault="002215D6" w:rsidP="00221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jc w:val="both"/>
        <w:rPr>
          <w:rFonts w:eastAsia="Times New Roman" w:cstheme="minorHAnsi"/>
        </w:rPr>
      </w:pPr>
      <w:r w:rsidRPr="002215D6">
        <w:rPr>
          <w:rFonts w:eastAsia="Times New Roman" w:cstheme="minorHAnsi"/>
        </w:rPr>
        <w:t>@WebService</w:t>
      </w:r>
    </w:p>
    <w:p w:rsidR="002215D6" w:rsidRPr="002215D6" w:rsidRDefault="002215D6" w:rsidP="00221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jc w:val="both"/>
        <w:rPr>
          <w:rFonts w:eastAsia="Times New Roman" w:cstheme="minorHAnsi"/>
        </w:rPr>
      </w:pPr>
      <w:r w:rsidRPr="002215D6">
        <w:rPr>
          <w:rFonts w:eastAsia="Times New Roman" w:cstheme="minorHAnsi"/>
        </w:rPr>
        <w:t>public class Calculadora {</w:t>
      </w:r>
    </w:p>
    <w:p w:rsidR="002215D6" w:rsidRPr="002215D6" w:rsidRDefault="002215D6" w:rsidP="00221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jc w:val="both"/>
        <w:rPr>
          <w:rFonts w:eastAsia="Times New Roman" w:cstheme="minorHAnsi"/>
        </w:rPr>
      </w:pPr>
      <w:r w:rsidRPr="002215D6">
        <w:rPr>
          <w:rFonts w:eastAsia="Times New Roman" w:cstheme="minorHAnsi"/>
        </w:rPr>
        <w:t xml:space="preserve">    @WebMethod</w:t>
      </w:r>
    </w:p>
    <w:p w:rsidR="002215D6" w:rsidRPr="002215D6" w:rsidRDefault="002215D6" w:rsidP="00221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jc w:val="both"/>
        <w:rPr>
          <w:rFonts w:eastAsia="Times New Roman" w:cstheme="minorHAnsi"/>
        </w:rPr>
      </w:pPr>
      <w:r w:rsidRPr="002215D6">
        <w:rPr>
          <w:rFonts w:eastAsia="Times New Roman" w:cstheme="minorHAnsi"/>
        </w:rPr>
        <w:t xml:space="preserve">    public int </w:t>
      </w:r>
      <w:proofErr w:type="gramStart"/>
      <w:r w:rsidRPr="002215D6">
        <w:rPr>
          <w:rFonts w:eastAsia="Times New Roman" w:cstheme="minorHAnsi"/>
        </w:rPr>
        <w:t>sumar(</w:t>
      </w:r>
      <w:proofErr w:type="gramEnd"/>
      <w:r w:rsidRPr="002215D6">
        <w:rPr>
          <w:rFonts w:eastAsia="Times New Roman" w:cstheme="minorHAnsi"/>
        </w:rPr>
        <w:t>int a, int b) {</w:t>
      </w:r>
    </w:p>
    <w:p w:rsidR="002215D6" w:rsidRPr="002215D6" w:rsidRDefault="002215D6" w:rsidP="00221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jc w:val="both"/>
        <w:rPr>
          <w:rFonts w:eastAsia="Times New Roman" w:cstheme="minorHAnsi"/>
          <w:lang w:val="es-ES"/>
        </w:rPr>
      </w:pPr>
      <w:r w:rsidRPr="002215D6">
        <w:rPr>
          <w:rFonts w:eastAsia="Times New Roman" w:cstheme="minorHAnsi"/>
        </w:rPr>
        <w:t xml:space="preserve">        </w:t>
      </w:r>
      <w:r w:rsidRPr="002215D6">
        <w:rPr>
          <w:rFonts w:eastAsia="Times New Roman" w:cstheme="minorHAnsi"/>
          <w:lang w:val="es-ES"/>
        </w:rPr>
        <w:t>return a + b;</w:t>
      </w:r>
    </w:p>
    <w:p w:rsidR="002215D6" w:rsidRPr="002215D6" w:rsidRDefault="002215D6" w:rsidP="00221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jc w:val="both"/>
        <w:rPr>
          <w:rFonts w:eastAsia="Times New Roman" w:cstheme="minorHAnsi"/>
          <w:lang w:val="es-ES"/>
        </w:rPr>
      </w:pPr>
      <w:r w:rsidRPr="002215D6">
        <w:rPr>
          <w:rFonts w:eastAsia="Times New Roman" w:cstheme="minorHAnsi"/>
          <w:lang w:val="es-ES"/>
        </w:rPr>
        <w:t xml:space="preserve">    }</w:t>
      </w:r>
    </w:p>
    <w:p w:rsidR="002215D6" w:rsidRPr="002215D6" w:rsidRDefault="002215D6" w:rsidP="00221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jc w:val="both"/>
        <w:rPr>
          <w:rFonts w:eastAsia="Times New Roman" w:cstheme="minorHAnsi"/>
          <w:lang w:val="es-ES"/>
        </w:rPr>
      </w:pPr>
      <w:r w:rsidRPr="002215D6">
        <w:rPr>
          <w:rFonts w:eastAsia="Times New Roman" w:cstheme="minorHAnsi"/>
          <w:lang w:val="es-ES"/>
        </w:rPr>
        <w:t>}</w:t>
      </w:r>
    </w:p>
    <w:p w:rsidR="002215D6" w:rsidRPr="002215D6" w:rsidRDefault="002215D6" w:rsidP="002215D6">
      <w:pPr>
        <w:spacing w:after="0" w:line="240" w:lineRule="auto"/>
        <w:jc w:val="both"/>
        <w:rPr>
          <w:rFonts w:eastAsia="Times New Roman" w:cstheme="minorHAnsi"/>
          <w:lang w:val="es-ES"/>
        </w:rPr>
      </w:pPr>
      <w:r w:rsidRPr="002215D6">
        <w:rPr>
          <w:rFonts w:eastAsia="Times New Roman" w:cstheme="minorHAnsi"/>
          <w:lang w:val="es-ES"/>
        </w:rPr>
        <w:t>Al ejecutar este servicio en un contenedor compatible (por ejemplo, GlassFish o Payara), se publica un endpoint SOAP accesible en:</w:t>
      </w:r>
    </w:p>
    <w:p w:rsidR="002215D6" w:rsidRPr="002215D6" w:rsidRDefault="002215D6" w:rsidP="00221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eastAsia="Times New Roman" w:cstheme="minorHAnsi"/>
        </w:rPr>
      </w:pPr>
      <w:r w:rsidRPr="002215D6">
        <w:rPr>
          <w:rFonts w:eastAsia="Times New Roman" w:cstheme="minorHAnsi"/>
        </w:rPr>
        <w:lastRenderedPageBreak/>
        <w:t>http://localhost:8080/CalculadoraService?wsdl</w:t>
      </w:r>
    </w:p>
    <w:p w:rsidR="002215D6" w:rsidRPr="002215D6" w:rsidRDefault="002215D6" w:rsidP="008942AF">
      <w:pPr>
        <w:numPr>
          <w:ilvl w:val="0"/>
          <w:numId w:val="85"/>
        </w:numPr>
        <w:spacing w:after="0" w:line="240" w:lineRule="auto"/>
        <w:jc w:val="both"/>
        <w:rPr>
          <w:rFonts w:eastAsia="Times New Roman" w:cstheme="minorHAnsi"/>
          <w:lang w:val="es-ES"/>
        </w:rPr>
      </w:pPr>
      <w:r w:rsidRPr="002215D6">
        <w:rPr>
          <w:rFonts w:eastAsia="Times New Roman" w:cstheme="minorHAnsi"/>
          <w:b/>
          <w:bCs/>
          <w:lang w:val="es-ES"/>
        </w:rPr>
        <w:t>Interoperabilidad</w:t>
      </w:r>
      <w:r w:rsidRPr="002215D6">
        <w:rPr>
          <w:rFonts w:eastAsia="Times New Roman" w:cstheme="minorHAnsi"/>
          <w:lang w:val="es-ES"/>
        </w:rPr>
        <w:br/>
        <w:t xml:space="preserve">Los servicios desarrollados con JAX-WS pueden comunicarse con clientes de otras plataformas (.NET, Python, PHP, etc.) gracias a que SOAP y WSDL son </w:t>
      </w:r>
      <w:r w:rsidRPr="002215D6">
        <w:rPr>
          <w:rFonts w:eastAsia="Times New Roman" w:cstheme="minorHAnsi"/>
          <w:b/>
          <w:bCs/>
          <w:lang w:val="es-ES"/>
        </w:rPr>
        <w:t>estándares abiertos</w:t>
      </w:r>
      <w:r w:rsidRPr="002215D6">
        <w:rPr>
          <w:rFonts w:eastAsia="Times New Roman" w:cstheme="minorHAnsi"/>
          <w:lang w:val="es-ES"/>
        </w:rPr>
        <w:t>.</w:t>
      </w:r>
    </w:p>
    <w:p w:rsidR="002215D6" w:rsidRPr="0038653E" w:rsidRDefault="002215D6" w:rsidP="002215D6">
      <w:pPr>
        <w:spacing w:after="0" w:line="240" w:lineRule="auto"/>
        <w:jc w:val="both"/>
        <w:outlineLvl w:val="2"/>
        <w:rPr>
          <w:rFonts w:eastAsia="Times New Roman" w:cstheme="minorHAnsi"/>
          <w:lang w:val="es-ES"/>
        </w:rPr>
      </w:pPr>
    </w:p>
    <w:p w:rsidR="002215D6" w:rsidRPr="002215D6" w:rsidRDefault="002215D6" w:rsidP="002215D6">
      <w:pPr>
        <w:spacing w:after="0" w:line="240" w:lineRule="auto"/>
        <w:jc w:val="both"/>
        <w:outlineLvl w:val="2"/>
        <w:rPr>
          <w:rFonts w:eastAsia="Times New Roman" w:cstheme="minorHAnsi"/>
          <w:b/>
          <w:bCs/>
          <w:lang w:val="es-ES"/>
        </w:rPr>
      </w:pPr>
      <w:r w:rsidRPr="002215D6">
        <w:rPr>
          <w:rFonts w:eastAsia="Times New Roman" w:cstheme="minorHAnsi"/>
          <w:b/>
          <w:bCs/>
          <w:lang w:val="es-ES"/>
        </w:rPr>
        <w:t>Por qué las otras opciones son incorrectas</w:t>
      </w:r>
    </w:p>
    <w:p w:rsidR="002215D6" w:rsidRPr="0038653E" w:rsidRDefault="002215D6" w:rsidP="008942AF">
      <w:pPr>
        <w:numPr>
          <w:ilvl w:val="0"/>
          <w:numId w:val="86"/>
        </w:numPr>
        <w:spacing w:after="0" w:line="240" w:lineRule="auto"/>
        <w:jc w:val="both"/>
        <w:rPr>
          <w:rFonts w:eastAsia="Times New Roman" w:cstheme="minorHAnsi"/>
          <w:lang w:val="es-ES"/>
        </w:rPr>
      </w:pPr>
      <w:r w:rsidRPr="002215D6">
        <w:rPr>
          <w:rFonts w:eastAsia="Times New Roman" w:cstheme="minorHAnsi"/>
          <w:b/>
          <w:bCs/>
          <w:lang w:val="es-ES"/>
        </w:rPr>
        <w:t>A. Es una especificación para el desarrollo de servicios web RESTful.</w:t>
      </w:r>
    </w:p>
    <w:p w:rsidR="002215D6" w:rsidRPr="002215D6" w:rsidRDefault="002215D6" w:rsidP="002215D6">
      <w:pPr>
        <w:spacing w:after="0" w:line="240" w:lineRule="auto"/>
        <w:ind w:left="720"/>
        <w:jc w:val="both"/>
        <w:rPr>
          <w:rFonts w:eastAsia="Times New Roman" w:cstheme="minorHAnsi"/>
        </w:rPr>
      </w:pPr>
      <w:r w:rsidRPr="002215D6">
        <w:rPr>
          <w:rFonts w:ascii="Segoe UI Symbol" w:eastAsia="Times New Roman" w:hAnsi="Segoe UI Symbol" w:cs="Segoe UI Symbol"/>
          <w:lang w:val="es-ES"/>
        </w:rPr>
        <w:t>❌</w:t>
      </w:r>
      <w:r w:rsidRPr="002215D6">
        <w:rPr>
          <w:rFonts w:eastAsia="Times New Roman" w:cstheme="minorHAnsi"/>
          <w:lang w:val="es-ES"/>
        </w:rPr>
        <w:t xml:space="preserve"> Incorrecto. La especificaci</w:t>
      </w:r>
      <w:r w:rsidRPr="002215D6">
        <w:rPr>
          <w:rFonts w:ascii="Calibri" w:eastAsia="Times New Roman" w:hAnsi="Calibri" w:cs="Calibri"/>
          <w:lang w:val="es-ES"/>
        </w:rPr>
        <w:t>ó</w:t>
      </w:r>
      <w:r w:rsidRPr="002215D6">
        <w:rPr>
          <w:rFonts w:eastAsia="Times New Roman" w:cstheme="minorHAnsi"/>
          <w:lang w:val="es-ES"/>
        </w:rPr>
        <w:t xml:space="preserve">n para servicios </w:t>
      </w:r>
      <w:r w:rsidRPr="002215D6">
        <w:rPr>
          <w:rFonts w:eastAsia="Times New Roman" w:cstheme="minorHAnsi"/>
          <w:b/>
          <w:bCs/>
          <w:lang w:val="es-ES"/>
        </w:rPr>
        <w:t>RESTful</w:t>
      </w:r>
      <w:r w:rsidRPr="002215D6">
        <w:rPr>
          <w:rFonts w:eastAsia="Times New Roman" w:cstheme="minorHAnsi"/>
          <w:lang w:val="es-ES"/>
        </w:rPr>
        <w:t xml:space="preserve"> en Java es </w:t>
      </w:r>
      <w:r w:rsidRPr="002215D6">
        <w:rPr>
          <w:rFonts w:eastAsia="Times New Roman" w:cstheme="minorHAnsi"/>
          <w:b/>
          <w:bCs/>
          <w:lang w:val="es-ES"/>
        </w:rPr>
        <w:t>JAX-RS (Java API for RESTful Web Services)</w:t>
      </w:r>
      <w:r w:rsidRPr="002215D6">
        <w:rPr>
          <w:rFonts w:eastAsia="Times New Roman" w:cstheme="minorHAnsi"/>
          <w:lang w:val="es-ES"/>
        </w:rPr>
        <w:t xml:space="preserve">, </w:t>
      </w:r>
      <w:r w:rsidRPr="002215D6">
        <w:rPr>
          <w:rFonts w:eastAsia="Times New Roman" w:cstheme="minorHAnsi"/>
          <w:b/>
          <w:bCs/>
          <w:lang w:val="es-ES"/>
        </w:rPr>
        <w:t>no JAX-WS</w:t>
      </w:r>
      <w:r w:rsidRPr="002215D6">
        <w:rPr>
          <w:rFonts w:eastAsia="Times New Roman" w:cstheme="minorHAnsi"/>
          <w:lang w:val="es-ES"/>
        </w:rPr>
        <w:t>.</w:t>
      </w:r>
      <w:r w:rsidRPr="002215D6">
        <w:rPr>
          <w:rFonts w:eastAsia="Times New Roman" w:cstheme="minorHAnsi"/>
          <w:lang w:val="es-ES"/>
        </w:rPr>
        <w:br/>
      </w:r>
      <w:r w:rsidRPr="002215D6">
        <w:rPr>
          <w:rFonts w:eastAsia="Times New Roman" w:cstheme="minorHAnsi"/>
        </w:rPr>
        <w:t xml:space="preserve">JAX-WS trabaja exclusivamente con </w:t>
      </w:r>
      <w:r w:rsidRPr="002215D6">
        <w:rPr>
          <w:rFonts w:eastAsia="Times New Roman" w:cstheme="minorHAnsi"/>
          <w:b/>
          <w:bCs/>
        </w:rPr>
        <w:t>SOAP</w:t>
      </w:r>
      <w:r w:rsidRPr="002215D6">
        <w:rPr>
          <w:rFonts w:eastAsia="Times New Roman" w:cstheme="minorHAnsi"/>
        </w:rPr>
        <w:t>.</w:t>
      </w:r>
    </w:p>
    <w:p w:rsidR="002215D6" w:rsidRPr="002215D6" w:rsidRDefault="002215D6" w:rsidP="008942AF">
      <w:pPr>
        <w:numPr>
          <w:ilvl w:val="0"/>
          <w:numId w:val="86"/>
        </w:numPr>
        <w:spacing w:after="0" w:line="240" w:lineRule="auto"/>
        <w:jc w:val="both"/>
        <w:rPr>
          <w:rFonts w:eastAsia="Times New Roman" w:cstheme="minorHAnsi"/>
          <w:lang w:val="es-ES"/>
        </w:rPr>
      </w:pPr>
      <w:r w:rsidRPr="002215D6">
        <w:rPr>
          <w:rFonts w:eastAsia="Times New Roman" w:cstheme="minorHAnsi"/>
          <w:b/>
          <w:bCs/>
          <w:lang w:val="es-ES"/>
        </w:rPr>
        <w:t>C. Define el formato y la estructura de los mensajes SOAP.</w:t>
      </w:r>
    </w:p>
    <w:p w:rsidR="002215D6" w:rsidRDefault="002215D6" w:rsidP="002215D6">
      <w:pPr>
        <w:spacing w:after="0" w:line="240" w:lineRule="auto"/>
        <w:ind w:left="720"/>
        <w:jc w:val="both"/>
        <w:rPr>
          <w:rFonts w:eastAsia="Times New Roman" w:cstheme="minorHAnsi"/>
          <w:lang w:val="es-ES"/>
        </w:rPr>
      </w:pPr>
      <w:r w:rsidRPr="002215D6">
        <w:rPr>
          <w:rFonts w:ascii="Segoe UI Symbol" w:eastAsia="Times New Roman" w:hAnsi="Segoe UI Symbol" w:cs="Segoe UI Symbol"/>
          <w:lang w:val="es-ES"/>
        </w:rPr>
        <w:t>❌</w:t>
      </w:r>
      <w:r w:rsidRPr="002215D6">
        <w:rPr>
          <w:rFonts w:eastAsia="Times New Roman" w:cstheme="minorHAnsi"/>
          <w:lang w:val="es-ES"/>
        </w:rPr>
        <w:t xml:space="preserve"> Incorrecto. El formato de los mensajes SOAP est</w:t>
      </w:r>
      <w:r w:rsidRPr="002215D6">
        <w:rPr>
          <w:rFonts w:ascii="Calibri" w:eastAsia="Times New Roman" w:hAnsi="Calibri" w:cs="Calibri"/>
          <w:lang w:val="es-ES"/>
        </w:rPr>
        <w:t>á</w:t>
      </w:r>
      <w:r w:rsidRPr="002215D6">
        <w:rPr>
          <w:rFonts w:eastAsia="Times New Roman" w:cstheme="minorHAnsi"/>
          <w:lang w:val="es-ES"/>
        </w:rPr>
        <w:t xml:space="preserve"> definido por la </w:t>
      </w:r>
      <w:r w:rsidRPr="002215D6">
        <w:rPr>
          <w:rFonts w:eastAsia="Times New Roman" w:cstheme="minorHAnsi"/>
          <w:b/>
          <w:bCs/>
          <w:lang w:val="es-ES"/>
        </w:rPr>
        <w:t>especificación SOAP</w:t>
      </w:r>
      <w:r w:rsidRPr="002215D6">
        <w:rPr>
          <w:rFonts w:eastAsia="Times New Roman" w:cstheme="minorHAnsi"/>
          <w:lang w:val="es-ES"/>
        </w:rPr>
        <w:t xml:space="preserve"> del W3C, </w:t>
      </w:r>
      <w:r w:rsidRPr="002215D6">
        <w:rPr>
          <w:rFonts w:eastAsia="Times New Roman" w:cstheme="minorHAnsi"/>
          <w:b/>
          <w:bCs/>
          <w:lang w:val="es-ES"/>
        </w:rPr>
        <w:t>no por JAX-WS</w:t>
      </w:r>
      <w:r w:rsidRPr="002215D6">
        <w:rPr>
          <w:rFonts w:eastAsia="Times New Roman" w:cstheme="minorHAnsi"/>
          <w:lang w:val="es-ES"/>
        </w:rPr>
        <w:t>.</w:t>
      </w:r>
    </w:p>
    <w:p w:rsidR="002215D6" w:rsidRPr="002215D6" w:rsidRDefault="002215D6" w:rsidP="002215D6">
      <w:pPr>
        <w:spacing w:after="0" w:line="240" w:lineRule="auto"/>
        <w:ind w:left="720"/>
        <w:jc w:val="both"/>
        <w:rPr>
          <w:rFonts w:eastAsia="Times New Roman" w:cstheme="minorHAnsi"/>
          <w:lang w:val="es-ES"/>
        </w:rPr>
      </w:pPr>
      <w:r w:rsidRPr="002215D6">
        <w:rPr>
          <w:rFonts w:eastAsia="Times New Roman" w:cstheme="minorHAnsi"/>
          <w:lang w:val="es-ES"/>
        </w:rPr>
        <w:t xml:space="preserve">JAX-WS solo </w:t>
      </w:r>
      <w:r w:rsidRPr="002215D6">
        <w:rPr>
          <w:rFonts w:eastAsia="Times New Roman" w:cstheme="minorHAnsi"/>
          <w:b/>
          <w:bCs/>
          <w:lang w:val="es-ES"/>
        </w:rPr>
        <w:t>utiliza</w:t>
      </w:r>
      <w:r w:rsidRPr="002215D6">
        <w:rPr>
          <w:rFonts w:eastAsia="Times New Roman" w:cstheme="minorHAnsi"/>
          <w:lang w:val="es-ES"/>
        </w:rPr>
        <w:t xml:space="preserve"> ese formato para enviar y recibir mensajes.</w:t>
      </w:r>
    </w:p>
    <w:p w:rsidR="002215D6" w:rsidRPr="002215D6" w:rsidRDefault="002215D6" w:rsidP="008942AF">
      <w:pPr>
        <w:numPr>
          <w:ilvl w:val="0"/>
          <w:numId w:val="86"/>
        </w:numPr>
        <w:spacing w:after="0" w:line="240" w:lineRule="auto"/>
        <w:jc w:val="both"/>
        <w:rPr>
          <w:rFonts w:eastAsia="Times New Roman" w:cstheme="minorHAnsi"/>
          <w:lang w:val="es-ES"/>
        </w:rPr>
      </w:pPr>
      <w:r w:rsidRPr="002215D6">
        <w:rPr>
          <w:rFonts w:eastAsia="Times New Roman" w:cstheme="minorHAnsi"/>
          <w:b/>
          <w:bCs/>
          <w:lang w:val="es-ES"/>
        </w:rPr>
        <w:t>D. Establece las reglas de validación para los mensajes SOAP.</w:t>
      </w:r>
    </w:p>
    <w:p w:rsidR="002215D6" w:rsidRPr="002215D6" w:rsidRDefault="002215D6" w:rsidP="002215D6">
      <w:pPr>
        <w:spacing w:after="0" w:line="240" w:lineRule="auto"/>
        <w:ind w:left="720"/>
        <w:jc w:val="both"/>
        <w:rPr>
          <w:rFonts w:eastAsia="Times New Roman" w:cstheme="minorHAnsi"/>
          <w:lang w:val="es-ES"/>
        </w:rPr>
      </w:pPr>
      <w:r w:rsidRPr="002215D6">
        <w:rPr>
          <w:rFonts w:ascii="Segoe UI Symbol" w:eastAsia="Times New Roman" w:hAnsi="Segoe UI Symbol" w:cs="Segoe UI Symbol"/>
          <w:lang w:val="es-ES"/>
        </w:rPr>
        <w:t>❌</w:t>
      </w:r>
      <w:r w:rsidRPr="002215D6">
        <w:rPr>
          <w:rFonts w:eastAsia="Times New Roman" w:cstheme="minorHAnsi"/>
          <w:lang w:val="es-ES"/>
        </w:rPr>
        <w:t xml:space="preserve"> Incorrecto. Las validaciones de estructura o contenido se definen mediante </w:t>
      </w:r>
      <w:r w:rsidRPr="002215D6">
        <w:rPr>
          <w:rFonts w:eastAsia="Times New Roman" w:cstheme="minorHAnsi"/>
          <w:b/>
          <w:bCs/>
          <w:lang w:val="es-ES"/>
        </w:rPr>
        <w:t>XML Schema (XSD)</w:t>
      </w:r>
      <w:r w:rsidRPr="002215D6">
        <w:rPr>
          <w:rFonts w:eastAsia="Times New Roman" w:cstheme="minorHAnsi"/>
          <w:lang w:val="es-ES"/>
        </w:rPr>
        <w:t xml:space="preserve"> y </w:t>
      </w:r>
      <w:r w:rsidRPr="002215D6">
        <w:rPr>
          <w:rFonts w:eastAsia="Times New Roman" w:cstheme="minorHAnsi"/>
          <w:b/>
          <w:bCs/>
          <w:lang w:val="es-ES"/>
        </w:rPr>
        <w:t>WSDL</w:t>
      </w:r>
      <w:r w:rsidRPr="002215D6">
        <w:rPr>
          <w:rFonts w:eastAsia="Times New Roman" w:cstheme="minorHAnsi"/>
          <w:lang w:val="es-ES"/>
        </w:rPr>
        <w:t>, no por JAX-WS.</w:t>
      </w:r>
    </w:p>
    <w:p w:rsidR="001138E5" w:rsidRPr="000036F7" w:rsidRDefault="001138E5" w:rsidP="002215D6">
      <w:pPr>
        <w:pStyle w:val="Prrafodelista"/>
        <w:spacing w:after="0" w:line="240" w:lineRule="auto"/>
        <w:rPr>
          <w:lang w:val="es-ES"/>
        </w:rPr>
      </w:pPr>
    </w:p>
    <w:p w:rsidR="000036F7" w:rsidRPr="009852A1" w:rsidRDefault="000036F7" w:rsidP="001A4A66">
      <w:pPr>
        <w:pStyle w:val="Prrafodelista"/>
        <w:numPr>
          <w:ilvl w:val="0"/>
          <w:numId w:val="2"/>
        </w:numPr>
        <w:spacing w:after="0" w:line="240" w:lineRule="auto"/>
        <w:ind w:left="426" w:hanging="426"/>
        <w:rPr>
          <w:b/>
          <w:lang w:val="es-ES"/>
        </w:rPr>
      </w:pPr>
      <w:r w:rsidRPr="009852A1">
        <w:rPr>
          <w:b/>
          <w:lang w:val="es-ES"/>
        </w:rPr>
        <w:t>¿Cuál de las siguientes opciones describe mejor la relación entre SOAP y XML?</w:t>
      </w:r>
    </w:p>
    <w:p w:rsidR="000036F7" w:rsidRPr="00346A48" w:rsidRDefault="000036F7" w:rsidP="001A4A66">
      <w:pPr>
        <w:pStyle w:val="Prrafodelista"/>
        <w:numPr>
          <w:ilvl w:val="0"/>
          <w:numId w:val="30"/>
        </w:numPr>
        <w:spacing w:after="0" w:line="240" w:lineRule="auto"/>
        <w:rPr>
          <w:highlight w:val="yellow"/>
          <w:lang w:val="es-ES"/>
        </w:rPr>
      </w:pPr>
      <w:r w:rsidRPr="00346A48">
        <w:rPr>
          <w:highlight w:val="yellow"/>
          <w:lang w:val="es-ES"/>
        </w:rPr>
        <w:t xml:space="preserve">SOAP es un formato de mensaje basado en XML. </w:t>
      </w:r>
    </w:p>
    <w:p w:rsidR="000036F7" w:rsidRPr="000036F7" w:rsidRDefault="000036F7" w:rsidP="001A4A66">
      <w:pPr>
        <w:pStyle w:val="Prrafodelista"/>
        <w:numPr>
          <w:ilvl w:val="0"/>
          <w:numId w:val="30"/>
        </w:numPr>
        <w:spacing w:after="0" w:line="240" w:lineRule="auto"/>
        <w:rPr>
          <w:lang w:val="es-ES"/>
        </w:rPr>
      </w:pPr>
      <w:r w:rsidRPr="000036F7">
        <w:rPr>
          <w:lang w:val="es-ES"/>
        </w:rPr>
        <w:t>XML es un formato de mensaje basado en SOAP.</w:t>
      </w:r>
    </w:p>
    <w:p w:rsidR="000036F7" w:rsidRPr="000036F7" w:rsidRDefault="000036F7" w:rsidP="001A4A66">
      <w:pPr>
        <w:pStyle w:val="Prrafodelista"/>
        <w:numPr>
          <w:ilvl w:val="0"/>
          <w:numId w:val="30"/>
        </w:numPr>
        <w:spacing w:after="0" w:line="240" w:lineRule="auto"/>
        <w:rPr>
          <w:lang w:val="es-ES"/>
        </w:rPr>
      </w:pPr>
      <w:r w:rsidRPr="000036F7">
        <w:rPr>
          <w:lang w:val="es-ES"/>
        </w:rPr>
        <w:t>SOAP y XML son protocolos de comunicación diferentes pero complementarios.</w:t>
      </w:r>
    </w:p>
    <w:p w:rsidR="000036F7" w:rsidRDefault="000036F7" w:rsidP="001A4A66">
      <w:pPr>
        <w:pStyle w:val="Prrafodelista"/>
        <w:numPr>
          <w:ilvl w:val="0"/>
          <w:numId w:val="30"/>
        </w:numPr>
        <w:spacing w:after="0" w:line="240" w:lineRule="auto"/>
        <w:rPr>
          <w:lang w:val="es-ES"/>
        </w:rPr>
      </w:pPr>
      <w:r w:rsidRPr="000036F7">
        <w:rPr>
          <w:lang w:val="es-ES"/>
        </w:rPr>
        <w:t>SOAP y XML son términos intercambiables y se refieren a lo mismo.</w:t>
      </w:r>
    </w:p>
    <w:p w:rsidR="001138E5" w:rsidRPr="00FF7FAE" w:rsidRDefault="001138E5" w:rsidP="00FF7FAE">
      <w:pPr>
        <w:spacing w:after="0" w:line="240" w:lineRule="auto"/>
        <w:jc w:val="both"/>
        <w:rPr>
          <w:rFonts w:ascii="Calibri" w:hAnsi="Calibri" w:cs="Calibri"/>
          <w:b/>
          <w:lang w:val="es-ES"/>
        </w:rPr>
      </w:pPr>
      <w:r w:rsidRPr="00FF7FAE">
        <w:rPr>
          <w:rFonts w:ascii="Calibri" w:hAnsi="Calibri" w:cs="Calibri"/>
          <w:b/>
          <w:lang w:val="es-ES"/>
        </w:rPr>
        <w:t>Justificación:</w:t>
      </w:r>
    </w:p>
    <w:p w:rsidR="00FF7FAE" w:rsidRPr="00FF7FAE" w:rsidRDefault="00FF7FAE" w:rsidP="00FF7FAE">
      <w:pPr>
        <w:spacing w:after="0" w:line="240" w:lineRule="auto"/>
        <w:jc w:val="both"/>
        <w:rPr>
          <w:rFonts w:ascii="Calibri" w:eastAsia="Times New Roman" w:hAnsi="Calibri" w:cs="Calibri"/>
          <w:lang w:val="es-ES"/>
        </w:rPr>
      </w:pPr>
      <w:r w:rsidRPr="00FF7FAE">
        <w:rPr>
          <w:rFonts w:ascii="Calibri" w:eastAsia="Times New Roman" w:hAnsi="Calibri" w:cs="Calibri"/>
          <w:b/>
          <w:bCs/>
          <w:lang w:val="es-ES"/>
        </w:rPr>
        <w:t>SOAP (Simple Object Access Protocol)</w:t>
      </w:r>
      <w:r w:rsidRPr="00FF7FAE">
        <w:rPr>
          <w:rFonts w:ascii="Calibri" w:eastAsia="Times New Roman" w:hAnsi="Calibri" w:cs="Calibri"/>
          <w:lang w:val="es-ES"/>
        </w:rPr>
        <w:t xml:space="preserve"> es un </w:t>
      </w:r>
      <w:r w:rsidRPr="00FF7FAE">
        <w:rPr>
          <w:rFonts w:ascii="Calibri" w:eastAsia="Times New Roman" w:hAnsi="Calibri" w:cs="Calibri"/>
          <w:b/>
          <w:bCs/>
          <w:lang w:val="es-ES"/>
        </w:rPr>
        <w:t>protocolo de mensajería</w:t>
      </w:r>
      <w:r w:rsidRPr="00FF7FAE">
        <w:rPr>
          <w:rFonts w:ascii="Calibri" w:eastAsia="Times New Roman" w:hAnsi="Calibri" w:cs="Calibri"/>
          <w:lang w:val="es-ES"/>
        </w:rPr>
        <w:t xml:space="preserve"> utilizado para el intercambio de información estructurada entre aplicaciones distribuidas, especialmente en servicios web.</w:t>
      </w:r>
      <w:r w:rsidRPr="00FF7FAE">
        <w:rPr>
          <w:rFonts w:ascii="Calibri" w:eastAsia="Times New Roman" w:hAnsi="Calibri" w:cs="Calibri"/>
          <w:lang w:val="es-ES"/>
        </w:rPr>
        <w:br/>
        <w:t xml:space="preserve">La característica más importante de SOAP es que </w:t>
      </w:r>
      <w:r w:rsidRPr="00FF7FAE">
        <w:rPr>
          <w:rFonts w:ascii="Calibri" w:eastAsia="Times New Roman" w:hAnsi="Calibri" w:cs="Calibri"/>
          <w:b/>
          <w:bCs/>
          <w:lang w:val="es-ES"/>
        </w:rPr>
        <w:t>sus mensajes se codifican en formato XML (Extensible Markup Language)</w:t>
      </w:r>
      <w:r w:rsidRPr="00FF7FAE">
        <w:rPr>
          <w:rFonts w:ascii="Calibri" w:eastAsia="Times New Roman" w:hAnsi="Calibri" w:cs="Calibri"/>
          <w:lang w:val="es-ES"/>
        </w:rPr>
        <w:t>.</w:t>
      </w:r>
    </w:p>
    <w:p w:rsidR="00FF7FAE" w:rsidRPr="00FF7FAE" w:rsidRDefault="00FF7FAE" w:rsidP="00FF7FAE">
      <w:pPr>
        <w:spacing w:after="0" w:line="240" w:lineRule="auto"/>
        <w:jc w:val="both"/>
        <w:rPr>
          <w:rFonts w:ascii="Calibri" w:eastAsia="Times New Roman" w:hAnsi="Calibri" w:cs="Calibri"/>
          <w:lang w:val="es-ES"/>
        </w:rPr>
      </w:pPr>
      <w:r w:rsidRPr="00FF7FAE">
        <w:rPr>
          <w:rFonts w:ascii="Calibri" w:eastAsia="Times New Roman" w:hAnsi="Calibri" w:cs="Calibri"/>
          <w:lang w:val="es-ES"/>
        </w:rPr>
        <w:t xml:space="preserve">Esto significa que </w:t>
      </w:r>
      <w:r w:rsidRPr="00FF7FAE">
        <w:rPr>
          <w:rFonts w:ascii="Calibri" w:eastAsia="Times New Roman" w:hAnsi="Calibri" w:cs="Calibri"/>
          <w:b/>
          <w:bCs/>
          <w:lang w:val="es-ES"/>
        </w:rPr>
        <w:t>SOAP utiliza XML como su lenguaje de estructura y transporte de datos</w:t>
      </w:r>
      <w:r w:rsidRPr="00FF7FAE">
        <w:rPr>
          <w:rFonts w:ascii="Calibri" w:eastAsia="Times New Roman" w:hAnsi="Calibri" w:cs="Calibri"/>
          <w:lang w:val="es-ES"/>
        </w:rPr>
        <w:t>.</w:t>
      </w:r>
    </w:p>
    <w:p w:rsidR="00FF7FAE" w:rsidRPr="0038653E" w:rsidRDefault="00FF7FAE" w:rsidP="00FF7FAE">
      <w:pPr>
        <w:spacing w:after="0" w:line="240" w:lineRule="auto"/>
        <w:jc w:val="both"/>
        <w:rPr>
          <w:rFonts w:ascii="Calibri" w:eastAsia="Times New Roman" w:hAnsi="Calibri" w:cs="Calibri"/>
          <w:lang w:val="es-ES"/>
        </w:rPr>
      </w:pPr>
    </w:p>
    <w:p w:rsidR="00FF7FAE" w:rsidRPr="00FF7FAE" w:rsidRDefault="00FF7FAE" w:rsidP="00FF7FAE">
      <w:pPr>
        <w:spacing w:after="0" w:line="240" w:lineRule="auto"/>
        <w:jc w:val="both"/>
        <w:outlineLvl w:val="2"/>
        <w:rPr>
          <w:rFonts w:ascii="Calibri" w:eastAsia="Times New Roman" w:hAnsi="Calibri" w:cs="Calibri"/>
          <w:b/>
          <w:bCs/>
          <w:lang w:val="es-ES"/>
        </w:rPr>
      </w:pPr>
      <w:r w:rsidRPr="00FF7FAE">
        <w:rPr>
          <w:rFonts w:ascii="Calibri" w:eastAsia="Times New Roman" w:hAnsi="Calibri" w:cs="Calibri"/>
          <w:b/>
          <w:bCs/>
          <w:lang w:val="es-ES"/>
        </w:rPr>
        <w:t>Relación entre SOAP y XML</w:t>
      </w:r>
    </w:p>
    <w:p w:rsidR="00FF7FAE" w:rsidRPr="00FF7FAE" w:rsidRDefault="00FF7FAE" w:rsidP="008942AF">
      <w:pPr>
        <w:numPr>
          <w:ilvl w:val="0"/>
          <w:numId w:val="88"/>
        </w:numPr>
        <w:spacing w:after="0" w:line="240" w:lineRule="auto"/>
        <w:jc w:val="both"/>
        <w:rPr>
          <w:rFonts w:ascii="Calibri" w:eastAsia="Times New Roman" w:hAnsi="Calibri" w:cs="Calibri"/>
          <w:lang w:val="es-ES"/>
        </w:rPr>
      </w:pPr>
      <w:r w:rsidRPr="00FF7FAE">
        <w:rPr>
          <w:rFonts w:ascii="Calibri" w:eastAsia="Times New Roman" w:hAnsi="Calibri" w:cs="Calibri"/>
          <w:b/>
          <w:bCs/>
          <w:lang w:val="es-ES"/>
        </w:rPr>
        <w:t>SOAP usa XML como base para sus mensajes</w:t>
      </w:r>
    </w:p>
    <w:p w:rsidR="00FF7FAE" w:rsidRPr="00FF7FAE" w:rsidRDefault="00FF7FAE" w:rsidP="00FF7FAE">
      <w:pPr>
        <w:spacing w:after="0" w:line="240" w:lineRule="auto"/>
        <w:ind w:left="720"/>
        <w:jc w:val="both"/>
        <w:rPr>
          <w:rFonts w:ascii="Calibri" w:eastAsia="Times New Roman" w:hAnsi="Calibri" w:cs="Calibri"/>
          <w:lang w:val="es-ES"/>
        </w:rPr>
      </w:pPr>
      <w:r w:rsidRPr="00FF7FAE">
        <w:rPr>
          <w:rFonts w:ascii="Calibri" w:eastAsia="Times New Roman" w:hAnsi="Calibri" w:cs="Calibri"/>
          <w:lang w:val="es-ES"/>
        </w:rPr>
        <w:t>Cada mensaje SOAP está escrito en XML y sigue una estructura específica definida por la especificación del protocolo.</w:t>
      </w:r>
      <w:r w:rsidRPr="00FF7FAE">
        <w:rPr>
          <w:rFonts w:ascii="Calibri" w:eastAsia="Times New Roman" w:hAnsi="Calibri" w:cs="Calibri"/>
          <w:lang w:val="es-ES"/>
        </w:rPr>
        <w:br/>
        <w:t xml:space="preserve">Esto incluye un </w:t>
      </w:r>
      <w:r w:rsidRPr="00FF7FAE">
        <w:rPr>
          <w:rFonts w:ascii="Calibri" w:eastAsia="Times New Roman" w:hAnsi="Calibri" w:cs="Calibri"/>
          <w:b/>
          <w:bCs/>
          <w:lang w:val="es-ES"/>
        </w:rPr>
        <w:t>Envelope</w:t>
      </w:r>
      <w:r w:rsidRPr="00FF7FAE">
        <w:rPr>
          <w:rFonts w:ascii="Calibri" w:eastAsia="Times New Roman" w:hAnsi="Calibri" w:cs="Calibri"/>
          <w:lang w:val="es-ES"/>
        </w:rPr>
        <w:t xml:space="preserve">, un </w:t>
      </w:r>
      <w:r w:rsidRPr="00FF7FAE">
        <w:rPr>
          <w:rFonts w:ascii="Calibri" w:eastAsia="Times New Roman" w:hAnsi="Calibri" w:cs="Calibri"/>
          <w:b/>
          <w:bCs/>
          <w:lang w:val="es-ES"/>
        </w:rPr>
        <w:t>Header</w:t>
      </w:r>
      <w:r w:rsidRPr="00FF7FAE">
        <w:rPr>
          <w:rFonts w:ascii="Calibri" w:eastAsia="Times New Roman" w:hAnsi="Calibri" w:cs="Calibri"/>
          <w:lang w:val="es-ES"/>
        </w:rPr>
        <w:t xml:space="preserve"> opcional y un </w:t>
      </w:r>
      <w:r w:rsidRPr="00FF7FAE">
        <w:rPr>
          <w:rFonts w:ascii="Calibri" w:eastAsia="Times New Roman" w:hAnsi="Calibri" w:cs="Calibri"/>
          <w:b/>
          <w:bCs/>
          <w:lang w:val="es-ES"/>
        </w:rPr>
        <w:t>Body</w:t>
      </w:r>
      <w:r w:rsidRPr="00FF7FAE">
        <w:rPr>
          <w:rFonts w:ascii="Calibri" w:eastAsia="Times New Roman" w:hAnsi="Calibri" w:cs="Calibri"/>
          <w:lang w:val="es-ES"/>
        </w:rPr>
        <w:t xml:space="preserve"> obligatorio.</w:t>
      </w:r>
    </w:p>
    <w:p w:rsidR="00FF7FAE" w:rsidRPr="00FF7FAE" w:rsidRDefault="00FF7FAE" w:rsidP="008942AF">
      <w:pPr>
        <w:numPr>
          <w:ilvl w:val="0"/>
          <w:numId w:val="88"/>
        </w:numPr>
        <w:spacing w:after="0" w:line="240" w:lineRule="auto"/>
        <w:jc w:val="both"/>
        <w:rPr>
          <w:rFonts w:ascii="Calibri" w:eastAsia="Times New Roman" w:hAnsi="Calibri" w:cs="Calibri"/>
          <w:lang w:val="es-ES"/>
        </w:rPr>
      </w:pPr>
      <w:r w:rsidRPr="00FF7FAE">
        <w:rPr>
          <w:rFonts w:ascii="Calibri" w:eastAsia="Times New Roman" w:hAnsi="Calibri" w:cs="Calibri"/>
          <w:b/>
          <w:bCs/>
          <w:lang w:val="es-ES"/>
        </w:rPr>
        <w:t>Estructura típica de un mensaje SOAP</w:t>
      </w:r>
    </w:p>
    <w:p w:rsidR="00FF7FAE" w:rsidRPr="00FF7FAE" w:rsidRDefault="00FF7FAE" w:rsidP="00FF7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jc w:val="both"/>
        <w:rPr>
          <w:rFonts w:ascii="Calibri" w:eastAsia="Times New Roman" w:hAnsi="Calibri" w:cs="Calibri"/>
        </w:rPr>
      </w:pPr>
      <w:proofErr w:type="gramStart"/>
      <w:r w:rsidRPr="00FF7FAE">
        <w:rPr>
          <w:rFonts w:ascii="Calibri" w:eastAsia="Times New Roman" w:hAnsi="Calibri" w:cs="Calibri"/>
        </w:rPr>
        <w:t>&lt;?xml</w:t>
      </w:r>
      <w:proofErr w:type="gramEnd"/>
      <w:r w:rsidRPr="00FF7FAE">
        <w:rPr>
          <w:rFonts w:ascii="Calibri" w:eastAsia="Times New Roman" w:hAnsi="Calibri" w:cs="Calibri"/>
        </w:rPr>
        <w:t xml:space="preserve"> version="1.0"?&gt;</w:t>
      </w:r>
    </w:p>
    <w:p w:rsidR="00FF7FAE" w:rsidRPr="00FF7FAE" w:rsidRDefault="00FF7FAE" w:rsidP="00FF7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jc w:val="both"/>
        <w:rPr>
          <w:rFonts w:ascii="Calibri" w:eastAsia="Times New Roman" w:hAnsi="Calibri" w:cs="Calibri"/>
        </w:rPr>
      </w:pPr>
      <w:r w:rsidRPr="00FF7FAE">
        <w:rPr>
          <w:rFonts w:ascii="Calibri" w:eastAsia="Times New Roman" w:hAnsi="Calibri" w:cs="Calibri"/>
        </w:rPr>
        <w:t>&lt;</w:t>
      </w:r>
      <w:proofErr w:type="gramStart"/>
      <w:r w:rsidRPr="00FF7FAE">
        <w:rPr>
          <w:rFonts w:ascii="Calibri" w:eastAsia="Times New Roman" w:hAnsi="Calibri" w:cs="Calibri"/>
        </w:rPr>
        <w:t>soap:Envelope</w:t>
      </w:r>
      <w:proofErr w:type="gramEnd"/>
      <w:r w:rsidRPr="00FF7FAE">
        <w:rPr>
          <w:rFonts w:ascii="Calibri" w:eastAsia="Times New Roman" w:hAnsi="Calibri" w:cs="Calibri"/>
        </w:rPr>
        <w:t xml:space="preserve"> xmlns:soap="http://www.w3.org/2003/05/soap-envelope"&gt;</w:t>
      </w:r>
    </w:p>
    <w:p w:rsidR="00FF7FAE" w:rsidRPr="00FF7FAE" w:rsidRDefault="00FF7FAE" w:rsidP="00FF7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jc w:val="both"/>
        <w:rPr>
          <w:rFonts w:ascii="Calibri" w:eastAsia="Times New Roman" w:hAnsi="Calibri" w:cs="Calibri"/>
        </w:rPr>
      </w:pPr>
      <w:r w:rsidRPr="00FF7FAE">
        <w:rPr>
          <w:rFonts w:ascii="Calibri" w:eastAsia="Times New Roman" w:hAnsi="Calibri" w:cs="Calibri"/>
        </w:rPr>
        <w:t xml:space="preserve">    &lt;</w:t>
      </w:r>
      <w:proofErr w:type="gramStart"/>
      <w:r w:rsidRPr="00FF7FAE">
        <w:rPr>
          <w:rFonts w:ascii="Calibri" w:eastAsia="Times New Roman" w:hAnsi="Calibri" w:cs="Calibri"/>
        </w:rPr>
        <w:t>soap:Header</w:t>
      </w:r>
      <w:proofErr w:type="gramEnd"/>
      <w:r w:rsidRPr="00FF7FAE">
        <w:rPr>
          <w:rFonts w:ascii="Calibri" w:eastAsia="Times New Roman" w:hAnsi="Calibri" w:cs="Calibri"/>
        </w:rPr>
        <w:t>&gt;</w:t>
      </w:r>
    </w:p>
    <w:p w:rsidR="00FF7FAE" w:rsidRPr="00FF7FAE" w:rsidRDefault="00FF7FAE" w:rsidP="00FF7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jc w:val="both"/>
        <w:rPr>
          <w:rFonts w:ascii="Calibri" w:eastAsia="Times New Roman" w:hAnsi="Calibri" w:cs="Calibri"/>
        </w:rPr>
      </w:pPr>
      <w:r w:rsidRPr="00FF7FAE">
        <w:rPr>
          <w:rFonts w:ascii="Calibri" w:eastAsia="Times New Roman" w:hAnsi="Calibri" w:cs="Calibri"/>
        </w:rPr>
        <w:t xml:space="preserve">        &lt;</w:t>
      </w:r>
      <w:proofErr w:type="gramStart"/>
      <w:r w:rsidRPr="00FF7FAE">
        <w:rPr>
          <w:rFonts w:ascii="Calibri" w:eastAsia="Times New Roman" w:hAnsi="Calibri" w:cs="Calibri"/>
        </w:rPr>
        <w:t>auth:token</w:t>
      </w:r>
      <w:proofErr w:type="gramEnd"/>
      <w:r w:rsidRPr="00FF7FAE">
        <w:rPr>
          <w:rFonts w:ascii="Calibri" w:eastAsia="Times New Roman" w:hAnsi="Calibri" w:cs="Calibri"/>
        </w:rPr>
        <w:t xml:space="preserve"> xmlns:auth="http://example.com/auth"&gt;abc123&lt;/auth:token&gt;</w:t>
      </w:r>
    </w:p>
    <w:p w:rsidR="00FF7FAE" w:rsidRPr="00FF7FAE" w:rsidRDefault="00FF7FAE" w:rsidP="00FF7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jc w:val="both"/>
        <w:rPr>
          <w:rFonts w:ascii="Calibri" w:eastAsia="Times New Roman" w:hAnsi="Calibri" w:cs="Calibri"/>
        </w:rPr>
      </w:pPr>
      <w:r w:rsidRPr="00FF7FAE">
        <w:rPr>
          <w:rFonts w:ascii="Calibri" w:eastAsia="Times New Roman" w:hAnsi="Calibri" w:cs="Calibri"/>
        </w:rPr>
        <w:t xml:space="preserve">    &lt;/</w:t>
      </w:r>
      <w:proofErr w:type="gramStart"/>
      <w:r w:rsidRPr="00FF7FAE">
        <w:rPr>
          <w:rFonts w:ascii="Calibri" w:eastAsia="Times New Roman" w:hAnsi="Calibri" w:cs="Calibri"/>
        </w:rPr>
        <w:t>soap:Header</w:t>
      </w:r>
      <w:proofErr w:type="gramEnd"/>
      <w:r w:rsidRPr="00FF7FAE">
        <w:rPr>
          <w:rFonts w:ascii="Calibri" w:eastAsia="Times New Roman" w:hAnsi="Calibri" w:cs="Calibri"/>
        </w:rPr>
        <w:t>&gt;</w:t>
      </w:r>
    </w:p>
    <w:p w:rsidR="00FF7FAE" w:rsidRPr="00FF7FAE" w:rsidRDefault="00FF7FAE" w:rsidP="00FF7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jc w:val="both"/>
        <w:rPr>
          <w:rFonts w:ascii="Calibri" w:eastAsia="Times New Roman" w:hAnsi="Calibri" w:cs="Calibri"/>
        </w:rPr>
      </w:pPr>
      <w:r w:rsidRPr="00FF7FAE">
        <w:rPr>
          <w:rFonts w:ascii="Calibri" w:eastAsia="Times New Roman" w:hAnsi="Calibri" w:cs="Calibri"/>
        </w:rPr>
        <w:t xml:space="preserve">    &lt;</w:t>
      </w:r>
      <w:proofErr w:type="gramStart"/>
      <w:r w:rsidRPr="00FF7FAE">
        <w:rPr>
          <w:rFonts w:ascii="Calibri" w:eastAsia="Times New Roman" w:hAnsi="Calibri" w:cs="Calibri"/>
        </w:rPr>
        <w:t>soap:Body</w:t>
      </w:r>
      <w:proofErr w:type="gramEnd"/>
      <w:r w:rsidRPr="00FF7FAE">
        <w:rPr>
          <w:rFonts w:ascii="Calibri" w:eastAsia="Times New Roman" w:hAnsi="Calibri" w:cs="Calibri"/>
        </w:rPr>
        <w:t>&gt;</w:t>
      </w:r>
    </w:p>
    <w:p w:rsidR="00FF7FAE" w:rsidRPr="0038653E" w:rsidRDefault="00FF7FAE" w:rsidP="00FF7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jc w:val="both"/>
        <w:rPr>
          <w:rFonts w:ascii="Calibri" w:eastAsia="Times New Roman" w:hAnsi="Calibri" w:cs="Calibri"/>
        </w:rPr>
      </w:pPr>
      <w:r w:rsidRPr="0038653E">
        <w:rPr>
          <w:rFonts w:ascii="Calibri" w:eastAsia="Times New Roman" w:hAnsi="Calibri" w:cs="Calibri"/>
        </w:rPr>
        <w:t xml:space="preserve">        &lt;</w:t>
      </w:r>
      <w:proofErr w:type="gramStart"/>
      <w:r w:rsidRPr="0038653E">
        <w:rPr>
          <w:rFonts w:ascii="Calibri" w:eastAsia="Times New Roman" w:hAnsi="Calibri" w:cs="Calibri"/>
        </w:rPr>
        <w:t>m:getProducto</w:t>
      </w:r>
      <w:proofErr w:type="gramEnd"/>
      <w:r w:rsidRPr="0038653E">
        <w:rPr>
          <w:rFonts w:ascii="Calibri" w:eastAsia="Times New Roman" w:hAnsi="Calibri" w:cs="Calibri"/>
        </w:rPr>
        <w:t xml:space="preserve"> xmlns:m="http://example.com/tienda"&gt;</w:t>
      </w:r>
    </w:p>
    <w:p w:rsidR="00FF7FAE" w:rsidRPr="00FF7FAE" w:rsidRDefault="00FF7FAE" w:rsidP="00FF7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jc w:val="both"/>
        <w:rPr>
          <w:rFonts w:ascii="Calibri" w:eastAsia="Times New Roman" w:hAnsi="Calibri" w:cs="Calibri"/>
          <w:lang w:val="es-ES"/>
        </w:rPr>
      </w:pPr>
      <w:r w:rsidRPr="0038653E">
        <w:rPr>
          <w:rFonts w:ascii="Calibri" w:eastAsia="Times New Roman" w:hAnsi="Calibri" w:cs="Calibri"/>
        </w:rPr>
        <w:t xml:space="preserve">            </w:t>
      </w:r>
      <w:r w:rsidRPr="00FF7FAE">
        <w:rPr>
          <w:rFonts w:ascii="Calibri" w:eastAsia="Times New Roman" w:hAnsi="Calibri" w:cs="Calibri"/>
          <w:lang w:val="es-ES"/>
        </w:rPr>
        <w:t>&lt;m:id&gt;25&lt;/m:id&gt;</w:t>
      </w:r>
    </w:p>
    <w:p w:rsidR="00FF7FAE" w:rsidRPr="0038653E" w:rsidRDefault="00FF7FAE" w:rsidP="00FF7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jc w:val="both"/>
        <w:rPr>
          <w:rFonts w:ascii="Calibri" w:eastAsia="Times New Roman" w:hAnsi="Calibri" w:cs="Calibri"/>
        </w:rPr>
      </w:pPr>
      <w:r w:rsidRPr="00FF7FAE">
        <w:rPr>
          <w:rFonts w:ascii="Calibri" w:eastAsia="Times New Roman" w:hAnsi="Calibri" w:cs="Calibri"/>
          <w:lang w:val="es-ES"/>
        </w:rPr>
        <w:t xml:space="preserve">        </w:t>
      </w:r>
      <w:r w:rsidRPr="0038653E">
        <w:rPr>
          <w:rFonts w:ascii="Calibri" w:eastAsia="Times New Roman" w:hAnsi="Calibri" w:cs="Calibri"/>
        </w:rPr>
        <w:t>&lt;/</w:t>
      </w:r>
      <w:proofErr w:type="gramStart"/>
      <w:r w:rsidRPr="0038653E">
        <w:rPr>
          <w:rFonts w:ascii="Calibri" w:eastAsia="Times New Roman" w:hAnsi="Calibri" w:cs="Calibri"/>
        </w:rPr>
        <w:t>m:getProducto</w:t>
      </w:r>
      <w:proofErr w:type="gramEnd"/>
      <w:r w:rsidRPr="0038653E">
        <w:rPr>
          <w:rFonts w:ascii="Calibri" w:eastAsia="Times New Roman" w:hAnsi="Calibri" w:cs="Calibri"/>
        </w:rPr>
        <w:t>&gt;</w:t>
      </w:r>
    </w:p>
    <w:p w:rsidR="00FF7FAE" w:rsidRPr="0038653E" w:rsidRDefault="00FF7FAE" w:rsidP="00FF7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jc w:val="both"/>
        <w:rPr>
          <w:rFonts w:ascii="Calibri" w:eastAsia="Times New Roman" w:hAnsi="Calibri" w:cs="Calibri"/>
        </w:rPr>
      </w:pPr>
      <w:r w:rsidRPr="0038653E">
        <w:rPr>
          <w:rFonts w:ascii="Calibri" w:eastAsia="Times New Roman" w:hAnsi="Calibri" w:cs="Calibri"/>
        </w:rPr>
        <w:t xml:space="preserve">    &lt;/</w:t>
      </w:r>
      <w:proofErr w:type="gramStart"/>
      <w:r w:rsidRPr="0038653E">
        <w:rPr>
          <w:rFonts w:ascii="Calibri" w:eastAsia="Times New Roman" w:hAnsi="Calibri" w:cs="Calibri"/>
        </w:rPr>
        <w:t>soap:Body</w:t>
      </w:r>
      <w:proofErr w:type="gramEnd"/>
      <w:r w:rsidRPr="0038653E">
        <w:rPr>
          <w:rFonts w:ascii="Calibri" w:eastAsia="Times New Roman" w:hAnsi="Calibri" w:cs="Calibri"/>
        </w:rPr>
        <w:t>&gt;</w:t>
      </w:r>
    </w:p>
    <w:p w:rsidR="00FF7FAE" w:rsidRPr="0038653E" w:rsidRDefault="00FF7FAE" w:rsidP="00FF7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jc w:val="both"/>
        <w:rPr>
          <w:rFonts w:ascii="Calibri" w:eastAsia="Times New Roman" w:hAnsi="Calibri" w:cs="Calibri"/>
        </w:rPr>
      </w:pPr>
      <w:r w:rsidRPr="0038653E">
        <w:rPr>
          <w:rFonts w:ascii="Calibri" w:eastAsia="Times New Roman" w:hAnsi="Calibri" w:cs="Calibri"/>
        </w:rPr>
        <w:t>&lt;/</w:t>
      </w:r>
      <w:proofErr w:type="gramStart"/>
      <w:r w:rsidRPr="0038653E">
        <w:rPr>
          <w:rFonts w:ascii="Calibri" w:eastAsia="Times New Roman" w:hAnsi="Calibri" w:cs="Calibri"/>
        </w:rPr>
        <w:t>soap:Envelope</w:t>
      </w:r>
      <w:proofErr w:type="gramEnd"/>
      <w:r w:rsidRPr="0038653E">
        <w:rPr>
          <w:rFonts w:ascii="Calibri" w:eastAsia="Times New Roman" w:hAnsi="Calibri" w:cs="Calibri"/>
        </w:rPr>
        <w:t>&gt;</w:t>
      </w:r>
    </w:p>
    <w:p w:rsidR="00FF7FAE" w:rsidRDefault="00FF7FAE" w:rsidP="00FF7FAE">
      <w:pPr>
        <w:spacing w:after="0" w:line="240" w:lineRule="auto"/>
        <w:jc w:val="both"/>
        <w:rPr>
          <w:rFonts w:ascii="Calibri" w:eastAsia="Times New Roman" w:hAnsi="Calibri" w:cs="Calibri"/>
          <w:lang w:val="es-ES"/>
        </w:rPr>
      </w:pPr>
      <w:r w:rsidRPr="00FF7FAE">
        <w:rPr>
          <w:rFonts w:ascii="Calibri" w:eastAsia="Times New Roman" w:hAnsi="Calibri" w:cs="Calibri"/>
          <w:lang w:val="es-ES"/>
        </w:rPr>
        <w:lastRenderedPageBreak/>
        <w:t xml:space="preserve">Como se puede ver, </w:t>
      </w:r>
      <w:r w:rsidRPr="00FF7FAE">
        <w:rPr>
          <w:rFonts w:ascii="Calibri" w:eastAsia="Times New Roman" w:hAnsi="Calibri" w:cs="Calibri"/>
          <w:b/>
          <w:bCs/>
          <w:lang w:val="es-ES"/>
        </w:rPr>
        <w:t>todo el mensaje SOAP está estructurado en XML</w:t>
      </w:r>
      <w:r w:rsidRPr="00FF7FAE">
        <w:rPr>
          <w:rFonts w:ascii="Calibri" w:eastAsia="Times New Roman" w:hAnsi="Calibri" w:cs="Calibri"/>
          <w:lang w:val="es-ES"/>
        </w:rPr>
        <w:t>, lo que permite que diferentes plataformas interpreten y procesen los datos de manera uniforme.</w:t>
      </w:r>
    </w:p>
    <w:p w:rsidR="00FF7FAE" w:rsidRPr="00FF7FAE" w:rsidRDefault="00FF7FAE" w:rsidP="00FF7FAE">
      <w:pPr>
        <w:spacing w:after="0" w:line="240" w:lineRule="auto"/>
        <w:jc w:val="both"/>
        <w:rPr>
          <w:rFonts w:ascii="Calibri" w:eastAsia="Times New Roman" w:hAnsi="Calibri" w:cs="Calibri"/>
          <w:lang w:val="es-ES"/>
        </w:rPr>
      </w:pPr>
    </w:p>
    <w:p w:rsidR="00FF7FAE" w:rsidRPr="00FF7FAE" w:rsidRDefault="00FF7FAE" w:rsidP="008942AF">
      <w:pPr>
        <w:numPr>
          <w:ilvl w:val="0"/>
          <w:numId w:val="88"/>
        </w:numPr>
        <w:spacing w:after="0" w:line="240" w:lineRule="auto"/>
        <w:jc w:val="both"/>
        <w:rPr>
          <w:rFonts w:ascii="Calibri" w:eastAsia="Times New Roman" w:hAnsi="Calibri" w:cs="Calibri"/>
          <w:lang w:val="es-ES"/>
        </w:rPr>
      </w:pPr>
      <w:r w:rsidRPr="00FF7FAE">
        <w:rPr>
          <w:rFonts w:ascii="Calibri" w:eastAsia="Times New Roman" w:hAnsi="Calibri" w:cs="Calibri"/>
          <w:b/>
          <w:bCs/>
          <w:lang w:val="es-ES"/>
        </w:rPr>
        <w:t>Ventajas de usar XML en SOAP</w:t>
      </w:r>
    </w:p>
    <w:p w:rsidR="00FF7FAE" w:rsidRPr="00FF7FAE" w:rsidRDefault="00FF7FAE" w:rsidP="008942AF">
      <w:pPr>
        <w:numPr>
          <w:ilvl w:val="0"/>
          <w:numId w:val="89"/>
        </w:numPr>
        <w:spacing w:after="0" w:line="240" w:lineRule="auto"/>
        <w:jc w:val="both"/>
        <w:rPr>
          <w:rFonts w:ascii="Calibri" w:eastAsia="Times New Roman" w:hAnsi="Calibri" w:cs="Calibri"/>
          <w:b/>
          <w:bCs/>
          <w:lang w:val="es-ES"/>
        </w:rPr>
      </w:pPr>
      <w:r w:rsidRPr="00FF7FAE">
        <w:rPr>
          <w:rFonts w:ascii="Calibri" w:eastAsia="Times New Roman" w:hAnsi="Calibri" w:cs="Calibri"/>
          <w:b/>
          <w:bCs/>
          <w:lang w:val="es-ES"/>
        </w:rPr>
        <w:t>Estandarización: XML es un estándar del W3C, ampliamente soportado.</w:t>
      </w:r>
    </w:p>
    <w:p w:rsidR="00FF7FAE" w:rsidRPr="00FF7FAE" w:rsidRDefault="00FF7FAE" w:rsidP="008942AF">
      <w:pPr>
        <w:numPr>
          <w:ilvl w:val="0"/>
          <w:numId w:val="89"/>
        </w:numPr>
        <w:spacing w:after="0" w:line="240" w:lineRule="auto"/>
        <w:jc w:val="both"/>
        <w:rPr>
          <w:rFonts w:ascii="Calibri" w:eastAsia="Times New Roman" w:hAnsi="Calibri" w:cs="Calibri"/>
          <w:b/>
          <w:bCs/>
          <w:lang w:val="es-ES"/>
        </w:rPr>
      </w:pPr>
      <w:r w:rsidRPr="00FF7FAE">
        <w:rPr>
          <w:rFonts w:ascii="Calibri" w:eastAsia="Times New Roman" w:hAnsi="Calibri" w:cs="Calibri"/>
          <w:b/>
          <w:bCs/>
          <w:lang w:val="es-ES"/>
        </w:rPr>
        <w:t>Interoperabilidad: SOAP puede funcionar entre sistemas heterogéneos (Java, .NET, Python, etc.).</w:t>
      </w:r>
    </w:p>
    <w:p w:rsidR="00FF7FAE" w:rsidRPr="00FF7FAE" w:rsidRDefault="00FF7FAE" w:rsidP="008942AF">
      <w:pPr>
        <w:numPr>
          <w:ilvl w:val="0"/>
          <w:numId w:val="89"/>
        </w:numPr>
        <w:spacing w:after="0" w:line="240" w:lineRule="auto"/>
        <w:jc w:val="both"/>
        <w:rPr>
          <w:rFonts w:ascii="Calibri" w:eastAsia="Times New Roman" w:hAnsi="Calibri" w:cs="Calibri"/>
          <w:b/>
          <w:bCs/>
          <w:lang w:val="es-ES"/>
        </w:rPr>
      </w:pPr>
      <w:r w:rsidRPr="00FF7FAE">
        <w:rPr>
          <w:rFonts w:ascii="Calibri" w:eastAsia="Times New Roman" w:hAnsi="Calibri" w:cs="Calibri"/>
          <w:b/>
          <w:bCs/>
          <w:lang w:val="es-ES"/>
        </w:rPr>
        <w:t>Extensibilidad: XML permite añadir nuevas etiquetas sin romper la compatibilidad.</w:t>
      </w:r>
    </w:p>
    <w:p w:rsidR="00FF7FAE" w:rsidRPr="00FF7FAE" w:rsidRDefault="00FF7FAE" w:rsidP="00FF7FAE">
      <w:pPr>
        <w:spacing w:after="0" w:line="240" w:lineRule="auto"/>
        <w:ind w:left="720"/>
        <w:jc w:val="both"/>
        <w:rPr>
          <w:rFonts w:ascii="Calibri" w:eastAsia="Times New Roman" w:hAnsi="Calibri" w:cs="Calibri"/>
          <w:b/>
          <w:bCs/>
          <w:lang w:val="es-ES"/>
        </w:rPr>
      </w:pPr>
    </w:p>
    <w:p w:rsidR="00FF7FAE" w:rsidRPr="00FF7FAE" w:rsidRDefault="00FF7FAE" w:rsidP="00FF7FAE">
      <w:pPr>
        <w:spacing w:after="0" w:line="240" w:lineRule="auto"/>
        <w:jc w:val="both"/>
        <w:outlineLvl w:val="2"/>
        <w:rPr>
          <w:rFonts w:ascii="Calibri" w:eastAsia="Times New Roman" w:hAnsi="Calibri" w:cs="Calibri"/>
          <w:b/>
          <w:bCs/>
          <w:lang w:val="es-ES"/>
        </w:rPr>
      </w:pPr>
      <w:r w:rsidRPr="00FF7FAE">
        <w:rPr>
          <w:rFonts w:ascii="Calibri" w:eastAsia="Times New Roman" w:hAnsi="Calibri" w:cs="Calibri"/>
          <w:b/>
          <w:bCs/>
          <w:lang w:val="es-ES"/>
        </w:rPr>
        <w:t>Por qué las demás opciones son incorrectas</w:t>
      </w:r>
    </w:p>
    <w:p w:rsidR="00FF7FAE" w:rsidRPr="00FF7FAE" w:rsidRDefault="00FF7FAE" w:rsidP="008942AF">
      <w:pPr>
        <w:numPr>
          <w:ilvl w:val="0"/>
          <w:numId w:val="89"/>
        </w:numPr>
        <w:spacing w:after="0" w:line="240" w:lineRule="auto"/>
        <w:jc w:val="both"/>
        <w:rPr>
          <w:rFonts w:ascii="Calibri" w:eastAsia="Times New Roman" w:hAnsi="Calibri" w:cs="Calibri"/>
          <w:lang w:val="es-ES"/>
        </w:rPr>
      </w:pPr>
      <w:r w:rsidRPr="00FF7FAE">
        <w:rPr>
          <w:rFonts w:ascii="Calibri" w:eastAsia="Times New Roman" w:hAnsi="Calibri" w:cs="Calibri"/>
          <w:b/>
          <w:bCs/>
          <w:lang w:val="es-ES"/>
        </w:rPr>
        <w:t>B. XML es un formato de mensaje basado en SOAP.</w:t>
      </w:r>
    </w:p>
    <w:p w:rsidR="00FF7FAE" w:rsidRPr="00FF7FAE" w:rsidRDefault="00FF7FAE" w:rsidP="00FF7FAE">
      <w:pPr>
        <w:spacing w:after="0" w:line="240" w:lineRule="auto"/>
        <w:ind w:left="720"/>
        <w:jc w:val="both"/>
        <w:rPr>
          <w:rFonts w:ascii="Calibri" w:eastAsia="Times New Roman" w:hAnsi="Calibri" w:cs="Calibri"/>
          <w:lang w:val="es-ES"/>
        </w:rPr>
      </w:pPr>
      <w:r w:rsidRPr="00FF7FAE">
        <w:rPr>
          <w:rFonts w:ascii="Segoe UI Symbol" w:eastAsia="Times New Roman" w:hAnsi="Segoe UI Symbol" w:cs="Segoe UI Symbol"/>
          <w:lang w:val="es-ES"/>
        </w:rPr>
        <w:t>❌</w:t>
      </w:r>
      <w:r w:rsidRPr="00FF7FAE">
        <w:rPr>
          <w:rFonts w:ascii="Calibri" w:eastAsia="Times New Roman" w:hAnsi="Calibri" w:cs="Calibri"/>
          <w:lang w:val="es-ES"/>
        </w:rPr>
        <w:t xml:space="preserve"> Incorrecto. Es al revés: </w:t>
      </w:r>
      <w:r w:rsidRPr="00FF7FAE">
        <w:rPr>
          <w:rFonts w:ascii="Calibri" w:eastAsia="Times New Roman" w:hAnsi="Calibri" w:cs="Calibri"/>
          <w:b/>
          <w:bCs/>
          <w:lang w:val="es-ES"/>
        </w:rPr>
        <w:t>SOAP está basado en XML</w:t>
      </w:r>
      <w:r w:rsidRPr="00FF7FAE">
        <w:rPr>
          <w:rFonts w:ascii="Calibri" w:eastAsia="Times New Roman" w:hAnsi="Calibri" w:cs="Calibri"/>
          <w:lang w:val="es-ES"/>
        </w:rPr>
        <w:t>, no XML en SOAP.</w:t>
      </w:r>
    </w:p>
    <w:p w:rsidR="00FF7FAE" w:rsidRPr="00FF7FAE" w:rsidRDefault="00FF7FAE" w:rsidP="008942AF">
      <w:pPr>
        <w:numPr>
          <w:ilvl w:val="0"/>
          <w:numId w:val="89"/>
        </w:numPr>
        <w:spacing w:after="0" w:line="240" w:lineRule="auto"/>
        <w:jc w:val="both"/>
        <w:rPr>
          <w:rFonts w:ascii="Calibri" w:eastAsia="Times New Roman" w:hAnsi="Calibri" w:cs="Calibri"/>
          <w:lang w:val="es-ES"/>
        </w:rPr>
      </w:pPr>
      <w:r w:rsidRPr="00FF7FAE">
        <w:rPr>
          <w:rFonts w:ascii="Calibri" w:eastAsia="Times New Roman" w:hAnsi="Calibri" w:cs="Calibri"/>
          <w:b/>
          <w:bCs/>
          <w:lang w:val="es-ES"/>
        </w:rPr>
        <w:t>C. SOAP y XML son protocolos de comunicación diferentes pero complementarios.</w:t>
      </w:r>
    </w:p>
    <w:p w:rsidR="00FF7FAE" w:rsidRPr="00FF7FAE" w:rsidRDefault="00FF7FAE" w:rsidP="00FF7FAE">
      <w:pPr>
        <w:spacing w:after="0" w:line="240" w:lineRule="auto"/>
        <w:ind w:left="720"/>
        <w:jc w:val="both"/>
        <w:rPr>
          <w:rFonts w:ascii="Calibri" w:eastAsia="Times New Roman" w:hAnsi="Calibri" w:cs="Calibri"/>
          <w:lang w:val="es-ES"/>
        </w:rPr>
      </w:pPr>
      <w:r w:rsidRPr="00FF7FAE">
        <w:rPr>
          <w:rFonts w:ascii="Segoe UI Symbol" w:eastAsia="Times New Roman" w:hAnsi="Segoe UI Symbol" w:cs="Segoe UI Symbol"/>
          <w:lang w:val="es-ES"/>
        </w:rPr>
        <w:t>❌</w:t>
      </w:r>
      <w:r w:rsidRPr="00FF7FAE">
        <w:rPr>
          <w:rFonts w:ascii="Calibri" w:eastAsia="Times New Roman" w:hAnsi="Calibri" w:cs="Calibri"/>
          <w:lang w:val="es-ES"/>
        </w:rPr>
        <w:t xml:space="preserve"> Incorrecto. XML </w:t>
      </w:r>
      <w:r w:rsidRPr="00FF7FAE">
        <w:rPr>
          <w:rFonts w:ascii="Calibri" w:eastAsia="Times New Roman" w:hAnsi="Calibri" w:cs="Calibri"/>
          <w:b/>
          <w:bCs/>
          <w:lang w:val="es-ES"/>
        </w:rPr>
        <w:t>no es un protocolo de comunicación</w:t>
      </w:r>
      <w:r w:rsidRPr="00FF7FAE">
        <w:rPr>
          <w:rFonts w:ascii="Calibri" w:eastAsia="Times New Roman" w:hAnsi="Calibri" w:cs="Calibri"/>
          <w:lang w:val="es-ES"/>
        </w:rPr>
        <w:t xml:space="preserve">, sino un </w:t>
      </w:r>
      <w:r w:rsidRPr="00FF7FAE">
        <w:rPr>
          <w:rFonts w:ascii="Calibri" w:eastAsia="Times New Roman" w:hAnsi="Calibri" w:cs="Calibri"/>
          <w:b/>
          <w:bCs/>
          <w:lang w:val="es-ES"/>
        </w:rPr>
        <w:t>lenguaje de marcado</w:t>
      </w:r>
      <w:r w:rsidRPr="00FF7FAE">
        <w:rPr>
          <w:rFonts w:ascii="Calibri" w:eastAsia="Times New Roman" w:hAnsi="Calibri" w:cs="Calibri"/>
          <w:lang w:val="es-ES"/>
        </w:rPr>
        <w:t>.</w:t>
      </w:r>
      <w:r w:rsidRPr="00FF7FAE">
        <w:rPr>
          <w:rFonts w:ascii="Calibri" w:eastAsia="Times New Roman" w:hAnsi="Calibri" w:cs="Calibri"/>
          <w:lang w:val="es-ES"/>
        </w:rPr>
        <w:br/>
        <w:t xml:space="preserve">SOAP </w:t>
      </w:r>
      <w:r w:rsidRPr="00FF7FAE">
        <w:rPr>
          <w:rFonts w:ascii="Calibri" w:eastAsia="Times New Roman" w:hAnsi="Calibri" w:cs="Calibri"/>
          <w:b/>
          <w:bCs/>
          <w:lang w:val="es-ES"/>
        </w:rPr>
        <w:t>sí es un protocolo</w:t>
      </w:r>
      <w:r w:rsidRPr="00FF7FAE">
        <w:rPr>
          <w:rFonts w:ascii="Calibri" w:eastAsia="Times New Roman" w:hAnsi="Calibri" w:cs="Calibri"/>
          <w:lang w:val="es-ES"/>
        </w:rPr>
        <w:t xml:space="preserve">, que </w:t>
      </w:r>
      <w:r w:rsidRPr="00FF7FAE">
        <w:rPr>
          <w:rFonts w:ascii="Calibri" w:eastAsia="Times New Roman" w:hAnsi="Calibri" w:cs="Calibri"/>
          <w:b/>
          <w:bCs/>
          <w:lang w:val="es-ES"/>
        </w:rPr>
        <w:t>usa XML como su formato de mensajes</w:t>
      </w:r>
      <w:r w:rsidRPr="00FF7FAE">
        <w:rPr>
          <w:rFonts w:ascii="Calibri" w:eastAsia="Times New Roman" w:hAnsi="Calibri" w:cs="Calibri"/>
          <w:lang w:val="es-ES"/>
        </w:rPr>
        <w:t>.</w:t>
      </w:r>
    </w:p>
    <w:p w:rsidR="00FF7FAE" w:rsidRPr="0038653E" w:rsidRDefault="00FF7FAE" w:rsidP="008942AF">
      <w:pPr>
        <w:numPr>
          <w:ilvl w:val="0"/>
          <w:numId w:val="89"/>
        </w:numPr>
        <w:spacing w:after="0" w:line="240" w:lineRule="auto"/>
        <w:jc w:val="both"/>
        <w:rPr>
          <w:rFonts w:ascii="Calibri" w:eastAsia="Times New Roman" w:hAnsi="Calibri" w:cs="Calibri"/>
          <w:lang w:val="es-ES"/>
        </w:rPr>
      </w:pPr>
      <w:r w:rsidRPr="00FF7FAE">
        <w:rPr>
          <w:rFonts w:ascii="Calibri" w:eastAsia="Times New Roman" w:hAnsi="Calibri" w:cs="Calibri"/>
          <w:b/>
          <w:bCs/>
          <w:lang w:val="es-ES"/>
        </w:rPr>
        <w:t>D. SOAP y XML son términos intercambiables y se refieren a lo mismo.</w:t>
      </w:r>
    </w:p>
    <w:p w:rsidR="00FF7FAE" w:rsidRPr="00FF7FAE" w:rsidRDefault="00FF7FAE" w:rsidP="00FF7FAE">
      <w:pPr>
        <w:spacing w:after="0" w:line="240" w:lineRule="auto"/>
        <w:ind w:left="720"/>
        <w:jc w:val="both"/>
        <w:rPr>
          <w:rFonts w:ascii="Calibri" w:eastAsia="Times New Roman" w:hAnsi="Calibri" w:cs="Calibri"/>
          <w:lang w:val="es-ES"/>
        </w:rPr>
      </w:pPr>
      <w:r w:rsidRPr="00FF7FAE">
        <w:rPr>
          <w:rFonts w:ascii="Segoe UI Symbol" w:eastAsia="Times New Roman" w:hAnsi="Segoe UI Symbol" w:cs="Segoe UI Symbol"/>
          <w:lang w:val="es-ES"/>
        </w:rPr>
        <w:t>❌</w:t>
      </w:r>
      <w:r w:rsidRPr="00FF7FAE">
        <w:rPr>
          <w:rFonts w:ascii="Calibri" w:eastAsia="Times New Roman" w:hAnsi="Calibri" w:cs="Calibri"/>
          <w:lang w:val="es-ES"/>
        </w:rPr>
        <w:t xml:space="preserve"> Falso. Aunque SOAP utiliza XML, </w:t>
      </w:r>
      <w:r w:rsidRPr="00FF7FAE">
        <w:rPr>
          <w:rFonts w:ascii="Calibri" w:eastAsia="Times New Roman" w:hAnsi="Calibri" w:cs="Calibri"/>
          <w:b/>
          <w:bCs/>
          <w:lang w:val="es-ES"/>
        </w:rPr>
        <w:t>no son lo mismo</w:t>
      </w:r>
      <w:r w:rsidRPr="00FF7FAE">
        <w:rPr>
          <w:rFonts w:ascii="Calibri" w:eastAsia="Times New Roman" w:hAnsi="Calibri" w:cs="Calibri"/>
          <w:lang w:val="es-ES"/>
        </w:rPr>
        <w:t>:</w:t>
      </w:r>
    </w:p>
    <w:p w:rsidR="00FF7FAE" w:rsidRPr="00FF7FAE" w:rsidRDefault="00FF7FAE" w:rsidP="008942AF">
      <w:pPr>
        <w:numPr>
          <w:ilvl w:val="1"/>
          <w:numId w:val="90"/>
        </w:numPr>
        <w:spacing w:after="0" w:line="240" w:lineRule="auto"/>
        <w:jc w:val="both"/>
        <w:rPr>
          <w:rFonts w:ascii="Calibri" w:eastAsia="Times New Roman" w:hAnsi="Calibri" w:cs="Calibri"/>
          <w:lang w:val="es-ES"/>
        </w:rPr>
      </w:pPr>
      <w:r w:rsidRPr="00FF7FAE">
        <w:rPr>
          <w:rFonts w:ascii="Calibri" w:eastAsia="Times New Roman" w:hAnsi="Calibri" w:cs="Calibri"/>
          <w:lang w:val="es-ES"/>
        </w:rPr>
        <w:t>XML = lenguaje para estructurar datos.</w:t>
      </w:r>
    </w:p>
    <w:p w:rsidR="00FF7FAE" w:rsidRPr="00FF7FAE" w:rsidRDefault="00FF7FAE" w:rsidP="008942AF">
      <w:pPr>
        <w:numPr>
          <w:ilvl w:val="1"/>
          <w:numId w:val="90"/>
        </w:numPr>
        <w:spacing w:after="0" w:line="240" w:lineRule="auto"/>
        <w:jc w:val="both"/>
        <w:rPr>
          <w:rFonts w:ascii="Calibri" w:eastAsia="Times New Roman" w:hAnsi="Calibri" w:cs="Calibri"/>
          <w:lang w:val="es-ES"/>
        </w:rPr>
      </w:pPr>
      <w:r w:rsidRPr="00FF7FAE">
        <w:rPr>
          <w:rFonts w:ascii="Calibri" w:eastAsia="Times New Roman" w:hAnsi="Calibri" w:cs="Calibri"/>
          <w:lang w:val="es-ES"/>
        </w:rPr>
        <w:t>SOAP = protocolo que usa XML para enviar esos datos.</w:t>
      </w:r>
    </w:p>
    <w:p w:rsidR="001138E5" w:rsidRPr="00FF7FAE" w:rsidRDefault="001138E5" w:rsidP="00FF7FAE">
      <w:pPr>
        <w:spacing w:after="0" w:line="240" w:lineRule="auto"/>
        <w:jc w:val="both"/>
        <w:rPr>
          <w:rFonts w:ascii="Calibri" w:hAnsi="Calibri" w:cs="Calibri"/>
          <w:lang w:val="es-ES"/>
        </w:rPr>
      </w:pPr>
    </w:p>
    <w:p w:rsidR="000036F7" w:rsidRPr="009852A1" w:rsidRDefault="000036F7" w:rsidP="001A4A66">
      <w:pPr>
        <w:pStyle w:val="Prrafodelista"/>
        <w:numPr>
          <w:ilvl w:val="0"/>
          <w:numId w:val="2"/>
        </w:numPr>
        <w:spacing w:after="0" w:line="240" w:lineRule="auto"/>
        <w:ind w:left="426" w:hanging="426"/>
        <w:jc w:val="both"/>
        <w:rPr>
          <w:b/>
          <w:lang w:val="es-ES"/>
        </w:rPr>
      </w:pPr>
      <w:r w:rsidRPr="009852A1">
        <w:rPr>
          <w:b/>
          <w:lang w:val="es-ES"/>
        </w:rPr>
        <w:t>¿Cuál de las siguientes opciones describe mejor el enfoque de "contrato primero" en el desarrollo de servicios web SOAP?</w:t>
      </w:r>
    </w:p>
    <w:p w:rsidR="000036F7" w:rsidRPr="000036F7" w:rsidRDefault="000036F7" w:rsidP="001A4A66">
      <w:pPr>
        <w:pStyle w:val="Prrafodelista"/>
        <w:numPr>
          <w:ilvl w:val="0"/>
          <w:numId w:val="31"/>
        </w:numPr>
        <w:spacing w:after="0" w:line="240" w:lineRule="auto"/>
        <w:rPr>
          <w:lang w:val="es-ES"/>
        </w:rPr>
      </w:pPr>
      <w:r w:rsidRPr="000036F7">
        <w:rPr>
          <w:lang w:val="es-ES"/>
        </w:rPr>
        <w:t>Se implementa el servicio web y luego se define su contrato.</w:t>
      </w:r>
    </w:p>
    <w:p w:rsidR="000036F7" w:rsidRPr="002645A4" w:rsidRDefault="000036F7" w:rsidP="001A4A66">
      <w:pPr>
        <w:pStyle w:val="Prrafodelista"/>
        <w:numPr>
          <w:ilvl w:val="0"/>
          <w:numId w:val="31"/>
        </w:numPr>
        <w:spacing w:after="0" w:line="240" w:lineRule="auto"/>
        <w:rPr>
          <w:highlight w:val="yellow"/>
          <w:lang w:val="es-ES"/>
        </w:rPr>
      </w:pPr>
      <w:r w:rsidRPr="002645A4">
        <w:rPr>
          <w:highlight w:val="yellow"/>
          <w:lang w:val="es-ES"/>
        </w:rPr>
        <w:t>Se define el contrato del servicio web antes de su implementación.</w:t>
      </w:r>
    </w:p>
    <w:p w:rsidR="000036F7" w:rsidRPr="000036F7" w:rsidRDefault="000036F7" w:rsidP="001A4A66">
      <w:pPr>
        <w:pStyle w:val="Prrafodelista"/>
        <w:numPr>
          <w:ilvl w:val="0"/>
          <w:numId w:val="31"/>
        </w:numPr>
        <w:spacing w:after="0" w:line="240" w:lineRule="auto"/>
        <w:rPr>
          <w:lang w:val="es-ES"/>
        </w:rPr>
      </w:pPr>
      <w:r w:rsidRPr="000036F7">
        <w:rPr>
          <w:lang w:val="es-ES"/>
        </w:rPr>
        <w:t>No es aplicable en el desarrollo de servicios web SOAP.</w:t>
      </w:r>
    </w:p>
    <w:p w:rsidR="000036F7" w:rsidRDefault="000036F7" w:rsidP="001A4A66">
      <w:pPr>
        <w:pStyle w:val="Prrafodelista"/>
        <w:numPr>
          <w:ilvl w:val="0"/>
          <w:numId w:val="31"/>
        </w:numPr>
        <w:spacing w:after="0" w:line="240" w:lineRule="auto"/>
        <w:rPr>
          <w:lang w:val="es-ES"/>
        </w:rPr>
      </w:pPr>
      <w:r w:rsidRPr="000036F7">
        <w:rPr>
          <w:lang w:val="es-ES"/>
        </w:rPr>
        <w:t>El enfoque de "contrato primero" no se utiliza en SOAP.</w:t>
      </w:r>
    </w:p>
    <w:p w:rsidR="001138E5" w:rsidRPr="001138E5" w:rsidRDefault="001138E5" w:rsidP="001138E5">
      <w:pPr>
        <w:spacing w:after="0" w:line="240" w:lineRule="auto"/>
        <w:jc w:val="both"/>
        <w:rPr>
          <w:b/>
          <w:lang w:val="es-ES"/>
        </w:rPr>
      </w:pPr>
      <w:r w:rsidRPr="001138E5">
        <w:rPr>
          <w:b/>
          <w:lang w:val="es-ES"/>
        </w:rPr>
        <w:t>Justificación:</w:t>
      </w:r>
    </w:p>
    <w:p w:rsidR="001138E5" w:rsidRPr="000036F7" w:rsidRDefault="001138E5" w:rsidP="00FF7FAE">
      <w:pPr>
        <w:pStyle w:val="Prrafodelista"/>
        <w:spacing w:after="0" w:line="240" w:lineRule="auto"/>
        <w:rPr>
          <w:lang w:val="es-ES"/>
        </w:rPr>
      </w:pPr>
    </w:p>
    <w:p w:rsidR="000036F7" w:rsidRPr="009852A1" w:rsidRDefault="000036F7" w:rsidP="001A4A66">
      <w:pPr>
        <w:pStyle w:val="Prrafodelista"/>
        <w:numPr>
          <w:ilvl w:val="0"/>
          <w:numId w:val="2"/>
        </w:numPr>
        <w:spacing w:after="0" w:line="240" w:lineRule="auto"/>
        <w:ind w:left="426" w:hanging="426"/>
        <w:jc w:val="both"/>
        <w:rPr>
          <w:b/>
          <w:lang w:val="es-ES"/>
        </w:rPr>
      </w:pPr>
      <w:r w:rsidRPr="009852A1">
        <w:rPr>
          <w:b/>
          <w:lang w:val="es-ES"/>
        </w:rPr>
        <w:t>¿Cuál de las siguientes opciones describe mejor la diferencia entre SOAP y REST?</w:t>
      </w:r>
    </w:p>
    <w:p w:rsidR="000036F7" w:rsidRPr="000036F7" w:rsidRDefault="000036F7" w:rsidP="002645A4">
      <w:pPr>
        <w:pStyle w:val="Prrafodelista"/>
        <w:numPr>
          <w:ilvl w:val="0"/>
          <w:numId w:val="32"/>
        </w:numPr>
        <w:spacing w:after="0" w:line="240" w:lineRule="auto"/>
        <w:jc w:val="both"/>
        <w:rPr>
          <w:lang w:val="es-ES"/>
        </w:rPr>
      </w:pPr>
      <w:r w:rsidRPr="000036F7">
        <w:rPr>
          <w:lang w:val="es-ES"/>
        </w:rPr>
        <w:t>SOAP utiliza solo el protocolo HTTP, mientras que REST puede utilizar varios protocolos.</w:t>
      </w:r>
    </w:p>
    <w:p w:rsidR="000036F7" w:rsidRPr="000036F7" w:rsidRDefault="000036F7" w:rsidP="002645A4">
      <w:pPr>
        <w:pStyle w:val="Prrafodelista"/>
        <w:numPr>
          <w:ilvl w:val="0"/>
          <w:numId w:val="32"/>
        </w:numPr>
        <w:spacing w:after="0" w:line="240" w:lineRule="auto"/>
        <w:jc w:val="both"/>
        <w:rPr>
          <w:lang w:val="es-ES"/>
        </w:rPr>
      </w:pPr>
      <w:r w:rsidRPr="000036F7">
        <w:rPr>
          <w:lang w:val="es-ES"/>
        </w:rPr>
        <w:t>SOAP se basa en XML para la transferencia de datos, mientras que REST puede utilizar varios formatos como JSON y XML.</w:t>
      </w:r>
    </w:p>
    <w:p w:rsidR="000036F7" w:rsidRPr="002645A4" w:rsidRDefault="000036F7" w:rsidP="002645A4">
      <w:pPr>
        <w:pStyle w:val="Prrafodelista"/>
        <w:numPr>
          <w:ilvl w:val="0"/>
          <w:numId w:val="32"/>
        </w:numPr>
        <w:spacing w:after="0" w:line="240" w:lineRule="auto"/>
        <w:jc w:val="both"/>
        <w:rPr>
          <w:highlight w:val="yellow"/>
          <w:lang w:val="es-ES"/>
        </w:rPr>
      </w:pPr>
      <w:r w:rsidRPr="002645A4">
        <w:rPr>
          <w:highlight w:val="yellow"/>
          <w:lang w:val="es-ES"/>
        </w:rPr>
        <w:t xml:space="preserve">SOAP es más adecuado para aplicaciones empresariales complejas, mientras que REST es más simple y liviano. </w:t>
      </w:r>
    </w:p>
    <w:p w:rsidR="000036F7" w:rsidRDefault="000036F7" w:rsidP="002645A4">
      <w:pPr>
        <w:pStyle w:val="Prrafodelista"/>
        <w:numPr>
          <w:ilvl w:val="0"/>
          <w:numId w:val="32"/>
        </w:numPr>
        <w:spacing w:after="0" w:line="240" w:lineRule="auto"/>
        <w:jc w:val="both"/>
        <w:rPr>
          <w:lang w:val="es-ES"/>
        </w:rPr>
      </w:pPr>
      <w:r w:rsidRPr="000036F7">
        <w:rPr>
          <w:lang w:val="es-ES"/>
        </w:rPr>
        <w:t>SOAP y REST son términos intercambiables y se refieren a lo mismo.</w:t>
      </w:r>
    </w:p>
    <w:p w:rsidR="001138E5" w:rsidRPr="00CE19A3" w:rsidRDefault="001138E5" w:rsidP="00CE19A3">
      <w:pPr>
        <w:spacing w:after="0" w:line="240" w:lineRule="auto"/>
        <w:jc w:val="both"/>
        <w:rPr>
          <w:rFonts w:cstheme="minorHAnsi"/>
          <w:b/>
          <w:lang w:val="es-ES"/>
        </w:rPr>
      </w:pPr>
      <w:r w:rsidRPr="00CE19A3">
        <w:rPr>
          <w:rFonts w:cstheme="minorHAnsi"/>
          <w:b/>
          <w:lang w:val="es-ES"/>
        </w:rPr>
        <w:t>Justificación:</w:t>
      </w:r>
    </w:p>
    <w:p w:rsidR="00CE19A3" w:rsidRPr="00CE19A3" w:rsidRDefault="00CE19A3" w:rsidP="00CE19A3">
      <w:pPr>
        <w:spacing w:after="0" w:line="240" w:lineRule="auto"/>
        <w:jc w:val="both"/>
        <w:rPr>
          <w:rFonts w:eastAsia="Times New Roman" w:cstheme="minorHAnsi"/>
          <w:lang w:val="es-ES"/>
        </w:rPr>
      </w:pPr>
      <w:r w:rsidRPr="00CE19A3">
        <w:rPr>
          <w:rFonts w:eastAsia="Times New Roman" w:cstheme="minorHAnsi"/>
          <w:lang w:val="es-ES"/>
        </w:rPr>
        <w:t xml:space="preserve">En el contexto de los </w:t>
      </w:r>
      <w:r w:rsidRPr="00CE19A3">
        <w:rPr>
          <w:rFonts w:eastAsia="Times New Roman" w:cstheme="minorHAnsi"/>
          <w:b/>
          <w:bCs/>
          <w:lang w:val="es-ES"/>
        </w:rPr>
        <w:t>servicios web SOAP</w:t>
      </w:r>
      <w:r w:rsidRPr="00CE19A3">
        <w:rPr>
          <w:rFonts w:eastAsia="Times New Roman" w:cstheme="minorHAnsi"/>
          <w:lang w:val="es-ES"/>
        </w:rPr>
        <w:t xml:space="preserve">, el enfoque de </w:t>
      </w:r>
      <w:r w:rsidRPr="00CE19A3">
        <w:rPr>
          <w:rFonts w:eastAsia="Times New Roman" w:cstheme="minorHAnsi"/>
          <w:b/>
          <w:bCs/>
          <w:lang w:val="es-ES"/>
        </w:rPr>
        <w:t>“contrato primero” (contract-first)</w:t>
      </w:r>
      <w:r w:rsidRPr="00CE19A3">
        <w:rPr>
          <w:rFonts w:eastAsia="Times New Roman" w:cstheme="minorHAnsi"/>
          <w:lang w:val="es-ES"/>
        </w:rPr>
        <w:t xml:space="preserve"> significa que </w:t>
      </w:r>
      <w:r w:rsidRPr="00CE19A3">
        <w:rPr>
          <w:rFonts w:eastAsia="Times New Roman" w:cstheme="minorHAnsi"/>
          <w:b/>
          <w:bCs/>
          <w:lang w:val="es-ES"/>
        </w:rPr>
        <w:t>primero se define el contrato del servicio</w:t>
      </w:r>
      <w:r w:rsidRPr="00CE19A3">
        <w:rPr>
          <w:rFonts w:eastAsia="Times New Roman" w:cstheme="minorHAnsi"/>
          <w:lang w:val="es-ES"/>
        </w:rPr>
        <w:t xml:space="preserve">, es decir, </w:t>
      </w:r>
      <w:r w:rsidRPr="00CE19A3">
        <w:rPr>
          <w:rFonts w:eastAsia="Times New Roman" w:cstheme="minorHAnsi"/>
          <w:b/>
          <w:bCs/>
          <w:lang w:val="es-ES"/>
        </w:rPr>
        <w:t>la interfaz pública que describe qué operaciones ofrece el servicio, qué mensajes intercambia y cómo se estructuran esos mensajes</w:t>
      </w:r>
      <w:r w:rsidRPr="00CE19A3">
        <w:rPr>
          <w:rFonts w:eastAsia="Times New Roman" w:cstheme="minorHAnsi"/>
          <w:lang w:val="es-ES"/>
        </w:rPr>
        <w:t>.</w:t>
      </w:r>
      <w:r w:rsidRPr="00CE19A3">
        <w:rPr>
          <w:rFonts w:eastAsia="Times New Roman" w:cstheme="minorHAnsi"/>
          <w:lang w:val="es-ES"/>
        </w:rPr>
        <w:br/>
        <w:t xml:space="preserve">Este contrato se especifica utilizando el estándar </w:t>
      </w:r>
      <w:r w:rsidRPr="00CE19A3">
        <w:rPr>
          <w:rFonts w:eastAsia="Times New Roman" w:cstheme="minorHAnsi"/>
          <w:b/>
          <w:bCs/>
          <w:lang w:val="es-ES"/>
        </w:rPr>
        <w:t>WSDL (Web Services Description Language)</w:t>
      </w:r>
      <w:r w:rsidRPr="00CE19A3">
        <w:rPr>
          <w:rFonts w:eastAsia="Times New Roman" w:cstheme="minorHAnsi"/>
          <w:lang w:val="es-ES"/>
        </w:rPr>
        <w:t>.</w:t>
      </w:r>
    </w:p>
    <w:p w:rsidR="00CE19A3" w:rsidRPr="00CE19A3" w:rsidRDefault="00CE19A3" w:rsidP="00CE19A3">
      <w:pPr>
        <w:spacing w:after="0" w:line="240" w:lineRule="auto"/>
        <w:jc w:val="both"/>
        <w:rPr>
          <w:rFonts w:eastAsia="Times New Roman" w:cstheme="minorHAnsi"/>
          <w:lang w:val="es-ES"/>
        </w:rPr>
      </w:pPr>
      <w:r w:rsidRPr="00CE19A3">
        <w:rPr>
          <w:rFonts w:eastAsia="Times New Roman" w:cstheme="minorHAnsi"/>
          <w:lang w:val="es-ES"/>
        </w:rPr>
        <w:t xml:space="preserve">Solo después de definir este contrato, los desarrolladores proceden a </w:t>
      </w:r>
      <w:r w:rsidRPr="00CE19A3">
        <w:rPr>
          <w:rFonts w:eastAsia="Times New Roman" w:cstheme="minorHAnsi"/>
          <w:b/>
          <w:bCs/>
          <w:lang w:val="es-ES"/>
        </w:rPr>
        <w:t>implementar el código del servicio</w:t>
      </w:r>
      <w:r w:rsidRPr="00CE19A3">
        <w:rPr>
          <w:rFonts w:eastAsia="Times New Roman" w:cstheme="minorHAnsi"/>
          <w:lang w:val="es-ES"/>
        </w:rPr>
        <w:t xml:space="preserve"> que cumple con las especificaciones del WSDL.</w:t>
      </w:r>
    </w:p>
    <w:p w:rsidR="00CE19A3" w:rsidRPr="0038653E" w:rsidRDefault="00CE19A3" w:rsidP="00CE19A3">
      <w:pPr>
        <w:spacing w:after="0" w:line="240" w:lineRule="auto"/>
        <w:jc w:val="both"/>
        <w:rPr>
          <w:rFonts w:eastAsia="Times New Roman" w:cstheme="minorHAnsi"/>
          <w:lang w:val="es-ES"/>
        </w:rPr>
      </w:pPr>
    </w:p>
    <w:p w:rsidR="00CE19A3" w:rsidRPr="00CE19A3" w:rsidRDefault="00CE19A3" w:rsidP="00CE19A3">
      <w:pPr>
        <w:spacing w:after="0" w:line="240" w:lineRule="auto"/>
        <w:outlineLvl w:val="2"/>
        <w:rPr>
          <w:rFonts w:eastAsia="Times New Roman" w:cstheme="minorHAnsi"/>
          <w:b/>
          <w:bCs/>
          <w:lang w:val="es-ES"/>
        </w:rPr>
      </w:pPr>
      <w:r w:rsidRPr="00CE19A3">
        <w:rPr>
          <w:rFonts w:eastAsia="Times New Roman" w:cstheme="minorHAnsi"/>
          <w:b/>
          <w:bCs/>
          <w:lang w:val="es-ES"/>
        </w:rPr>
        <w:t>Cómo funciona el enfoque "contrato primero"</w:t>
      </w:r>
    </w:p>
    <w:p w:rsidR="00CE19A3" w:rsidRPr="00CE19A3" w:rsidRDefault="00CE19A3" w:rsidP="008942AF">
      <w:pPr>
        <w:numPr>
          <w:ilvl w:val="0"/>
          <w:numId w:val="91"/>
        </w:numPr>
        <w:spacing w:after="0" w:line="240" w:lineRule="auto"/>
        <w:rPr>
          <w:rFonts w:eastAsia="Times New Roman" w:cstheme="minorHAnsi"/>
          <w:lang w:val="es-ES"/>
        </w:rPr>
      </w:pPr>
      <w:r w:rsidRPr="00CE19A3">
        <w:rPr>
          <w:rFonts w:eastAsia="Times New Roman" w:cstheme="minorHAnsi"/>
          <w:b/>
          <w:bCs/>
          <w:lang w:val="es-ES"/>
        </w:rPr>
        <w:t>Paso 1: Definición del contrato (WSDL)</w:t>
      </w:r>
      <w:r w:rsidRPr="00CE19A3">
        <w:rPr>
          <w:rFonts w:eastAsia="Times New Roman" w:cstheme="minorHAnsi"/>
          <w:lang w:val="es-ES"/>
        </w:rPr>
        <w:br/>
        <w:t>Se crea un archivo .wsdl que describe:</w:t>
      </w:r>
    </w:p>
    <w:p w:rsidR="00CE19A3" w:rsidRPr="00CE19A3" w:rsidRDefault="00CE19A3" w:rsidP="008942AF">
      <w:pPr>
        <w:numPr>
          <w:ilvl w:val="1"/>
          <w:numId w:val="92"/>
        </w:numPr>
        <w:spacing w:after="0" w:line="240" w:lineRule="auto"/>
        <w:rPr>
          <w:rFonts w:eastAsia="Times New Roman" w:cstheme="minorHAnsi"/>
          <w:lang w:val="es-ES"/>
        </w:rPr>
      </w:pPr>
      <w:r w:rsidRPr="00CE19A3">
        <w:rPr>
          <w:rFonts w:eastAsia="Times New Roman" w:cstheme="minorHAnsi"/>
          <w:lang w:val="es-ES"/>
        </w:rPr>
        <w:t>Las operaciones disponibles (métodos o funciones del servicio).</w:t>
      </w:r>
    </w:p>
    <w:p w:rsidR="00CE19A3" w:rsidRPr="00CE19A3" w:rsidRDefault="00CE19A3" w:rsidP="008942AF">
      <w:pPr>
        <w:numPr>
          <w:ilvl w:val="1"/>
          <w:numId w:val="92"/>
        </w:numPr>
        <w:spacing w:after="0" w:line="240" w:lineRule="auto"/>
        <w:rPr>
          <w:rFonts w:eastAsia="Times New Roman" w:cstheme="minorHAnsi"/>
          <w:lang w:val="es-ES"/>
        </w:rPr>
      </w:pPr>
      <w:r w:rsidRPr="00CE19A3">
        <w:rPr>
          <w:rFonts w:eastAsia="Times New Roman" w:cstheme="minorHAnsi"/>
          <w:lang w:val="es-ES"/>
        </w:rPr>
        <w:t>Los tipos de datos que se intercambian.</w:t>
      </w:r>
    </w:p>
    <w:p w:rsidR="00CE19A3" w:rsidRPr="00CE19A3" w:rsidRDefault="00CE19A3" w:rsidP="008942AF">
      <w:pPr>
        <w:numPr>
          <w:ilvl w:val="1"/>
          <w:numId w:val="92"/>
        </w:numPr>
        <w:spacing w:after="0" w:line="240" w:lineRule="auto"/>
        <w:rPr>
          <w:rFonts w:eastAsia="Times New Roman" w:cstheme="minorHAnsi"/>
          <w:lang w:val="es-ES"/>
        </w:rPr>
      </w:pPr>
      <w:r w:rsidRPr="00CE19A3">
        <w:rPr>
          <w:rFonts w:eastAsia="Times New Roman" w:cstheme="minorHAnsi"/>
          <w:lang w:val="es-ES"/>
        </w:rPr>
        <w:lastRenderedPageBreak/>
        <w:t>Los protocolos de comunicación (SOAP, HTTP, etc.).</w:t>
      </w:r>
    </w:p>
    <w:p w:rsidR="00CE19A3" w:rsidRPr="00CE19A3" w:rsidRDefault="00CE19A3" w:rsidP="008942AF">
      <w:pPr>
        <w:numPr>
          <w:ilvl w:val="1"/>
          <w:numId w:val="92"/>
        </w:numPr>
        <w:spacing w:after="0" w:line="240" w:lineRule="auto"/>
        <w:rPr>
          <w:rFonts w:eastAsia="Times New Roman" w:cstheme="minorHAnsi"/>
          <w:lang w:val="es-ES"/>
        </w:rPr>
      </w:pPr>
      <w:r w:rsidRPr="00CE19A3">
        <w:rPr>
          <w:rFonts w:eastAsia="Times New Roman" w:cstheme="minorHAnsi"/>
          <w:lang w:val="es-ES"/>
        </w:rPr>
        <w:t>Las ubicaciones o endpoints del servicio.</w:t>
      </w:r>
    </w:p>
    <w:p w:rsidR="00CE19A3" w:rsidRPr="00CE19A3" w:rsidRDefault="00CE19A3" w:rsidP="00CE19A3">
      <w:pPr>
        <w:spacing w:after="0" w:line="240" w:lineRule="auto"/>
        <w:ind w:left="720"/>
        <w:rPr>
          <w:rFonts w:eastAsia="Times New Roman" w:cstheme="minorHAnsi"/>
          <w:lang w:val="es-ES"/>
        </w:rPr>
      </w:pPr>
      <w:r w:rsidRPr="00CE19A3">
        <w:rPr>
          <w:rFonts w:eastAsia="Times New Roman" w:cstheme="minorHAnsi"/>
          <w:lang w:val="es-ES"/>
        </w:rPr>
        <w:t>Ejemplo básico de un contrato WSDL:</w:t>
      </w:r>
    </w:p>
    <w:p w:rsidR="00CE19A3" w:rsidRPr="0038653E" w:rsidRDefault="00CE19A3" w:rsidP="00CE19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eastAsia="Times New Roman" w:cstheme="minorHAnsi"/>
          <w:lang w:val="es-ES"/>
        </w:rPr>
      </w:pPr>
      <w:r w:rsidRPr="0038653E">
        <w:rPr>
          <w:rFonts w:eastAsia="Times New Roman" w:cstheme="minorHAnsi"/>
          <w:lang w:val="es-ES"/>
        </w:rPr>
        <w:t>&lt;definitions name="CalculadoraService"</w:t>
      </w:r>
    </w:p>
    <w:p w:rsidR="00CE19A3" w:rsidRPr="0038653E" w:rsidRDefault="00CE19A3" w:rsidP="00CE19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eastAsia="Times New Roman" w:cstheme="minorHAnsi"/>
          <w:lang w:val="es-ES"/>
        </w:rPr>
      </w:pPr>
      <w:r w:rsidRPr="0038653E">
        <w:rPr>
          <w:rFonts w:eastAsia="Times New Roman" w:cstheme="minorHAnsi"/>
          <w:lang w:val="es-ES"/>
        </w:rPr>
        <w:t xml:space="preserve">             xmlns="http://schemas.xmlsoap.org/wsdl/"</w:t>
      </w:r>
    </w:p>
    <w:p w:rsidR="00CE19A3" w:rsidRPr="0038653E" w:rsidRDefault="00CE19A3" w:rsidP="00CE19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eastAsia="Times New Roman" w:cstheme="minorHAnsi"/>
          <w:lang w:val="es-ES"/>
        </w:rPr>
      </w:pPr>
      <w:r w:rsidRPr="0038653E">
        <w:rPr>
          <w:rFonts w:eastAsia="Times New Roman" w:cstheme="minorHAnsi"/>
          <w:lang w:val="es-ES"/>
        </w:rPr>
        <w:t xml:space="preserve">             xmlns:soap="http://schemas.xmlsoap.org/wsdl/soap/"</w:t>
      </w:r>
    </w:p>
    <w:p w:rsidR="00CE19A3" w:rsidRPr="0038653E" w:rsidRDefault="00CE19A3" w:rsidP="00CE19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eastAsia="Times New Roman" w:cstheme="minorHAnsi"/>
          <w:lang w:val="es-ES"/>
        </w:rPr>
      </w:pPr>
      <w:r w:rsidRPr="0038653E">
        <w:rPr>
          <w:rFonts w:eastAsia="Times New Roman" w:cstheme="minorHAnsi"/>
          <w:lang w:val="es-ES"/>
        </w:rPr>
        <w:t xml:space="preserve">             xmlns:tns="http://example.com/calculadora"</w:t>
      </w:r>
    </w:p>
    <w:p w:rsidR="00CE19A3" w:rsidRPr="0038653E" w:rsidRDefault="00CE19A3" w:rsidP="00CE19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eastAsia="Times New Roman" w:cstheme="minorHAnsi"/>
          <w:lang w:val="es-ES"/>
        </w:rPr>
      </w:pPr>
      <w:r w:rsidRPr="0038653E">
        <w:rPr>
          <w:rFonts w:eastAsia="Times New Roman" w:cstheme="minorHAnsi"/>
          <w:lang w:val="es-ES"/>
        </w:rPr>
        <w:t xml:space="preserve">             targetNamespace="http://example.com/calculadora"&gt;</w:t>
      </w:r>
    </w:p>
    <w:p w:rsidR="00CE19A3" w:rsidRPr="0038653E" w:rsidRDefault="00CE19A3" w:rsidP="00CE19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eastAsia="Times New Roman" w:cstheme="minorHAnsi"/>
          <w:lang w:val="es-ES"/>
        </w:rPr>
      </w:pPr>
    </w:p>
    <w:p w:rsidR="00CE19A3" w:rsidRPr="00CE19A3" w:rsidRDefault="00CE19A3" w:rsidP="00CE19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eastAsia="Times New Roman" w:cstheme="minorHAnsi"/>
        </w:rPr>
      </w:pPr>
      <w:r w:rsidRPr="0038653E">
        <w:rPr>
          <w:rFonts w:eastAsia="Times New Roman" w:cstheme="minorHAnsi"/>
          <w:lang w:val="es-ES"/>
        </w:rPr>
        <w:t xml:space="preserve">    </w:t>
      </w:r>
      <w:r w:rsidRPr="00CE19A3">
        <w:rPr>
          <w:rFonts w:eastAsia="Times New Roman" w:cstheme="minorHAnsi"/>
        </w:rPr>
        <w:t>&lt;message name="SumaRequest"&gt;</w:t>
      </w:r>
    </w:p>
    <w:p w:rsidR="00CE19A3" w:rsidRPr="00CE19A3" w:rsidRDefault="00CE19A3" w:rsidP="00CE19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eastAsia="Times New Roman" w:cstheme="minorHAnsi"/>
        </w:rPr>
      </w:pPr>
      <w:r w:rsidRPr="00CE19A3">
        <w:rPr>
          <w:rFonts w:eastAsia="Times New Roman" w:cstheme="minorHAnsi"/>
        </w:rPr>
        <w:t xml:space="preserve">        &lt;part name="a" type="xsd:int"/&gt;</w:t>
      </w:r>
    </w:p>
    <w:p w:rsidR="00CE19A3" w:rsidRPr="00CE19A3" w:rsidRDefault="00CE19A3" w:rsidP="00CE19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eastAsia="Times New Roman" w:cstheme="minorHAnsi"/>
        </w:rPr>
      </w:pPr>
      <w:r w:rsidRPr="00CE19A3">
        <w:rPr>
          <w:rFonts w:eastAsia="Times New Roman" w:cstheme="minorHAnsi"/>
        </w:rPr>
        <w:t xml:space="preserve">        &lt;part name="b" type="xsd:int"/&gt;</w:t>
      </w:r>
    </w:p>
    <w:p w:rsidR="00CE19A3" w:rsidRPr="00CE19A3" w:rsidRDefault="00CE19A3" w:rsidP="00CE19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eastAsia="Times New Roman" w:cstheme="minorHAnsi"/>
        </w:rPr>
      </w:pPr>
      <w:r w:rsidRPr="00CE19A3">
        <w:rPr>
          <w:rFonts w:eastAsia="Times New Roman" w:cstheme="minorHAnsi"/>
        </w:rPr>
        <w:t xml:space="preserve">    &lt;/message&gt;</w:t>
      </w:r>
    </w:p>
    <w:p w:rsidR="00CE19A3" w:rsidRPr="00CE19A3" w:rsidRDefault="00CE19A3" w:rsidP="00CE19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eastAsia="Times New Roman" w:cstheme="minorHAnsi"/>
        </w:rPr>
      </w:pPr>
    </w:p>
    <w:p w:rsidR="00CE19A3" w:rsidRPr="00CE19A3" w:rsidRDefault="00CE19A3" w:rsidP="00CE19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eastAsia="Times New Roman" w:cstheme="minorHAnsi"/>
        </w:rPr>
      </w:pPr>
      <w:r w:rsidRPr="00CE19A3">
        <w:rPr>
          <w:rFonts w:eastAsia="Times New Roman" w:cstheme="minorHAnsi"/>
        </w:rPr>
        <w:t xml:space="preserve">    &lt;message name="SumaResponse"&gt;</w:t>
      </w:r>
    </w:p>
    <w:p w:rsidR="00CE19A3" w:rsidRPr="00CE19A3" w:rsidRDefault="00CE19A3" w:rsidP="00CE19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eastAsia="Times New Roman" w:cstheme="minorHAnsi"/>
        </w:rPr>
      </w:pPr>
      <w:r w:rsidRPr="00CE19A3">
        <w:rPr>
          <w:rFonts w:eastAsia="Times New Roman" w:cstheme="minorHAnsi"/>
        </w:rPr>
        <w:t xml:space="preserve">        &lt;part name="resultado" type="xsd:int"/&gt;</w:t>
      </w:r>
    </w:p>
    <w:p w:rsidR="00CE19A3" w:rsidRPr="00CE19A3" w:rsidRDefault="00CE19A3" w:rsidP="00CE19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eastAsia="Times New Roman" w:cstheme="minorHAnsi"/>
        </w:rPr>
      </w:pPr>
      <w:r w:rsidRPr="00CE19A3">
        <w:rPr>
          <w:rFonts w:eastAsia="Times New Roman" w:cstheme="minorHAnsi"/>
        </w:rPr>
        <w:t xml:space="preserve">    &lt;/message&gt;</w:t>
      </w:r>
    </w:p>
    <w:p w:rsidR="00CE19A3" w:rsidRPr="00CE19A3" w:rsidRDefault="00CE19A3" w:rsidP="00CE19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eastAsia="Times New Roman" w:cstheme="minorHAnsi"/>
        </w:rPr>
      </w:pPr>
    </w:p>
    <w:p w:rsidR="00CE19A3" w:rsidRPr="00CE19A3" w:rsidRDefault="00CE19A3" w:rsidP="00CE19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eastAsia="Times New Roman" w:cstheme="minorHAnsi"/>
        </w:rPr>
      </w:pPr>
      <w:r w:rsidRPr="00CE19A3">
        <w:rPr>
          <w:rFonts w:eastAsia="Times New Roman" w:cstheme="minorHAnsi"/>
        </w:rPr>
        <w:t xml:space="preserve">    &lt;portType name="CalculadoraPortType"&gt;</w:t>
      </w:r>
    </w:p>
    <w:p w:rsidR="00CE19A3" w:rsidRPr="00CE19A3" w:rsidRDefault="00CE19A3" w:rsidP="00CE19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eastAsia="Times New Roman" w:cstheme="minorHAnsi"/>
        </w:rPr>
      </w:pPr>
      <w:r w:rsidRPr="00CE19A3">
        <w:rPr>
          <w:rFonts w:eastAsia="Times New Roman" w:cstheme="minorHAnsi"/>
        </w:rPr>
        <w:t xml:space="preserve">        &lt;operation name="sumar"&gt;</w:t>
      </w:r>
    </w:p>
    <w:p w:rsidR="00CE19A3" w:rsidRPr="00CE19A3" w:rsidRDefault="00CE19A3" w:rsidP="00CE19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eastAsia="Times New Roman" w:cstheme="minorHAnsi"/>
        </w:rPr>
      </w:pPr>
      <w:r w:rsidRPr="00CE19A3">
        <w:rPr>
          <w:rFonts w:eastAsia="Times New Roman" w:cstheme="minorHAnsi"/>
        </w:rPr>
        <w:t xml:space="preserve">            &lt;input message="</w:t>
      </w:r>
      <w:proofErr w:type="gramStart"/>
      <w:r w:rsidRPr="00CE19A3">
        <w:rPr>
          <w:rFonts w:eastAsia="Times New Roman" w:cstheme="minorHAnsi"/>
        </w:rPr>
        <w:t>tns:SumaRequest</w:t>
      </w:r>
      <w:proofErr w:type="gramEnd"/>
      <w:r w:rsidRPr="00CE19A3">
        <w:rPr>
          <w:rFonts w:eastAsia="Times New Roman" w:cstheme="minorHAnsi"/>
        </w:rPr>
        <w:t>"/&gt;</w:t>
      </w:r>
    </w:p>
    <w:p w:rsidR="00CE19A3" w:rsidRPr="00CE19A3" w:rsidRDefault="00CE19A3" w:rsidP="00CE19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eastAsia="Times New Roman" w:cstheme="minorHAnsi"/>
        </w:rPr>
      </w:pPr>
      <w:r w:rsidRPr="00CE19A3">
        <w:rPr>
          <w:rFonts w:eastAsia="Times New Roman" w:cstheme="minorHAnsi"/>
        </w:rPr>
        <w:t xml:space="preserve">            &lt;output message="</w:t>
      </w:r>
      <w:proofErr w:type="gramStart"/>
      <w:r w:rsidRPr="00CE19A3">
        <w:rPr>
          <w:rFonts w:eastAsia="Times New Roman" w:cstheme="minorHAnsi"/>
        </w:rPr>
        <w:t>tns:SumaResponse</w:t>
      </w:r>
      <w:proofErr w:type="gramEnd"/>
      <w:r w:rsidRPr="00CE19A3">
        <w:rPr>
          <w:rFonts w:eastAsia="Times New Roman" w:cstheme="minorHAnsi"/>
        </w:rPr>
        <w:t>"/&gt;</w:t>
      </w:r>
    </w:p>
    <w:p w:rsidR="00CE19A3" w:rsidRPr="00CE19A3" w:rsidRDefault="00CE19A3" w:rsidP="00CE19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eastAsia="Times New Roman" w:cstheme="minorHAnsi"/>
        </w:rPr>
      </w:pPr>
      <w:r w:rsidRPr="00CE19A3">
        <w:rPr>
          <w:rFonts w:eastAsia="Times New Roman" w:cstheme="minorHAnsi"/>
        </w:rPr>
        <w:t xml:space="preserve">        &lt;/operation&gt;</w:t>
      </w:r>
    </w:p>
    <w:p w:rsidR="00CE19A3" w:rsidRPr="00CE19A3" w:rsidRDefault="00CE19A3" w:rsidP="00CE19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eastAsia="Times New Roman" w:cstheme="minorHAnsi"/>
        </w:rPr>
      </w:pPr>
      <w:r w:rsidRPr="00CE19A3">
        <w:rPr>
          <w:rFonts w:eastAsia="Times New Roman" w:cstheme="minorHAnsi"/>
        </w:rPr>
        <w:t xml:space="preserve">    &lt;/portType&gt;</w:t>
      </w:r>
    </w:p>
    <w:p w:rsidR="00CE19A3" w:rsidRPr="00CE19A3" w:rsidRDefault="00CE19A3" w:rsidP="00CE19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eastAsia="Times New Roman" w:cstheme="minorHAnsi"/>
        </w:rPr>
      </w:pPr>
      <w:r w:rsidRPr="00CE19A3">
        <w:rPr>
          <w:rFonts w:eastAsia="Times New Roman" w:cstheme="minorHAnsi"/>
        </w:rPr>
        <w:t>&lt;/definitions&gt;</w:t>
      </w:r>
    </w:p>
    <w:p w:rsidR="00CE19A3" w:rsidRPr="00CE19A3" w:rsidRDefault="00CE19A3" w:rsidP="008942AF">
      <w:pPr>
        <w:numPr>
          <w:ilvl w:val="0"/>
          <w:numId w:val="91"/>
        </w:numPr>
        <w:spacing w:after="0" w:line="240" w:lineRule="auto"/>
        <w:rPr>
          <w:rFonts w:eastAsia="Times New Roman" w:cstheme="minorHAnsi"/>
          <w:lang w:val="es-ES"/>
        </w:rPr>
      </w:pPr>
      <w:r w:rsidRPr="00CE19A3">
        <w:rPr>
          <w:rFonts w:eastAsia="Times New Roman" w:cstheme="minorHAnsi"/>
          <w:b/>
          <w:bCs/>
          <w:lang w:val="es-ES"/>
        </w:rPr>
        <w:t>Paso 2: Generación del código</w:t>
      </w:r>
      <w:r w:rsidRPr="00CE19A3">
        <w:rPr>
          <w:rFonts w:eastAsia="Times New Roman" w:cstheme="minorHAnsi"/>
          <w:lang w:val="es-ES"/>
        </w:rPr>
        <w:br/>
        <w:t xml:space="preserve">A partir del archivo WSDL, se pueden generar automáticamente las clases Java necesarias (tanto del lado </w:t>
      </w:r>
      <w:r w:rsidRPr="00CE19A3">
        <w:rPr>
          <w:rFonts w:eastAsia="Times New Roman" w:cstheme="minorHAnsi"/>
          <w:b/>
          <w:bCs/>
          <w:lang w:val="es-ES"/>
        </w:rPr>
        <w:t>servidor</w:t>
      </w:r>
      <w:r w:rsidRPr="00CE19A3">
        <w:rPr>
          <w:rFonts w:eastAsia="Times New Roman" w:cstheme="minorHAnsi"/>
          <w:lang w:val="es-ES"/>
        </w:rPr>
        <w:t xml:space="preserve"> como </w:t>
      </w:r>
      <w:r w:rsidRPr="00CE19A3">
        <w:rPr>
          <w:rFonts w:eastAsia="Times New Roman" w:cstheme="minorHAnsi"/>
          <w:b/>
          <w:bCs/>
          <w:lang w:val="es-ES"/>
        </w:rPr>
        <w:t>cliente</w:t>
      </w:r>
      <w:r w:rsidRPr="00CE19A3">
        <w:rPr>
          <w:rFonts w:eastAsia="Times New Roman" w:cstheme="minorHAnsi"/>
          <w:lang w:val="es-ES"/>
        </w:rPr>
        <w:t>) utilizando herramientas como:</w:t>
      </w:r>
    </w:p>
    <w:p w:rsidR="00CE19A3" w:rsidRPr="00CE19A3" w:rsidRDefault="00CE19A3" w:rsidP="008942AF">
      <w:pPr>
        <w:numPr>
          <w:ilvl w:val="1"/>
          <w:numId w:val="93"/>
        </w:numPr>
        <w:spacing w:after="0" w:line="240" w:lineRule="auto"/>
        <w:rPr>
          <w:rFonts w:eastAsia="Times New Roman" w:cstheme="minorHAnsi"/>
        </w:rPr>
      </w:pPr>
      <w:r w:rsidRPr="00CE19A3">
        <w:rPr>
          <w:rFonts w:eastAsia="Times New Roman" w:cstheme="minorHAnsi"/>
        </w:rPr>
        <w:t>wsimport (para clientes)</w:t>
      </w:r>
    </w:p>
    <w:p w:rsidR="00CE19A3" w:rsidRPr="00CE19A3" w:rsidRDefault="00CE19A3" w:rsidP="008942AF">
      <w:pPr>
        <w:numPr>
          <w:ilvl w:val="1"/>
          <w:numId w:val="93"/>
        </w:numPr>
        <w:spacing w:after="0" w:line="240" w:lineRule="auto"/>
        <w:rPr>
          <w:rFonts w:eastAsia="Times New Roman" w:cstheme="minorHAnsi"/>
        </w:rPr>
      </w:pPr>
      <w:r w:rsidRPr="00CE19A3">
        <w:rPr>
          <w:rFonts w:eastAsia="Times New Roman" w:cstheme="minorHAnsi"/>
        </w:rPr>
        <w:t>wsgen (para servidores)</w:t>
      </w:r>
    </w:p>
    <w:p w:rsidR="00CE19A3" w:rsidRPr="00CE19A3" w:rsidRDefault="00CE19A3" w:rsidP="00CE19A3">
      <w:pPr>
        <w:spacing w:after="0" w:line="240" w:lineRule="auto"/>
        <w:ind w:left="720"/>
        <w:rPr>
          <w:rFonts w:eastAsia="Times New Roman" w:cstheme="minorHAnsi"/>
          <w:lang w:val="es-ES"/>
        </w:rPr>
      </w:pPr>
      <w:r w:rsidRPr="00CE19A3">
        <w:rPr>
          <w:rFonts w:eastAsia="Times New Roman" w:cstheme="minorHAnsi"/>
          <w:lang w:val="es-ES"/>
        </w:rPr>
        <w:t>Estas herramientas crean los stubs y bindings que cumplen con el contrato.</w:t>
      </w:r>
    </w:p>
    <w:p w:rsidR="00CE19A3" w:rsidRPr="00CE19A3" w:rsidRDefault="00CE19A3" w:rsidP="008942AF">
      <w:pPr>
        <w:numPr>
          <w:ilvl w:val="0"/>
          <w:numId w:val="91"/>
        </w:numPr>
        <w:spacing w:after="0" w:line="240" w:lineRule="auto"/>
        <w:rPr>
          <w:rFonts w:eastAsia="Times New Roman" w:cstheme="minorHAnsi"/>
          <w:lang w:val="es-ES"/>
        </w:rPr>
      </w:pPr>
      <w:r w:rsidRPr="00CE19A3">
        <w:rPr>
          <w:rFonts w:eastAsia="Times New Roman" w:cstheme="minorHAnsi"/>
          <w:b/>
          <w:bCs/>
          <w:lang w:val="es-ES"/>
        </w:rPr>
        <w:t>Paso 3: Implementación del servicio</w:t>
      </w:r>
      <w:r w:rsidRPr="00CE19A3">
        <w:rPr>
          <w:rFonts w:eastAsia="Times New Roman" w:cstheme="minorHAnsi"/>
          <w:lang w:val="es-ES"/>
        </w:rPr>
        <w:br/>
        <w:t>Luego, el desarrollador implementa la lógica del servicio asegurando que respete el contrato definido.</w:t>
      </w:r>
    </w:p>
    <w:p w:rsidR="00CE19A3" w:rsidRPr="00CE19A3" w:rsidRDefault="00CE19A3" w:rsidP="00CE19A3">
      <w:pPr>
        <w:spacing w:after="0" w:line="240" w:lineRule="auto"/>
        <w:outlineLvl w:val="2"/>
        <w:rPr>
          <w:rFonts w:eastAsia="Times New Roman" w:cstheme="minorHAnsi"/>
          <w:b/>
          <w:bCs/>
          <w:lang w:val="es-ES"/>
        </w:rPr>
      </w:pPr>
      <w:r w:rsidRPr="00CE19A3">
        <w:rPr>
          <w:rFonts w:eastAsia="Times New Roman" w:cstheme="minorHAnsi"/>
          <w:b/>
          <w:bCs/>
          <w:lang w:val="es-ES"/>
        </w:rPr>
        <w:t>Ventajas del enfoque "contrato primero"</w:t>
      </w:r>
    </w:p>
    <w:p w:rsidR="00CE19A3" w:rsidRPr="00CE19A3" w:rsidRDefault="00CE19A3" w:rsidP="008942AF">
      <w:pPr>
        <w:numPr>
          <w:ilvl w:val="0"/>
          <w:numId w:val="94"/>
        </w:numPr>
        <w:spacing w:after="0" w:line="240" w:lineRule="auto"/>
        <w:rPr>
          <w:rFonts w:eastAsia="Times New Roman" w:cstheme="minorHAnsi"/>
          <w:lang w:val="es-ES"/>
        </w:rPr>
      </w:pPr>
      <w:r w:rsidRPr="00CE19A3">
        <w:rPr>
          <w:rFonts w:eastAsia="Times New Roman" w:cstheme="minorHAnsi"/>
          <w:b/>
          <w:bCs/>
          <w:lang w:val="es-ES"/>
        </w:rPr>
        <w:t>Interoperabilidad:</w:t>
      </w:r>
      <w:r w:rsidRPr="00CE19A3">
        <w:rPr>
          <w:rFonts w:eastAsia="Times New Roman" w:cstheme="minorHAnsi"/>
          <w:lang w:val="es-ES"/>
        </w:rPr>
        <w:t xml:space="preserve"> Al definir el contrato con WSDL desde el inicio, cualquier cliente (Java, .NET, Python, PHP, etc.) puede comunicarse con el servicio.</w:t>
      </w:r>
    </w:p>
    <w:p w:rsidR="00CE19A3" w:rsidRPr="00CE19A3" w:rsidRDefault="00CE19A3" w:rsidP="008942AF">
      <w:pPr>
        <w:numPr>
          <w:ilvl w:val="0"/>
          <w:numId w:val="94"/>
        </w:numPr>
        <w:spacing w:after="0" w:line="240" w:lineRule="auto"/>
        <w:rPr>
          <w:rFonts w:eastAsia="Times New Roman" w:cstheme="minorHAnsi"/>
          <w:lang w:val="es-ES"/>
        </w:rPr>
      </w:pPr>
      <w:r w:rsidRPr="00CE19A3">
        <w:rPr>
          <w:rFonts w:eastAsia="Times New Roman" w:cstheme="minorHAnsi"/>
          <w:b/>
          <w:bCs/>
          <w:lang w:val="es-ES"/>
        </w:rPr>
        <w:t>Claridad y estandarización:</w:t>
      </w:r>
      <w:r w:rsidRPr="00CE19A3">
        <w:rPr>
          <w:rFonts w:eastAsia="Times New Roman" w:cstheme="minorHAnsi"/>
          <w:lang w:val="es-ES"/>
        </w:rPr>
        <w:t xml:space="preserve"> El contrato establece claramente qué hace el servicio y cómo debe usarse.</w:t>
      </w:r>
    </w:p>
    <w:p w:rsidR="00CE19A3" w:rsidRPr="00CE19A3" w:rsidRDefault="00CE19A3" w:rsidP="008942AF">
      <w:pPr>
        <w:numPr>
          <w:ilvl w:val="0"/>
          <w:numId w:val="94"/>
        </w:numPr>
        <w:spacing w:after="0" w:line="240" w:lineRule="auto"/>
        <w:rPr>
          <w:rFonts w:eastAsia="Times New Roman" w:cstheme="minorHAnsi"/>
          <w:lang w:val="es-ES"/>
        </w:rPr>
      </w:pPr>
      <w:r w:rsidRPr="00CE19A3">
        <w:rPr>
          <w:rFonts w:eastAsia="Times New Roman" w:cstheme="minorHAnsi"/>
          <w:b/>
          <w:bCs/>
          <w:lang w:val="es-ES"/>
        </w:rPr>
        <w:t>Menor acoplamiento:</w:t>
      </w:r>
      <w:r w:rsidRPr="00CE19A3">
        <w:rPr>
          <w:rFonts w:eastAsia="Times New Roman" w:cstheme="minorHAnsi"/>
          <w:lang w:val="es-ES"/>
        </w:rPr>
        <w:t xml:space="preserve"> Los clientes y el servidor se basan en el mismo contrato, sin depender de la implementación interna.</w:t>
      </w:r>
    </w:p>
    <w:p w:rsidR="00CE19A3" w:rsidRPr="00CE19A3" w:rsidRDefault="00CE19A3" w:rsidP="008942AF">
      <w:pPr>
        <w:numPr>
          <w:ilvl w:val="0"/>
          <w:numId w:val="94"/>
        </w:numPr>
        <w:spacing w:after="0" w:line="240" w:lineRule="auto"/>
        <w:rPr>
          <w:rFonts w:eastAsia="Times New Roman" w:cstheme="minorHAnsi"/>
          <w:lang w:val="es-ES"/>
        </w:rPr>
      </w:pPr>
      <w:r w:rsidRPr="00CE19A3">
        <w:rPr>
          <w:rFonts w:eastAsia="Times New Roman" w:cstheme="minorHAnsi"/>
          <w:b/>
          <w:bCs/>
          <w:lang w:val="es-ES"/>
        </w:rPr>
        <w:t>Facilita la validación y pruebas:</w:t>
      </w:r>
      <w:r w:rsidRPr="00CE19A3">
        <w:rPr>
          <w:rFonts w:eastAsia="Times New Roman" w:cstheme="minorHAnsi"/>
          <w:lang w:val="es-ES"/>
        </w:rPr>
        <w:t xml:space="preserve"> Los mensajes SOAP pueden validarse fácilmente contra el esquema definido en el WSDL.</w:t>
      </w:r>
    </w:p>
    <w:p w:rsidR="00CE19A3" w:rsidRPr="00CE19A3" w:rsidRDefault="00CE19A3" w:rsidP="00CE19A3">
      <w:pPr>
        <w:spacing w:after="0" w:line="240" w:lineRule="auto"/>
        <w:outlineLvl w:val="2"/>
        <w:rPr>
          <w:rFonts w:eastAsia="Times New Roman" w:cstheme="minorHAnsi"/>
          <w:b/>
          <w:bCs/>
          <w:lang w:val="es-ES"/>
        </w:rPr>
      </w:pPr>
      <w:r w:rsidRPr="00CE19A3">
        <w:rPr>
          <w:rFonts w:eastAsia="Times New Roman" w:cstheme="minorHAnsi"/>
          <w:b/>
          <w:bCs/>
          <w:lang w:val="es-ES"/>
        </w:rPr>
        <w:t>Por qué las demás opciones son incorrectas</w:t>
      </w:r>
    </w:p>
    <w:p w:rsidR="00CE19A3" w:rsidRPr="00CE19A3" w:rsidRDefault="00CE19A3" w:rsidP="008942AF">
      <w:pPr>
        <w:numPr>
          <w:ilvl w:val="0"/>
          <w:numId w:val="95"/>
        </w:numPr>
        <w:spacing w:after="0" w:line="240" w:lineRule="auto"/>
        <w:rPr>
          <w:rFonts w:eastAsia="Times New Roman" w:cstheme="minorHAnsi"/>
          <w:lang w:val="es-ES"/>
        </w:rPr>
      </w:pPr>
      <w:r w:rsidRPr="00CE19A3">
        <w:rPr>
          <w:rFonts w:eastAsia="Times New Roman" w:cstheme="minorHAnsi"/>
          <w:b/>
          <w:bCs/>
          <w:lang w:val="es-ES"/>
        </w:rPr>
        <w:t>A. Se implementa el servicio web y luego se define su contrato.</w:t>
      </w:r>
      <w:r w:rsidRPr="00CE19A3">
        <w:rPr>
          <w:rFonts w:eastAsia="Times New Roman" w:cstheme="minorHAnsi"/>
          <w:lang w:val="es-ES"/>
        </w:rPr>
        <w:br/>
      </w:r>
      <w:r w:rsidRPr="00CE19A3">
        <w:rPr>
          <w:rFonts w:ascii="Segoe UI Symbol" w:eastAsia="Times New Roman" w:hAnsi="Segoe UI Symbol" w:cs="Segoe UI Symbol"/>
          <w:lang w:val="es-ES"/>
        </w:rPr>
        <w:t>❌</w:t>
      </w:r>
      <w:r w:rsidRPr="00CE19A3">
        <w:rPr>
          <w:rFonts w:eastAsia="Times New Roman" w:cstheme="minorHAnsi"/>
          <w:lang w:val="es-ES"/>
        </w:rPr>
        <w:t xml:space="preserve"> Incorrecto. Ese es el enfoque </w:t>
      </w:r>
      <w:r w:rsidRPr="00CE19A3">
        <w:rPr>
          <w:rFonts w:eastAsia="Times New Roman" w:cstheme="minorHAnsi"/>
          <w:b/>
          <w:bCs/>
          <w:lang w:val="es-ES"/>
        </w:rPr>
        <w:t>“contract-last”</w:t>
      </w:r>
      <w:r w:rsidRPr="00CE19A3">
        <w:rPr>
          <w:rFonts w:eastAsia="Times New Roman" w:cstheme="minorHAnsi"/>
          <w:lang w:val="es-ES"/>
        </w:rPr>
        <w:t>, donde primero se crea el código y luego se genera el WSDL automáticamente.</w:t>
      </w:r>
      <w:r w:rsidRPr="00CE19A3">
        <w:rPr>
          <w:rFonts w:eastAsia="Times New Roman" w:cstheme="minorHAnsi"/>
          <w:lang w:val="es-ES"/>
        </w:rPr>
        <w:br/>
        <w:t xml:space="preserve">SOAP </w:t>
      </w:r>
      <w:r w:rsidRPr="00CE19A3">
        <w:rPr>
          <w:rFonts w:eastAsia="Times New Roman" w:cstheme="minorHAnsi"/>
          <w:b/>
          <w:bCs/>
          <w:lang w:val="es-ES"/>
        </w:rPr>
        <w:t>soporta ambos enfoques</w:t>
      </w:r>
      <w:r w:rsidRPr="00CE19A3">
        <w:rPr>
          <w:rFonts w:eastAsia="Times New Roman" w:cstheme="minorHAnsi"/>
          <w:lang w:val="es-ES"/>
        </w:rPr>
        <w:t>, pero “contrato primero” es más riguroso y recomendado.</w:t>
      </w:r>
    </w:p>
    <w:p w:rsidR="00CE19A3" w:rsidRPr="00CE19A3" w:rsidRDefault="00CE19A3" w:rsidP="008942AF">
      <w:pPr>
        <w:numPr>
          <w:ilvl w:val="0"/>
          <w:numId w:val="96"/>
        </w:numPr>
        <w:spacing w:after="0" w:line="240" w:lineRule="auto"/>
        <w:rPr>
          <w:rFonts w:eastAsia="Times New Roman" w:cstheme="minorHAnsi"/>
          <w:lang w:val="es-ES"/>
        </w:rPr>
      </w:pPr>
      <w:r w:rsidRPr="00CE19A3">
        <w:rPr>
          <w:rFonts w:eastAsia="Times New Roman" w:cstheme="minorHAnsi"/>
          <w:b/>
          <w:bCs/>
          <w:lang w:val="es-ES"/>
        </w:rPr>
        <w:lastRenderedPageBreak/>
        <w:t>C. No es aplicable en el desarrollo de servicios web SOAP.</w:t>
      </w:r>
      <w:r w:rsidRPr="00CE19A3">
        <w:rPr>
          <w:rFonts w:eastAsia="Times New Roman" w:cstheme="minorHAnsi"/>
          <w:lang w:val="es-ES"/>
        </w:rPr>
        <w:br/>
      </w:r>
      <w:r w:rsidRPr="00CE19A3">
        <w:rPr>
          <w:rFonts w:ascii="Segoe UI Symbol" w:eastAsia="Times New Roman" w:hAnsi="Segoe UI Symbol" w:cs="Segoe UI Symbol"/>
          <w:lang w:val="es-ES"/>
        </w:rPr>
        <w:t>❌</w:t>
      </w:r>
      <w:r w:rsidRPr="00CE19A3">
        <w:rPr>
          <w:rFonts w:eastAsia="Times New Roman" w:cstheme="minorHAnsi"/>
          <w:lang w:val="es-ES"/>
        </w:rPr>
        <w:t xml:space="preserve"> Falso. SOAP fue precisamente una de las primeras tecnologías en usar el concepto de “contrato primero”.</w:t>
      </w:r>
    </w:p>
    <w:p w:rsidR="00CE19A3" w:rsidRPr="00CE19A3" w:rsidRDefault="00CE19A3" w:rsidP="008942AF">
      <w:pPr>
        <w:numPr>
          <w:ilvl w:val="0"/>
          <w:numId w:val="97"/>
        </w:numPr>
        <w:spacing w:after="0" w:line="240" w:lineRule="auto"/>
        <w:rPr>
          <w:rFonts w:eastAsia="Times New Roman" w:cstheme="minorHAnsi"/>
          <w:lang w:val="es-ES"/>
        </w:rPr>
      </w:pPr>
      <w:r w:rsidRPr="00CE19A3">
        <w:rPr>
          <w:rFonts w:eastAsia="Times New Roman" w:cstheme="minorHAnsi"/>
          <w:b/>
          <w:bCs/>
          <w:lang w:val="es-ES"/>
        </w:rPr>
        <w:t>D. El enfoque de "contrato primero" no se utiliza en SOAP.</w:t>
      </w:r>
      <w:r w:rsidRPr="00CE19A3">
        <w:rPr>
          <w:rFonts w:eastAsia="Times New Roman" w:cstheme="minorHAnsi"/>
          <w:lang w:val="es-ES"/>
        </w:rPr>
        <w:br/>
      </w:r>
      <w:r w:rsidRPr="00CE19A3">
        <w:rPr>
          <w:rFonts w:ascii="Segoe UI Symbol" w:eastAsia="Times New Roman" w:hAnsi="Segoe UI Symbol" w:cs="Segoe UI Symbol"/>
          <w:lang w:val="es-ES"/>
        </w:rPr>
        <w:t>❌</w:t>
      </w:r>
      <w:r w:rsidRPr="00CE19A3">
        <w:rPr>
          <w:rFonts w:eastAsia="Times New Roman" w:cstheme="minorHAnsi"/>
          <w:lang w:val="es-ES"/>
        </w:rPr>
        <w:t xml:space="preserve"> Incorrecto. Es muy utilizado en SOAP, especialmente en entornos empresariales donde se requiere una definición formal antes del desarrollo.</w:t>
      </w:r>
    </w:p>
    <w:p w:rsidR="000036F7" w:rsidRPr="00CE19A3" w:rsidRDefault="000036F7" w:rsidP="00CE19A3">
      <w:pPr>
        <w:spacing w:after="0" w:line="240" w:lineRule="auto"/>
        <w:rPr>
          <w:rFonts w:cstheme="minorHAnsi"/>
          <w:lang w:val="es-ES"/>
        </w:rPr>
      </w:pPr>
    </w:p>
    <w:p w:rsidR="000036F7" w:rsidRPr="009852A1" w:rsidRDefault="000036F7" w:rsidP="001A4A66">
      <w:pPr>
        <w:pStyle w:val="Prrafodelista"/>
        <w:numPr>
          <w:ilvl w:val="0"/>
          <w:numId w:val="2"/>
        </w:numPr>
        <w:spacing w:after="0" w:line="240" w:lineRule="auto"/>
        <w:ind w:left="426" w:hanging="426"/>
        <w:jc w:val="both"/>
        <w:rPr>
          <w:b/>
          <w:lang w:val="es-ES"/>
        </w:rPr>
      </w:pPr>
      <w:r w:rsidRPr="009852A1">
        <w:rPr>
          <w:b/>
          <w:lang w:val="es-ES"/>
        </w:rPr>
        <w:t>¿Cuál de las siguientes opciones describe mejor la función del elemento SOAP Envelope?</w:t>
      </w:r>
    </w:p>
    <w:p w:rsidR="000036F7" w:rsidRPr="000036F7" w:rsidRDefault="000036F7" w:rsidP="001A4A66">
      <w:pPr>
        <w:pStyle w:val="Prrafodelista"/>
        <w:numPr>
          <w:ilvl w:val="0"/>
          <w:numId w:val="33"/>
        </w:numPr>
        <w:spacing w:after="0" w:line="240" w:lineRule="auto"/>
        <w:rPr>
          <w:lang w:val="es-ES"/>
        </w:rPr>
      </w:pPr>
      <w:r w:rsidRPr="000036F7">
        <w:rPr>
          <w:lang w:val="es-ES"/>
        </w:rPr>
        <w:t>Define la estructura y el formato de los mensajes SOAP.</w:t>
      </w:r>
    </w:p>
    <w:p w:rsidR="000036F7" w:rsidRPr="000036F7" w:rsidRDefault="000036F7" w:rsidP="001A4A66">
      <w:pPr>
        <w:pStyle w:val="Prrafodelista"/>
        <w:numPr>
          <w:ilvl w:val="0"/>
          <w:numId w:val="33"/>
        </w:numPr>
        <w:spacing w:after="0" w:line="240" w:lineRule="auto"/>
        <w:rPr>
          <w:lang w:val="es-ES"/>
        </w:rPr>
      </w:pPr>
      <w:r w:rsidRPr="000036F7">
        <w:rPr>
          <w:lang w:val="es-ES"/>
        </w:rPr>
        <w:t>Proporciona información adicional en el cuerpo del mensaje SOAP.</w:t>
      </w:r>
    </w:p>
    <w:p w:rsidR="000036F7" w:rsidRPr="002645A4" w:rsidRDefault="000036F7" w:rsidP="001A4A66">
      <w:pPr>
        <w:pStyle w:val="Prrafodelista"/>
        <w:numPr>
          <w:ilvl w:val="0"/>
          <w:numId w:val="33"/>
        </w:numPr>
        <w:spacing w:after="0" w:line="240" w:lineRule="auto"/>
        <w:rPr>
          <w:highlight w:val="yellow"/>
          <w:lang w:val="es-ES"/>
        </w:rPr>
      </w:pPr>
      <w:r w:rsidRPr="002645A4">
        <w:rPr>
          <w:highlight w:val="yellow"/>
          <w:lang w:val="es-ES"/>
        </w:rPr>
        <w:t xml:space="preserve">Envuelve el mensaje SOAP completo y lo identifica como tal. </w:t>
      </w:r>
    </w:p>
    <w:p w:rsidR="000036F7" w:rsidRDefault="000036F7" w:rsidP="001A4A66">
      <w:pPr>
        <w:pStyle w:val="Prrafodelista"/>
        <w:numPr>
          <w:ilvl w:val="0"/>
          <w:numId w:val="33"/>
        </w:numPr>
        <w:spacing w:after="0" w:line="240" w:lineRule="auto"/>
        <w:rPr>
          <w:lang w:val="es-ES"/>
        </w:rPr>
      </w:pPr>
      <w:r w:rsidRPr="000036F7">
        <w:rPr>
          <w:lang w:val="es-ES"/>
        </w:rPr>
        <w:t>Contiene la información principal del mensaje SOAP.</w:t>
      </w:r>
    </w:p>
    <w:p w:rsidR="001138E5" w:rsidRPr="002645A4" w:rsidRDefault="001138E5" w:rsidP="002645A4">
      <w:pPr>
        <w:spacing w:after="0" w:line="240" w:lineRule="auto"/>
        <w:jc w:val="both"/>
        <w:rPr>
          <w:rFonts w:ascii="Calibri" w:hAnsi="Calibri" w:cs="Calibri"/>
          <w:b/>
          <w:lang w:val="es-ES"/>
        </w:rPr>
      </w:pPr>
      <w:r w:rsidRPr="002645A4">
        <w:rPr>
          <w:rFonts w:ascii="Calibri" w:hAnsi="Calibri" w:cs="Calibri"/>
          <w:b/>
          <w:lang w:val="es-ES"/>
        </w:rPr>
        <w:t>Justificación:</w:t>
      </w:r>
    </w:p>
    <w:p w:rsidR="002645A4" w:rsidRPr="002645A4" w:rsidRDefault="002645A4" w:rsidP="002645A4">
      <w:pPr>
        <w:spacing w:after="0" w:line="240" w:lineRule="auto"/>
        <w:jc w:val="both"/>
        <w:rPr>
          <w:rFonts w:ascii="Calibri" w:eastAsia="Times New Roman" w:hAnsi="Calibri" w:cs="Calibri"/>
          <w:lang w:val="es-ES"/>
        </w:rPr>
      </w:pPr>
      <w:r w:rsidRPr="002645A4">
        <w:rPr>
          <w:rFonts w:ascii="Calibri" w:eastAsia="Times New Roman" w:hAnsi="Calibri" w:cs="Calibri"/>
          <w:lang w:val="es-ES"/>
        </w:rPr>
        <w:t xml:space="preserve">El elemento </w:t>
      </w:r>
      <w:r w:rsidRPr="002645A4">
        <w:rPr>
          <w:rFonts w:ascii="Calibri" w:eastAsia="Times New Roman" w:hAnsi="Calibri" w:cs="Calibri"/>
          <w:b/>
          <w:bCs/>
          <w:lang w:val="es-ES"/>
        </w:rPr>
        <w:t>&lt;Envelope&gt;</w:t>
      </w:r>
      <w:r w:rsidRPr="002645A4">
        <w:rPr>
          <w:rFonts w:ascii="Calibri" w:eastAsia="Times New Roman" w:hAnsi="Calibri" w:cs="Calibri"/>
          <w:lang w:val="es-ES"/>
        </w:rPr>
        <w:t xml:space="preserve"> es el </w:t>
      </w:r>
      <w:r w:rsidRPr="002645A4">
        <w:rPr>
          <w:rFonts w:ascii="Calibri" w:eastAsia="Times New Roman" w:hAnsi="Calibri" w:cs="Calibri"/>
          <w:b/>
          <w:bCs/>
          <w:lang w:val="es-ES"/>
        </w:rPr>
        <w:t>elemento raíz obligatorio</w:t>
      </w:r>
      <w:r w:rsidRPr="002645A4">
        <w:rPr>
          <w:rFonts w:ascii="Calibri" w:eastAsia="Times New Roman" w:hAnsi="Calibri" w:cs="Calibri"/>
          <w:lang w:val="es-ES"/>
        </w:rPr>
        <w:t xml:space="preserve"> en todo mensaje SOAP.</w:t>
      </w:r>
      <w:r w:rsidRPr="002645A4">
        <w:rPr>
          <w:rFonts w:ascii="Calibri" w:eastAsia="Times New Roman" w:hAnsi="Calibri" w:cs="Calibri"/>
          <w:lang w:val="es-ES"/>
        </w:rPr>
        <w:br/>
        <w:t xml:space="preserve">Su función principal es </w:t>
      </w:r>
      <w:r w:rsidRPr="002645A4">
        <w:rPr>
          <w:rFonts w:ascii="Calibri" w:eastAsia="Times New Roman" w:hAnsi="Calibri" w:cs="Calibri"/>
          <w:b/>
          <w:bCs/>
          <w:lang w:val="es-ES"/>
        </w:rPr>
        <w:t>encapsular (envolver) todo el contenido del mensaje SOAP</w:t>
      </w:r>
      <w:r w:rsidRPr="002645A4">
        <w:rPr>
          <w:rFonts w:ascii="Calibri" w:eastAsia="Times New Roman" w:hAnsi="Calibri" w:cs="Calibri"/>
          <w:lang w:val="es-ES"/>
        </w:rPr>
        <w:t xml:space="preserve">, indicando que se trata efectivamente de un </w:t>
      </w:r>
      <w:r w:rsidRPr="002645A4">
        <w:rPr>
          <w:rFonts w:ascii="Calibri" w:eastAsia="Times New Roman" w:hAnsi="Calibri" w:cs="Calibri"/>
          <w:b/>
          <w:bCs/>
          <w:lang w:val="es-ES"/>
        </w:rPr>
        <w:t>mensaje conforme al protocolo SOAP</w:t>
      </w:r>
      <w:r w:rsidRPr="002645A4">
        <w:rPr>
          <w:rFonts w:ascii="Calibri" w:eastAsia="Times New Roman" w:hAnsi="Calibri" w:cs="Calibri"/>
          <w:lang w:val="es-ES"/>
        </w:rPr>
        <w:t>.</w:t>
      </w:r>
    </w:p>
    <w:p w:rsidR="002645A4" w:rsidRPr="002645A4" w:rsidRDefault="002645A4" w:rsidP="002645A4">
      <w:pPr>
        <w:spacing w:after="0" w:line="240" w:lineRule="auto"/>
        <w:jc w:val="both"/>
        <w:rPr>
          <w:rFonts w:ascii="Calibri" w:eastAsia="Times New Roman" w:hAnsi="Calibri" w:cs="Calibri"/>
          <w:lang w:val="es-ES"/>
        </w:rPr>
      </w:pPr>
      <w:r w:rsidRPr="002645A4">
        <w:rPr>
          <w:rFonts w:ascii="Calibri" w:eastAsia="Times New Roman" w:hAnsi="Calibri" w:cs="Calibri"/>
          <w:lang w:val="es-ES"/>
        </w:rPr>
        <w:t xml:space="preserve">En otras palabras, el </w:t>
      </w:r>
      <w:r w:rsidRPr="002645A4">
        <w:rPr>
          <w:rFonts w:ascii="Calibri" w:eastAsia="Times New Roman" w:hAnsi="Calibri" w:cs="Calibri"/>
          <w:b/>
          <w:bCs/>
          <w:lang w:val="es-ES"/>
        </w:rPr>
        <w:t>Envelope</w:t>
      </w:r>
      <w:r w:rsidRPr="002645A4">
        <w:rPr>
          <w:rFonts w:ascii="Calibri" w:eastAsia="Times New Roman" w:hAnsi="Calibri" w:cs="Calibri"/>
          <w:lang w:val="es-ES"/>
        </w:rPr>
        <w:t xml:space="preserve"> es la “envoltura” que contiene todos los demás elementos del mensaje (como el </w:t>
      </w:r>
      <w:r w:rsidRPr="002645A4">
        <w:rPr>
          <w:rFonts w:ascii="Calibri" w:eastAsia="Times New Roman" w:hAnsi="Calibri" w:cs="Calibri"/>
          <w:b/>
          <w:bCs/>
          <w:lang w:val="es-ES"/>
        </w:rPr>
        <w:t>Header</w:t>
      </w:r>
      <w:r w:rsidRPr="002645A4">
        <w:rPr>
          <w:rFonts w:ascii="Calibri" w:eastAsia="Times New Roman" w:hAnsi="Calibri" w:cs="Calibri"/>
          <w:lang w:val="es-ES"/>
        </w:rPr>
        <w:t xml:space="preserve"> y el </w:t>
      </w:r>
      <w:r w:rsidRPr="002645A4">
        <w:rPr>
          <w:rFonts w:ascii="Calibri" w:eastAsia="Times New Roman" w:hAnsi="Calibri" w:cs="Calibri"/>
          <w:b/>
          <w:bCs/>
          <w:lang w:val="es-ES"/>
        </w:rPr>
        <w:t>Body</w:t>
      </w:r>
      <w:r w:rsidRPr="002645A4">
        <w:rPr>
          <w:rFonts w:ascii="Calibri" w:eastAsia="Times New Roman" w:hAnsi="Calibri" w:cs="Calibri"/>
          <w:lang w:val="es-ES"/>
        </w:rPr>
        <w:t>) y le da al mensaje su identidad como un mensaje SOAP válido.</w:t>
      </w:r>
    </w:p>
    <w:p w:rsidR="002645A4" w:rsidRPr="0038653E" w:rsidRDefault="002645A4" w:rsidP="002645A4">
      <w:pPr>
        <w:spacing w:after="0" w:line="240" w:lineRule="auto"/>
        <w:jc w:val="both"/>
        <w:rPr>
          <w:rFonts w:ascii="Calibri" w:eastAsia="Times New Roman" w:hAnsi="Calibri" w:cs="Calibri"/>
          <w:lang w:val="es-ES"/>
        </w:rPr>
      </w:pPr>
    </w:p>
    <w:p w:rsidR="002645A4" w:rsidRPr="002645A4" w:rsidRDefault="002645A4" w:rsidP="002645A4">
      <w:pPr>
        <w:spacing w:after="0" w:line="240" w:lineRule="auto"/>
        <w:outlineLvl w:val="2"/>
        <w:rPr>
          <w:rFonts w:ascii="Calibri" w:eastAsia="Times New Roman" w:hAnsi="Calibri" w:cs="Calibri"/>
          <w:b/>
          <w:bCs/>
          <w:lang w:val="es-ES"/>
        </w:rPr>
      </w:pPr>
      <w:r w:rsidRPr="002645A4">
        <w:rPr>
          <w:rFonts w:ascii="Calibri" w:eastAsia="Times New Roman" w:hAnsi="Calibri" w:cs="Calibri"/>
          <w:b/>
          <w:bCs/>
          <w:lang w:val="es-ES"/>
        </w:rPr>
        <w:t>Estructura general de un mensaje SOAP</w:t>
      </w:r>
    </w:p>
    <w:p w:rsidR="002645A4" w:rsidRPr="002645A4" w:rsidRDefault="002645A4" w:rsidP="002645A4">
      <w:pPr>
        <w:spacing w:after="0" w:line="240" w:lineRule="auto"/>
        <w:rPr>
          <w:rFonts w:ascii="Calibri" w:eastAsia="Times New Roman" w:hAnsi="Calibri" w:cs="Calibri"/>
          <w:lang w:val="es-ES"/>
        </w:rPr>
      </w:pPr>
      <w:r w:rsidRPr="002645A4">
        <w:rPr>
          <w:rFonts w:ascii="Calibri" w:eastAsia="Times New Roman" w:hAnsi="Calibri" w:cs="Calibri"/>
          <w:lang w:val="es-ES"/>
        </w:rPr>
        <w:t>Un mensaje SOAP bien formado siempre debe tener esta estructura:</w:t>
      </w:r>
    </w:p>
    <w:p w:rsidR="002645A4" w:rsidRPr="002645A4" w:rsidRDefault="002645A4" w:rsidP="002645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libri" w:eastAsia="Times New Roman" w:hAnsi="Calibri" w:cs="Calibri"/>
        </w:rPr>
      </w:pPr>
      <w:proofErr w:type="gramStart"/>
      <w:r w:rsidRPr="002645A4">
        <w:rPr>
          <w:rFonts w:ascii="Calibri" w:eastAsia="Times New Roman" w:hAnsi="Calibri" w:cs="Calibri"/>
        </w:rPr>
        <w:t>&lt;?xml</w:t>
      </w:r>
      <w:proofErr w:type="gramEnd"/>
      <w:r w:rsidRPr="002645A4">
        <w:rPr>
          <w:rFonts w:ascii="Calibri" w:eastAsia="Times New Roman" w:hAnsi="Calibri" w:cs="Calibri"/>
        </w:rPr>
        <w:t xml:space="preserve"> version="1.0"?&gt;</w:t>
      </w:r>
    </w:p>
    <w:p w:rsidR="002645A4" w:rsidRPr="002645A4" w:rsidRDefault="002645A4" w:rsidP="002645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libri" w:eastAsia="Times New Roman" w:hAnsi="Calibri" w:cs="Calibri"/>
        </w:rPr>
      </w:pPr>
      <w:r w:rsidRPr="002645A4">
        <w:rPr>
          <w:rFonts w:ascii="Calibri" w:eastAsia="Times New Roman" w:hAnsi="Calibri" w:cs="Calibri"/>
        </w:rPr>
        <w:t>&lt;</w:t>
      </w:r>
      <w:proofErr w:type="gramStart"/>
      <w:r w:rsidRPr="002645A4">
        <w:rPr>
          <w:rFonts w:ascii="Calibri" w:eastAsia="Times New Roman" w:hAnsi="Calibri" w:cs="Calibri"/>
        </w:rPr>
        <w:t>soap:Envelope</w:t>
      </w:r>
      <w:proofErr w:type="gramEnd"/>
      <w:r w:rsidRPr="002645A4">
        <w:rPr>
          <w:rFonts w:ascii="Calibri" w:eastAsia="Times New Roman" w:hAnsi="Calibri" w:cs="Calibri"/>
        </w:rPr>
        <w:t xml:space="preserve"> xmlns:soap="http://www.w3.org/2003/05/soap-envelope"&gt;</w:t>
      </w:r>
    </w:p>
    <w:p w:rsidR="002645A4" w:rsidRPr="002645A4" w:rsidRDefault="002645A4" w:rsidP="002645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libri" w:eastAsia="Times New Roman" w:hAnsi="Calibri" w:cs="Calibri"/>
        </w:rPr>
      </w:pPr>
      <w:r w:rsidRPr="002645A4">
        <w:rPr>
          <w:rFonts w:ascii="Calibri" w:eastAsia="Times New Roman" w:hAnsi="Calibri" w:cs="Calibri"/>
        </w:rPr>
        <w:t xml:space="preserve">    &lt;</w:t>
      </w:r>
      <w:proofErr w:type="gramStart"/>
      <w:r w:rsidRPr="002645A4">
        <w:rPr>
          <w:rFonts w:ascii="Calibri" w:eastAsia="Times New Roman" w:hAnsi="Calibri" w:cs="Calibri"/>
        </w:rPr>
        <w:t>soap:Header</w:t>
      </w:r>
      <w:proofErr w:type="gramEnd"/>
      <w:r w:rsidRPr="002645A4">
        <w:rPr>
          <w:rFonts w:ascii="Calibri" w:eastAsia="Times New Roman" w:hAnsi="Calibri" w:cs="Calibri"/>
        </w:rPr>
        <w:t>&gt;</w:t>
      </w:r>
    </w:p>
    <w:p w:rsidR="002645A4" w:rsidRPr="002645A4" w:rsidRDefault="002645A4" w:rsidP="002645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libri" w:eastAsia="Times New Roman" w:hAnsi="Calibri" w:cs="Calibri"/>
        </w:rPr>
      </w:pPr>
      <w:r w:rsidRPr="002645A4">
        <w:rPr>
          <w:rFonts w:ascii="Calibri" w:eastAsia="Times New Roman" w:hAnsi="Calibri" w:cs="Calibri"/>
        </w:rPr>
        <w:t xml:space="preserve">        &lt;</w:t>
      </w:r>
      <w:proofErr w:type="gramStart"/>
      <w:r w:rsidRPr="002645A4">
        <w:rPr>
          <w:rFonts w:ascii="Calibri" w:eastAsia="Times New Roman" w:hAnsi="Calibri" w:cs="Calibri"/>
        </w:rPr>
        <w:t>auth:token</w:t>
      </w:r>
      <w:proofErr w:type="gramEnd"/>
      <w:r w:rsidRPr="002645A4">
        <w:rPr>
          <w:rFonts w:ascii="Calibri" w:eastAsia="Times New Roman" w:hAnsi="Calibri" w:cs="Calibri"/>
        </w:rPr>
        <w:t xml:space="preserve"> xmlns:auth="http://example.com/auth"&gt;abc123&lt;/auth:token&gt;</w:t>
      </w:r>
    </w:p>
    <w:p w:rsidR="002645A4" w:rsidRPr="002645A4" w:rsidRDefault="002645A4" w:rsidP="002645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libri" w:eastAsia="Times New Roman" w:hAnsi="Calibri" w:cs="Calibri"/>
        </w:rPr>
      </w:pPr>
      <w:r w:rsidRPr="002645A4">
        <w:rPr>
          <w:rFonts w:ascii="Calibri" w:eastAsia="Times New Roman" w:hAnsi="Calibri" w:cs="Calibri"/>
        </w:rPr>
        <w:t xml:space="preserve">    &lt;/</w:t>
      </w:r>
      <w:proofErr w:type="gramStart"/>
      <w:r w:rsidRPr="002645A4">
        <w:rPr>
          <w:rFonts w:ascii="Calibri" w:eastAsia="Times New Roman" w:hAnsi="Calibri" w:cs="Calibri"/>
        </w:rPr>
        <w:t>soap:Header</w:t>
      </w:r>
      <w:proofErr w:type="gramEnd"/>
      <w:r w:rsidRPr="002645A4">
        <w:rPr>
          <w:rFonts w:ascii="Calibri" w:eastAsia="Times New Roman" w:hAnsi="Calibri" w:cs="Calibri"/>
        </w:rPr>
        <w:t>&gt;</w:t>
      </w:r>
    </w:p>
    <w:p w:rsidR="002645A4" w:rsidRPr="002645A4" w:rsidRDefault="002645A4" w:rsidP="002645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libri" w:eastAsia="Times New Roman" w:hAnsi="Calibri" w:cs="Calibri"/>
        </w:rPr>
      </w:pPr>
    </w:p>
    <w:p w:rsidR="002645A4" w:rsidRPr="002645A4" w:rsidRDefault="002645A4" w:rsidP="002645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libri" w:eastAsia="Times New Roman" w:hAnsi="Calibri" w:cs="Calibri"/>
        </w:rPr>
      </w:pPr>
      <w:r w:rsidRPr="002645A4">
        <w:rPr>
          <w:rFonts w:ascii="Calibri" w:eastAsia="Times New Roman" w:hAnsi="Calibri" w:cs="Calibri"/>
        </w:rPr>
        <w:t xml:space="preserve">    &lt;</w:t>
      </w:r>
      <w:proofErr w:type="gramStart"/>
      <w:r w:rsidRPr="002645A4">
        <w:rPr>
          <w:rFonts w:ascii="Calibri" w:eastAsia="Times New Roman" w:hAnsi="Calibri" w:cs="Calibri"/>
        </w:rPr>
        <w:t>soap:Body</w:t>
      </w:r>
      <w:proofErr w:type="gramEnd"/>
      <w:r w:rsidRPr="002645A4">
        <w:rPr>
          <w:rFonts w:ascii="Calibri" w:eastAsia="Times New Roman" w:hAnsi="Calibri" w:cs="Calibri"/>
        </w:rPr>
        <w:t>&gt;</w:t>
      </w:r>
    </w:p>
    <w:p w:rsidR="002645A4" w:rsidRPr="002645A4" w:rsidRDefault="002645A4" w:rsidP="002645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libri" w:eastAsia="Times New Roman" w:hAnsi="Calibri" w:cs="Calibri"/>
        </w:rPr>
      </w:pPr>
      <w:r w:rsidRPr="002645A4">
        <w:rPr>
          <w:rFonts w:ascii="Calibri" w:eastAsia="Times New Roman" w:hAnsi="Calibri" w:cs="Calibri"/>
        </w:rPr>
        <w:t xml:space="preserve">        &lt;</w:t>
      </w:r>
      <w:proofErr w:type="gramStart"/>
      <w:r w:rsidRPr="002645A4">
        <w:rPr>
          <w:rFonts w:ascii="Calibri" w:eastAsia="Times New Roman" w:hAnsi="Calibri" w:cs="Calibri"/>
        </w:rPr>
        <w:t>m:getProducto</w:t>
      </w:r>
      <w:proofErr w:type="gramEnd"/>
      <w:r w:rsidRPr="002645A4">
        <w:rPr>
          <w:rFonts w:ascii="Calibri" w:eastAsia="Times New Roman" w:hAnsi="Calibri" w:cs="Calibri"/>
        </w:rPr>
        <w:t xml:space="preserve"> xmlns:m="http://example.com/tienda"&gt;</w:t>
      </w:r>
    </w:p>
    <w:p w:rsidR="002645A4" w:rsidRPr="002645A4" w:rsidRDefault="002645A4" w:rsidP="002645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libri" w:eastAsia="Times New Roman" w:hAnsi="Calibri" w:cs="Calibri"/>
        </w:rPr>
      </w:pPr>
      <w:r w:rsidRPr="002645A4">
        <w:rPr>
          <w:rFonts w:ascii="Calibri" w:eastAsia="Times New Roman" w:hAnsi="Calibri" w:cs="Calibri"/>
        </w:rPr>
        <w:t xml:space="preserve">            &lt;m:id&gt;25&lt;/m:id&gt;</w:t>
      </w:r>
    </w:p>
    <w:p w:rsidR="002645A4" w:rsidRPr="002645A4" w:rsidRDefault="002645A4" w:rsidP="002645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libri" w:eastAsia="Times New Roman" w:hAnsi="Calibri" w:cs="Calibri"/>
        </w:rPr>
      </w:pPr>
      <w:r w:rsidRPr="002645A4">
        <w:rPr>
          <w:rFonts w:ascii="Calibri" w:eastAsia="Times New Roman" w:hAnsi="Calibri" w:cs="Calibri"/>
        </w:rPr>
        <w:t xml:space="preserve">        &lt;/</w:t>
      </w:r>
      <w:proofErr w:type="gramStart"/>
      <w:r w:rsidRPr="002645A4">
        <w:rPr>
          <w:rFonts w:ascii="Calibri" w:eastAsia="Times New Roman" w:hAnsi="Calibri" w:cs="Calibri"/>
        </w:rPr>
        <w:t>m:getProducto</w:t>
      </w:r>
      <w:proofErr w:type="gramEnd"/>
      <w:r w:rsidRPr="002645A4">
        <w:rPr>
          <w:rFonts w:ascii="Calibri" w:eastAsia="Times New Roman" w:hAnsi="Calibri" w:cs="Calibri"/>
        </w:rPr>
        <w:t>&gt;</w:t>
      </w:r>
    </w:p>
    <w:p w:rsidR="002645A4" w:rsidRPr="002645A4" w:rsidRDefault="002645A4" w:rsidP="002645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libri" w:eastAsia="Times New Roman" w:hAnsi="Calibri" w:cs="Calibri"/>
        </w:rPr>
      </w:pPr>
      <w:r w:rsidRPr="002645A4">
        <w:rPr>
          <w:rFonts w:ascii="Calibri" w:eastAsia="Times New Roman" w:hAnsi="Calibri" w:cs="Calibri"/>
        </w:rPr>
        <w:t xml:space="preserve">    &lt;/</w:t>
      </w:r>
      <w:proofErr w:type="gramStart"/>
      <w:r w:rsidRPr="002645A4">
        <w:rPr>
          <w:rFonts w:ascii="Calibri" w:eastAsia="Times New Roman" w:hAnsi="Calibri" w:cs="Calibri"/>
        </w:rPr>
        <w:t>soap:Body</w:t>
      </w:r>
      <w:proofErr w:type="gramEnd"/>
      <w:r w:rsidRPr="002645A4">
        <w:rPr>
          <w:rFonts w:ascii="Calibri" w:eastAsia="Times New Roman" w:hAnsi="Calibri" w:cs="Calibri"/>
        </w:rPr>
        <w:t>&gt;</w:t>
      </w:r>
    </w:p>
    <w:p w:rsidR="002645A4" w:rsidRPr="002645A4" w:rsidRDefault="002645A4" w:rsidP="002645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libri" w:eastAsia="Times New Roman" w:hAnsi="Calibri" w:cs="Calibri"/>
        </w:rPr>
      </w:pPr>
      <w:r w:rsidRPr="002645A4">
        <w:rPr>
          <w:rFonts w:ascii="Calibri" w:eastAsia="Times New Roman" w:hAnsi="Calibri" w:cs="Calibri"/>
        </w:rPr>
        <w:t>&lt;/</w:t>
      </w:r>
      <w:proofErr w:type="gramStart"/>
      <w:r w:rsidRPr="002645A4">
        <w:rPr>
          <w:rFonts w:ascii="Calibri" w:eastAsia="Times New Roman" w:hAnsi="Calibri" w:cs="Calibri"/>
        </w:rPr>
        <w:t>soap:Envelope</w:t>
      </w:r>
      <w:proofErr w:type="gramEnd"/>
      <w:r w:rsidRPr="002645A4">
        <w:rPr>
          <w:rFonts w:ascii="Calibri" w:eastAsia="Times New Roman" w:hAnsi="Calibri" w:cs="Calibri"/>
        </w:rPr>
        <w:t>&gt;</w:t>
      </w:r>
    </w:p>
    <w:p w:rsidR="002645A4" w:rsidRPr="002645A4" w:rsidRDefault="002645A4" w:rsidP="002645A4">
      <w:pPr>
        <w:spacing w:after="0" w:line="240" w:lineRule="auto"/>
        <w:rPr>
          <w:rFonts w:ascii="Calibri" w:eastAsia="Times New Roman" w:hAnsi="Calibri" w:cs="Calibri"/>
        </w:rPr>
      </w:pPr>
      <w:r w:rsidRPr="002645A4">
        <w:rPr>
          <w:rFonts w:ascii="Segoe UI Symbol" w:eastAsia="Times New Roman" w:hAnsi="Segoe UI Symbol" w:cs="Segoe UI Symbol"/>
        </w:rPr>
        <w:t>🔹</w:t>
      </w:r>
      <w:r w:rsidRPr="002645A4">
        <w:rPr>
          <w:rFonts w:ascii="Calibri" w:eastAsia="Times New Roman" w:hAnsi="Calibri" w:cs="Calibri"/>
        </w:rPr>
        <w:t xml:space="preserve"> El </w:t>
      </w:r>
      <w:r w:rsidRPr="002645A4">
        <w:rPr>
          <w:rFonts w:ascii="Calibri" w:eastAsia="Times New Roman" w:hAnsi="Calibri" w:cs="Calibri"/>
          <w:b/>
          <w:bCs/>
        </w:rPr>
        <w:t>&lt;</w:t>
      </w:r>
      <w:proofErr w:type="gramStart"/>
      <w:r w:rsidRPr="002645A4">
        <w:rPr>
          <w:rFonts w:ascii="Calibri" w:eastAsia="Times New Roman" w:hAnsi="Calibri" w:cs="Calibri"/>
          <w:b/>
          <w:bCs/>
        </w:rPr>
        <w:t>soap:Envelope</w:t>
      </w:r>
      <w:proofErr w:type="gramEnd"/>
      <w:r w:rsidRPr="002645A4">
        <w:rPr>
          <w:rFonts w:ascii="Calibri" w:eastAsia="Times New Roman" w:hAnsi="Calibri" w:cs="Calibri"/>
          <w:b/>
          <w:bCs/>
        </w:rPr>
        <w:t>&gt;</w:t>
      </w:r>
      <w:r w:rsidRPr="002645A4">
        <w:rPr>
          <w:rFonts w:ascii="Calibri" w:eastAsia="Times New Roman" w:hAnsi="Calibri" w:cs="Calibri"/>
        </w:rPr>
        <w:t>:</w:t>
      </w:r>
    </w:p>
    <w:p w:rsidR="002645A4" w:rsidRPr="002645A4" w:rsidRDefault="002645A4" w:rsidP="008942AF">
      <w:pPr>
        <w:numPr>
          <w:ilvl w:val="0"/>
          <w:numId w:val="99"/>
        </w:numPr>
        <w:spacing w:after="0" w:line="240" w:lineRule="auto"/>
        <w:rPr>
          <w:rFonts w:ascii="Calibri" w:eastAsia="Times New Roman" w:hAnsi="Calibri" w:cs="Calibri"/>
          <w:lang w:val="es-ES"/>
        </w:rPr>
      </w:pPr>
      <w:r w:rsidRPr="002645A4">
        <w:rPr>
          <w:rFonts w:ascii="Calibri" w:eastAsia="Times New Roman" w:hAnsi="Calibri" w:cs="Calibri"/>
          <w:lang w:val="es-ES"/>
        </w:rPr>
        <w:t xml:space="preserve">Es el </w:t>
      </w:r>
      <w:r w:rsidRPr="002645A4">
        <w:rPr>
          <w:rFonts w:ascii="Calibri" w:eastAsia="Times New Roman" w:hAnsi="Calibri" w:cs="Calibri"/>
          <w:b/>
          <w:bCs/>
          <w:lang w:val="es-ES"/>
        </w:rPr>
        <w:t>contenedor raíz</w:t>
      </w:r>
      <w:r w:rsidRPr="002645A4">
        <w:rPr>
          <w:rFonts w:ascii="Calibri" w:eastAsia="Times New Roman" w:hAnsi="Calibri" w:cs="Calibri"/>
          <w:lang w:val="es-ES"/>
        </w:rPr>
        <w:t xml:space="preserve"> del mensaje SOAP.</w:t>
      </w:r>
    </w:p>
    <w:p w:rsidR="002645A4" w:rsidRPr="002645A4" w:rsidRDefault="002645A4" w:rsidP="008942AF">
      <w:pPr>
        <w:numPr>
          <w:ilvl w:val="0"/>
          <w:numId w:val="99"/>
        </w:numPr>
        <w:spacing w:after="0" w:line="240" w:lineRule="auto"/>
        <w:rPr>
          <w:rFonts w:ascii="Calibri" w:eastAsia="Times New Roman" w:hAnsi="Calibri" w:cs="Calibri"/>
        </w:rPr>
      </w:pPr>
      <w:r w:rsidRPr="002645A4">
        <w:rPr>
          <w:rFonts w:ascii="Calibri" w:eastAsia="Times New Roman" w:hAnsi="Calibri" w:cs="Calibri"/>
        </w:rPr>
        <w:t xml:space="preserve">Contiene </w:t>
      </w:r>
      <w:r w:rsidRPr="002645A4">
        <w:rPr>
          <w:rFonts w:ascii="Calibri" w:eastAsia="Times New Roman" w:hAnsi="Calibri" w:cs="Calibri"/>
          <w:b/>
          <w:bCs/>
        </w:rPr>
        <w:t>dos partes principales</w:t>
      </w:r>
      <w:r w:rsidRPr="002645A4">
        <w:rPr>
          <w:rFonts w:ascii="Calibri" w:eastAsia="Times New Roman" w:hAnsi="Calibri" w:cs="Calibri"/>
        </w:rPr>
        <w:t>:</w:t>
      </w:r>
    </w:p>
    <w:p w:rsidR="002645A4" w:rsidRPr="002645A4" w:rsidRDefault="002645A4" w:rsidP="008942AF">
      <w:pPr>
        <w:numPr>
          <w:ilvl w:val="1"/>
          <w:numId w:val="100"/>
        </w:numPr>
        <w:spacing w:after="0" w:line="240" w:lineRule="auto"/>
        <w:rPr>
          <w:rFonts w:ascii="Calibri" w:eastAsia="Times New Roman" w:hAnsi="Calibri" w:cs="Calibri"/>
          <w:lang w:val="es-ES"/>
        </w:rPr>
      </w:pPr>
      <w:r w:rsidRPr="002645A4">
        <w:rPr>
          <w:rFonts w:ascii="Calibri" w:eastAsia="Times New Roman" w:hAnsi="Calibri" w:cs="Calibri"/>
          <w:b/>
          <w:bCs/>
          <w:lang w:val="es-ES"/>
        </w:rPr>
        <w:t>&lt;Header&gt;</w:t>
      </w:r>
      <w:r w:rsidRPr="002645A4">
        <w:rPr>
          <w:rFonts w:ascii="Calibri" w:eastAsia="Times New Roman" w:hAnsi="Calibri" w:cs="Calibri"/>
          <w:lang w:val="es-ES"/>
        </w:rPr>
        <w:t xml:space="preserve"> </w:t>
      </w:r>
      <w:r w:rsidRPr="002645A4">
        <w:rPr>
          <w:rFonts w:ascii="Calibri" w:eastAsia="Times New Roman" w:hAnsi="Calibri" w:cs="Calibri"/>
          <w:i/>
          <w:iCs/>
          <w:lang w:val="es-ES"/>
        </w:rPr>
        <w:t>(opcional)</w:t>
      </w:r>
      <w:r w:rsidRPr="002645A4">
        <w:rPr>
          <w:rFonts w:ascii="Calibri" w:eastAsia="Times New Roman" w:hAnsi="Calibri" w:cs="Calibri"/>
          <w:lang w:val="es-ES"/>
        </w:rPr>
        <w:t xml:space="preserve"> → información adicional, como autenticación, transacciones, etc.</w:t>
      </w:r>
    </w:p>
    <w:p w:rsidR="002645A4" w:rsidRPr="002645A4" w:rsidRDefault="002645A4" w:rsidP="008942AF">
      <w:pPr>
        <w:numPr>
          <w:ilvl w:val="1"/>
          <w:numId w:val="100"/>
        </w:numPr>
        <w:spacing w:after="0" w:line="240" w:lineRule="auto"/>
        <w:rPr>
          <w:rFonts w:ascii="Calibri" w:eastAsia="Times New Roman" w:hAnsi="Calibri" w:cs="Calibri"/>
          <w:lang w:val="es-ES"/>
        </w:rPr>
      </w:pPr>
      <w:r w:rsidRPr="002645A4">
        <w:rPr>
          <w:rFonts w:ascii="Calibri" w:eastAsia="Times New Roman" w:hAnsi="Calibri" w:cs="Calibri"/>
          <w:b/>
          <w:bCs/>
          <w:lang w:val="es-ES"/>
        </w:rPr>
        <w:t>&lt;Body&gt;</w:t>
      </w:r>
      <w:r w:rsidRPr="002645A4">
        <w:rPr>
          <w:rFonts w:ascii="Calibri" w:eastAsia="Times New Roman" w:hAnsi="Calibri" w:cs="Calibri"/>
          <w:lang w:val="es-ES"/>
        </w:rPr>
        <w:t xml:space="preserve"> </w:t>
      </w:r>
      <w:r w:rsidRPr="002645A4">
        <w:rPr>
          <w:rFonts w:ascii="Calibri" w:eastAsia="Times New Roman" w:hAnsi="Calibri" w:cs="Calibri"/>
          <w:i/>
          <w:iCs/>
          <w:lang w:val="es-ES"/>
        </w:rPr>
        <w:t>(obligatorio)</w:t>
      </w:r>
      <w:r w:rsidRPr="002645A4">
        <w:rPr>
          <w:rFonts w:ascii="Calibri" w:eastAsia="Times New Roman" w:hAnsi="Calibri" w:cs="Calibri"/>
          <w:lang w:val="es-ES"/>
        </w:rPr>
        <w:t xml:space="preserve"> → contiene los datos reales del mensaje, como las solicitudes o respuestas del servicio.</w:t>
      </w:r>
    </w:p>
    <w:p w:rsidR="002645A4" w:rsidRPr="002645A4" w:rsidRDefault="002645A4" w:rsidP="008942AF">
      <w:pPr>
        <w:numPr>
          <w:ilvl w:val="0"/>
          <w:numId w:val="99"/>
        </w:numPr>
        <w:spacing w:after="0" w:line="240" w:lineRule="auto"/>
        <w:rPr>
          <w:rFonts w:ascii="Calibri" w:eastAsia="Times New Roman" w:hAnsi="Calibri" w:cs="Calibri"/>
          <w:lang w:val="es-ES"/>
        </w:rPr>
      </w:pPr>
      <w:r w:rsidRPr="002645A4">
        <w:rPr>
          <w:rFonts w:ascii="Calibri" w:eastAsia="Times New Roman" w:hAnsi="Calibri" w:cs="Calibri"/>
          <w:lang w:val="es-ES"/>
        </w:rPr>
        <w:t xml:space="preserve">Declara el </w:t>
      </w:r>
      <w:r w:rsidRPr="002645A4">
        <w:rPr>
          <w:rFonts w:ascii="Calibri" w:eastAsia="Times New Roman" w:hAnsi="Calibri" w:cs="Calibri"/>
          <w:b/>
          <w:bCs/>
          <w:lang w:val="es-ES"/>
        </w:rPr>
        <w:t>espacio de nombres (namespace)</w:t>
      </w:r>
      <w:r w:rsidRPr="002645A4">
        <w:rPr>
          <w:rFonts w:ascii="Calibri" w:eastAsia="Times New Roman" w:hAnsi="Calibri" w:cs="Calibri"/>
          <w:lang w:val="es-ES"/>
        </w:rPr>
        <w:t xml:space="preserve"> correspondiente a la versión SOAP utilizada:</w:t>
      </w:r>
    </w:p>
    <w:p w:rsidR="002645A4" w:rsidRPr="0038653E" w:rsidRDefault="002645A4" w:rsidP="008942AF">
      <w:pPr>
        <w:numPr>
          <w:ilvl w:val="1"/>
          <w:numId w:val="100"/>
        </w:numPr>
        <w:spacing w:after="0" w:line="240" w:lineRule="auto"/>
        <w:rPr>
          <w:rFonts w:ascii="Calibri" w:eastAsia="Times New Roman" w:hAnsi="Calibri" w:cs="Calibri"/>
          <w:bCs/>
        </w:rPr>
      </w:pPr>
      <w:r w:rsidRPr="0038653E">
        <w:rPr>
          <w:rFonts w:ascii="Calibri" w:eastAsia="Times New Roman" w:hAnsi="Calibri" w:cs="Calibri"/>
          <w:b/>
          <w:bCs/>
        </w:rPr>
        <w:t xml:space="preserve">SOAP 1.1 → </w:t>
      </w:r>
      <w:r w:rsidRPr="0038653E">
        <w:rPr>
          <w:rFonts w:ascii="Calibri" w:eastAsia="Times New Roman" w:hAnsi="Calibri" w:cs="Calibri"/>
          <w:bCs/>
        </w:rPr>
        <w:t>http://schemas.xmlsoap.org/soap/envelope/</w:t>
      </w:r>
    </w:p>
    <w:p w:rsidR="002645A4" w:rsidRPr="0038653E" w:rsidRDefault="002645A4" w:rsidP="008942AF">
      <w:pPr>
        <w:numPr>
          <w:ilvl w:val="1"/>
          <w:numId w:val="100"/>
        </w:numPr>
        <w:spacing w:after="0" w:line="240" w:lineRule="auto"/>
        <w:rPr>
          <w:rFonts w:ascii="Calibri" w:eastAsia="Times New Roman" w:hAnsi="Calibri" w:cs="Calibri"/>
          <w:b/>
          <w:bCs/>
        </w:rPr>
      </w:pPr>
      <w:r w:rsidRPr="0038653E">
        <w:rPr>
          <w:rFonts w:ascii="Calibri" w:eastAsia="Times New Roman" w:hAnsi="Calibri" w:cs="Calibri"/>
          <w:b/>
          <w:bCs/>
        </w:rPr>
        <w:t xml:space="preserve">SOAP 1.2 → </w:t>
      </w:r>
      <w:r w:rsidRPr="0038653E">
        <w:rPr>
          <w:rFonts w:ascii="Calibri" w:eastAsia="Times New Roman" w:hAnsi="Calibri" w:cs="Calibri"/>
          <w:bCs/>
        </w:rPr>
        <w:t>http://www.w3.org/2003/05/soap-envelope</w:t>
      </w:r>
    </w:p>
    <w:p w:rsidR="002645A4" w:rsidRPr="002645A4" w:rsidRDefault="002645A4" w:rsidP="002645A4">
      <w:pPr>
        <w:spacing w:after="0" w:line="240" w:lineRule="auto"/>
        <w:ind w:left="1440"/>
        <w:rPr>
          <w:rFonts w:ascii="Calibri" w:eastAsia="Times New Roman" w:hAnsi="Calibri" w:cs="Calibri"/>
        </w:rPr>
      </w:pPr>
    </w:p>
    <w:p w:rsidR="002645A4" w:rsidRPr="002645A4" w:rsidRDefault="002645A4" w:rsidP="002645A4">
      <w:pPr>
        <w:spacing w:after="0" w:line="240" w:lineRule="auto"/>
        <w:outlineLvl w:val="2"/>
        <w:rPr>
          <w:rFonts w:ascii="Calibri" w:eastAsia="Times New Roman" w:hAnsi="Calibri" w:cs="Calibri"/>
          <w:b/>
          <w:bCs/>
          <w:lang w:val="es-ES"/>
        </w:rPr>
      </w:pPr>
      <w:r w:rsidRPr="002645A4">
        <w:rPr>
          <w:rFonts w:ascii="Calibri" w:eastAsia="Times New Roman" w:hAnsi="Calibri" w:cs="Calibri"/>
          <w:b/>
          <w:bCs/>
          <w:lang w:val="es-ES"/>
        </w:rPr>
        <w:t>Función esencial del Envelope</w:t>
      </w:r>
    </w:p>
    <w:p w:rsidR="002645A4" w:rsidRPr="002645A4" w:rsidRDefault="002645A4" w:rsidP="008942AF">
      <w:pPr>
        <w:numPr>
          <w:ilvl w:val="0"/>
          <w:numId w:val="101"/>
        </w:numPr>
        <w:spacing w:after="0" w:line="240" w:lineRule="auto"/>
        <w:rPr>
          <w:rFonts w:ascii="Calibri" w:eastAsia="Times New Roman" w:hAnsi="Calibri" w:cs="Calibri"/>
          <w:lang w:val="es-ES"/>
        </w:rPr>
      </w:pPr>
      <w:r w:rsidRPr="002645A4">
        <w:rPr>
          <w:rFonts w:ascii="Calibri" w:eastAsia="Times New Roman" w:hAnsi="Calibri" w:cs="Calibri"/>
          <w:b/>
          <w:bCs/>
          <w:lang w:val="es-ES"/>
        </w:rPr>
        <w:t>Identificar el mensaje como SOAP</w:t>
      </w:r>
      <w:r w:rsidRPr="002645A4">
        <w:rPr>
          <w:rFonts w:ascii="Calibri" w:eastAsia="Times New Roman" w:hAnsi="Calibri" w:cs="Calibri"/>
          <w:lang w:val="es-ES"/>
        </w:rPr>
        <w:br/>
        <w:t>Sin el Envelope, el documento XML no sería reconocido como un mensaje SOAP válido.</w:t>
      </w:r>
    </w:p>
    <w:p w:rsidR="002645A4" w:rsidRDefault="002645A4" w:rsidP="008942AF">
      <w:pPr>
        <w:numPr>
          <w:ilvl w:val="0"/>
          <w:numId w:val="101"/>
        </w:numPr>
        <w:spacing w:after="0" w:line="240" w:lineRule="auto"/>
        <w:rPr>
          <w:rFonts w:ascii="Calibri" w:eastAsia="Times New Roman" w:hAnsi="Calibri" w:cs="Calibri"/>
          <w:lang w:val="es-ES"/>
        </w:rPr>
      </w:pPr>
      <w:r w:rsidRPr="002645A4">
        <w:rPr>
          <w:rFonts w:ascii="Calibri" w:eastAsia="Times New Roman" w:hAnsi="Calibri" w:cs="Calibri"/>
          <w:b/>
          <w:bCs/>
          <w:lang w:val="es-ES"/>
        </w:rPr>
        <w:lastRenderedPageBreak/>
        <w:t>Estructurar el contenido</w:t>
      </w:r>
      <w:r w:rsidRPr="002645A4">
        <w:rPr>
          <w:rFonts w:ascii="Calibri" w:eastAsia="Times New Roman" w:hAnsi="Calibri" w:cs="Calibri"/>
          <w:lang w:val="es-ES"/>
        </w:rPr>
        <w:br/>
        <w:t xml:space="preserve">Define la </w:t>
      </w:r>
      <w:r w:rsidRPr="002645A4">
        <w:rPr>
          <w:rFonts w:ascii="Calibri" w:eastAsia="Times New Roman" w:hAnsi="Calibri" w:cs="Calibri"/>
          <w:b/>
          <w:bCs/>
          <w:lang w:val="es-ES"/>
        </w:rPr>
        <w:t>jerarquía básica</w:t>
      </w:r>
      <w:r w:rsidRPr="002645A4">
        <w:rPr>
          <w:rFonts w:ascii="Calibri" w:eastAsia="Times New Roman" w:hAnsi="Calibri" w:cs="Calibri"/>
          <w:lang w:val="es-ES"/>
        </w:rPr>
        <w:t xml:space="preserve"> del mensaje (Header y Body).</w:t>
      </w:r>
      <w:r w:rsidRPr="002645A4">
        <w:rPr>
          <w:rFonts w:ascii="Calibri" w:eastAsia="Times New Roman" w:hAnsi="Calibri" w:cs="Calibri"/>
          <w:lang w:val="es-ES"/>
        </w:rPr>
        <w:br/>
        <w:t xml:space="preserve">Esto asegura que cualquier aplicación compatible con SOAP pueda </w:t>
      </w:r>
      <w:r w:rsidRPr="002645A4">
        <w:rPr>
          <w:rFonts w:ascii="Calibri" w:eastAsia="Times New Roman" w:hAnsi="Calibri" w:cs="Calibri"/>
          <w:b/>
          <w:bCs/>
          <w:lang w:val="es-ES"/>
        </w:rPr>
        <w:t>interpretar, procesar o validar</w:t>
      </w:r>
      <w:r w:rsidRPr="002645A4">
        <w:rPr>
          <w:rFonts w:ascii="Calibri" w:eastAsia="Times New Roman" w:hAnsi="Calibri" w:cs="Calibri"/>
          <w:lang w:val="es-ES"/>
        </w:rPr>
        <w:t xml:space="preserve"> el mensaje correctamente.</w:t>
      </w:r>
    </w:p>
    <w:p w:rsidR="002645A4" w:rsidRPr="002645A4" w:rsidRDefault="002645A4" w:rsidP="002645A4">
      <w:pPr>
        <w:spacing w:after="0" w:line="240" w:lineRule="auto"/>
        <w:rPr>
          <w:rFonts w:ascii="Calibri" w:eastAsia="Times New Roman" w:hAnsi="Calibri" w:cs="Calibri"/>
          <w:lang w:val="es-ES"/>
        </w:rPr>
      </w:pPr>
      <w:r w:rsidRPr="002645A4">
        <w:rPr>
          <w:rFonts w:ascii="Calibri" w:eastAsia="Times New Roman" w:hAnsi="Calibri" w:cs="Calibri"/>
          <w:b/>
          <w:bCs/>
          <w:lang w:val="es-ES"/>
        </w:rPr>
        <w:t>Por qué las demás opciones son incorrectas</w:t>
      </w:r>
    </w:p>
    <w:p w:rsidR="002645A4" w:rsidRPr="002645A4" w:rsidRDefault="002645A4" w:rsidP="008942AF">
      <w:pPr>
        <w:numPr>
          <w:ilvl w:val="0"/>
          <w:numId w:val="98"/>
        </w:numPr>
        <w:spacing w:after="0" w:line="240" w:lineRule="auto"/>
        <w:jc w:val="both"/>
        <w:rPr>
          <w:rFonts w:ascii="Calibri" w:eastAsia="Times New Roman" w:hAnsi="Calibri" w:cs="Calibri"/>
          <w:lang w:val="es-ES"/>
        </w:rPr>
      </w:pPr>
      <w:r w:rsidRPr="002645A4">
        <w:rPr>
          <w:rFonts w:ascii="Calibri" w:eastAsia="Times New Roman" w:hAnsi="Calibri" w:cs="Calibri"/>
          <w:b/>
          <w:bCs/>
          <w:lang w:val="es-ES"/>
        </w:rPr>
        <w:t>A. Define la estructura y el formato de los mensajes SOAP.</w:t>
      </w:r>
    </w:p>
    <w:p w:rsidR="002645A4" w:rsidRPr="002645A4" w:rsidRDefault="002645A4" w:rsidP="002645A4">
      <w:pPr>
        <w:spacing w:after="0" w:line="240" w:lineRule="auto"/>
        <w:ind w:left="720"/>
        <w:jc w:val="both"/>
        <w:rPr>
          <w:rFonts w:ascii="Calibri" w:eastAsia="Times New Roman" w:hAnsi="Calibri" w:cs="Calibri"/>
          <w:lang w:val="es-ES"/>
        </w:rPr>
      </w:pPr>
      <w:r w:rsidRPr="002645A4">
        <w:rPr>
          <w:rFonts w:ascii="Segoe UI Symbol" w:eastAsia="Times New Roman" w:hAnsi="Segoe UI Symbol" w:cs="Segoe UI Symbol"/>
          <w:lang w:val="es-ES"/>
        </w:rPr>
        <w:t>❌</w:t>
      </w:r>
      <w:r w:rsidRPr="002645A4">
        <w:rPr>
          <w:rFonts w:ascii="Calibri" w:eastAsia="Times New Roman" w:hAnsi="Calibri" w:cs="Calibri"/>
          <w:lang w:val="es-ES"/>
        </w:rPr>
        <w:t xml:space="preserve"> Parcialmente cierto, pero </w:t>
      </w:r>
      <w:r w:rsidRPr="002645A4">
        <w:rPr>
          <w:rFonts w:ascii="Calibri" w:eastAsia="Times New Roman" w:hAnsi="Calibri" w:cs="Calibri"/>
          <w:b/>
          <w:bCs/>
          <w:lang w:val="es-ES"/>
        </w:rPr>
        <w:t>no es función del Envelope definir la estructura</w:t>
      </w:r>
      <w:r w:rsidRPr="002645A4">
        <w:rPr>
          <w:rFonts w:ascii="Calibri" w:eastAsia="Times New Roman" w:hAnsi="Calibri" w:cs="Calibri"/>
          <w:lang w:val="es-ES"/>
        </w:rPr>
        <w:t xml:space="preserve">, sino </w:t>
      </w:r>
      <w:r w:rsidRPr="002645A4">
        <w:rPr>
          <w:rFonts w:ascii="Calibri" w:eastAsia="Times New Roman" w:hAnsi="Calibri" w:cs="Calibri"/>
          <w:b/>
          <w:bCs/>
          <w:lang w:val="es-ES"/>
        </w:rPr>
        <w:t>representarla</w:t>
      </w:r>
      <w:r w:rsidRPr="002645A4">
        <w:rPr>
          <w:rFonts w:ascii="Calibri" w:eastAsia="Times New Roman" w:hAnsi="Calibri" w:cs="Calibri"/>
          <w:lang w:val="es-ES"/>
        </w:rPr>
        <w:t>.</w:t>
      </w:r>
      <w:r w:rsidRPr="002645A4">
        <w:rPr>
          <w:rFonts w:ascii="Calibri" w:eastAsia="Times New Roman" w:hAnsi="Calibri" w:cs="Calibri"/>
          <w:lang w:val="es-ES"/>
        </w:rPr>
        <w:br/>
        <w:t xml:space="preserve">La estructura del mensaje SOAP está </w:t>
      </w:r>
      <w:r w:rsidRPr="002645A4">
        <w:rPr>
          <w:rFonts w:ascii="Calibri" w:eastAsia="Times New Roman" w:hAnsi="Calibri" w:cs="Calibri"/>
          <w:b/>
          <w:bCs/>
          <w:lang w:val="es-ES"/>
        </w:rPr>
        <w:t>definida por la especificación SOAP</w:t>
      </w:r>
      <w:r w:rsidRPr="002645A4">
        <w:rPr>
          <w:rFonts w:ascii="Calibri" w:eastAsia="Times New Roman" w:hAnsi="Calibri" w:cs="Calibri"/>
          <w:lang w:val="es-ES"/>
        </w:rPr>
        <w:t>, no por el elemento Envelope en sí.</w:t>
      </w:r>
    </w:p>
    <w:p w:rsidR="002645A4" w:rsidRPr="002645A4" w:rsidRDefault="002645A4" w:rsidP="008942AF">
      <w:pPr>
        <w:numPr>
          <w:ilvl w:val="0"/>
          <w:numId w:val="98"/>
        </w:numPr>
        <w:spacing w:after="0" w:line="240" w:lineRule="auto"/>
        <w:rPr>
          <w:rFonts w:ascii="Calibri" w:eastAsia="Times New Roman" w:hAnsi="Calibri" w:cs="Calibri"/>
          <w:lang w:val="es-ES"/>
        </w:rPr>
      </w:pPr>
      <w:r w:rsidRPr="002645A4">
        <w:rPr>
          <w:rFonts w:ascii="Calibri" w:eastAsia="Times New Roman" w:hAnsi="Calibri" w:cs="Calibri"/>
          <w:b/>
          <w:bCs/>
          <w:lang w:val="es-ES"/>
        </w:rPr>
        <w:t>B. Proporciona información adicional en el cuerpo del mensaje SOAP.</w:t>
      </w:r>
      <w:r w:rsidRPr="002645A4">
        <w:rPr>
          <w:rFonts w:ascii="Calibri" w:eastAsia="Times New Roman" w:hAnsi="Calibri" w:cs="Calibri"/>
          <w:lang w:val="es-ES"/>
        </w:rPr>
        <w:br/>
      </w:r>
      <w:r w:rsidRPr="002645A4">
        <w:rPr>
          <w:rFonts w:ascii="Segoe UI Symbol" w:eastAsia="Times New Roman" w:hAnsi="Segoe UI Symbol" w:cs="Segoe UI Symbol"/>
          <w:lang w:val="es-ES"/>
        </w:rPr>
        <w:t>❌</w:t>
      </w:r>
      <w:r w:rsidRPr="002645A4">
        <w:rPr>
          <w:rFonts w:ascii="Calibri" w:eastAsia="Times New Roman" w:hAnsi="Calibri" w:cs="Calibri"/>
          <w:lang w:val="es-ES"/>
        </w:rPr>
        <w:t xml:space="preserve"> Incorrecto. La información adicional se incluye en el </w:t>
      </w:r>
      <w:r w:rsidRPr="002645A4">
        <w:rPr>
          <w:rFonts w:ascii="Calibri" w:eastAsia="Times New Roman" w:hAnsi="Calibri" w:cs="Calibri"/>
          <w:b/>
          <w:bCs/>
          <w:lang w:val="es-ES"/>
        </w:rPr>
        <w:t>Header</w:t>
      </w:r>
      <w:r w:rsidRPr="002645A4">
        <w:rPr>
          <w:rFonts w:ascii="Calibri" w:eastAsia="Times New Roman" w:hAnsi="Calibri" w:cs="Calibri"/>
          <w:lang w:val="es-ES"/>
        </w:rPr>
        <w:t>, no en el Envelope.</w:t>
      </w:r>
    </w:p>
    <w:p w:rsidR="002645A4" w:rsidRPr="002645A4" w:rsidRDefault="002645A4" w:rsidP="008942AF">
      <w:pPr>
        <w:numPr>
          <w:ilvl w:val="0"/>
          <w:numId w:val="98"/>
        </w:numPr>
        <w:spacing w:after="0" w:line="240" w:lineRule="auto"/>
        <w:rPr>
          <w:rFonts w:ascii="Calibri" w:eastAsia="Times New Roman" w:hAnsi="Calibri" w:cs="Calibri"/>
          <w:lang w:val="es-ES"/>
        </w:rPr>
      </w:pPr>
      <w:r w:rsidRPr="002645A4">
        <w:rPr>
          <w:rFonts w:ascii="Calibri" w:eastAsia="Times New Roman" w:hAnsi="Calibri" w:cs="Calibri"/>
          <w:b/>
          <w:bCs/>
          <w:lang w:val="es-ES"/>
        </w:rPr>
        <w:t>D. Contiene la información principal del mensaje SOAP.</w:t>
      </w:r>
      <w:r w:rsidRPr="002645A4">
        <w:rPr>
          <w:rFonts w:ascii="Calibri" w:eastAsia="Times New Roman" w:hAnsi="Calibri" w:cs="Calibri"/>
          <w:lang w:val="es-ES"/>
        </w:rPr>
        <w:br/>
      </w:r>
      <w:r w:rsidRPr="002645A4">
        <w:rPr>
          <w:rFonts w:ascii="Segoe UI Symbol" w:eastAsia="Times New Roman" w:hAnsi="Segoe UI Symbol" w:cs="Segoe UI Symbol"/>
          <w:lang w:val="es-ES"/>
        </w:rPr>
        <w:t>❌</w:t>
      </w:r>
      <w:r w:rsidRPr="002645A4">
        <w:rPr>
          <w:rFonts w:ascii="Calibri" w:eastAsia="Times New Roman" w:hAnsi="Calibri" w:cs="Calibri"/>
          <w:lang w:val="es-ES"/>
        </w:rPr>
        <w:t xml:space="preserve"> Incorrecto. La información principal (como la solicitud o respuesta) se encuentra dentro del </w:t>
      </w:r>
      <w:r w:rsidRPr="002645A4">
        <w:rPr>
          <w:rFonts w:ascii="Calibri" w:eastAsia="Times New Roman" w:hAnsi="Calibri" w:cs="Calibri"/>
          <w:b/>
          <w:bCs/>
          <w:lang w:val="es-ES"/>
        </w:rPr>
        <w:t>Body</w:t>
      </w:r>
      <w:r w:rsidRPr="002645A4">
        <w:rPr>
          <w:rFonts w:ascii="Calibri" w:eastAsia="Times New Roman" w:hAnsi="Calibri" w:cs="Calibri"/>
          <w:lang w:val="es-ES"/>
        </w:rPr>
        <w:t>, no directamente en el Envelope.</w:t>
      </w:r>
    </w:p>
    <w:p w:rsidR="000036F7" w:rsidRPr="000036F7" w:rsidRDefault="000036F7" w:rsidP="0051140D">
      <w:pPr>
        <w:spacing w:after="0" w:line="240" w:lineRule="auto"/>
        <w:rPr>
          <w:lang w:val="es-ES"/>
        </w:rPr>
      </w:pPr>
    </w:p>
    <w:p w:rsidR="000036F7" w:rsidRPr="009852A1" w:rsidRDefault="000036F7" w:rsidP="001A4A66">
      <w:pPr>
        <w:pStyle w:val="Prrafodelista"/>
        <w:numPr>
          <w:ilvl w:val="0"/>
          <w:numId w:val="2"/>
        </w:numPr>
        <w:spacing w:after="0" w:line="240" w:lineRule="auto"/>
        <w:ind w:left="426" w:hanging="426"/>
        <w:jc w:val="both"/>
        <w:rPr>
          <w:b/>
          <w:lang w:val="es-ES"/>
        </w:rPr>
      </w:pPr>
      <w:r w:rsidRPr="009852A1">
        <w:rPr>
          <w:b/>
          <w:lang w:val="es-ES"/>
        </w:rPr>
        <w:t>¿Cuál de las siguientes afirmaciones es verdadera sobre SOAP y seguridad?</w:t>
      </w:r>
    </w:p>
    <w:p w:rsidR="000036F7" w:rsidRPr="000036F7" w:rsidRDefault="000036F7" w:rsidP="000973C2">
      <w:pPr>
        <w:pStyle w:val="Prrafodelista"/>
        <w:numPr>
          <w:ilvl w:val="0"/>
          <w:numId w:val="34"/>
        </w:numPr>
        <w:spacing w:after="0" w:line="240" w:lineRule="auto"/>
        <w:jc w:val="both"/>
        <w:rPr>
          <w:lang w:val="es-ES"/>
        </w:rPr>
      </w:pPr>
      <w:r w:rsidRPr="000036F7">
        <w:rPr>
          <w:lang w:val="es-ES"/>
        </w:rPr>
        <w:t>SOAP no es compatible con mecanismos de seguridad, como la encriptación y la autenticación.</w:t>
      </w:r>
    </w:p>
    <w:p w:rsidR="000036F7" w:rsidRPr="00F225EE" w:rsidRDefault="000036F7" w:rsidP="000973C2">
      <w:pPr>
        <w:pStyle w:val="Prrafodelista"/>
        <w:numPr>
          <w:ilvl w:val="0"/>
          <w:numId w:val="34"/>
        </w:numPr>
        <w:spacing w:after="0" w:line="240" w:lineRule="auto"/>
        <w:jc w:val="both"/>
        <w:rPr>
          <w:highlight w:val="yellow"/>
          <w:lang w:val="es-ES"/>
        </w:rPr>
      </w:pPr>
      <w:r w:rsidRPr="00F225EE">
        <w:rPr>
          <w:highlight w:val="yellow"/>
          <w:lang w:val="es-ES"/>
        </w:rPr>
        <w:t xml:space="preserve">SOAP tiene un alto nivel de seguridad incorporado mediante la firma y el cifrado de mensajes. </w:t>
      </w:r>
    </w:p>
    <w:p w:rsidR="000036F7" w:rsidRPr="000036F7" w:rsidRDefault="000036F7" w:rsidP="000973C2">
      <w:pPr>
        <w:pStyle w:val="Prrafodelista"/>
        <w:numPr>
          <w:ilvl w:val="0"/>
          <w:numId w:val="34"/>
        </w:numPr>
        <w:spacing w:after="0" w:line="240" w:lineRule="auto"/>
        <w:jc w:val="both"/>
        <w:rPr>
          <w:lang w:val="es-ES"/>
        </w:rPr>
      </w:pPr>
      <w:r w:rsidRPr="000036F7">
        <w:rPr>
          <w:lang w:val="es-ES"/>
        </w:rPr>
        <w:t>SOAP solo se puede utilizar en redes privadas y no es seguro para su uso en Internet.</w:t>
      </w:r>
    </w:p>
    <w:p w:rsidR="000036F7" w:rsidRDefault="000036F7" w:rsidP="000973C2">
      <w:pPr>
        <w:pStyle w:val="Prrafodelista"/>
        <w:numPr>
          <w:ilvl w:val="0"/>
          <w:numId w:val="34"/>
        </w:numPr>
        <w:spacing w:after="0" w:line="240" w:lineRule="auto"/>
        <w:jc w:val="both"/>
        <w:rPr>
          <w:lang w:val="es-ES"/>
        </w:rPr>
      </w:pPr>
      <w:r w:rsidRPr="000036F7">
        <w:rPr>
          <w:lang w:val="es-ES"/>
        </w:rPr>
        <w:t>SOAP no permite la autenticación de usuarios en servicios web.</w:t>
      </w:r>
    </w:p>
    <w:p w:rsidR="001138E5" w:rsidRPr="00F225EE" w:rsidRDefault="001138E5" w:rsidP="00F225EE">
      <w:pPr>
        <w:spacing w:after="0" w:line="240" w:lineRule="auto"/>
        <w:jc w:val="both"/>
        <w:rPr>
          <w:rFonts w:cstheme="minorHAnsi"/>
          <w:b/>
          <w:lang w:val="es-ES"/>
        </w:rPr>
      </w:pPr>
      <w:r w:rsidRPr="00F225EE">
        <w:rPr>
          <w:rFonts w:cstheme="minorHAnsi"/>
          <w:b/>
          <w:lang w:val="es-ES"/>
        </w:rPr>
        <w:t>Justificación:</w:t>
      </w:r>
    </w:p>
    <w:p w:rsidR="00F225EE" w:rsidRPr="00F225EE" w:rsidRDefault="00F225EE" w:rsidP="00F225EE">
      <w:pPr>
        <w:spacing w:after="0" w:line="240" w:lineRule="auto"/>
        <w:jc w:val="both"/>
        <w:rPr>
          <w:rFonts w:eastAsia="Times New Roman" w:cstheme="minorHAnsi"/>
          <w:lang w:val="es-ES"/>
        </w:rPr>
      </w:pPr>
      <w:r w:rsidRPr="00F225EE">
        <w:rPr>
          <w:rFonts w:eastAsia="Times New Roman" w:cstheme="minorHAnsi"/>
          <w:lang w:val="es-ES"/>
        </w:rPr>
        <w:t xml:space="preserve">Una de las grandes ventajas de </w:t>
      </w:r>
      <w:r w:rsidRPr="00F225EE">
        <w:rPr>
          <w:rFonts w:eastAsia="Times New Roman" w:cstheme="minorHAnsi"/>
          <w:b/>
          <w:bCs/>
          <w:lang w:val="es-ES"/>
        </w:rPr>
        <w:t>SOAP (Simple Object Access Protocol)</w:t>
      </w:r>
      <w:r w:rsidRPr="00F225EE">
        <w:rPr>
          <w:rFonts w:eastAsia="Times New Roman" w:cstheme="minorHAnsi"/>
          <w:lang w:val="es-ES"/>
        </w:rPr>
        <w:t xml:space="preserve"> frente a otros enfoques (como REST) es que </w:t>
      </w:r>
      <w:r w:rsidRPr="00F225EE">
        <w:rPr>
          <w:rFonts w:eastAsia="Times New Roman" w:cstheme="minorHAnsi"/>
          <w:b/>
          <w:bCs/>
          <w:lang w:val="es-ES"/>
        </w:rPr>
        <w:t>SOAP incluye soporte para estándares avanzados de seguridad</w:t>
      </w:r>
      <w:r w:rsidRPr="00F225EE">
        <w:rPr>
          <w:rFonts w:eastAsia="Times New Roman" w:cstheme="minorHAnsi"/>
          <w:lang w:val="es-ES"/>
        </w:rPr>
        <w:t xml:space="preserve">, lo que lo hace ideal para entornos </w:t>
      </w:r>
      <w:r w:rsidRPr="00F225EE">
        <w:rPr>
          <w:rFonts w:eastAsia="Times New Roman" w:cstheme="minorHAnsi"/>
          <w:b/>
          <w:bCs/>
          <w:lang w:val="es-ES"/>
        </w:rPr>
        <w:t>empresariales, bancarios o gubernamentales</w:t>
      </w:r>
      <w:r w:rsidRPr="00F225EE">
        <w:rPr>
          <w:rFonts w:eastAsia="Times New Roman" w:cstheme="minorHAnsi"/>
          <w:lang w:val="es-ES"/>
        </w:rPr>
        <w:t xml:space="preserve"> donde la </w:t>
      </w:r>
      <w:r w:rsidRPr="00F225EE">
        <w:rPr>
          <w:rFonts w:eastAsia="Times New Roman" w:cstheme="minorHAnsi"/>
          <w:b/>
          <w:bCs/>
          <w:lang w:val="es-ES"/>
        </w:rPr>
        <w:t>confidencialidad, integridad y autenticación</w:t>
      </w:r>
      <w:r w:rsidRPr="00F225EE">
        <w:rPr>
          <w:rFonts w:eastAsia="Times New Roman" w:cstheme="minorHAnsi"/>
          <w:lang w:val="es-ES"/>
        </w:rPr>
        <w:t xml:space="preserve"> son críticas.</w:t>
      </w:r>
    </w:p>
    <w:p w:rsidR="00F225EE" w:rsidRPr="00F225EE" w:rsidRDefault="00F225EE" w:rsidP="00F225EE">
      <w:pPr>
        <w:spacing w:after="0" w:line="240" w:lineRule="auto"/>
        <w:jc w:val="both"/>
        <w:rPr>
          <w:rFonts w:eastAsia="Times New Roman" w:cstheme="minorHAnsi"/>
          <w:lang w:val="es-ES"/>
        </w:rPr>
      </w:pPr>
      <w:r w:rsidRPr="00F225EE">
        <w:rPr>
          <w:rFonts w:eastAsia="Times New Roman" w:cstheme="minorHAnsi"/>
          <w:lang w:val="es-ES"/>
        </w:rPr>
        <w:t xml:space="preserve">SOAP logra esto gracias a la especificación </w:t>
      </w:r>
      <w:r w:rsidRPr="00F225EE">
        <w:rPr>
          <w:rFonts w:eastAsia="Times New Roman" w:cstheme="minorHAnsi"/>
          <w:b/>
          <w:bCs/>
          <w:lang w:val="es-ES"/>
        </w:rPr>
        <w:t>WS-Security (Web Services Security)</w:t>
      </w:r>
      <w:r w:rsidRPr="00F225EE">
        <w:rPr>
          <w:rFonts w:eastAsia="Times New Roman" w:cstheme="minorHAnsi"/>
          <w:lang w:val="es-ES"/>
        </w:rPr>
        <w:t xml:space="preserve">, un conjunto de </w:t>
      </w:r>
      <w:r w:rsidRPr="00F225EE">
        <w:rPr>
          <w:rFonts w:eastAsia="Times New Roman" w:cstheme="minorHAnsi"/>
          <w:b/>
          <w:bCs/>
          <w:lang w:val="es-ES"/>
        </w:rPr>
        <w:t>extensiones al protocolo SOAP</w:t>
      </w:r>
      <w:r w:rsidRPr="00F225EE">
        <w:rPr>
          <w:rFonts w:eastAsia="Times New Roman" w:cstheme="minorHAnsi"/>
          <w:lang w:val="es-ES"/>
        </w:rPr>
        <w:t xml:space="preserve"> que permiten aplicar </w:t>
      </w:r>
      <w:r w:rsidRPr="00F225EE">
        <w:rPr>
          <w:rFonts w:eastAsia="Times New Roman" w:cstheme="minorHAnsi"/>
          <w:b/>
          <w:bCs/>
          <w:lang w:val="es-ES"/>
        </w:rPr>
        <w:t>mecanismos de seguridad directamente a nivel de mensaje</w:t>
      </w:r>
      <w:r w:rsidRPr="00F225EE">
        <w:rPr>
          <w:rFonts w:eastAsia="Times New Roman" w:cstheme="minorHAnsi"/>
          <w:lang w:val="es-ES"/>
        </w:rPr>
        <w:t>.</w:t>
      </w:r>
    </w:p>
    <w:p w:rsidR="00F225EE" w:rsidRPr="0038653E" w:rsidRDefault="00F225EE" w:rsidP="00F225EE">
      <w:pPr>
        <w:spacing w:after="0" w:line="240" w:lineRule="auto"/>
        <w:jc w:val="both"/>
        <w:rPr>
          <w:rFonts w:eastAsia="Times New Roman" w:cstheme="minorHAnsi"/>
          <w:lang w:val="es-ES"/>
        </w:rPr>
      </w:pPr>
    </w:p>
    <w:p w:rsidR="00F225EE" w:rsidRPr="00F225EE" w:rsidRDefault="00F225EE" w:rsidP="00F225EE">
      <w:pPr>
        <w:spacing w:after="0" w:line="240" w:lineRule="auto"/>
        <w:outlineLvl w:val="2"/>
        <w:rPr>
          <w:rFonts w:eastAsia="Times New Roman" w:cstheme="minorHAnsi"/>
          <w:b/>
          <w:bCs/>
          <w:lang w:val="es-ES"/>
        </w:rPr>
      </w:pPr>
      <w:r w:rsidRPr="00F225EE">
        <w:rPr>
          <w:rFonts w:eastAsia="Times New Roman" w:cstheme="minorHAnsi"/>
          <w:b/>
          <w:bCs/>
          <w:lang w:val="es-ES"/>
        </w:rPr>
        <w:t>Principales características de seguridad en SOAP (WS-Security)</w:t>
      </w:r>
    </w:p>
    <w:p w:rsidR="00F225EE" w:rsidRPr="00F225EE" w:rsidRDefault="00F225EE" w:rsidP="008942AF">
      <w:pPr>
        <w:numPr>
          <w:ilvl w:val="0"/>
          <w:numId w:val="102"/>
        </w:numPr>
        <w:spacing w:after="0" w:line="240" w:lineRule="auto"/>
        <w:rPr>
          <w:rFonts w:eastAsia="Times New Roman" w:cstheme="minorHAnsi"/>
          <w:lang w:val="es-ES"/>
        </w:rPr>
      </w:pPr>
      <w:r w:rsidRPr="00F225EE">
        <w:rPr>
          <w:rFonts w:eastAsia="Times New Roman" w:cstheme="minorHAnsi"/>
          <w:b/>
          <w:bCs/>
          <w:lang w:val="es-ES"/>
        </w:rPr>
        <w:t>Firma digital (Digital Signature)</w:t>
      </w:r>
    </w:p>
    <w:p w:rsidR="00F225EE" w:rsidRPr="00F225EE" w:rsidRDefault="00F225EE" w:rsidP="008942AF">
      <w:pPr>
        <w:numPr>
          <w:ilvl w:val="1"/>
          <w:numId w:val="104"/>
        </w:numPr>
        <w:spacing w:after="0" w:line="240" w:lineRule="auto"/>
        <w:rPr>
          <w:rFonts w:eastAsia="Times New Roman" w:cstheme="minorHAnsi"/>
          <w:lang w:val="es-ES"/>
        </w:rPr>
      </w:pPr>
      <w:r w:rsidRPr="00F225EE">
        <w:rPr>
          <w:rFonts w:eastAsia="Times New Roman" w:cstheme="minorHAnsi"/>
          <w:lang w:val="es-ES"/>
        </w:rPr>
        <w:t xml:space="preserve">Permite </w:t>
      </w:r>
      <w:r w:rsidRPr="00F225EE">
        <w:rPr>
          <w:rFonts w:eastAsia="Times New Roman" w:cstheme="minorHAnsi"/>
          <w:b/>
          <w:bCs/>
          <w:lang w:val="es-ES"/>
        </w:rPr>
        <w:t>garantizar la integridad y autenticidad</w:t>
      </w:r>
      <w:r w:rsidRPr="00F225EE">
        <w:rPr>
          <w:rFonts w:eastAsia="Times New Roman" w:cstheme="minorHAnsi"/>
          <w:lang w:val="es-ES"/>
        </w:rPr>
        <w:t xml:space="preserve"> de los mensajes SOAP.</w:t>
      </w:r>
    </w:p>
    <w:p w:rsidR="00F225EE" w:rsidRPr="00F225EE" w:rsidRDefault="00F225EE" w:rsidP="008942AF">
      <w:pPr>
        <w:numPr>
          <w:ilvl w:val="1"/>
          <w:numId w:val="104"/>
        </w:numPr>
        <w:spacing w:after="0" w:line="240" w:lineRule="auto"/>
        <w:rPr>
          <w:rFonts w:eastAsia="Times New Roman" w:cstheme="minorHAnsi"/>
          <w:lang w:val="es-ES"/>
        </w:rPr>
      </w:pPr>
      <w:r w:rsidRPr="00F225EE">
        <w:rPr>
          <w:rFonts w:eastAsia="Times New Roman" w:cstheme="minorHAnsi"/>
          <w:lang w:val="es-ES"/>
        </w:rPr>
        <w:t>Usa certificados digitales (X.509) para firmar partes del mensaje (por ejemplo, el Header o el Body).</w:t>
      </w:r>
    </w:p>
    <w:p w:rsidR="00F225EE" w:rsidRPr="00F225EE" w:rsidRDefault="00F225EE" w:rsidP="008942AF">
      <w:pPr>
        <w:numPr>
          <w:ilvl w:val="1"/>
          <w:numId w:val="104"/>
        </w:numPr>
        <w:spacing w:after="0" w:line="240" w:lineRule="auto"/>
        <w:rPr>
          <w:rFonts w:eastAsia="Times New Roman" w:cstheme="minorHAnsi"/>
          <w:lang w:val="es-ES"/>
        </w:rPr>
      </w:pPr>
      <w:r w:rsidRPr="00F225EE">
        <w:rPr>
          <w:rFonts w:eastAsia="Times New Roman" w:cstheme="minorHAnsi"/>
          <w:lang w:val="es-ES"/>
        </w:rPr>
        <w:t>Si el mensaje es alterado, la firma deja de ser válida.</w:t>
      </w:r>
    </w:p>
    <w:p w:rsidR="00F225EE" w:rsidRPr="00F225EE" w:rsidRDefault="00F225EE" w:rsidP="008942AF">
      <w:pPr>
        <w:numPr>
          <w:ilvl w:val="0"/>
          <w:numId w:val="102"/>
        </w:numPr>
        <w:spacing w:after="0" w:line="240" w:lineRule="auto"/>
        <w:rPr>
          <w:rFonts w:eastAsia="Times New Roman" w:cstheme="minorHAnsi"/>
          <w:lang w:val="es-ES"/>
        </w:rPr>
      </w:pPr>
      <w:r w:rsidRPr="00F225EE">
        <w:rPr>
          <w:rFonts w:eastAsia="Times New Roman" w:cstheme="minorHAnsi"/>
          <w:b/>
          <w:bCs/>
          <w:lang w:val="es-ES"/>
        </w:rPr>
        <w:t>Cifrado de mensajes (Message Encryption)</w:t>
      </w:r>
    </w:p>
    <w:p w:rsidR="00F225EE" w:rsidRPr="00F225EE" w:rsidRDefault="00F225EE" w:rsidP="008942AF">
      <w:pPr>
        <w:numPr>
          <w:ilvl w:val="1"/>
          <w:numId w:val="105"/>
        </w:numPr>
        <w:spacing w:after="0" w:line="240" w:lineRule="auto"/>
        <w:rPr>
          <w:rFonts w:eastAsia="Times New Roman" w:cstheme="minorHAnsi"/>
          <w:lang w:val="es-ES"/>
        </w:rPr>
      </w:pPr>
      <w:r w:rsidRPr="00F225EE">
        <w:rPr>
          <w:rFonts w:eastAsia="Times New Roman" w:cstheme="minorHAnsi"/>
          <w:lang w:val="es-ES"/>
        </w:rPr>
        <w:t xml:space="preserve">SOAP puede </w:t>
      </w:r>
      <w:r w:rsidRPr="00F225EE">
        <w:rPr>
          <w:rFonts w:eastAsia="Times New Roman" w:cstheme="minorHAnsi"/>
          <w:b/>
          <w:bCs/>
          <w:lang w:val="es-ES"/>
        </w:rPr>
        <w:t>encriptar total o parcialmente</w:t>
      </w:r>
      <w:r w:rsidRPr="00F225EE">
        <w:rPr>
          <w:rFonts w:eastAsia="Times New Roman" w:cstheme="minorHAnsi"/>
          <w:lang w:val="es-ES"/>
        </w:rPr>
        <w:t xml:space="preserve"> el contenido del mensaje, asegurando la </w:t>
      </w:r>
      <w:r w:rsidRPr="00F225EE">
        <w:rPr>
          <w:rFonts w:eastAsia="Times New Roman" w:cstheme="minorHAnsi"/>
          <w:b/>
          <w:bCs/>
          <w:lang w:val="es-ES"/>
        </w:rPr>
        <w:t>confidencialidad</w:t>
      </w:r>
      <w:r w:rsidRPr="00F225EE">
        <w:rPr>
          <w:rFonts w:eastAsia="Times New Roman" w:cstheme="minorHAnsi"/>
          <w:lang w:val="es-ES"/>
        </w:rPr>
        <w:t xml:space="preserve"> de la información transmitida.</w:t>
      </w:r>
    </w:p>
    <w:p w:rsidR="00F225EE" w:rsidRPr="00F225EE" w:rsidRDefault="00F225EE" w:rsidP="008942AF">
      <w:pPr>
        <w:numPr>
          <w:ilvl w:val="1"/>
          <w:numId w:val="105"/>
        </w:numPr>
        <w:spacing w:after="0" w:line="240" w:lineRule="auto"/>
        <w:rPr>
          <w:rFonts w:eastAsia="Times New Roman" w:cstheme="minorHAnsi"/>
          <w:lang w:val="es-ES"/>
        </w:rPr>
      </w:pPr>
      <w:r w:rsidRPr="00F225EE">
        <w:rPr>
          <w:rFonts w:eastAsia="Times New Roman" w:cstheme="minorHAnsi"/>
          <w:lang w:val="es-ES"/>
        </w:rPr>
        <w:t>Esto es especialmente importante cuando se intercambian datos sensibles (por ejemplo, información médica o financiera).</w:t>
      </w:r>
    </w:p>
    <w:p w:rsidR="00F225EE" w:rsidRPr="00F225EE" w:rsidRDefault="00F225EE" w:rsidP="008942AF">
      <w:pPr>
        <w:numPr>
          <w:ilvl w:val="0"/>
          <w:numId w:val="102"/>
        </w:numPr>
        <w:spacing w:after="0" w:line="240" w:lineRule="auto"/>
        <w:rPr>
          <w:rFonts w:eastAsia="Times New Roman" w:cstheme="minorHAnsi"/>
          <w:lang w:val="es-ES"/>
        </w:rPr>
      </w:pPr>
      <w:r w:rsidRPr="00F225EE">
        <w:rPr>
          <w:rFonts w:eastAsia="Times New Roman" w:cstheme="minorHAnsi"/>
          <w:b/>
          <w:bCs/>
          <w:lang w:val="es-ES"/>
        </w:rPr>
        <w:t>Autenticación y Tokens de seguridad</w:t>
      </w:r>
    </w:p>
    <w:p w:rsidR="00F225EE" w:rsidRPr="00F225EE" w:rsidRDefault="00F225EE" w:rsidP="008942AF">
      <w:pPr>
        <w:numPr>
          <w:ilvl w:val="1"/>
          <w:numId w:val="102"/>
        </w:numPr>
        <w:spacing w:after="0" w:line="240" w:lineRule="auto"/>
        <w:rPr>
          <w:rFonts w:eastAsia="Times New Roman" w:cstheme="minorHAnsi"/>
          <w:lang w:val="es-ES"/>
        </w:rPr>
      </w:pPr>
      <w:r w:rsidRPr="00F225EE">
        <w:rPr>
          <w:rFonts w:eastAsia="Times New Roman" w:cstheme="minorHAnsi"/>
          <w:lang w:val="es-ES"/>
        </w:rPr>
        <w:t>WS-Security permite incluir en el Header elementos de autenticación, como:</w:t>
      </w:r>
    </w:p>
    <w:p w:rsidR="00F225EE" w:rsidRPr="00F225EE" w:rsidRDefault="00F225EE" w:rsidP="008942AF">
      <w:pPr>
        <w:numPr>
          <w:ilvl w:val="2"/>
          <w:numId w:val="102"/>
        </w:numPr>
        <w:spacing w:after="0" w:line="240" w:lineRule="auto"/>
        <w:rPr>
          <w:rFonts w:eastAsia="Times New Roman" w:cstheme="minorHAnsi"/>
        </w:rPr>
      </w:pPr>
      <w:r w:rsidRPr="00F225EE">
        <w:rPr>
          <w:rFonts w:eastAsia="Times New Roman" w:cstheme="minorHAnsi"/>
          <w:b/>
          <w:bCs/>
        </w:rPr>
        <w:t>UsernameToken</w:t>
      </w:r>
      <w:r w:rsidRPr="00F225EE">
        <w:rPr>
          <w:rFonts w:eastAsia="Times New Roman" w:cstheme="minorHAnsi"/>
        </w:rPr>
        <w:t xml:space="preserve"> (usuario y contraseña),</w:t>
      </w:r>
    </w:p>
    <w:p w:rsidR="00F225EE" w:rsidRPr="00F225EE" w:rsidRDefault="00F225EE" w:rsidP="008942AF">
      <w:pPr>
        <w:numPr>
          <w:ilvl w:val="2"/>
          <w:numId w:val="102"/>
        </w:numPr>
        <w:spacing w:after="0" w:line="240" w:lineRule="auto"/>
        <w:rPr>
          <w:rFonts w:eastAsia="Times New Roman" w:cstheme="minorHAnsi"/>
        </w:rPr>
      </w:pPr>
      <w:r w:rsidRPr="00F225EE">
        <w:rPr>
          <w:rFonts w:eastAsia="Times New Roman" w:cstheme="minorHAnsi"/>
          <w:b/>
          <w:bCs/>
        </w:rPr>
        <w:t>BinarySecurityToken</w:t>
      </w:r>
      <w:r w:rsidRPr="00F225EE">
        <w:rPr>
          <w:rFonts w:eastAsia="Times New Roman" w:cstheme="minorHAnsi"/>
        </w:rPr>
        <w:t xml:space="preserve"> (certificados digitales),</w:t>
      </w:r>
    </w:p>
    <w:p w:rsidR="00F225EE" w:rsidRPr="00F225EE" w:rsidRDefault="00F225EE" w:rsidP="008942AF">
      <w:pPr>
        <w:numPr>
          <w:ilvl w:val="2"/>
          <w:numId w:val="102"/>
        </w:numPr>
        <w:spacing w:after="0" w:line="240" w:lineRule="auto"/>
        <w:rPr>
          <w:rFonts w:eastAsia="Times New Roman" w:cstheme="minorHAnsi"/>
        </w:rPr>
      </w:pPr>
      <w:r w:rsidRPr="00F225EE">
        <w:rPr>
          <w:rFonts w:eastAsia="Times New Roman" w:cstheme="minorHAnsi"/>
          <w:b/>
          <w:bCs/>
        </w:rPr>
        <w:t>SAML Tokens</w:t>
      </w:r>
      <w:r w:rsidRPr="00F225EE">
        <w:rPr>
          <w:rFonts w:eastAsia="Times New Roman" w:cstheme="minorHAnsi"/>
        </w:rPr>
        <w:t xml:space="preserve"> (Security Assertion Markup Language).</w:t>
      </w:r>
    </w:p>
    <w:p w:rsidR="00F225EE" w:rsidRPr="00F225EE" w:rsidRDefault="00F225EE" w:rsidP="008942AF">
      <w:pPr>
        <w:numPr>
          <w:ilvl w:val="1"/>
          <w:numId w:val="102"/>
        </w:numPr>
        <w:spacing w:after="0" w:line="240" w:lineRule="auto"/>
        <w:rPr>
          <w:rFonts w:eastAsia="Times New Roman" w:cstheme="minorHAnsi"/>
          <w:lang w:val="es-ES"/>
        </w:rPr>
      </w:pPr>
      <w:r w:rsidRPr="00F225EE">
        <w:rPr>
          <w:rFonts w:eastAsia="Times New Roman" w:cstheme="minorHAnsi"/>
          <w:lang w:val="es-ES"/>
        </w:rPr>
        <w:lastRenderedPageBreak/>
        <w:t>Esto permite que los servicios SOAP autentiquen a los usuarios antes de procesar sus solicitudes.</w:t>
      </w:r>
    </w:p>
    <w:p w:rsidR="00F225EE" w:rsidRPr="00F225EE" w:rsidRDefault="00F225EE" w:rsidP="008942AF">
      <w:pPr>
        <w:numPr>
          <w:ilvl w:val="0"/>
          <w:numId w:val="102"/>
        </w:numPr>
        <w:spacing w:after="0" w:line="240" w:lineRule="auto"/>
        <w:rPr>
          <w:rFonts w:eastAsia="Times New Roman" w:cstheme="minorHAnsi"/>
        </w:rPr>
      </w:pPr>
      <w:r w:rsidRPr="00F225EE">
        <w:rPr>
          <w:rFonts w:eastAsia="Times New Roman" w:cstheme="minorHAnsi"/>
          <w:b/>
          <w:bCs/>
        </w:rPr>
        <w:t>Seguridad independiente del transporte</w:t>
      </w:r>
    </w:p>
    <w:p w:rsidR="00F225EE" w:rsidRPr="00F225EE" w:rsidRDefault="00F225EE" w:rsidP="008942AF">
      <w:pPr>
        <w:numPr>
          <w:ilvl w:val="1"/>
          <w:numId w:val="102"/>
        </w:numPr>
        <w:spacing w:after="0" w:line="240" w:lineRule="auto"/>
        <w:rPr>
          <w:rFonts w:eastAsia="Times New Roman" w:cstheme="minorHAnsi"/>
          <w:lang w:val="es-ES"/>
        </w:rPr>
      </w:pPr>
      <w:r w:rsidRPr="00F225EE">
        <w:rPr>
          <w:rFonts w:eastAsia="Times New Roman" w:cstheme="minorHAnsi"/>
          <w:lang w:val="es-ES"/>
        </w:rPr>
        <w:t xml:space="preserve">A diferencia del uso de HTTPS (que protege solo durante la transmisión), WS-Security protege los </w:t>
      </w:r>
      <w:r w:rsidRPr="00F225EE">
        <w:rPr>
          <w:rFonts w:eastAsia="Times New Roman" w:cstheme="minorHAnsi"/>
          <w:b/>
          <w:bCs/>
          <w:lang w:val="es-ES"/>
        </w:rPr>
        <w:t>mensajes mismos</w:t>
      </w:r>
      <w:r w:rsidRPr="00F225EE">
        <w:rPr>
          <w:rFonts w:eastAsia="Times New Roman" w:cstheme="minorHAnsi"/>
          <w:lang w:val="es-ES"/>
        </w:rPr>
        <w:t>, incluso si pasan por múltiples intermediarios.</w:t>
      </w:r>
    </w:p>
    <w:p w:rsidR="00F225EE" w:rsidRPr="00F225EE" w:rsidRDefault="00F225EE" w:rsidP="008942AF">
      <w:pPr>
        <w:numPr>
          <w:ilvl w:val="1"/>
          <w:numId w:val="102"/>
        </w:numPr>
        <w:spacing w:after="0" w:line="240" w:lineRule="auto"/>
        <w:rPr>
          <w:rFonts w:eastAsia="Times New Roman" w:cstheme="minorHAnsi"/>
          <w:lang w:val="es-ES"/>
        </w:rPr>
      </w:pPr>
      <w:r w:rsidRPr="00F225EE">
        <w:rPr>
          <w:rFonts w:eastAsia="Times New Roman" w:cstheme="minorHAnsi"/>
          <w:lang w:val="es-ES"/>
        </w:rPr>
        <w:t xml:space="preserve">Esto se conoce como </w:t>
      </w:r>
      <w:r w:rsidRPr="00F225EE">
        <w:rPr>
          <w:rFonts w:eastAsia="Times New Roman" w:cstheme="minorHAnsi"/>
          <w:b/>
          <w:bCs/>
          <w:lang w:val="es-ES"/>
        </w:rPr>
        <w:t>seguridad a nivel de mensaje (message-level security)</w:t>
      </w:r>
      <w:r w:rsidRPr="00F225EE">
        <w:rPr>
          <w:rFonts w:eastAsia="Times New Roman" w:cstheme="minorHAnsi"/>
          <w:lang w:val="es-ES"/>
        </w:rPr>
        <w:t>.</w:t>
      </w:r>
    </w:p>
    <w:p w:rsidR="00F225EE" w:rsidRPr="0038653E" w:rsidRDefault="00F225EE" w:rsidP="00F225EE">
      <w:pPr>
        <w:spacing w:after="0" w:line="240" w:lineRule="auto"/>
        <w:rPr>
          <w:rFonts w:eastAsia="Times New Roman" w:cstheme="minorHAnsi"/>
          <w:lang w:val="es-ES"/>
        </w:rPr>
      </w:pPr>
    </w:p>
    <w:p w:rsidR="00F225EE" w:rsidRPr="00F225EE" w:rsidRDefault="00F225EE" w:rsidP="00F225EE">
      <w:pPr>
        <w:spacing w:after="0" w:line="240" w:lineRule="auto"/>
        <w:outlineLvl w:val="2"/>
        <w:rPr>
          <w:rFonts w:eastAsia="Times New Roman" w:cstheme="minorHAnsi"/>
          <w:b/>
          <w:bCs/>
          <w:lang w:val="es-ES"/>
        </w:rPr>
      </w:pPr>
      <w:r w:rsidRPr="00F225EE">
        <w:rPr>
          <w:rFonts w:eastAsia="Times New Roman" w:cstheme="minorHAnsi"/>
          <w:b/>
          <w:bCs/>
          <w:lang w:val="es-ES"/>
        </w:rPr>
        <w:t>Ejemplo simplificado de un Header SOAP con WS-Security</w:t>
      </w:r>
    </w:p>
    <w:p w:rsidR="00F225EE" w:rsidRPr="00F225EE" w:rsidRDefault="00F225EE" w:rsidP="00F225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rPr>
      </w:pPr>
      <w:r w:rsidRPr="00F225EE">
        <w:rPr>
          <w:rFonts w:eastAsia="Times New Roman" w:cstheme="minorHAnsi"/>
        </w:rPr>
        <w:t>&lt;</w:t>
      </w:r>
      <w:proofErr w:type="gramStart"/>
      <w:r w:rsidRPr="00F225EE">
        <w:rPr>
          <w:rFonts w:eastAsia="Times New Roman" w:cstheme="minorHAnsi"/>
        </w:rPr>
        <w:t>soap:Header</w:t>
      </w:r>
      <w:proofErr w:type="gramEnd"/>
      <w:r w:rsidRPr="00F225EE">
        <w:rPr>
          <w:rFonts w:eastAsia="Times New Roman" w:cstheme="minorHAnsi"/>
        </w:rPr>
        <w:t>&gt;</w:t>
      </w:r>
    </w:p>
    <w:p w:rsidR="00F225EE" w:rsidRPr="00F225EE" w:rsidRDefault="00F225EE" w:rsidP="00F225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rPr>
      </w:pPr>
      <w:r w:rsidRPr="00F225EE">
        <w:rPr>
          <w:rFonts w:eastAsia="Times New Roman" w:cstheme="minorHAnsi"/>
        </w:rPr>
        <w:t xml:space="preserve">   &lt;</w:t>
      </w:r>
      <w:proofErr w:type="gramStart"/>
      <w:r w:rsidRPr="00F225EE">
        <w:rPr>
          <w:rFonts w:eastAsia="Times New Roman" w:cstheme="minorHAnsi"/>
        </w:rPr>
        <w:t>wsse:Security</w:t>
      </w:r>
      <w:proofErr w:type="gramEnd"/>
      <w:r w:rsidRPr="00F225EE">
        <w:rPr>
          <w:rFonts w:eastAsia="Times New Roman" w:cstheme="minorHAnsi"/>
        </w:rPr>
        <w:t xml:space="preserve"> xmlns:wsse="http://docs.oasis-open.org/wss/2004/01/"&gt;</w:t>
      </w:r>
    </w:p>
    <w:p w:rsidR="00F225EE" w:rsidRPr="00F225EE" w:rsidRDefault="00F225EE" w:rsidP="00F225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rPr>
      </w:pPr>
      <w:r w:rsidRPr="00F225EE">
        <w:rPr>
          <w:rFonts w:eastAsia="Times New Roman" w:cstheme="minorHAnsi"/>
        </w:rPr>
        <w:t xml:space="preserve">       &lt;</w:t>
      </w:r>
      <w:proofErr w:type="gramStart"/>
      <w:r w:rsidRPr="00F225EE">
        <w:rPr>
          <w:rFonts w:eastAsia="Times New Roman" w:cstheme="minorHAnsi"/>
        </w:rPr>
        <w:t>wsse:UsernameToken</w:t>
      </w:r>
      <w:proofErr w:type="gramEnd"/>
      <w:r w:rsidRPr="00F225EE">
        <w:rPr>
          <w:rFonts w:eastAsia="Times New Roman" w:cstheme="minorHAnsi"/>
        </w:rPr>
        <w:t>&gt;</w:t>
      </w:r>
    </w:p>
    <w:p w:rsidR="00F225EE" w:rsidRPr="00F225EE" w:rsidRDefault="00F225EE" w:rsidP="00F225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rPr>
      </w:pPr>
      <w:r w:rsidRPr="00F225EE">
        <w:rPr>
          <w:rFonts w:eastAsia="Times New Roman" w:cstheme="minorHAnsi"/>
        </w:rPr>
        <w:t xml:space="preserve">           &lt;</w:t>
      </w:r>
      <w:proofErr w:type="gramStart"/>
      <w:r w:rsidRPr="00F225EE">
        <w:rPr>
          <w:rFonts w:eastAsia="Times New Roman" w:cstheme="minorHAnsi"/>
        </w:rPr>
        <w:t>wsse:Username</w:t>
      </w:r>
      <w:proofErr w:type="gramEnd"/>
      <w:r w:rsidRPr="00F225EE">
        <w:rPr>
          <w:rFonts w:eastAsia="Times New Roman" w:cstheme="minorHAnsi"/>
        </w:rPr>
        <w:t>&gt;usuario123&lt;/wsse:Username&gt;</w:t>
      </w:r>
    </w:p>
    <w:p w:rsidR="00F225EE" w:rsidRPr="00F225EE" w:rsidRDefault="00F225EE" w:rsidP="00F225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rPr>
      </w:pPr>
      <w:r w:rsidRPr="00F225EE">
        <w:rPr>
          <w:rFonts w:eastAsia="Times New Roman" w:cstheme="minorHAnsi"/>
        </w:rPr>
        <w:t xml:space="preserve">           &lt;</w:t>
      </w:r>
      <w:proofErr w:type="gramStart"/>
      <w:r w:rsidRPr="00F225EE">
        <w:rPr>
          <w:rFonts w:eastAsia="Times New Roman" w:cstheme="minorHAnsi"/>
        </w:rPr>
        <w:t>wsse:Password</w:t>
      </w:r>
      <w:proofErr w:type="gramEnd"/>
      <w:r w:rsidRPr="00F225EE">
        <w:rPr>
          <w:rFonts w:eastAsia="Times New Roman" w:cstheme="minorHAnsi"/>
        </w:rPr>
        <w:t>&gt;claveSegura&lt;/wsse:Password&gt;</w:t>
      </w:r>
    </w:p>
    <w:p w:rsidR="00F225EE" w:rsidRPr="00F225EE" w:rsidRDefault="00F225EE" w:rsidP="00F225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rPr>
      </w:pPr>
      <w:r w:rsidRPr="00F225EE">
        <w:rPr>
          <w:rFonts w:eastAsia="Times New Roman" w:cstheme="minorHAnsi"/>
        </w:rPr>
        <w:t xml:space="preserve">       &lt;/</w:t>
      </w:r>
      <w:proofErr w:type="gramStart"/>
      <w:r w:rsidRPr="00F225EE">
        <w:rPr>
          <w:rFonts w:eastAsia="Times New Roman" w:cstheme="minorHAnsi"/>
        </w:rPr>
        <w:t>wsse:UsernameToken</w:t>
      </w:r>
      <w:proofErr w:type="gramEnd"/>
      <w:r w:rsidRPr="00F225EE">
        <w:rPr>
          <w:rFonts w:eastAsia="Times New Roman" w:cstheme="minorHAnsi"/>
        </w:rPr>
        <w:t>&gt;</w:t>
      </w:r>
    </w:p>
    <w:p w:rsidR="00F225EE" w:rsidRPr="00F225EE" w:rsidRDefault="00F225EE" w:rsidP="00F225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rPr>
      </w:pPr>
      <w:r w:rsidRPr="00F225EE">
        <w:rPr>
          <w:rFonts w:eastAsia="Times New Roman" w:cstheme="minorHAnsi"/>
        </w:rPr>
        <w:t xml:space="preserve">   &lt;/</w:t>
      </w:r>
      <w:proofErr w:type="gramStart"/>
      <w:r w:rsidRPr="00F225EE">
        <w:rPr>
          <w:rFonts w:eastAsia="Times New Roman" w:cstheme="minorHAnsi"/>
        </w:rPr>
        <w:t>wsse:Security</w:t>
      </w:r>
      <w:proofErr w:type="gramEnd"/>
      <w:r w:rsidRPr="00F225EE">
        <w:rPr>
          <w:rFonts w:eastAsia="Times New Roman" w:cstheme="minorHAnsi"/>
        </w:rPr>
        <w:t>&gt;</w:t>
      </w:r>
    </w:p>
    <w:p w:rsidR="00F225EE" w:rsidRPr="00F225EE" w:rsidRDefault="00F225EE" w:rsidP="00F225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rPr>
      </w:pPr>
      <w:r w:rsidRPr="00F225EE">
        <w:rPr>
          <w:rFonts w:eastAsia="Times New Roman" w:cstheme="minorHAnsi"/>
        </w:rPr>
        <w:t>&lt;/</w:t>
      </w:r>
      <w:proofErr w:type="gramStart"/>
      <w:r w:rsidRPr="00F225EE">
        <w:rPr>
          <w:rFonts w:eastAsia="Times New Roman" w:cstheme="minorHAnsi"/>
        </w:rPr>
        <w:t>soap:Header</w:t>
      </w:r>
      <w:proofErr w:type="gramEnd"/>
      <w:r w:rsidRPr="00F225EE">
        <w:rPr>
          <w:rFonts w:eastAsia="Times New Roman" w:cstheme="minorHAnsi"/>
        </w:rPr>
        <w:t>&gt;</w:t>
      </w:r>
    </w:p>
    <w:p w:rsidR="00F225EE" w:rsidRPr="00F225EE" w:rsidRDefault="00F225EE" w:rsidP="00F225EE">
      <w:pPr>
        <w:spacing w:after="0" w:line="240" w:lineRule="auto"/>
        <w:rPr>
          <w:rFonts w:eastAsia="Times New Roman" w:cstheme="minorHAnsi"/>
          <w:lang w:val="es-ES"/>
        </w:rPr>
      </w:pPr>
      <w:r w:rsidRPr="00F225EE">
        <w:rPr>
          <w:rFonts w:eastAsia="Times New Roman" w:cstheme="minorHAnsi"/>
          <w:lang w:val="es-ES"/>
        </w:rPr>
        <w:t xml:space="preserve">Este bloque permite </w:t>
      </w:r>
      <w:r w:rsidRPr="00F225EE">
        <w:rPr>
          <w:rFonts w:eastAsia="Times New Roman" w:cstheme="minorHAnsi"/>
          <w:b/>
          <w:bCs/>
          <w:lang w:val="es-ES"/>
        </w:rPr>
        <w:t>autenticar</w:t>
      </w:r>
      <w:r w:rsidRPr="00F225EE">
        <w:rPr>
          <w:rFonts w:eastAsia="Times New Roman" w:cstheme="minorHAnsi"/>
          <w:lang w:val="es-ES"/>
        </w:rPr>
        <w:t xml:space="preserve"> la solicitud SOAP antes de que el servidor procese el mensaje.</w:t>
      </w:r>
    </w:p>
    <w:p w:rsidR="00F225EE" w:rsidRPr="0038653E" w:rsidRDefault="00F225EE" w:rsidP="00F225EE">
      <w:pPr>
        <w:spacing w:after="0" w:line="240" w:lineRule="auto"/>
        <w:rPr>
          <w:rFonts w:eastAsia="Times New Roman" w:cstheme="minorHAnsi"/>
          <w:lang w:val="es-ES"/>
        </w:rPr>
      </w:pPr>
    </w:p>
    <w:p w:rsidR="00F225EE" w:rsidRPr="00F225EE" w:rsidRDefault="00F225EE" w:rsidP="00F225EE">
      <w:pPr>
        <w:spacing w:after="0" w:line="240" w:lineRule="auto"/>
        <w:outlineLvl w:val="2"/>
        <w:rPr>
          <w:rFonts w:eastAsia="Times New Roman" w:cstheme="minorHAnsi"/>
          <w:b/>
          <w:bCs/>
          <w:lang w:val="es-ES"/>
        </w:rPr>
      </w:pPr>
      <w:r w:rsidRPr="00F225EE">
        <w:rPr>
          <w:rFonts w:eastAsia="Times New Roman" w:cstheme="minorHAnsi"/>
          <w:b/>
          <w:bCs/>
          <w:lang w:val="es-ES"/>
        </w:rPr>
        <w:t>Por qué las demás opciones son incorrectas</w:t>
      </w:r>
    </w:p>
    <w:p w:rsidR="00F225EE" w:rsidRPr="00F225EE" w:rsidRDefault="00F225EE" w:rsidP="008942AF">
      <w:pPr>
        <w:numPr>
          <w:ilvl w:val="0"/>
          <w:numId w:val="103"/>
        </w:numPr>
        <w:spacing w:after="0" w:line="240" w:lineRule="auto"/>
        <w:jc w:val="both"/>
        <w:rPr>
          <w:rFonts w:eastAsia="Times New Roman" w:cstheme="minorHAnsi"/>
          <w:lang w:val="es-ES"/>
        </w:rPr>
      </w:pPr>
      <w:r w:rsidRPr="00F225EE">
        <w:rPr>
          <w:rFonts w:eastAsia="Times New Roman" w:cstheme="minorHAnsi"/>
          <w:b/>
          <w:bCs/>
          <w:lang w:val="es-ES"/>
        </w:rPr>
        <w:t>A. SOAP no es compatible con mecanismos de seguridad, como la encriptación y la autenticación.</w:t>
      </w:r>
      <w:r w:rsidRPr="00F225EE">
        <w:rPr>
          <w:rFonts w:eastAsia="Times New Roman" w:cstheme="minorHAnsi"/>
          <w:lang w:val="es-ES"/>
        </w:rPr>
        <w:br/>
      </w:r>
      <w:r w:rsidRPr="00F225EE">
        <w:rPr>
          <w:rFonts w:ascii="Segoe UI Symbol" w:eastAsia="Times New Roman" w:hAnsi="Segoe UI Symbol" w:cs="Segoe UI Symbol"/>
          <w:lang w:val="es-ES"/>
        </w:rPr>
        <w:t>❌</w:t>
      </w:r>
      <w:r w:rsidRPr="00F225EE">
        <w:rPr>
          <w:rFonts w:eastAsia="Times New Roman" w:cstheme="minorHAnsi"/>
          <w:lang w:val="es-ES"/>
        </w:rPr>
        <w:t xml:space="preserve"> Falso. SOAP </w:t>
      </w:r>
      <w:r w:rsidRPr="00F225EE">
        <w:rPr>
          <w:rFonts w:eastAsia="Times New Roman" w:cstheme="minorHAnsi"/>
          <w:b/>
          <w:bCs/>
          <w:lang w:val="es-ES"/>
        </w:rPr>
        <w:t>sí es compatible</w:t>
      </w:r>
      <w:r w:rsidRPr="00F225EE">
        <w:rPr>
          <w:rFonts w:eastAsia="Times New Roman" w:cstheme="minorHAnsi"/>
          <w:lang w:val="es-ES"/>
        </w:rPr>
        <w:t xml:space="preserve">, mediante </w:t>
      </w:r>
      <w:r w:rsidRPr="00F225EE">
        <w:rPr>
          <w:rFonts w:eastAsia="Times New Roman" w:cstheme="minorHAnsi"/>
          <w:b/>
          <w:bCs/>
          <w:lang w:val="es-ES"/>
        </w:rPr>
        <w:t>WS-Security</w:t>
      </w:r>
      <w:r w:rsidRPr="00F225EE">
        <w:rPr>
          <w:rFonts w:eastAsia="Times New Roman" w:cstheme="minorHAnsi"/>
          <w:lang w:val="es-ES"/>
        </w:rPr>
        <w:t>, con cifrado, firma y autenticación avanzada.</w:t>
      </w:r>
    </w:p>
    <w:p w:rsidR="00F225EE" w:rsidRPr="00F225EE" w:rsidRDefault="00F225EE" w:rsidP="008942AF">
      <w:pPr>
        <w:numPr>
          <w:ilvl w:val="0"/>
          <w:numId w:val="103"/>
        </w:numPr>
        <w:spacing w:after="0" w:line="240" w:lineRule="auto"/>
        <w:rPr>
          <w:rFonts w:eastAsia="Times New Roman" w:cstheme="minorHAnsi"/>
          <w:lang w:val="es-ES"/>
        </w:rPr>
      </w:pPr>
      <w:r w:rsidRPr="00F225EE">
        <w:rPr>
          <w:rFonts w:eastAsia="Times New Roman" w:cstheme="minorHAnsi"/>
          <w:b/>
          <w:bCs/>
          <w:lang w:val="es-ES"/>
        </w:rPr>
        <w:t>C. SOAP solo se puede utilizar en redes privadas y no es seguro para su uso en Internet.</w:t>
      </w:r>
      <w:r w:rsidRPr="00F225EE">
        <w:rPr>
          <w:rFonts w:eastAsia="Times New Roman" w:cstheme="minorHAnsi"/>
          <w:lang w:val="es-ES"/>
        </w:rPr>
        <w:br/>
      </w:r>
      <w:r w:rsidRPr="00F225EE">
        <w:rPr>
          <w:rFonts w:ascii="Segoe UI Symbol" w:eastAsia="Times New Roman" w:hAnsi="Segoe UI Symbol" w:cs="Segoe UI Symbol"/>
          <w:lang w:val="es-ES"/>
        </w:rPr>
        <w:t>❌</w:t>
      </w:r>
      <w:r w:rsidRPr="00F225EE">
        <w:rPr>
          <w:rFonts w:eastAsia="Times New Roman" w:cstheme="minorHAnsi"/>
          <w:lang w:val="es-ES"/>
        </w:rPr>
        <w:t xml:space="preserve"> Incorrecto. SOAP </w:t>
      </w:r>
      <w:r w:rsidRPr="00F225EE">
        <w:rPr>
          <w:rFonts w:eastAsia="Times New Roman" w:cstheme="minorHAnsi"/>
          <w:b/>
          <w:bCs/>
          <w:lang w:val="es-ES"/>
        </w:rPr>
        <w:t>es seguro para Internet</w:t>
      </w:r>
      <w:r w:rsidRPr="00F225EE">
        <w:rPr>
          <w:rFonts w:eastAsia="Times New Roman" w:cstheme="minorHAnsi"/>
          <w:lang w:val="es-ES"/>
        </w:rPr>
        <w:t xml:space="preserve"> cuando se implementa con WS-Security o HTTPS.</w:t>
      </w:r>
      <w:r w:rsidRPr="00F225EE">
        <w:rPr>
          <w:rFonts w:eastAsia="Times New Roman" w:cstheme="minorHAnsi"/>
          <w:lang w:val="es-ES"/>
        </w:rPr>
        <w:br/>
        <w:t>De hecho, muchos servicios financieros y gubernamentales lo usan en entornos públicos.</w:t>
      </w:r>
    </w:p>
    <w:p w:rsidR="00F225EE" w:rsidRPr="00F225EE" w:rsidRDefault="00F225EE" w:rsidP="008942AF">
      <w:pPr>
        <w:numPr>
          <w:ilvl w:val="0"/>
          <w:numId w:val="103"/>
        </w:numPr>
        <w:spacing w:after="0" w:line="240" w:lineRule="auto"/>
        <w:rPr>
          <w:rFonts w:eastAsia="Times New Roman" w:cstheme="minorHAnsi"/>
          <w:lang w:val="es-ES"/>
        </w:rPr>
      </w:pPr>
      <w:r w:rsidRPr="00F225EE">
        <w:rPr>
          <w:rFonts w:eastAsia="Times New Roman" w:cstheme="minorHAnsi"/>
          <w:b/>
          <w:bCs/>
          <w:lang w:val="es-ES"/>
        </w:rPr>
        <w:t>D. SOAP no permite la autenticación de usuarios en servicios web.</w:t>
      </w:r>
      <w:r w:rsidRPr="00F225EE">
        <w:rPr>
          <w:rFonts w:eastAsia="Times New Roman" w:cstheme="minorHAnsi"/>
          <w:lang w:val="es-ES"/>
        </w:rPr>
        <w:br/>
      </w:r>
      <w:r w:rsidRPr="00F225EE">
        <w:rPr>
          <w:rFonts w:ascii="Segoe UI Symbol" w:eastAsia="Times New Roman" w:hAnsi="Segoe UI Symbol" w:cs="Segoe UI Symbol"/>
          <w:lang w:val="es-ES"/>
        </w:rPr>
        <w:t>❌</w:t>
      </w:r>
      <w:r w:rsidRPr="00F225EE">
        <w:rPr>
          <w:rFonts w:eastAsia="Times New Roman" w:cstheme="minorHAnsi"/>
          <w:lang w:val="es-ES"/>
        </w:rPr>
        <w:t xml:space="preserve"> Falso. SOAP </w:t>
      </w:r>
      <w:r w:rsidRPr="00F225EE">
        <w:rPr>
          <w:rFonts w:eastAsia="Times New Roman" w:cstheme="minorHAnsi"/>
          <w:b/>
          <w:bCs/>
          <w:lang w:val="es-ES"/>
        </w:rPr>
        <w:t>permite autenticación</w:t>
      </w:r>
      <w:r w:rsidRPr="00F225EE">
        <w:rPr>
          <w:rFonts w:eastAsia="Times New Roman" w:cstheme="minorHAnsi"/>
          <w:lang w:val="es-ES"/>
        </w:rPr>
        <w:t xml:space="preserve"> mediante varios métodos: UsernameToken, certificados digitales, SAML, etc.</w:t>
      </w:r>
    </w:p>
    <w:p w:rsidR="001138E5" w:rsidRPr="00F225EE" w:rsidRDefault="001138E5" w:rsidP="00F225EE">
      <w:pPr>
        <w:spacing w:after="0" w:line="240" w:lineRule="auto"/>
        <w:rPr>
          <w:rFonts w:cstheme="minorHAnsi"/>
          <w:lang w:val="es-ES"/>
        </w:rPr>
      </w:pPr>
    </w:p>
    <w:p w:rsidR="000036F7" w:rsidRPr="009852A1" w:rsidRDefault="000036F7" w:rsidP="001A4A66">
      <w:pPr>
        <w:pStyle w:val="Prrafodelista"/>
        <w:numPr>
          <w:ilvl w:val="0"/>
          <w:numId w:val="2"/>
        </w:numPr>
        <w:spacing w:after="0" w:line="240" w:lineRule="auto"/>
        <w:ind w:left="426" w:hanging="426"/>
        <w:jc w:val="both"/>
        <w:rPr>
          <w:b/>
          <w:lang w:val="es-ES"/>
        </w:rPr>
      </w:pPr>
      <w:r w:rsidRPr="009852A1">
        <w:rPr>
          <w:b/>
          <w:lang w:val="es-ES"/>
        </w:rPr>
        <w:t>¿Cuál de las siguientes opciones describe mejor el propósito del elemento SOAP Fault?</w:t>
      </w:r>
    </w:p>
    <w:p w:rsidR="000036F7" w:rsidRPr="000036F7" w:rsidRDefault="000036F7" w:rsidP="001A4A66">
      <w:pPr>
        <w:pStyle w:val="Prrafodelista"/>
        <w:numPr>
          <w:ilvl w:val="0"/>
          <w:numId w:val="35"/>
        </w:numPr>
        <w:spacing w:after="0" w:line="240" w:lineRule="auto"/>
        <w:rPr>
          <w:lang w:val="es-ES"/>
        </w:rPr>
      </w:pPr>
      <w:r w:rsidRPr="000036F7">
        <w:rPr>
          <w:lang w:val="es-ES"/>
        </w:rPr>
        <w:t>Proporcionar información adicional sobre el estado de un servicio web.</w:t>
      </w:r>
    </w:p>
    <w:p w:rsidR="000036F7" w:rsidRPr="000973C2" w:rsidRDefault="000036F7" w:rsidP="001A4A66">
      <w:pPr>
        <w:pStyle w:val="Prrafodelista"/>
        <w:numPr>
          <w:ilvl w:val="0"/>
          <w:numId w:val="35"/>
        </w:numPr>
        <w:spacing w:after="0" w:line="240" w:lineRule="auto"/>
        <w:rPr>
          <w:highlight w:val="yellow"/>
          <w:lang w:val="es-ES"/>
        </w:rPr>
      </w:pPr>
      <w:r w:rsidRPr="000973C2">
        <w:rPr>
          <w:highlight w:val="yellow"/>
          <w:lang w:val="es-ES"/>
        </w:rPr>
        <w:t>Indicar que se produjo un error durante la ejecución del servicio.</w:t>
      </w:r>
    </w:p>
    <w:p w:rsidR="000036F7" w:rsidRPr="000036F7" w:rsidRDefault="000036F7" w:rsidP="001A4A66">
      <w:pPr>
        <w:pStyle w:val="Prrafodelista"/>
        <w:numPr>
          <w:ilvl w:val="0"/>
          <w:numId w:val="35"/>
        </w:numPr>
        <w:spacing w:after="0" w:line="240" w:lineRule="auto"/>
        <w:rPr>
          <w:lang w:val="es-ES"/>
        </w:rPr>
      </w:pPr>
      <w:r w:rsidRPr="000036F7">
        <w:rPr>
          <w:lang w:val="es-ES"/>
        </w:rPr>
        <w:t>Establecer la dirección de destino del mensaje SOAP.</w:t>
      </w:r>
    </w:p>
    <w:p w:rsidR="000036F7" w:rsidRDefault="000036F7" w:rsidP="001A4A66">
      <w:pPr>
        <w:pStyle w:val="Prrafodelista"/>
        <w:numPr>
          <w:ilvl w:val="0"/>
          <w:numId w:val="35"/>
        </w:numPr>
        <w:spacing w:after="0" w:line="240" w:lineRule="auto"/>
        <w:rPr>
          <w:lang w:val="es-ES"/>
        </w:rPr>
      </w:pPr>
      <w:r w:rsidRPr="000036F7">
        <w:rPr>
          <w:lang w:val="es-ES"/>
        </w:rPr>
        <w:t>Controlar el flujo de ejecución del servicio.</w:t>
      </w:r>
    </w:p>
    <w:p w:rsidR="001138E5" w:rsidRPr="000973C2" w:rsidRDefault="001138E5" w:rsidP="000973C2">
      <w:pPr>
        <w:spacing w:after="0" w:line="240" w:lineRule="auto"/>
        <w:jc w:val="both"/>
        <w:rPr>
          <w:rFonts w:cstheme="minorHAnsi"/>
          <w:b/>
          <w:lang w:val="es-ES"/>
        </w:rPr>
      </w:pPr>
      <w:r w:rsidRPr="000973C2">
        <w:rPr>
          <w:rFonts w:cstheme="minorHAnsi"/>
          <w:b/>
          <w:lang w:val="es-ES"/>
        </w:rPr>
        <w:t>Justificación:</w:t>
      </w:r>
    </w:p>
    <w:p w:rsidR="000973C2" w:rsidRDefault="000973C2" w:rsidP="000973C2">
      <w:pPr>
        <w:spacing w:after="0" w:line="240" w:lineRule="auto"/>
        <w:jc w:val="both"/>
        <w:rPr>
          <w:rFonts w:eastAsia="Times New Roman" w:cstheme="minorHAnsi"/>
          <w:lang w:val="es-ES"/>
        </w:rPr>
      </w:pPr>
      <w:r w:rsidRPr="000973C2">
        <w:rPr>
          <w:rFonts w:eastAsia="Times New Roman" w:cstheme="minorHAnsi"/>
          <w:lang w:val="es-ES"/>
        </w:rPr>
        <w:t xml:space="preserve">El elemento </w:t>
      </w:r>
      <w:r w:rsidRPr="000973C2">
        <w:rPr>
          <w:rFonts w:eastAsia="Times New Roman" w:cstheme="minorHAnsi"/>
          <w:b/>
          <w:bCs/>
          <w:lang w:val="es-ES"/>
        </w:rPr>
        <w:t>&lt;Fault&gt;</w:t>
      </w:r>
      <w:r w:rsidRPr="000973C2">
        <w:rPr>
          <w:rFonts w:eastAsia="Times New Roman" w:cstheme="minorHAnsi"/>
          <w:lang w:val="es-ES"/>
        </w:rPr>
        <w:t xml:space="preserve"> en un mensaje </w:t>
      </w:r>
      <w:r w:rsidRPr="000973C2">
        <w:rPr>
          <w:rFonts w:eastAsia="Times New Roman" w:cstheme="minorHAnsi"/>
          <w:b/>
          <w:bCs/>
          <w:lang w:val="es-ES"/>
        </w:rPr>
        <w:t>SOAP</w:t>
      </w:r>
      <w:r w:rsidRPr="000973C2">
        <w:rPr>
          <w:rFonts w:eastAsia="Times New Roman" w:cstheme="minorHAnsi"/>
          <w:lang w:val="es-ES"/>
        </w:rPr>
        <w:t xml:space="preserve"> se utiliza para </w:t>
      </w:r>
      <w:r w:rsidRPr="000973C2">
        <w:rPr>
          <w:rFonts w:eastAsia="Times New Roman" w:cstheme="minorHAnsi"/>
          <w:b/>
          <w:bCs/>
          <w:lang w:val="es-ES"/>
        </w:rPr>
        <w:t>notificar errores o excepciones</w:t>
      </w:r>
      <w:r w:rsidRPr="000973C2">
        <w:rPr>
          <w:rFonts w:eastAsia="Times New Roman" w:cstheme="minorHAnsi"/>
          <w:lang w:val="es-ES"/>
        </w:rPr>
        <w:t xml:space="preserve"> que ocurren durante el </w:t>
      </w:r>
      <w:r w:rsidRPr="000973C2">
        <w:rPr>
          <w:rFonts w:eastAsia="Times New Roman" w:cstheme="minorHAnsi"/>
          <w:b/>
          <w:bCs/>
          <w:lang w:val="es-ES"/>
        </w:rPr>
        <w:t>procesamiento de una solicitud</w:t>
      </w:r>
      <w:r w:rsidRPr="000973C2">
        <w:rPr>
          <w:rFonts w:eastAsia="Times New Roman" w:cstheme="minorHAnsi"/>
          <w:lang w:val="es-ES"/>
        </w:rPr>
        <w:t xml:space="preserve"> en un servicio web.</w:t>
      </w:r>
    </w:p>
    <w:p w:rsidR="000973C2" w:rsidRPr="000973C2" w:rsidRDefault="000973C2" w:rsidP="000973C2">
      <w:pPr>
        <w:spacing w:after="0" w:line="240" w:lineRule="auto"/>
        <w:jc w:val="both"/>
        <w:rPr>
          <w:rFonts w:eastAsia="Times New Roman" w:cstheme="minorHAnsi"/>
          <w:lang w:val="es-ES"/>
        </w:rPr>
      </w:pPr>
      <w:r w:rsidRPr="000973C2">
        <w:rPr>
          <w:rFonts w:eastAsia="Times New Roman" w:cstheme="minorHAnsi"/>
          <w:lang w:val="es-ES"/>
        </w:rPr>
        <w:t xml:space="preserve">Es un elemento </w:t>
      </w:r>
      <w:r w:rsidRPr="000973C2">
        <w:rPr>
          <w:rFonts w:eastAsia="Times New Roman" w:cstheme="minorHAnsi"/>
          <w:b/>
          <w:bCs/>
          <w:lang w:val="es-ES"/>
        </w:rPr>
        <w:t>opcional</w:t>
      </w:r>
      <w:r w:rsidRPr="000973C2">
        <w:rPr>
          <w:rFonts w:eastAsia="Times New Roman" w:cstheme="minorHAnsi"/>
          <w:lang w:val="es-ES"/>
        </w:rPr>
        <w:t xml:space="preserve">, pero </w:t>
      </w:r>
      <w:r w:rsidRPr="000973C2">
        <w:rPr>
          <w:rFonts w:eastAsia="Times New Roman" w:cstheme="minorHAnsi"/>
          <w:b/>
          <w:bCs/>
          <w:lang w:val="es-ES"/>
        </w:rPr>
        <w:t>cuando aparece dentro del &lt;Body&gt;</w:t>
      </w:r>
      <w:r w:rsidRPr="000973C2">
        <w:rPr>
          <w:rFonts w:eastAsia="Times New Roman" w:cstheme="minorHAnsi"/>
          <w:lang w:val="es-ES"/>
        </w:rPr>
        <w:t xml:space="preserve">, indica que el servidor </w:t>
      </w:r>
      <w:r w:rsidRPr="000973C2">
        <w:rPr>
          <w:rFonts w:eastAsia="Times New Roman" w:cstheme="minorHAnsi"/>
          <w:b/>
          <w:bCs/>
          <w:lang w:val="es-ES"/>
        </w:rPr>
        <w:t>no pudo completar la operación solicitada correctamente</w:t>
      </w:r>
      <w:r w:rsidRPr="000973C2">
        <w:rPr>
          <w:rFonts w:eastAsia="Times New Roman" w:cstheme="minorHAnsi"/>
          <w:lang w:val="es-ES"/>
        </w:rPr>
        <w:t>.</w:t>
      </w:r>
    </w:p>
    <w:p w:rsidR="000973C2" w:rsidRPr="000973C2" w:rsidRDefault="000973C2" w:rsidP="000973C2">
      <w:pPr>
        <w:spacing w:after="0" w:line="240" w:lineRule="auto"/>
        <w:jc w:val="both"/>
        <w:rPr>
          <w:rFonts w:eastAsia="Times New Roman" w:cstheme="minorHAnsi"/>
          <w:lang w:val="es-ES"/>
        </w:rPr>
      </w:pPr>
      <w:r w:rsidRPr="000973C2">
        <w:rPr>
          <w:rFonts w:eastAsia="Times New Roman" w:cstheme="minorHAnsi"/>
          <w:lang w:val="es-ES"/>
        </w:rPr>
        <w:t xml:space="preserve">En otras palabras, </w:t>
      </w:r>
      <w:r w:rsidRPr="000973C2">
        <w:rPr>
          <w:rFonts w:eastAsia="Times New Roman" w:cstheme="minorHAnsi"/>
          <w:b/>
          <w:bCs/>
          <w:lang w:val="es-ES"/>
        </w:rPr>
        <w:t>SOAP Fault</w:t>
      </w:r>
      <w:r w:rsidRPr="000973C2">
        <w:rPr>
          <w:rFonts w:eastAsia="Times New Roman" w:cstheme="minorHAnsi"/>
          <w:lang w:val="es-ES"/>
        </w:rPr>
        <w:t xml:space="preserve"> actúa como el </w:t>
      </w:r>
      <w:r w:rsidRPr="000973C2">
        <w:rPr>
          <w:rFonts w:eastAsia="Times New Roman" w:cstheme="minorHAnsi"/>
          <w:b/>
          <w:bCs/>
          <w:lang w:val="es-ES"/>
        </w:rPr>
        <w:t>mecanismo estándar de manejo de errores</w:t>
      </w:r>
      <w:r w:rsidRPr="000973C2">
        <w:rPr>
          <w:rFonts w:eastAsia="Times New Roman" w:cstheme="minorHAnsi"/>
          <w:lang w:val="es-ES"/>
        </w:rPr>
        <w:t xml:space="preserve"> dentro de los mensajes SOAP.</w:t>
      </w:r>
    </w:p>
    <w:p w:rsidR="000973C2" w:rsidRPr="0038653E" w:rsidRDefault="000973C2" w:rsidP="000973C2">
      <w:pPr>
        <w:spacing w:after="0" w:line="240" w:lineRule="auto"/>
        <w:jc w:val="both"/>
        <w:rPr>
          <w:rFonts w:eastAsia="Times New Roman" w:cstheme="minorHAnsi"/>
          <w:lang w:val="es-ES"/>
        </w:rPr>
      </w:pPr>
    </w:p>
    <w:p w:rsidR="000973C2" w:rsidRPr="000973C2" w:rsidRDefault="000973C2" w:rsidP="000973C2">
      <w:pPr>
        <w:spacing w:after="0" w:line="240" w:lineRule="auto"/>
        <w:outlineLvl w:val="2"/>
        <w:rPr>
          <w:rFonts w:eastAsia="Times New Roman" w:cstheme="minorHAnsi"/>
          <w:b/>
          <w:bCs/>
          <w:lang w:val="es-ES"/>
        </w:rPr>
      </w:pPr>
      <w:r w:rsidRPr="000973C2">
        <w:rPr>
          <w:rFonts w:eastAsia="Times New Roman" w:cstheme="minorHAnsi"/>
          <w:b/>
          <w:bCs/>
          <w:lang w:val="es-ES"/>
        </w:rPr>
        <w:t>Ubicación del elemento Fault en un mensaje SOAP</w:t>
      </w:r>
    </w:p>
    <w:p w:rsidR="000973C2" w:rsidRPr="000973C2" w:rsidRDefault="000973C2" w:rsidP="000973C2">
      <w:pPr>
        <w:spacing w:after="0" w:line="240" w:lineRule="auto"/>
        <w:rPr>
          <w:rFonts w:eastAsia="Times New Roman" w:cstheme="minorHAnsi"/>
          <w:lang w:val="es-ES"/>
        </w:rPr>
      </w:pPr>
      <w:r w:rsidRPr="000973C2">
        <w:rPr>
          <w:rFonts w:eastAsia="Times New Roman" w:cstheme="minorHAnsi"/>
          <w:lang w:val="es-ES"/>
        </w:rPr>
        <w:t xml:space="preserve">El elemento &lt;Fault&gt; siempre se encuentra </w:t>
      </w:r>
      <w:r w:rsidRPr="000973C2">
        <w:rPr>
          <w:rFonts w:eastAsia="Times New Roman" w:cstheme="minorHAnsi"/>
          <w:b/>
          <w:bCs/>
          <w:lang w:val="es-ES"/>
        </w:rPr>
        <w:t>dentro del &lt;Body&gt;</w:t>
      </w:r>
      <w:r w:rsidRPr="000973C2">
        <w:rPr>
          <w:rFonts w:eastAsia="Times New Roman" w:cstheme="minorHAnsi"/>
          <w:lang w:val="es-ES"/>
        </w:rPr>
        <w:t>, reemplazando la respuesta normal cuando ocurre un error.</w:t>
      </w:r>
    </w:p>
    <w:p w:rsidR="000973C2" w:rsidRPr="000973C2" w:rsidRDefault="000973C2" w:rsidP="000973C2">
      <w:pPr>
        <w:spacing w:after="0" w:line="240" w:lineRule="auto"/>
        <w:rPr>
          <w:rFonts w:eastAsia="Times New Roman" w:cstheme="minorHAnsi"/>
          <w:lang w:val="es-ES"/>
        </w:rPr>
      </w:pPr>
      <w:r w:rsidRPr="000973C2">
        <w:rPr>
          <w:rFonts w:eastAsia="Times New Roman" w:cstheme="minorHAnsi"/>
          <w:b/>
          <w:bCs/>
          <w:lang w:val="es-ES"/>
        </w:rPr>
        <w:lastRenderedPageBreak/>
        <w:t>Ejemplo de mensaje SOAP con un Fault:</w:t>
      </w:r>
    </w:p>
    <w:p w:rsidR="000973C2" w:rsidRPr="000973C2" w:rsidRDefault="000973C2" w:rsidP="000973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rPr>
      </w:pPr>
      <w:proofErr w:type="gramStart"/>
      <w:r w:rsidRPr="000973C2">
        <w:rPr>
          <w:rFonts w:eastAsia="Times New Roman" w:cstheme="minorHAnsi"/>
        </w:rPr>
        <w:t>&lt;?xml</w:t>
      </w:r>
      <w:proofErr w:type="gramEnd"/>
      <w:r w:rsidRPr="000973C2">
        <w:rPr>
          <w:rFonts w:eastAsia="Times New Roman" w:cstheme="minorHAnsi"/>
        </w:rPr>
        <w:t xml:space="preserve"> version="1.0"?&gt;</w:t>
      </w:r>
    </w:p>
    <w:p w:rsidR="000973C2" w:rsidRPr="000973C2" w:rsidRDefault="000973C2" w:rsidP="000973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rPr>
      </w:pPr>
      <w:r w:rsidRPr="000973C2">
        <w:rPr>
          <w:rFonts w:eastAsia="Times New Roman" w:cstheme="minorHAnsi"/>
        </w:rPr>
        <w:t>&lt;</w:t>
      </w:r>
      <w:proofErr w:type="gramStart"/>
      <w:r w:rsidRPr="000973C2">
        <w:rPr>
          <w:rFonts w:eastAsia="Times New Roman" w:cstheme="minorHAnsi"/>
        </w:rPr>
        <w:t>soap:Envelope</w:t>
      </w:r>
      <w:proofErr w:type="gramEnd"/>
      <w:r w:rsidRPr="000973C2">
        <w:rPr>
          <w:rFonts w:eastAsia="Times New Roman" w:cstheme="minorHAnsi"/>
        </w:rPr>
        <w:t xml:space="preserve"> xmlns:soap="http://www.w3.org/2003/05/soap-envelope"&gt;</w:t>
      </w:r>
    </w:p>
    <w:p w:rsidR="000973C2" w:rsidRPr="000973C2" w:rsidRDefault="000973C2" w:rsidP="000973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rPr>
      </w:pPr>
      <w:r w:rsidRPr="000973C2">
        <w:rPr>
          <w:rFonts w:eastAsia="Times New Roman" w:cstheme="minorHAnsi"/>
        </w:rPr>
        <w:t xml:space="preserve">    &lt;</w:t>
      </w:r>
      <w:proofErr w:type="gramStart"/>
      <w:r w:rsidRPr="000973C2">
        <w:rPr>
          <w:rFonts w:eastAsia="Times New Roman" w:cstheme="minorHAnsi"/>
        </w:rPr>
        <w:t>soap:Body</w:t>
      </w:r>
      <w:proofErr w:type="gramEnd"/>
      <w:r w:rsidRPr="000973C2">
        <w:rPr>
          <w:rFonts w:eastAsia="Times New Roman" w:cstheme="minorHAnsi"/>
        </w:rPr>
        <w:t>&gt;</w:t>
      </w:r>
    </w:p>
    <w:p w:rsidR="000973C2" w:rsidRPr="000973C2" w:rsidRDefault="000973C2" w:rsidP="000973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rPr>
      </w:pPr>
      <w:r w:rsidRPr="000973C2">
        <w:rPr>
          <w:rFonts w:eastAsia="Times New Roman" w:cstheme="minorHAnsi"/>
        </w:rPr>
        <w:t xml:space="preserve">        &lt;</w:t>
      </w:r>
      <w:proofErr w:type="gramStart"/>
      <w:r w:rsidRPr="000973C2">
        <w:rPr>
          <w:rFonts w:eastAsia="Times New Roman" w:cstheme="minorHAnsi"/>
        </w:rPr>
        <w:t>soap:Fault</w:t>
      </w:r>
      <w:proofErr w:type="gramEnd"/>
      <w:r w:rsidRPr="000973C2">
        <w:rPr>
          <w:rFonts w:eastAsia="Times New Roman" w:cstheme="minorHAnsi"/>
        </w:rPr>
        <w:t>&gt;</w:t>
      </w:r>
    </w:p>
    <w:p w:rsidR="000973C2" w:rsidRPr="000973C2" w:rsidRDefault="000973C2" w:rsidP="000973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rPr>
      </w:pPr>
      <w:r w:rsidRPr="000973C2">
        <w:rPr>
          <w:rFonts w:eastAsia="Times New Roman" w:cstheme="minorHAnsi"/>
        </w:rPr>
        <w:t xml:space="preserve">            &lt;faultcode&gt;</w:t>
      </w:r>
      <w:proofErr w:type="gramStart"/>
      <w:r w:rsidRPr="000973C2">
        <w:rPr>
          <w:rFonts w:eastAsia="Times New Roman" w:cstheme="minorHAnsi"/>
        </w:rPr>
        <w:t>soap:Client</w:t>
      </w:r>
      <w:proofErr w:type="gramEnd"/>
      <w:r w:rsidRPr="000973C2">
        <w:rPr>
          <w:rFonts w:eastAsia="Times New Roman" w:cstheme="minorHAnsi"/>
        </w:rPr>
        <w:t>&lt;/faultcode&gt;</w:t>
      </w:r>
    </w:p>
    <w:p w:rsidR="000973C2" w:rsidRPr="000973C2" w:rsidRDefault="000973C2" w:rsidP="000973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rPr>
      </w:pPr>
      <w:r w:rsidRPr="000973C2">
        <w:rPr>
          <w:rFonts w:eastAsia="Times New Roman" w:cstheme="minorHAnsi"/>
        </w:rPr>
        <w:t xml:space="preserve">            &lt;faultstring&gt;Solicitud mal formada&lt;/faultstring&gt;</w:t>
      </w:r>
    </w:p>
    <w:p w:rsidR="000973C2" w:rsidRPr="000973C2" w:rsidRDefault="000973C2" w:rsidP="000973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rPr>
      </w:pPr>
      <w:r w:rsidRPr="000973C2">
        <w:rPr>
          <w:rFonts w:eastAsia="Times New Roman" w:cstheme="minorHAnsi"/>
        </w:rPr>
        <w:t xml:space="preserve">            &lt;faultactor&gt;http://example.com/service&lt;/faultactor&gt;</w:t>
      </w:r>
    </w:p>
    <w:p w:rsidR="000973C2" w:rsidRPr="000973C2" w:rsidRDefault="000973C2" w:rsidP="000973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rPr>
      </w:pPr>
      <w:r w:rsidRPr="000973C2">
        <w:rPr>
          <w:rFonts w:eastAsia="Times New Roman" w:cstheme="minorHAnsi"/>
        </w:rPr>
        <w:t xml:space="preserve">            &lt;detail&gt;</w:t>
      </w:r>
    </w:p>
    <w:p w:rsidR="000973C2" w:rsidRPr="000973C2" w:rsidRDefault="000973C2" w:rsidP="000973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lang w:val="es-ES"/>
        </w:rPr>
      </w:pPr>
      <w:r w:rsidRPr="000973C2">
        <w:rPr>
          <w:rFonts w:eastAsia="Times New Roman" w:cstheme="minorHAnsi"/>
        </w:rPr>
        <w:t xml:space="preserve">                </w:t>
      </w:r>
      <w:r w:rsidRPr="000973C2">
        <w:rPr>
          <w:rFonts w:eastAsia="Times New Roman" w:cstheme="minorHAnsi"/>
          <w:lang w:val="es-ES"/>
        </w:rPr>
        <w:t xml:space="preserve">&lt;error&gt;El parámetro 'id' es </w:t>
      </w:r>
      <w:proofErr w:type="gramStart"/>
      <w:r w:rsidRPr="000973C2">
        <w:rPr>
          <w:rFonts w:eastAsia="Times New Roman" w:cstheme="minorHAnsi"/>
          <w:lang w:val="es-ES"/>
        </w:rPr>
        <w:t>obligatorio.&lt;</w:t>
      </w:r>
      <w:proofErr w:type="gramEnd"/>
      <w:r w:rsidRPr="000973C2">
        <w:rPr>
          <w:rFonts w:eastAsia="Times New Roman" w:cstheme="minorHAnsi"/>
          <w:lang w:val="es-ES"/>
        </w:rPr>
        <w:t>/error&gt;</w:t>
      </w:r>
    </w:p>
    <w:p w:rsidR="000973C2" w:rsidRPr="000973C2" w:rsidRDefault="000973C2" w:rsidP="000973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rPr>
      </w:pPr>
      <w:r w:rsidRPr="000973C2">
        <w:rPr>
          <w:rFonts w:eastAsia="Times New Roman" w:cstheme="minorHAnsi"/>
          <w:lang w:val="es-ES"/>
        </w:rPr>
        <w:t xml:space="preserve">            </w:t>
      </w:r>
      <w:r w:rsidRPr="000973C2">
        <w:rPr>
          <w:rFonts w:eastAsia="Times New Roman" w:cstheme="minorHAnsi"/>
        </w:rPr>
        <w:t>&lt;/detail&gt;</w:t>
      </w:r>
    </w:p>
    <w:p w:rsidR="000973C2" w:rsidRPr="000973C2" w:rsidRDefault="000973C2" w:rsidP="000973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rPr>
      </w:pPr>
      <w:r w:rsidRPr="000973C2">
        <w:rPr>
          <w:rFonts w:eastAsia="Times New Roman" w:cstheme="minorHAnsi"/>
        </w:rPr>
        <w:t xml:space="preserve">        &lt;/</w:t>
      </w:r>
      <w:proofErr w:type="gramStart"/>
      <w:r w:rsidRPr="000973C2">
        <w:rPr>
          <w:rFonts w:eastAsia="Times New Roman" w:cstheme="minorHAnsi"/>
        </w:rPr>
        <w:t>soap:Fault</w:t>
      </w:r>
      <w:proofErr w:type="gramEnd"/>
      <w:r w:rsidRPr="000973C2">
        <w:rPr>
          <w:rFonts w:eastAsia="Times New Roman" w:cstheme="minorHAnsi"/>
        </w:rPr>
        <w:t>&gt;</w:t>
      </w:r>
    </w:p>
    <w:p w:rsidR="000973C2" w:rsidRPr="000973C2" w:rsidRDefault="000973C2" w:rsidP="000973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rPr>
      </w:pPr>
      <w:r w:rsidRPr="000973C2">
        <w:rPr>
          <w:rFonts w:eastAsia="Times New Roman" w:cstheme="minorHAnsi"/>
        </w:rPr>
        <w:t xml:space="preserve">    &lt;/</w:t>
      </w:r>
      <w:proofErr w:type="gramStart"/>
      <w:r w:rsidRPr="000973C2">
        <w:rPr>
          <w:rFonts w:eastAsia="Times New Roman" w:cstheme="minorHAnsi"/>
        </w:rPr>
        <w:t>soap:Body</w:t>
      </w:r>
      <w:proofErr w:type="gramEnd"/>
      <w:r w:rsidRPr="000973C2">
        <w:rPr>
          <w:rFonts w:eastAsia="Times New Roman" w:cstheme="minorHAnsi"/>
        </w:rPr>
        <w:t>&gt;</w:t>
      </w:r>
    </w:p>
    <w:p w:rsidR="000973C2" w:rsidRPr="000973C2" w:rsidRDefault="000973C2" w:rsidP="000973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rPr>
      </w:pPr>
      <w:r w:rsidRPr="000973C2">
        <w:rPr>
          <w:rFonts w:eastAsia="Times New Roman" w:cstheme="minorHAnsi"/>
        </w:rPr>
        <w:t>&lt;/</w:t>
      </w:r>
      <w:proofErr w:type="gramStart"/>
      <w:r w:rsidRPr="000973C2">
        <w:rPr>
          <w:rFonts w:eastAsia="Times New Roman" w:cstheme="minorHAnsi"/>
        </w:rPr>
        <w:t>soap:Envelope</w:t>
      </w:r>
      <w:proofErr w:type="gramEnd"/>
      <w:r w:rsidRPr="000973C2">
        <w:rPr>
          <w:rFonts w:eastAsia="Times New Roman" w:cstheme="minorHAnsi"/>
        </w:rPr>
        <w:t>&gt;</w:t>
      </w:r>
    </w:p>
    <w:p w:rsidR="000973C2" w:rsidRPr="000973C2" w:rsidRDefault="000973C2" w:rsidP="000973C2">
      <w:pPr>
        <w:spacing w:after="0" w:line="240" w:lineRule="auto"/>
        <w:ind w:left="720"/>
        <w:rPr>
          <w:rFonts w:eastAsia="Times New Roman" w:cstheme="minorHAnsi"/>
        </w:rPr>
      </w:pPr>
    </w:p>
    <w:p w:rsidR="000973C2" w:rsidRPr="000973C2" w:rsidRDefault="000973C2" w:rsidP="000973C2">
      <w:pPr>
        <w:spacing w:after="0" w:line="240" w:lineRule="auto"/>
        <w:outlineLvl w:val="2"/>
        <w:rPr>
          <w:rFonts w:eastAsia="Times New Roman" w:cstheme="minorHAnsi"/>
          <w:b/>
          <w:bCs/>
          <w:lang w:val="es-ES"/>
        </w:rPr>
      </w:pPr>
      <w:r w:rsidRPr="000973C2">
        <w:rPr>
          <w:rFonts w:eastAsia="Times New Roman" w:cstheme="minorHAnsi"/>
          <w:b/>
          <w:bCs/>
          <w:lang w:val="es-ES"/>
        </w:rPr>
        <w:t>Principales componentes del elemento &lt;Fault&gt;</w:t>
      </w:r>
    </w:p>
    <w:p w:rsidR="000973C2" w:rsidRPr="000973C2" w:rsidRDefault="000973C2" w:rsidP="008942AF">
      <w:pPr>
        <w:numPr>
          <w:ilvl w:val="0"/>
          <w:numId w:val="106"/>
        </w:numPr>
        <w:spacing w:after="0" w:line="240" w:lineRule="auto"/>
        <w:rPr>
          <w:rFonts w:eastAsia="Times New Roman" w:cstheme="minorHAnsi"/>
        </w:rPr>
      </w:pPr>
      <w:r w:rsidRPr="000973C2">
        <w:rPr>
          <w:rFonts w:eastAsia="Times New Roman" w:cstheme="minorHAnsi"/>
          <w:b/>
          <w:bCs/>
        </w:rPr>
        <w:t>&lt;faultcode&gt;</w:t>
      </w:r>
    </w:p>
    <w:p w:rsidR="000973C2" w:rsidRPr="000973C2" w:rsidRDefault="000973C2" w:rsidP="008942AF">
      <w:pPr>
        <w:numPr>
          <w:ilvl w:val="1"/>
          <w:numId w:val="107"/>
        </w:numPr>
        <w:spacing w:after="0" w:line="240" w:lineRule="auto"/>
        <w:rPr>
          <w:rFonts w:eastAsia="Times New Roman" w:cstheme="minorHAnsi"/>
          <w:lang w:val="es-ES"/>
        </w:rPr>
      </w:pPr>
      <w:r w:rsidRPr="000973C2">
        <w:rPr>
          <w:rFonts w:eastAsia="Times New Roman" w:cstheme="minorHAnsi"/>
          <w:lang w:val="es-ES"/>
        </w:rPr>
        <w:t xml:space="preserve">Indica el </w:t>
      </w:r>
      <w:r w:rsidRPr="000973C2">
        <w:rPr>
          <w:rFonts w:eastAsia="Times New Roman" w:cstheme="minorHAnsi"/>
          <w:b/>
          <w:bCs/>
          <w:lang w:val="es-ES"/>
        </w:rPr>
        <w:t>tipo o categoría del error</w:t>
      </w:r>
      <w:r w:rsidRPr="000973C2">
        <w:rPr>
          <w:rFonts w:eastAsia="Times New Roman" w:cstheme="minorHAnsi"/>
          <w:lang w:val="es-ES"/>
        </w:rPr>
        <w:t xml:space="preserve"> (por ejemplo: Client, Server, VersionMismatch, MustUnderstand).</w:t>
      </w:r>
    </w:p>
    <w:p w:rsidR="000973C2" w:rsidRPr="000973C2" w:rsidRDefault="000973C2" w:rsidP="008942AF">
      <w:pPr>
        <w:numPr>
          <w:ilvl w:val="1"/>
          <w:numId w:val="107"/>
        </w:numPr>
        <w:spacing w:after="0" w:line="240" w:lineRule="auto"/>
        <w:rPr>
          <w:rFonts w:eastAsia="Times New Roman" w:cstheme="minorHAnsi"/>
          <w:lang w:val="es-ES"/>
        </w:rPr>
      </w:pPr>
      <w:r w:rsidRPr="000973C2">
        <w:rPr>
          <w:rFonts w:eastAsia="Times New Roman" w:cstheme="minorHAnsi"/>
          <w:lang w:val="es-ES"/>
        </w:rPr>
        <w:t>Permite identificar si el error ocurrió por una solicitud inválida del cliente o por un problema en el servidor.</w:t>
      </w:r>
    </w:p>
    <w:p w:rsidR="000973C2" w:rsidRPr="000973C2" w:rsidRDefault="000973C2" w:rsidP="008942AF">
      <w:pPr>
        <w:numPr>
          <w:ilvl w:val="0"/>
          <w:numId w:val="106"/>
        </w:numPr>
        <w:spacing w:after="0" w:line="240" w:lineRule="auto"/>
        <w:rPr>
          <w:rFonts w:eastAsia="Times New Roman" w:cstheme="minorHAnsi"/>
        </w:rPr>
      </w:pPr>
      <w:r w:rsidRPr="000973C2">
        <w:rPr>
          <w:rFonts w:eastAsia="Times New Roman" w:cstheme="minorHAnsi"/>
          <w:b/>
          <w:bCs/>
        </w:rPr>
        <w:t>&lt;faultstring&gt;</w:t>
      </w:r>
    </w:p>
    <w:p w:rsidR="000973C2" w:rsidRPr="000973C2" w:rsidRDefault="000973C2" w:rsidP="008942AF">
      <w:pPr>
        <w:numPr>
          <w:ilvl w:val="1"/>
          <w:numId w:val="106"/>
        </w:numPr>
        <w:spacing w:after="0" w:line="240" w:lineRule="auto"/>
        <w:rPr>
          <w:rFonts w:eastAsia="Times New Roman" w:cstheme="minorHAnsi"/>
          <w:lang w:val="es-ES"/>
        </w:rPr>
      </w:pPr>
      <w:r w:rsidRPr="000973C2">
        <w:rPr>
          <w:rFonts w:eastAsia="Times New Roman" w:cstheme="minorHAnsi"/>
          <w:lang w:val="es-ES"/>
        </w:rPr>
        <w:t xml:space="preserve">Contiene una </w:t>
      </w:r>
      <w:r w:rsidRPr="000973C2">
        <w:rPr>
          <w:rFonts w:eastAsia="Times New Roman" w:cstheme="minorHAnsi"/>
          <w:b/>
          <w:bCs/>
          <w:lang w:val="es-ES"/>
        </w:rPr>
        <w:t>descripción legible</w:t>
      </w:r>
      <w:r w:rsidRPr="000973C2">
        <w:rPr>
          <w:rFonts w:eastAsia="Times New Roman" w:cstheme="minorHAnsi"/>
          <w:lang w:val="es-ES"/>
        </w:rPr>
        <w:t xml:space="preserve"> del error (mensaje de texto explicativo).</w:t>
      </w:r>
    </w:p>
    <w:p w:rsidR="000973C2" w:rsidRPr="000973C2" w:rsidRDefault="000973C2" w:rsidP="008942AF">
      <w:pPr>
        <w:numPr>
          <w:ilvl w:val="0"/>
          <w:numId w:val="106"/>
        </w:numPr>
        <w:spacing w:after="0" w:line="240" w:lineRule="auto"/>
        <w:rPr>
          <w:rFonts w:eastAsia="Times New Roman" w:cstheme="minorHAnsi"/>
        </w:rPr>
      </w:pPr>
      <w:r w:rsidRPr="000973C2">
        <w:rPr>
          <w:rFonts w:eastAsia="Times New Roman" w:cstheme="minorHAnsi"/>
          <w:b/>
          <w:bCs/>
        </w:rPr>
        <w:t>&lt;faultactor&gt;</w:t>
      </w:r>
      <w:r w:rsidRPr="000973C2">
        <w:rPr>
          <w:rFonts w:eastAsia="Times New Roman" w:cstheme="minorHAnsi"/>
        </w:rPr>
        <w:t xml:space="preserve"> </w:t>
      </w:r>
      <w:r w:rsidRPr="000973C2">
        <w:rPr>
          <w:rFonts w:eastAsia="Times New Roman" w:cstheme="minorHAnsi"/>
          <w:i/>
          <w:iCs/>
        </w:rPr>
        <w:t>(opcional)</w:t>
      </w:r>
    </w:p>
    <w:p w:rsidR="000973C2" w:rsidRPr="000973C2" w:rsidRDefault="000973C2" w:rsidP="008942AF">
      <w:pPr>
        <w:numPr>
          <w:ilvl w:val="1"/>
          <w:numId w:val="106"/>
        </w:numPr>
        <w:spacing w:after="0" w:line="240" w:lineRule="auto"/>
        <w:rPr>
          <w:rFonts w:eastAsia="Times New Roman" w:cstheme="minorHAnsi"/>
          <w:lang w:val="es-ES"/>
        </w:rPr>
      </w:pPr>
      <w:r w:rsidRPr="000973C2">
        <w:rPr>
          <w:rFonts w:eastAsia="Times New Roman" w:cstheme="minorHAnsi"/>
          <w:lang w:val="es-ES"/>
        </w:rPr>
        <w:t xml:space="preserve">Indica </w:t>
      </w:r>
      <w:r w:rsidRPr="000973C2">
        <w:rPr>
          <w:rFonts w:eastAsia="Times New Roman" w:cstheme="minorHAnsi"/>
          <w:b/>
          <w:bCs/>
          <w:lang w:val="es-ES"/>
        </w:rPr>
        <w:t>qué nodo o actor</w:t>
      </w:r>
      <w:r w:rsidRPr="000973C2">
        <w:rPr>
          <w:rFonts w:eastAsia="Times New Roman" w:cstheme="minorHAnsi"/>
          <w:lang w:val="es-ES"/>
        </w:rPr>
        <w:t xml:space="preserve"> en la cadena de procesamiento causó el error (útil cuando hay intermediarios SOAP).</w:t>
      </w:r>
    </w:p>
    <w:p w:rsidR="000973C2" w:rsidRPr="000973C2" w:rsidRDefault="000973C2" w:rsidP="008942AF">
      <w:pPr>
        <w:numPr>
          <w:ilvl w:val="0"/>
          <w:numId w:val="106"/>
        </w:numPr>
        <w:spacing w:after="0" w:line="240" w:lineRule="auto"/>
        <w:rPr>
          <w:rFonts w:eastAsia="Times New Roman" w:cstheme="minorHAnsi"/>
        </w:rPr>
      </w:pPr>
      <w:r w:rsidRPr="000973C2">
        <w:rPr>
          <w:rFonts w:eastAsia="Times New Roman" w:cstheme="minorHAnsi"/>
          <w:b/>
          <w:bCs/>
        </w:rPr>
        <w:t>&lt;detail&gt;</w:t>
      </w:r>
      <w:r w:rsidRPr="000973C2">
        <w:rPr>
          <w:rFonts w:eastAsia="Times New Roman" w:cstheme="minorHAnsi"/>
        </w:rPr>
        <w:t xml:space="preserve"> </w:t>
      </w:r>
      <w:r w:rsidRPr="000973C2">
        <w:rPr>
          <w:rFonts w:eastAsia="Times New Roman" w:cstheme="minorHAnsi"/>
          <w:i/>
          <w:iCs/>
        </w:rPr>
        <w:t>(opcional)</w:t>
      </w:r>
    </w:p>
    <w:p w:rsidR="000973C2" w:rsidRDefault="000973C2" w:rsidP="008942AF">
      <w:pPr>
        <w:numPr>
          <w:ilvl w:val="1"/>
          <w:numId w:val="106"/>
        </w:numPr>
        <w:spacing w:after="0" w:line="240" w:lineRule="auto"/>
        <w:rPr>
          <w:rFonts w:eastAsia="Times New Roman" w:cstheme="minorHAnsi"/>
          <w:lang w:val="es-ES"/>
        </w:rPr>
      </w:pPr>
      <w:r w:rsidRPr="000973C2">
        <w:rPr>
          <w:rFonts w:eastAsia="Times New Roman" w:cstheme="minorHAnsi"/>
          <w:lang w:val="es-ES"/>
        </w:rPr>
        <w:t xml:space="preserve">Incluye </w:t>
      </w:r>
      <w:r w:rsidRPr="000973C2">
        <w:rPr>
          <w:rFonts w:eastAsia="Times New Roman" w:cstheme="minorHAnsi"/>
          <w:b/>
          <w:bCs/>
          <w:lang w:val="es-ES"/>
        </w:rPr>
        <w:t>información técnica más específica</w:t>
      </w:r>
      <w:r w:rsidRPr="000973C2">
        <w:rPr>
          <w:rFonts w:eastAsia="Times New Roman" w:cstheme="minorHAnsi"/>
          <w:lang w:val="es-ES"/>
        </w:rPr>
        <w:t xml:space="preserve"> sobre la causa del error (por ejemplo, parámetros inválidos, datos faltantes, etc.).</w:t>
      </w:r>
    </w:p>
    <w:p w:rsidR="0038653E" w:rsidRPr="000973C2" w:rsidRDefault="0038653E" w:rsidP="0038653E">
      <w:pPr>
        <w:spacing w:after="0" w:line="240" w:lineRule="auto"/>
        <w:ind w:left="1440"/>
        <w:rPr>
          <w:rFonts w:eastAsia="Times New Roman" w:cstheme="minorHAnsi"/>
          <w:lang w:val="es-ES"/>
        </w:rPr>
      </w:pPr>
    </w:p>
    <w:p w:rsidR="000973C2" w:rsidRPr="000973C2" w:rsidRDefault="000973C2" w:rsidP="000973C2">
      <w:pPr>
        <w:spacing w:after="0" w:line="240" w:lineRule="auto"/>
        <w:outlineLvl w:val="2"/>
        <w:rPr>
          <w:rFonts w:eastAsia="Times New Roman" w:cstheme="minorHAnsi"/>
          <w:b/>
          <w:bCs/>
          <w:lang w:val="es-ES"/>
        </w:rPr>
      </w:pPr>
      <w:r w:rsidRPr="000973C2">
        <w:rPr>
          <w:rFonts w:eastAsia="Times New Roman" w:cstheme="minorHAnsi"/>
          <w:b/>
          <w:bCs/>
          <w:lang w:val="es-ES"/>
        </w:rPr>
        <w:t>Ejemplo de tipos de errores SOAP</w:t>
      </w:r>
    </w:p>
    <w:tbl>
      <w:tblPr>
        <w:tblStyle w:val="Tabladecuadrcula4-nfasis1"/>
        <w:tblW w:w="0" w:type="auto"/>
        <w:tblLook w:val="04A0" w:firstRow="1" w:lastRow="0" w:firstColumn="1" w:lastColumn="0" w:noHBand="0" w:noVBand="1"/>
      </w:tblPr>
      <w:tblGrid>
        <w:gridCol w:w="1822"/>
        <w:gridCol w:w="3923"/>
        <w:gridCol w:w="3083"/>
      </w:tblGrid>
      <w:tr w:rsidR="000973C2" w:rsidRPr="000973C2" w:rsidTr="000973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973C2" w:rsidRPr="000973C2" w:rsidRDefault="000973C2" w:rsidP="000973C2">
            <w:pPr>
              <w:jc w:val="center"/>
              <w:rPr>
                <w:rFonts w:eastAsia="Times New Roman" w:cstheme="minorHAnsi"/>
              </w:rPr>
            </w:pPr>
            <w:r w:rsidRPr="000973C2">
              <w:rPr>
                <w:rFonts w:eastAsia="Times New Roman" w:cstheme="minorHAnsi"/>
              </w:rPr>
              <w:t>Código de error</w:t>
            </w:r>
          </w:p>
        </w:tc>
        <w:tc>
          <w:tcPr>
            <w:tcW w:w="0" w:type="auto"/>
            <w:hideMark/>
          </w:tcPr>
          <w:p w:rsidR="000973C2" w:rsidRPr="000973C2" w:rsidRDefault="000973C2" w:rsidP="000973C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rPr>
            </w:pPr>
            <w:r w:rsidRPr="000973C2">
              <w:rPr>
                <w:rFonts w:eastAsia="Times New Roman" w:cstheme="minorHAnsi"/>
              </w:rPr>
              <w:t>Descripción</w:t>
            </w:r>
          </w:p>
        </w:tc>
        <w:tc>
          <w:tcPr>
            <w:tcW w:w="0" w:type="auto"/>
            <w:hideMark/>
          </w:tcPr>
          <w:p w:rsidR="000973C2" w:rsidRPr="000973C2" w:rsidRDefault="000973C2" w:rsidP="000973C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rPr>
            </w:pPr>
            <w:r w:rsidRPr="000973C2">
              <w:rPr>
                <w:rFonts w:eastAsia="Times New Roman" w:cstheme="minorHAnsi"/>
              </w:rPr>
              <w:t>Causa</w:t>
            </w:r>
          </w:p>
        </w:tc>
      </w:tr>
      <w:tr w:rsidR="000973C2" w:rsidRPr="0038653E" w:rsidTr="000973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973C2" w:rsidRPr="000973C2" w:rsidRDefault="000973C2" w:rsidP="000973C2">
            <w:pPr>
              <w:rPr>
                <w:rFonts w:eastAsia="Times New Roman" w:cstheme="minorHAnsi"/>
              </w:rPr>
            </w:pPr>
            <w:r w:rsidRPr="000973C2">
              <w:rPr>
                <w:rFonts w:eastAsia="Times New Roman" w:cstheme="minorHAnsi"/>
              </w:rPr>
              <w:t>Client</w:t>
            </w:r>
          </w:p>
        </w:tc>
        <w:tc>
          <w:tcPr>
            <w:tcW w:w="0" w:type="auto"/>
            <w:hideMark/>
          </w:tcPr>
          <w:p w:rsidR="000973C2" w:rsidRPr="000973C2" w:rsidRDefault="000973C2" w:rsidP="000973C2">
            <w:pPr>
              <w:cnfStyle w:val="000000100000" w:firstRow="0" w:lastRow="0" w:firstColumn="0" w:lastColumn="0" w:oddVBand="0" w:evenVBand="0" w:oddHBand="1" w:evenHBand="0" w:firstRowFirstColumn="0" w:firstRowLastColumn="0" w:lastRowFirstColumn="0" w:lastRowLastColumn="0"/>
              <w:rPr>
                <w:rFonts w:eastAsia="Times New Roman" w:cstheme="minorHAnsi"/>
                <w:lang w:val="es-ES"/>
              </w:rPr>
            </w:pPr>
            <w:r w:rsidRPr="000973C2">
              <w:rPr>
                <w:rFonts w:eastAsia="Times New Roman" w:cstheme="minorHAnsi"/>
                <w:lang w:val="es-ES"/>
              </w:rPr>
              <w:t>Error causado por una solicitud mal formada o inválida</w:t>
            </w:r>
          </w:p>
        </w:tc>
        <w:tc>
          <w:tcPr>
            <w:tcW w:w="0" w:type="auto"/>
            <w:hideMark/>
          </w:tcPr>
          <w:p w:rsidR="000973C2" w:rsidRPr="000973C2" w:rsidRDefault="000973C2" w:rsidP="000973C2">
            <w:pPr>
              <w:cnfStyle w:val="000000100000" w:firstRow="0" w:lastRow="0" w:firstColumn="0" w:lastColumn="0" w:oddVBand="0" w:evenVBand="0" w:oddHBand="1" w:evenHBand="0" w:firstRowFirstColumn="0" w:firstRowLastColumn="0" w:lastRowFirstColumn="0" w:lastRowLastColumn="0"/>
              <w:rPr>
                <w:rFonts w:eastAsia="Times New Roman" w:cstheme="minorHAnsi"/>
                <w:lang w:val="es-ES"/>
              </w:rPr>
            </w:pPr>
            <w:r w:rsidRPr="000973C2">
              <w:rPr>
                <w:rFonts w:eastAsia="Times New Roman" w:cstheme="minorHAnsi"/>
                <w:lang w:val="es-ES"/>
              </w:rPr>
              <w:t>Datos incorrectos enviados por el cliente</w:t>
            </w:r>
          </w:p>
        </w:tc>
      </w:tr>
      <w:tr w:rsidR="000973C2" w:rsidRPr="0038653E" w:rsidTr="000973C2">
        <w:tc>
          <w:tcPr>
            <w:cnfStyle w:val="001000000000" w:firstRow="0" w:lastRow="0" w:firstColumn="1" w:lastColumn="0" w:oddVBand="0" w:evenVBand="0" w:oddHBand="0" w:evenHBand="0" w:firstRowFirstColumn="0" w:firstRowLastColumn="0" w:lastRowFirstColumn="0" w:lastRowLastColumn="0"/>
            <w:tcW w:w="0" w:type="auto"/>
            <w:hideMark/>
          </w:tcPr>
          <w:p w:rsidR="000973C2" w:rsidRPr="000973C2" w:rsidRDefault="000973C2" w:rsidP="000973C2">
            <w:pPr>
              <w:rPr>
                <w:rFonts w:eastAsia="Times New Roman" w:cstheme="minorHAnsi"/>
              </w:rPr>
            </w:pPr>
            <w:r w:rsidRPr="000973C2">
              <w:rPr>
                <w:rFonts w:eastAsia="Times New Roman" w:cstheme="minorHAnsi"/>
              </w:rPr>
              <w:t>Server</w:t>
            </w:r>
          </w:p>
        </w:tc>
        <w:tc>
          <w:tcPr>
            <w:tcW w:w="0" w:type="auto"/>
            <w:hideMark/>
          </w:tcPr>
          <w:p w:rsidR="000973C2" w:rsidRPr="000973C2" w:rsidRDefault="000973C2" w:rsidP="000973C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0973C2">
              <w:rPr>
                <w:rFonts w:eastAsia="Times New Roman" w:cstheme="minorHAnsi"/>
              </w:rPr>
              <w:t>Error interno del servidor</w:t>
            </w:r>
          </w:p>
        </w:tc>
        <w:tc>
          <w:tcPr>
            <w:tcW w:w="0" w:type="auto"/>
            <w:hideMark/>
          </w:tcPr>
          <w:p w:rsidR="000973C2" w:rsidRPr="000973C2" w:rsidRDefault="000973C2" w:rsidP="000973C2">
            <w:pPr>
              <w:cnfStyle w:val="000000000000" w:firstRow="0" w:lastRow="0" w:firstColumn="0" w:lastColumn="0" w:oddVBand="0" w:evenVBand="0" w:oddHBand="0" w:evenHBand="0" w:firstRowFirstColumn="0" w:firstRowLastColumn="0" w:lastRowFirstColumn="0" w:lastRowLastColumn="0"/>
              <w:rPr>
                <w:rFonts w:eastAsia="Times New Roman" w:cstheme="minorHAnsi"/>
                <w:lang w:val="es-ES"/>
              </w:rPr>
            </w:pPr>
            <w:r w:rsidRPr="000973C2">
              <w:rPr>
                <w:rFonts w:eastAsia="Times New Roman" w:cstheme="minorHAnsi"/>
                <w:lang w:val="es-ES"/>
              </w:rPr>
              <w:t>Fallo en la lógica del servicio</w:t>
            </w:r>
          </w:p>
        </w:tc>
      </w:tr>
      <w:tr w:rsidR="000973C2" w:rsidRPr="0038653E" w:rsidTr="000973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973C2" w:rsidRPr="000973C2" w:rsidRDefault="000973C2" w:rsidP="000973C2">
            <w:pPr>
              <w:rPr>
                <w:rFonts w:eastAsia="Times New Roman" w:cstheme="minorHAnsi"/>
              </w:rPr>
            </w:pPr>
            <w:r w:rsidRPr="000973C2">
              <w:rPr>
                <w:rFonts w:eastAsia="Times New Roman" w:cstheme="minorHAnsi"/>
              </w:rPr>
              <w:t>VersionMismatch</w:t>
            </w:r>
          </w:p>
        </w:tc>
        <w:tc>
          <w:tcPr>
            <w:tcW w:w="0" w:type="auto"/>
            <w:hideMark/>
          </w:tcPr>
          <w:p w:rsidR="000973C2" w:rsidRPr="000973C2" w:rsidRDefault="000973C2" w:rsidP="000973C2">
            <w:pPr>
              <w:cnfStyle w:val="000000100000" w:firstRow="0" w:lastRow="0" w:firstColumn="0" w:lastColumn="0" w:oddVBand="0" w:evenVBand="0" w:oddHBand="1" w:evenHBand="0" w:firstRowFirstColumn="0" w:firstRowLastColumn="0" w:lastRowFirstColumn="0" w:lastRowLastColumn="0"/>
              <w:rPr>
                <w:rFonts w:eastAsia="Times New Roman" w:cstheme="minorHAnsi"/>
                <w:lang w:val="es-ES"/>
              </w:rPr>
            </w:pPr>
            <w:r w:rsidRPr="000973C2">
              <w:rPr>
                <w:rFonts w:eastAsia="Times New Roman" w:cstheme="minorHAnsi"/>
                <w:lang w:val="es-ES"/>
              </w:rPr>
              <w:t>Versión incompatible del protocolo SOAP</w:t>
            </w:r>
          </w:p>
        </w:tc>
        <w:tc>
          <w:tcPr>
            <w:tcW w:w="0" w:type="auto"/>
            <w:hideMark/>
          </w:tcPr>
          <w:p w:rsidR="000973C2" w:rsidRPr="000973C2" w:rsidRDefault="000973C2" w:rsidP="000973C2">
            <w:pPr>
              <w:cnfStyle w:val="000000100000" w:firstRow="0" w:lastRow="0" w:firstColumn="0" w:lastColumn="0" w:oddVBand="0" w:evenVBand="0" w:oddHBand="1" w:evenHBand="0" w:firstRowFirstColumn="0" w:firstRowLastColumn="0" w:lastRowFirstColumn="0" w:lastRowLastColumn="0"/>
              <w:rPr>
                <w:rFonts w:eastAsia="Times New Roman" w:cstheme="minorHAnsi"/>
                <w:lang w:val="es-ES"/>
              </w:rPr>
            </w:pPr>
            <w:r w:rsidRPr="000973C2">
              <w:rPr>
                <w:rFonts w:eastAsia="Times New Roman" w:cstheme="minorHAnsi"/>
                <w:lang w:val="es-ES"/>
              </w:rPr>
              <w:t>Cliente y servidor usan distintas versiones</w:t>
            </w:r>
          </w:p>
        </w:tc>
      </w:tr>
      <w:tr w:rsidR="000973C2" w:rsidRPr="0038653E" w:rsidTr="000973C2">
        <w:tc>
          <w:tcPr>
            <w:cnfStyle w:val="001000000000" w:firstRow="0" w:lastRow="0" w:firstColumn="1" w:lastColumn="0" w:oddVBand="0" w:evenVBand="0" w:oddHBand="0" w:evenHBand="0" w:firstRowFirstColumn="0" w:firstRowLastColumn="0" w:lastRowFirstColumn="0" w:lastRowLastColumn="0"/>
            <w:tcW w:w="0" w:type="auto"/>
            <w:hideMark/>
          </w:tcPr>
          <w:p w:rsidR="000973C2" w:rsidRPr="000973C2" w:rsidRDefault="000973C2" w:rsidP="000973C2">
            <w:pPr>
              <w:rPr>
                <w:rFonts w:eastAsia="Times New Roman" w:cstheme="minorHAnsi"/>
              </w:rPr>
            </w:pPr>
            <w:r w:rsidRPr="000973C2">
              <w:rPr>
                <w:rFonts w:eastAsia="Times New Roman" w:cstheme="minorHAnsi"/>
              </w:rPr>
              <w:t>MustUnderstand</w:t>
            </w:r>
          </w:p>
        </w:tc>
        <w:tc>
          <w:tcPr>
            <w:tcW w:w="0" w:type="auto"/>
            <w:hideMark/>
          </w:tcPr>
          <w:p w:rsidR="000973C2" w:rsidRPr="000973C2" w:rsidRDefault="000973C2" w:rsidP="000973C2">
            <w:pPr>
              <w:cnfStyle w:val="000000000000" w:firstRow="0" w:lastRow="0" w:firstColumn="0" w:lastColumn="0" w:oddVBand="0" w:evenVBand="0" w:oddHBand="0" w:evenHBand="0" w:firstRowFirstColumn="0" w:firstRowLastColumn="0" w:lastRowFirstColumn="0" w:lastRowLastColumn="0"/>
              <w:rPr>
                <w:rFonts w:eastAsia="Times New Roman" w:cstheme="minorHAnsi"/>
                <w:lang w:val="es-ES"/>
              </w:rPr>
            </w:pPr>
            <w:r w:rsidRPr="000973C2">
              <w:rPr>
                <w:rFonts w:eastAsia="Times New Roman" w:cstheme="minorHAnsi"/>
                <w:lang w:val="es-ES"/>
              </w:rPr>
              <w:t>Un encabezado obligatorio no fue procesado</w:t>
            </w:r>
          </w:p>
        </w:tc>
        <w:tc>
          <w:tcPr>
            <w:tcW w:w="0" w:type="auto"/>
            <w:hideMark/>
          </w:tcPr>
          <w:p w:rsidR="000973C2" w:rsidRPr="000973C2" w:rsidRDefault="000973C2" w:rsidP="000973C2">
            <w:pPr>
              <w:cnfStyle w:val="000000000000" w:firstRow="0" w:lastRow="0" w:firstColumn="0" w:lastColumn="0" w:oddVBand="0" w:evenVBand="0" w:oddHBand="0" w:evenHBand="0" w:firstRowFirstColumn="0" w:firstRowLastColumn="0" w:lastRowFirstColumn="0" w:lastRowLastColumn="0"/>
              <w:rPr>
                <w:rFonts w:eastAsia="Times New Roman" w:cstheme="minorHAnsi"/>
                <w:lang w:val="es-ES"/>
              </w:rPr>
            </w:pPr>
            <w:r w:rsidRPr="000973C2">
              <w:rPr>
                <w:rFonts w:eastAsia="Times New Roman" w:cstheme="minorHAnsi"/>
                <w:lang w:val="es-ES"/>
              </w:rPr>
              <w:t>El servidor no entendió un header crítico</w:t>
            </w:r>
          </w:p>
        </w:tc>
      </w:tr>
    </w:tbl>
    <w:p w:rsidR="000973C2" w:rsidRPr="0038653E" w:rsidRDefault="000973C2" w:rsidP="000973C2">
      <w:pPr>
        <w:spacing w:after="0" w:line="240" w:lineRule="auto"/>
        <w:rPr>
          <w:rFonts w:eastAsia="Times New Roman" w:cstheme="minorHAnsi"/>
          <w:lang w:val="es-ES"/>
        </w:rPr>
      </w:pPr>
    </w:p>
    <w:p w:rsidR="000973C2" w:rsidRPr="000973C2" w:rsidRDefault="000973C2" w:rsidP="000973C2">
      <w:pPr>
        <w:spacing w:after="0" w:line="240" w:lineRule="auto"/>
        <w:outlineLvl w:val="2"/>
        <w:rPr>
          <w:rFonts w:eastAsia="Times New Roman" w:cstheme="minorHAnsi"/>
          <w:b/>
          <w:bCs/>
          <w:lang w:val="es-ES"/>
        </w:rPr>
      </w:pPr>
      <w:r w:rsidRPr="000973C2">
        <w:rPr>
          <w:rFonts w:eastAsia="Times New Roman" w:cstheme="minorHAnsi"/>
          <w:b/>
          <w:bCs/>
          <w:lang w:val="es-ES"/>
        </w:rPr>
        <w:t>Por qué las demás opciones son incorrectas</w:t>
      </w:r>
    </w:p>
    <w:p w:rsidR="000973C2" w:rsidRPr="000973C2" w:rsidRDefault="000973C2" w:rsidP="008942AF">
      <w:pPr>
        <w:numPr>
          <w:ilvl w:val="0"/>
          <w:numId w:val="108"/>
        </w:numPr>
        <w:spacing w:after="0" w:line="240" w:lineRule="auto"/>
        <w:jc w:val="both"/>
        <w:rPr>
          <w:rFonts w:eastAsia="Times New Roman" w:cstheme="minorHAnsi"/>
          <w:lang w:val="es-ES"/>
        </w:rPr>
      </w:pPr>
      <w:r w:rsidRPr="000973C2">
        <w:rPr>
          <w:rFonts w:eastAsia="Times New Roman" w:cstheme="minorHAnsi"/>
          <w:b/>
          <w:bCs/>
          <w:lang w:val="es-ES"/>
        </w:rPr>
        <w:t>A. Proporcionar información adicional sobre el estado de un servicio web.</w:t>
      </w:r>
    </w:p>
    <w:p w:rsidR="000973C2" w:rsidRPr="000973C2" w:rsidRDefault="000973C2" w:rsidP="000973C2">
      <w:pPr>
        <w:spacing w:after="0" w:line="240" w:lineRule="auto"/>
        <w:ind w:left="720"/>
        <w:jc w:val="both"/>
        <w:rPr>
          <w:rFonts w:eastAsia="Times New Roman" w:cstheme="minorHAnsi"/>
          <w:lang w:val="es-ES"/>
        </w:rPr>
      </w:pPr>
      <w:r w:rsidRPr="000973C2">
        <w:rPr>
          <w:rFonts w:ascii="Segoe UI Symbol" w:eastAsia="Times New Roman" w:hAnsi="Segoe UI Symbol" w:cs="Segoe UI Symbol"/>
          <w:lang w:val="es-ES"/>
        </w:rPr>
        <w:t>❌</w:t>
      </w:r>
      <w:r w:rsidRPr="000973C2">
        <w:rPr>
          <w:rFonts w:eastAsia="Times New Roman" w:cstheme="minorHAnsi"/>
          <w:lang w:val="es-ES"/>
        </w:rPr>
        <w:t xml:space="preserve"> Incorrecto. El prop</w:t>
      </w:r>
      <w:r w:rsidRPr="000973C2">
        <w:rPr>
          <w:rFonts w:ascii="Calibri" w:eastAsia="Times New Roman" w:hAnsi="Calibri" w:cs="Calibri"/>
          <w:lang w:val="es-ES"/>
        </w:rPr>
        <w:t>ó</w:t>
      </w:r>
      <w:r w:rsidRPr="000973C2">
        <w:rPr>
          <w:rFonts w:eastAsia="Times New Roman" w:cstheme="minorHAnsi"/>
          <w:lang w:val="es-ES"/>
        </w:rPr>
        <w:t xml:space="preserve">sito del &lt;Fault&gt; no es brindar “información adicional”, sino </w:t>
      </w:r>
      <w:r w:rsidRPr="000973C2">
        <w:rPr>
          <w:rFonts w:eastAsia="Times New Roman" w:cstheme="minorHAnsi"/>
          <w:b/>
          <w:bCs/>
          <w:lang w:val="es-ES"/>
        </w:rPr>
        <w:t>informar errores concretos</w:t>
      </w:r>
      <w:r w:rsidRPr="000973C2">
        <w:rPr>
          <w:rFonts w:eastAsia="Times New Roman" w:cstheme="minorHAnsi"/>
          <w:lang w:val="es-ES"/>
        </w:rPr>
        <w:t xml:space="preserve"> durante la ejecución.</w:t>
      </w:r>
    </w:p>
    <w:p w:rsidR="000973C2" w:rsidRPr="000973C2" w:rsidRDefault="000973C2" w:rsidP="008942AF">
      <w:pPr>
        <w:numPr>
          <w:ilvl w:val="0"/>
          <w:numId w:val="108"/>
        </w:numPr>
        <w:spacing w:after="0" w:line="240" w:lineRule="auto"/>
        <w:jc w:val="both"/>
        <w:rPr>
          <w:rFonts w:eastAsia="Times New Roman" w:cstheme="minorHAnsi"/>
          <w:lang w:val="es-ES"/>
        </w:rPr>
      </w:pPr>
      <w:r w:rsidRPr="000973C2">
        <w:rPr>
          <w:rFonts w:eastAsia="Times New Roman" w:cstheme="minorHAnsi"/>
          <w:b/>
          <w:bCs/>
          <w:lang w:val="es-ES"/>
        </w:rPr>
        <w:t>C. Establecer la dirección de destino del mensaje SOAP.</w:t>
      </w:r>
    </w:p>
    <w:p w:rsidR="000973C2" w:rsidRPr="000973C2" w:rsidRDefault="000973C2" w:rsidP="000973C2">
      <w:pPr>
        <w:spacing w:after="0" w:line="240" w:lineRule="auto"/>
        <w:ind w:left="720"/>
        <w:jc w:val="both"/>
        <w:rPr>
          <w:rFonts w:eastAsia="Times New Roman" w:cstheme="minorHAnsi"/>
          <w:lang w:val="es-ES"/>
        </w:rPr>
      </w:pPr>
      <w:r w:rsidRPr="000973C2">
        <w:rPr>
          <w:rFonts w:ascii="Segoe UI Symbol" w:eastAsia="Times New Roman" w:hAnsi="Segoe UI Symbol" w:cs="Segoe UI Symbol"/>
          <w:lang w:val="es-ES"/>
        </w:rPr>
        <w:t>❌</w:t>
      </w:r>
      <w:r w:rsidRPr="000973C2">
        <w:rPr>
          <w:rFonts w:eastAsia="Times New Roman" w:cstheme="minorHAnsi"/>
          <w:lang w:val="es-ES"/>
        </w:rPr>
        <w:t xml:space="preserve"> Incorrecto. La direcci</w:t>
      </w:r>
      <w:r w:rsidRPr="000973C2">
        <w:rPr>
          <w:rFonts w:ascii="Calibri" w:eastAsia="Times New Roman" w:hAnsi="Calibri" w:cs="Calibri"/>
          <w:lang w:val="es-ES"/>
        </w:rPr>
        <w:t>ó</w:t>
      </w:r>
      <w:r w:rsidRPr="000973C2">
        <w:rPr>
          <w:rFonts w:eastAsia="Times New Roman" w:cstheme="minorHAnsi"/>
          <w:lang w:val="es-ES"/>
        </w:rPr>
        <w:t xml:space="preserve">n de destino se define en el </w:t>
      </w:r>
      <w:r w:rsidRPr="000973C2">
        <w:rPr>
          <w:rFonts w:eastAsia="Times New Roman" w:cstheme="minorHAnsi"/>
          <w:b/>
          <w:bCs/>
          <w:lang w:val="es-ES"/>
        </w:rPr>
        <w:t>envelope o en el encabezado HTTP</w:t>
      </w:r>
      <w:r w:rsidRPr="000973C2">
        <w:rPr>
          <w:rFonts w:eastAsia="Times New Roman" w:cstheme="minorHAnsi"/>
          <w:lang w:val="es-ES"/>
        </w:rPr>
        <w:t>, no en el Fault.</w:t>
      </w:r>
    </w:p>
    <w:p w:rsidR="000973C2" w:rsidRPr="000973C2" w:rsidRDefault="000973C2" w:rsidP="008942AF">
      <w:pPr>
        <w:numPr>
          <w:ilvl w:val="0"/>
          <w:numId w:val="108"/>
        </w:numPr>
        <w:spacing w:after="0" w:line="240" w:lineRule="auto"/>
        <w:jc w:val="both"/>
        <w:rPr>
          <w:rFonts w:eastAsia="Times New Roman" w:cstheme="minorHAnsi"/>
          <w:lang w:val="es-ES"/>
        </w:rPr>
      </w:pPr>
      <w:r w:rsidRPr="000973C2">
        <w:rPr>
          <w:rFonts w:eastAsia="Times New Roman" w:cstheme="minorHAnsi"/>
          <w:b/>
          <w:bCs/>
          <w:lang w:val="es-ES"/>
        </w:rPr>
        <w:lastRenderedPageBreak/>
        <w:t>D. Controlar el flujo de ejecución del servicio.</w:t>
      </w:r>
    </w:p>
    <w:p w:rsidR="000973C2" w:rsidRPr="000973C2" w:rsidRDefault="000973C2" w:rsidP="000973C2">
      <w:pPr>
        <w:spacing w:after="0" w:line="240" w:lineRule="auto"/>
        <w:ind w:left="720"/>
        <w:jc w:val="both"/>
        <w:rPr>
          <w:rFonts w:eastAsia="Times New Roman" w:cstheme="minorHAnsi"/>
          <w:lang w:val="es-ES"/>
        </w:rPr>
      </w:pPr>
      <w:r w:rsidRPr="000973C2">
        <w:rPr>
          <w:rFonts w:ascii="Segoe UI Symbol" w:eastAsia="Times New Roman" w:hAnsi="Segoe UI Symbol" w:cs="Segoe UI Symbol"/>
          <w:lang w:val="es-ES"/>
        </w:rPr>
        <w:t>❌</w:t>
      </w:r>
      <w:r w:rsidRPr="000973C2">
        <w:rPr>
          <w:rFonts w:eastAsia="Times New Roman" w:cstheme="minorHAnsi"/>
          <w:lang w:val="es-ES"/>
        </w:rPr>
        <w:t xml:space="preserve"> Incorrecto. El &lt;Fault&gt; no controla el flujo, solo </w:t>
      </w:r>
      <w:r w:rsidRPr="000973C2">
        <w:rPr>
          <w:rFonts w:eastAsia="Times New Roman" w:cstheme="minorHAnsi"/>
          <w:b/>
          <w:bCs/>
          <w:lang w:val="es-ES"/>
        </w:rPr>
        <w:t>reporta</w:t>
      </w:r>
      <w:r w:rsidRPr="000973C2">
        <w:rPr>
          <w:rFonts w:eastAsia="Times New Roman" w:cstheme="minorHAnsi"/>
          <w:lang w:val="es-ES"/>
        </w:rPr>
        <w:t xml:space="preserve"> un problema una vez que ocurre.</w:t>
      </w:r>
    </w:p>
    <w:p w:rsidR="000036F7" w:rsidRPr="000036F7" w:rsidRDefault="000036F7" w:rsidP="0051140D">
      <w:pPr>
        <w:spacing w:after="0" w:line="240" w:lineRule="auto"/>
        <w:rPr>
          <w:lang w:val="es-ES"/>
        </w:rPr>
      </w:pPr>
    </w:p>
    <w:p w:rsidR="000036F7" w:rsidRPr="009852A1" w:rsidRDefault="000036F7" w:rsidP="001A4A66">
      <w:pPr>
        <w:pStyle w:val="Prrafodelista"/>
        <w:numPr>
          <w:ilvl w:val="0"/>
          <w:numId w:val="2"/>
        </w:numPr>
        <w:spacing w:after="0" w:line="240" w:lineRule="auto"/>
        <w:ind w:left="426" w:hanging="426"/>
        <w:jc w:val="both"/>
        <w:rPr>
          <w:b/>
          <w:lang w:val="es-ES"/>
        </w:rPr>
      </w:pPr>
      <w:r w:rsidRPr="009852A1">
        <w:rPr>
          <w:b/>
          <w:lang w:val="es-ES"/>
        </w:rPr>
        <w:t>¿Qué es JAX-WS en el contexto de SOAP en Java?</w:t>
      </w:r>
    </w:p>
    <w:p w:rsidR="000036F7" w:rsidRPr="00CA7EE4" w:rsidRDefault="000036F7" w:rsidP="001A4A66">
      <w:pPr>
        <w:pStyle w:val="Prrafodelista"/>
        <w:numPr>
          <w:ilvl w:val="0"/>
          <w:numId w:val="36"/>
        </w:numPr>
        <w:spacing w:after="0" w:line="240" w:lineRule="auto"/>
      </w:pPr>
      <w:r w:rsidRPr="00CA7EE4">
        <w:t>Java API for XML (JAX) - Web Services.</w:t>
      </w:r>
    </w:p>
    <w:p w:rsidR="000036F7" w:rsidRPr="00CA7EE4" w:rsidRDefault="000036F7" w:rsidP="001A4A66">
      <w:pPr>
        <w:pStyle w:val="Prrafodelista"/>
        <w:numPr>
          <w:ilvl w:val="0"/>
          <w:numId w:val="36"/>
        </w:numPr>
        <w:spacing w:after="0" w:line="240" w:lineRule="auto"/>
      </w:pPr>
      <w:r w:rsidRPr="00CA7EE4">
        <w:t>Java Architecture for XML-based Web Services.</w:t>
      </w:r>
    </w:p>
    <w:p w:rsidR="000036F7" w:rsidRPr="00CE1E86" w:rsidRDefault="000036F7" w:rsidP="001A4A66">
      <w:pPr>
        <w:pStyle w:val="Prrafodelista"/>
        <w:numPr>
          <w:ilvl w:val="0"/>
          <w:numId w:val="36"/>
        </w:numPr>
        <w:spacing w:after="0" w:line="240" w:lineRule="auto"/>
        <w:rPr>
          <w:highlight w:val="yellow"/>
        </w:rPr>
      </w:pPr>
      <w:r w:rsidRPr="00CE1E86">
        <w:rPr>
          <w:highlight w:val="yellow"/>
        </w:rPr>
        <w:t>Java API for XML Web Services.</w:t>
      </w:r>
    </w:p>
    <w:p w:rsidR="000036F7" w:rsidRDefault="000036F7" w:rsidP="001A4A66">
      <w:pPr>
        <w:pStyle w:val="Prrafodelista"/>
        <w:numPr>
          <w:ilvl w:val="0"/>
          <w:numId w:val="36"/>
        </w:numPr>
        <w:spacing w:after="0" w:line="240" w:lineRule="auto"/>
      </w:pPr>
      <w:r w:rsidRPr="00CA7EE4">
        <w:t>Java Advanced XML Web Services.</w:t>
      </w:r>
    </w:p>
    <w:p w:rsidR="001138E5" w:rsidRPr="00CE1E86" w:rsidRDefault="001138E5" w:rsidP="00CE1E86">
      <w:pPr>
        <w:spacing w:after="0" w:line="240" w:lineRule="auto"/>
        <w:jc w:val="both"/>
        <w:rPr>
          <w:rFonts w:cstheme="minorHAnsi"/>
          <w:b/>
          <w:lang w:val="es-ES"/>
        </w:rPr>
      </w:pPr>
      <w:r w:rsidRPr="00CE1E86">
        <w:rPr>
          <w:rFonts w:cstheme="minorHAnsi"/>
          <w:b/>
          <w:lang w:val="es-ES"/>
        </w:rPr>
        <w:t>Justificación:</w:t>
      </w:r>
    </w:p>
    <w:p w:rsidR="00CE1E86" w:rsidRDefault="00CE1E86" w:rsidP="00CE1E86">
      <w:pPr>
        <w:spacing w:after="0" w:line="240" w:lineRule="auto"/>
        <w:jc w:val="both"/>
        <w:rPr>
          <w:rFonts w:eastAsia="Times New Roman" w:cstheme="minorHAnsi"/>
          <w:lang w:val="es-ES"/>
        </w:rPr>
      </w:pPr>
      <w:r w:rsidRPr="00CE1E86">
        <w:rPr>
          <w:rFonts w:eastAsia="Times New Roman" w:cstheme="minorHAnsi"/>
          <w:b/>
          <w:bCs/>
          <w:lang w:val="es-ES"/>
        </w:rPr>
        <w:t>JAX-WS (Java API for XML Web Services)</w:t>
      </w:r>
      <w:r w:rsidRPr="00CE1E86">
        <w:rPr>
          <w:rFonts w:eastAsia="Times New Roman" w:cstheme="minorHAnsi"/>
          <w:lang w:val="es-ES"/>
        </w:rPr>
        <w:t xml:space="preserve"> es la </w:t>
      </w:r>
      <w:r w:rsidRPr="00CE1E86">
        <w:rPr>
          <w:rFonts w:eastAsia="Times New Roman" w:cstheme="minorHAnsi"/>
          <w:b/>
          <w:bCs/>
          <w:lang w:val="es-ES"/>
        </w:rPr>
        <w:t>API estándar de Java</w:t>
      </w:r>
      <w:r w:rsidRPr="00CE1E86">
        <w:rPr>
          <w:rFonts w:eastAsia="Times New Roman" w:cstheme="minorHAnsi"/>
          <w:lang w:val="es-ES"/>
        </w:rPr>
        <w:t xml:space="preserve"> que permite </w:t>
      </w:r>
      <w:r w:rsidRPr="00CE1E86">
        <w:rPr>
          <w:rFonts w:eastAsia="Times New Roman" w:cstheme="minorHAnsi"/>
          <w:b/>
          <w:bCs/>
          <w:lang w:val="es-ES"/>
        </w:rPr>
        <w:t>crear, publicar y consumir servicios web basados en SOAP</w:t>
      </w:r>
      <w:r w:rsidRPr="00CE1E86">
        <w:rPr>
          <w:rFonts w:eastAsia="Times New Roman" w:cstheme="minorHAnsi"/>
          <w:lang w:val="es-ES"/>
        </w:rPr>
        <w:t>.</w:t>
      </w:r>
    </w:p>
    <w:p w:rsidR="00CE1E86" w:rsidRPr="00CE1E86" w:rsidRDefault="00CE1E86" w:rsidP="00CE1E86">
      <w:pPr>
        <w:spacing w:after="0" w:line="240" w:lineRule="auto"/>
        <w:jc w:val="both"/>
        <w:rPr>
          <w:rFonts w:eastAsia="Times New Roman" w:cstheme="minorHAnsi"/>
          <w:lang w:val="es-ES"/>
        </w:rPr>
      </w:pPr>
      <w:r w:rsidRPr="00CE1E86">
        <w:rPr>
          <w:rFonts w:eastAsia="Times New Roman" w:cstheme="minorHAnsi"/>
          <w:lang w:val="es-ES"/>
        </w:rPr>
        <w:t xml:space="preserve">Forma parte de la especificación </w:t>
      </w:r>
      <w:r w:rsidRPr="00CE1E86">
        <w:rPr>
          <w:rFonts w:eastAsia="Times New Roman" w:cstheme="minorHAnsi"/>
          <w:b/>
          <w:bCs/>
          <w:lang w:val="es-ES"/>
        </w:rPr>
        <w:t>Jakarta EE (antes Java EE)</w:t>
      </w:r>
      <w:r w:rsidRPr="00CE1E86">
        <w:rPr>
          <w:rFonts w:eastAsia="Times New Roman" w:cstheme="minorHAnsi"/>
          <w:lang w:val="es-ES"/>
        </w:rPr>
        <w:t xml:space="preserve"> y proporciona una forma sencilla y eficiente de trabajar con </w:t>
      </w:r>
      <w:r w:rsidRPr="00CE1E86">
        <w:rPr>
          <w:rFonts w:eastAsia="Times New Roman" w:cstheme="minorHAnsi"/>
          <w:b/>
          <w:bCs/>
          <w:lang w:val="es-ES"/>
        </w:rPr>
        <w:t>mensajes SOAP</w:t>
      </w:r>
      <w:r w:rsidRPr="00CE1E86">
        <w:rPr>
          <w:rFonts w:eastAsia="Times New Roman" w:cstheme="minorHAnsi"/>
          <w:lang w:val="es-ES"/>
        </w:rPr>
        <w:t xml:space="preserve"> sin necesidad de manipular directamente el XML.</w:t>
      </w:r>
    </w:p>
    <w:p w:rsidR="00CE1E86" w:rsidRPr="0038653E" w:rsidRDefault="00CE1E86" w:rsidP="00CE1E86">
      <w:pPr>
        <w:spacing w:after="0" w:line="240" w:lineRule="auto"/>
        <w:jc w:val="both"/>
        <w:rPr>
          <w:rFonts w:eastAsia="Times New Roman" w:cstheme="minorHAnsi"/>
          <w:lang w:val="es-ES"/>
        </w:rPr>
      </w:pPr>
    </w:p>
    <w:p w:rsidR="00CE1E86" w:rsidRPr="00CE1E86" w:rsidRDefault="00CE1E86" w:rsidP="00CE1E86">
      <w:pPr>
        <w:spacing w:after="0" w:line="240" w:lineRule="auto"/>
        <w:outlineLvl w:val="2"/>
        <w:rPr>
          <w:rFonts w:eastAsia="Times New Roman" w:cstheme="minorHAnsi"/>
          <w:b/>
          <w:bCs/>
        </w:rPr>
      </w:pPr>
      <w:r w:rsidRPr="00CE1E86">
        <w:rPr>
          <w:rFonts w:eastAsia="Times New Roman" w:cstheme="minorHAnsi"/>
          <w:b/>
          <w:bCs/>
        </w:rPr>
        <w:t>Significado del acrónimo</w:t>
      </w:r>
    </w:p>
    <w:tbl>
      <w:tblPr>
        <w:tblStyle w:val="Tabladecuadrcula4-nfasis1"/>
        <w:tblW w:w="0" w:type="auto"/>
        <w:tblLook w:val="04A0" w:firstRow="1" w:lastRow="0" w:firstColumn="1" w:lastColumn="0" w:noHBand="0" w:noVBand="1"/>
      </w:tblPr>
      <w:tblGrid>
        <w:gridCol w:w="641"/>
        <w:gridCol w:w="1697"/>
      </w:tblGrid>
      <w:tr w:rsidR="00CE1E86" w:rsidRPr="00CE1E86" w:rsidTr="00CE1E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E1E86" w:rsidRPr="00CE1E86" w:rsidRDefault="00CE1E86" w:rsidP="00CE1E86">
            <w:pPr>
              <w:jc w:val="center"/>
              <w:rPr>
                <w:rFonts w:eastAsia="Times New Roman" w:cstheme="minorHAnsi"/>
              </w:rPr>
            </w:pPr>
            <w:r w:rsidRPr="00CE1E86">
              <w:rPr>
                <w:rFonts w:eastAsia="Times New Roman" w:cstheme="minorHAnsi"/>
              </w:rPr>
              <w:t>Sigla</w:t>
            </w:r>
          </w:p>
        </w:tc>
        <w:tc>
          <w:tcPr>
            <w:tcW w:w="0" w:type="auto"/>
            <w:hideMark/>
          </w:tcPr>
          <w:p w:rsidR="00CE1E86" w:rsidRPr="00CE1E86" w:rsidRDefault="00CE1E86" w:rsidP="00CE1E86">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rPr>
            </w:pPr>
            <w:r w:rsidRPr="00CE1E86">
              <w:rPr>
                <w:rFonts w:eastAsia="Times New Roman" w:cstheme="minorHAnsi"/>
              </w:rPr>
              <w:t>Significado</w:t>
            </w:r>
          </w:p>
        </w:tc>
      </w:tr>
      <w:tr w:rsidR="00CE1E86" w:rsidRPr="00CE1E86" w:rsidTr="00CE1E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E1E86" w:rsidRPr="00CE1E86" w:rsidRDefault="00CE1E86" w:rsidP="00CE1E86">
            <w:pPr>
              <w:rPr>
                <w:rFonts w:eastAsia="Times New Roman" w:cstheme="minorHAnsi"/>
              </w:rPr>
            </w:pPr>
            <w:r w:rsidRPr="00CE1E86">
              <w:rPr>
                <w:rFonts w:eastAsia="Times New Roman" w:cstheme="minorHAnsi"/>
              </w:rPr>
              <w:t>JAX</w:t>
            </w:r>
          </w:p>
        </w:tc>
        <w:tc>
          <w:tcPr>
            <w:tcW w:w="0" w:type="auto"/>
            <w:hideMark/>
          </w:tcPr>
          <w:p w:rsidR="00CE1E86" w:rsidRPr="00CE1E86" w:rsidRDefault="00CE1E86" w:rsidP="00CE1E86">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CE1E86">
              <w:rPr>
                <w:rFonts w:eastAsia="Times New Roman" w:cstheme="minorHAnsi"/>
              </w:rPr>
              <w:t>Java API for XML</w:t>
            </w:r>
          </w:p>
        </w:tc>
      </w:tr>
      <w:tr w:rsidR="00CE1E86" w:rsidRPr="00CE1E86" w:rsidTr="00CE1E86">
        <w:tc>
          <w:tcPr>
            <w:cnfStyle w:val="001000000000" w:firstRow="0" w:lastRow="0" w:firstColumn="1" w:lastColumn="0" w:oddVBand="0" w:evenVBand="0" w:oddHBand="0" w:evenHBand="0" w:firstRowFirstColumn="0" w:firstRowLastColumn="0" w:lastRowFirstColumn="0" w:lastRowLastColumn="0"/>
            <w:tcW w:w="0" w:type="auto"/>
            <w:hideMark/>
          </w:tcPr>
          <w:p w:rsidR="00CE1E86" w:rsidRPr="00CE1E86" w:rsidRDefault="00CE1E86" w:rsidP="00CE1E86">
            <w:pPr>
              <w:rPr>
                <w:rFonts w:eastAsia="Times New Roman" w:cstheme="minorHAnsi"/>
              </w:rPr>
            </w:pPr>
            <w:r w:rsidRPr="00CE1E86">
              <w:rPr>
                <w:rFonts w:eastAsia="Times New Roman" w:cstheme="minorHAnsi"/>
              </w:rPr>
              <w:t>WS</w:t>
            </w:r>
          </w:p>
        </w:tc>
        <w:tc>
          <w:tcPr>
            <w:tcW w:w="0" w:type="auto"/>
            <w:hideMark/>
          </w:tcPr>
          <w:p w:rsidR="00CE1E86" w:rsidRPr="00CE1E86" w:rsidRDefault="00CE1E86" w:rsidP="00CE1E86">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CE1E86">
              <w:rPr>
                <w:rFonts w:eastAsia="Times New Roman" w:cstheme="minorHAnsi"/>
              </w:rPr>
              <w:t>Web Services</w:t>
            </w:r>
          </w:p>
        </w:tc>
      </w:tr>
    </w:tbl>
    <w:p w:rsidR="00CE1E86" w:rsidRPr="00CE1E86" w:rsidRDefault="00CE1E86" w:rsidP="00CE1E86">
      <w:pPr>
        <w:spacing w:after="0" w:line="240" w:lineRule="auto"/>
        <w:rPr>
          <w:rFonts w:eastAsia="Times New Roman" w:cstheme="minorHAnsi"/>
          <w:lang w:val="es-ES"/>
        </w:rPr>
      </w:pPr>
      <w:r w:rsidRPr="00CE1E86">
        <w:rPr>
          <w:rFonts w:eastAsia="Times New Roman" w:cstheme="minorHAnsi"/>
          <w:lang w:val="es-ES"/>
        </w:rPr>
        <w:t xml:space="preserve">Por tanto, </w:t>
      </w:r>
      <w:r w:rsidRPr="00CE1E86">
        <w:rPr>
          <w:rFonts w:eastAsia="Times New Roman" w:cstheme="minorHAnsi"/>
          <w:b/>
          <w:bCs/>
          <w:lang w:val="es-ES"/>
        </w:rPr>
        <w:t>JAX-WS</w:t>
      </w:r>
      <w:r w:rsidRPr="00CE1E86">
        <w:rPr>
          <w:rFonts w:eastAsia="Times New Roman" w:cstheme="minorHAnsi"/>
          <w:lang w:val="es-ES"/>
        </w:rPr>
        <w:t xml:space="preserve"> significa literalmente:</w:t>
      </w:r>
      <w:r w:rsidRPr="00CE1E86">
        <w:rPr>
          <w:rFonts w:eastAsia="Times New Roman" w:cstheme="minorHAnsi"/>
          <w:lang w:val="es-ES"/>
        </w:rPr>
        <w:br/>
      </w:r>
      <w:r w:rsidRPr="00CE1E86">
        <w:rPr>
          <w:rFonts w:eastAsia="Times New Roman" w:cstheme="minorHAnsi"/>
          <w:b/>
          <w:bCs/>
          <w:lang w:val="es-ES"/>
        </w:rPr>
        <w:t>Java API for XML Web Services</w:t>
      </w:r>
    </w:p>
    <w:p w:rsidR="00CE1E86" w:rsidRPr="0038653E" w:rsidRDefault="00CE1E86" w:rsidP="00CE1E86">
      <w:pPr>
        <w:spacing w:after="0" w:line="240" w:lineRule="auto"/>
        <w:rPr>
          <w:rFonts w:eastAsia="Times New Roman" w:cstheme="minorHAnsi"/>
          <w:lang w:val="es-ES"/>
        </w:rPr>
      </w:pPr>
    </w:p>
    <w:p w:rsidR="00CE1E86" w:rsidRPr="00CE1E86" w:rsidRDefault="00CE1E86" w:rsidP="00CE1E86">
      <w:pPr>
        <w:spacing w:after="0" w:line="240" w:lineRule="auto"/>
        <w:outlineLvl w:val="2"/>
        <w:rPr>
          <w:rFonts w:eastAsia="Times New Roman" w:cstheme="minorHAnsi"/>
          <w:b/>
          <w:bCs/>
          <w:lang w:val="es-ES"/>
        </w:rPr>
      </w:pPr>
      <w:r w:rsidRPr="00CE1E86">
        <w:rPr>
          <w:rFonts w:eastAsia="Times New Roman" w:cstheme="minorHAnsi"/>
          <w:b/>
          <w:bCs/>
          <w:lang w:val="es-ES"/>
        </w:rPr>
        <w:t>Funciones principales de JAX-WS</w:t>
      </w:r>
    </w:p>
    <w:p w:rsidR="00CE1E86" w:rsidRPr="00CE1E86" w:rsidRDefault="00CE1E86" w:rsidP="008942AF">
      <w:pPr>
        <w:numPr>
          <w:ilvl w:val="0"/>
          <w:numId w:val="109"/>
        </w:numPr>
        <w:spacing w:after="0" w:line="240" w:lineRule="auto"/>
        <w:rPr>
          <w:rFonts w:eastAsia="Times New Roman" w:cstheme="minorHAnsi"/>
          <w:lang w:val="es-ES"/>
        </w:rPr>
      </w:pPr>
      <w:r w:rsidRPr="00CE1E86">
        <w:rPr>
          <w:rFonts w:eastAsia="Times New Roman" w:cstheme="minorHAnsi"/>
          <w:b/>
          <w:bCs/>
          <w:lang w:val="es-ES"/>
        </w:rPr>
        <w:t>Permite crear servicios web SOAP en Java</w:t>
      </w:r>
      <w:r w:rsidRPr="00CE1E86">
        <w:rPr>
          <w:rFonts w:eastAsia="Times New Roman" w:cstheme="minorHAnsi"/>
          <w:lang w:val="es-ES"/>
        </w:rPr>
        <w:br/>
        <w:t>A través de anotaciones como @WebService y @WebMethod, un desarrollador puede exponer métodos Java como servicios SOAP.</w:t>
      </w:r>
    </w:p>
    <w:p w:rsidR="00CE1E86" w:rsidRPr="00CE1E86" w:rsidRDefault="00CE1E86" w:rsidP="00CE1E86">
      <w:pPr>
        <w:spacing w:after="0" w:line="240" w:lineRule="auto"/>
        <w:ind w:left="720"/>
        <w:rPr>
          <w:rFonts w:eastAsia="Times New Roman" w:cstheme="minorHAnsi"/>
          <w:lang w:val="es-ES"/>
        </w:rPr>
      </w:pPr>
      <w:r w:rsidRPr="00CE1E86">
        <w:rPr>
          <w:rFonts w:eastAsia="Times New Roman" w:cstheme="minorHAnsi"/>
          <w:b/>
          <w:bCs/>
          <w:lang w:val="es-ES"/>
        </w:rPr>
        <w:t>Ejemplo:</w:t>
      </w:r>
    </w:p>
    <w:p w:rsidR="00CE1E86" w:rsidRPr="0038653E" w:rsidRDefault="00CE1E86" w:rsidP="00CE1E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eastAsia="Times New Roman" w:cstheme="minorHAnsi"/>
        </w:rPr>
      </w:pPr>
      <w:r w:rsidRPr="0038653E">
        <w:rPr>
          <w:rFonts w:eastAsia="Times New Roman" w:cstheme="minorHAnsi"/>
        </w:rPr>
        <w:t xml:space="preserve">import </w:t>
      </w:r>
      <w:proofErr w:type="gramStart"/>
      <w:r w:rsidRPr="0038653E">
        <w:rPr>
          <w:rFonts w:eastAsia="Times New Roman" w:cstheme="minorHAnsi"/>
        </w:rPr>
        <w:t>javax.jws.WebService</w:t>
      </w:r>
      <w:proofErr w:type="gramEnd"/>
      <w:r w:rsidRPr="0038653E">
        <w:rPr>
          <w:rFonts w:eastAsia="Times New Roman" w:cstheme="minorHAnsi"/>
        </w:rPr>
        <w:t>;</w:t>
      </w:r>
    </w:p>
    <w:p w:rsidR="00CE1E86" w:rsidRPr="00CE1E86" w:rsidRDefault="00CE1E86" w:rsidP="00CE1E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eastAsia="Times New Roman" w:cstheme="minorHAnsi"/>
        </w:rPr>
      </w:pPr>
      <w:r w:rsidRPr="00CE1E86">
        <w:rPr>
          <w:rFonts w:eastAsia="Times New Roman" w:cstheme="minorHAnsi"/>
        </w:rPr>
        <w:t xml:space="preserve">import </w:t>
      </w:r>
      <w:proofErr w:type="gramStart"/>
      <w:r w:rsidRPr="00CE1E86">
        <w:rPr>
          <w:rFonts w:eastAsia="Times New Roman" w:cstheme="minorHAnsi"/>
        </w:rPr>
        <w:t>javax.jws.WebMethod</w:t>
      </w:r>
      <w:proofErr w:type="gramEnd"/>
      <w:r w:rsidRPr="00CE1E86">
        <w:rPr>
          <w:rFonts w:eastAsia="Times New Roman" w:cstheme="minorHAnsi"/>
        </w:rPr>
        <w:t>;</w:t>
      </w:r>
    </w:p>
    <w:p w:rsidR="00CE1E86" w:rsidRPr="00CE1E86" w:rsidRDefault="00CE1E86" w:rsidP="00CE1E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eastAsia="Times New Roman" w:cstheme="minorHAnsi"/>
        </w:rPr>
      </w:pPr>
    </w:p>
    <w:p w:rsidR="00CE1E86" w:rsidRPr="00CE1E86" w:rsidRDefault="00CE1E86" w:rsidP="00CE1E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eastAsia="Times New Roman" w:cstheme="minorHAnsi"/>
        </w:rPr>
      </w:pPr>
      <w:r w:rsidRPr="00CE1E86">
        <w:rPr>
          <w:rFonts w:eastAsia="Times New Roman" w:cstheme="minorHAnsi"/>
        </w:rPr>
        <w:t>@WebService</w:t>
      </w:r>
    </w:p>
    <w:p w:rsidR="00CE1E86" w:rsidRPr="00CE1E86" w:rsidRDefault="00CE1E86" w:rsidP="00CE1E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eastAsia="Times New Roman" w:cstheme="minorHAnsi"/>
        </w:rPr>
      </w:pPr>
      <w:r w:rsidRPr="00CE1E86">
        <w:rPr>
          <w:rFonts w:eastAsia="Times New Roman" w:cstheme="minorHAnsi"/>
        </w:rPr>
        <w:t>public class Calculadora {</w:t>
      </w:r>
    </w:p>
    <w:p w:rsidR="00CE1E86" w:rsidRPr="00CE1E86" w:rsidRDefault="00CE1E86" w:rsidP="00CE1E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eastAsia="Times New Roman" w:cstheme="minorHAnsi"/>
        </w:rPr>
      </w:pPr>
      <w:r w:rsidRPr="00CE1E86">
        <w:rPr>
          <w:rFonts w:eastAsia="Times New Roman" w:cstheme="minorHAnsi"/>
        </w:rPr>
        <w:t xml:space="preserve">    @WebMethod</w:t>
      </w:r>
    </w:p>
    <w:p w:rsidR="00CE1E86" w:rsidRPr="00CE1E86" w:rsidRDefault="00CE1E86" w:rsidP="00CE1E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eastAsia="Times New Roman" w:cstheme="minorHAnsi"/>
        </w:rPr>
      </w:pPr>
      <w:r w:rsidRPr="00CE1E86">
        <w:rPr>
          <w:rFonts w:eastAsia="Times New Roman" w:cstheme="minorHAnsi"/>
        </w:rPr>
        <w:t xml:space="preserve">    public int </w:t>
      </w:r>
      <w:proofErr w:type="gramStart"/>
      <w:r w:rsidRPr="00CE1E86">
        <w:rPr>
          <w:rFonts w:eastAsia="Times New Roman" w:cstheme="minorHAnsi"/>
        </w:rPr>
        <w:t>sumar(</w:t>
      </w:r>
      <w:proofErr w:type="gramEnd"/>
      <w:r w:rsidRPr="00CE1E86">
        <w:rPr>
          <w:rFonts w:eastAsia="Times New Roman" w:cstheme="minorHAnsi"/>
        </w:rPr>
        <w:t>int a, int b) {</w:t>
      </w:r>
    </w:p>
    <w:p w:rsidR="00CE1E86" w:rsidRPr="0038653E" w:rsidRDefault="00CE1E86" w:rsidP="00CE1E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eastAsia="Times New Roman" w:cstheme="minorHAnsi"/>
          <w:lang w:val="es-ES"/>
        </w:rPr>
      </w:pPr>
      <w:r w:rsidRPr="00CE1E86">
        <w:rPr>
          <w:rFonts w:eastAsia="Times New Roman" w:cstheme="minorHAnsi"/>
        </w:rPr>
        <w:t xml:space="preserve">        </w:t>
      </w:r>
      <w:r w:rsidRPr="0038653E">
        <w:rPr>
          <w:rFonts w:eastAsia="Times New Roman" w:cstheme="minorHAnsi"/>
          <w:lang w:val="es-ES"/>
        </w:rPr>
        <w:t>return a + b;</w:t>
      </w:r>
    </w:p>
    <w:p w:rsidR="00CE1E86" w:rsidRPr="0038653E" w:rsidRDefault="00CE1E86" w:rsidP="00CE1E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eastAsia="Times New Roman" w:cstheme="minorHAnsi"/>
          <w:lang w:val="es-ES"/>
        </w:rPr>
      </w:pPr>
      <w:r w:rsidRPr="0038653E">
        <w:rPr>
          <w:rFonts w:eastAsia="Times New Roman" w:cstheme="minorHAnsi"/>
          <w:lang w:val="es-ES"/>
        </w:rPr>
        <w:t xml:space="preserve">    }</w:t>
      </w:r>
    </w:p>
    <w:p w:rsidR="00CE1E86" w:rsidRPr="0038653E" w:rsidRDefault="00CE1E86" w:rsidP="00CE1E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eastAsia="Times New Roman" w:cstheme="minorHAnsi"/>
          <w:lang w:val="es-ES"/>
        </w:rPr>
      </w:pPr>
      <w:r w:rsidRPr="0038653E">
        <w:rPr>
          <w:rFonts w:eastAsia="Times New Roman" w:cstheme="minorHAnsi"/>
          <w:lang w:val="es-ES"/>
        </w:rPr>
        <w:t>}</w:t>
      </w:r>
    </w:p>
    <w:p w:rsidR="00CE1E86" w:rsidRPr="00CE1E86" w:rsidRDefault="00CE1E86" w:rsidP="00CE1E86">
      <w:pPr>
        <w:spacing w:after="0" w:line="240" w:lineRule="auto"/>
        <w:ind w:left="720"/>
        <w:rPr>
          <w:rFonts w:eastAsia="Times New Roman" w:cstheme="minorHAnsi"/>
          <w:lang w:val="es-ES"/>
        </w:rPr>
      </w:pPr>
      <w:r w:rsidRPr="00CE1E86">
        <w:rPr>
          <w:rFonts w:eastAsia="Times New Roman" w:cstheme="minorHAnsi"/>
          <w:lang w:val="es-ES"/>
        </w:rPr>
        <w:t xml:space="preserve">Al desplegar esta clase, el contenedor (por ejemplo, GlassFish o Payara) genera automáticamente el </w:t>
      </w:r>
      <w:r w:rsidRPr="00CE1E86">
        <w:rPr>
          <w:rFonts w:eastAsia="Times New Roman" w:cstheme="minorHAnsi"/>
          <w:b/>
          <w:bCs/>
          <w:lang w:val="es-ES"/>
        </w:rPr>
        <w:t>WSDL</w:t>
      </w:r>
      <w:r w:rsidRPr="00CE1E86">
        <w:rPr>
          <w:rFonts w:eastAsia="Times New Roman" w:cstheme="minorHAnsi"/>
          <w:lang w:val="es-ES"/>
        </w:rPr>
        <w:t xml:space="preserve"> correspondiente y expone el servicio.</w:t>
      </w:r>
    </w:p>
    <w:p w:rsidR="00CE1E86" w:rsidRPr="0038653E" w:rsidRDefault="00CE1E86" w:rsidP="00CE1E86">
      <w:pPr>
        <w:spacing w:after="0" w:line="240" w:lineRule="auto"/>
        <w:rPr>
          <w:rFonts w:eastAsia="Times New Roman" w:cstheme="minorHAnsi"/>
          <w:lang w:val="es-ES"/>
        </w:rPr>
      </w:pPr>
    </w:p>
    <w:p w:rsidR="00CE1E86" w:rsidRPr="00CE1E86" w:rsidRDefault="00CE1E86" w:rsidP="008942AF">
      <w:pPr>
        <w:numPr>
          <w:ilvl w:val="0"/>
          <w:numId w:val="110"/>
        </w:numPr>
        <w:spacing w:after="0" w:line="240" w:lineRule="auto"/>
        <w:rPr>
          <w:rFonts w:eastAsia="Times New Roman" w:cstheme="minorHAnsi"/>
          <w:lang w:val="es-ES"/>
        </w:rPr>
      </w:pPr>
      <w:r w:rsidRPr="00CE1E86">
        <w:rPr>
          <w:rFonts w:eastAsia="Times New Roman" w:cstheme="minorHAnsi"/>
          <w:b/>
          <w:bCs/>
          <w:lang w:val="es-ES"/>
        </w:rPr>
        <w:t>Genera y consume servicios a partir de WSDL</w:t>
      </w:r>
    </w:p>
    <w:p w:rsidR="00CE1E86" w:rsidRPr="00CE1E86" w:rsidRDefault="00CE1E86" w:rsidP="008942AF">
      <w:pPr>
        <w:numPr>
          <w:ilvl w:val="1"/>
          <w:numId w:val="114"/>
        </w:numPr>
        <w:spacing w:after="0" w:line="240" w:lineRule="auto"/>
        <w:jc w:val="both"/>
        <w:rPr>
          <w:rFonts w:eastAsia="Times New Roman" w:cstheme="minorHAnsi"/>
          <w:bCs/>
          <w:lang w:val="es-ES"/>
        </w:rPr>
      </w:pPr>
      <w:r w:rsidRPr="00CE1E86">
        <w:rPr>
          <w:rFonts w:eastAsia="Times New Roman" w:cstheme="minorHAnsi"/>
          <w:bCs/>
          <w:lang w:val="es-ES"/>
        </w:rPr>
        <w:t>Con la herramienta wsimport, se puede generar código cliente Java a partir de un archivo WSDL existente.</w:t>
      </w:r>
    </w:p>
    <w:p w:rsidR="00CE1E86" w:rsidRPr="00CE1E86" w:rsidRDefault="00CE1E86" w:rsidP="008942AF">
      <w:pPr>
        <w:numPr>
          <w:ilvl w:val="1"/>
          <w:numId w:val="114"/>
        </w:numPr>
        <w:spacing w:after="0" w:line="240" w:lineRule="auto"/>
        <w:jc w:val="both"/>
        <w:rPr>
          <w:rFonts w:eastAsia="Times New Roman" w:cstheme="minorHAnsi"/>
          <w:bCs/>
          <w:lang w:val="es-ES"/>
        </w:rPr>
      </w:pPr>
      <w:r w:rsidRPr="00CE1E86">
        <w:rPr>
          <w:rFonts w:eastAsia="Times New Roman" w:cstheme="minorHAnsi"/>
          <w:bCs/>
          <w:lang w:val="es-ES"/>
        </w:rPr>
        <w:t>Con la herramienta wsgen, se puede generar el WSDL a partir del código Java del servicio.</w:t>
      </w:r>
    </w:p>
    <w:p w:rsidR="00CE1E86" w:rsidRDefault="00CE1E86" w:rsidP="00CE1E86">
      <w:pPr>
        <w:spacing w:after="0" w:line="240" w:lineRule="auto"/>
        <w:ind w:left="1440"/>
        <w:jc w:val="both"/>
        <w:rPr>
          <w:rFonts w:eastAsia="Times New Roman" w:cstheme="minorHAnsi"/>
          <w:lang w:val="es-ES"/>
        </w:rPr>
      </w:pPr>
    </w:p>
    <w:p w:rsidR="0038653E" w:rsidRDefault="0038653E" w:rsidP="00CE1E86">
      <w:pPr>
        <w:spacing w:after="0" w:line="240" w:lineRule="auto"/>
        <w:ind w:left="1440"/>
        <w:jc w:val="both"/>
        <w:rPr>
          <w:rFonts w:eastAsia="Times New Roman" w:cstheme="minorHAnsi"/>
          <w:lang w:val="es-ES"/>
        </w:rPr>
      </w:pPr>
    </w:p>
    <w:p w:rsidR="0038653E" w:rsidRDefault="0038653E" w:rsidP="00CE1E86">
      <w:pPr>
        <w:spacing w:after="0" w:line="240" w:lineRule="auto"/>
        <w:ind w:left="1440"/>
        <w:jc w:val="both"/>
        <w:rPr>
          <w:rFonts w:eastAsia="Times New Roman" w:cstheme="minorHAnsi"/>
          <w:lang w:val="es-ES"/>
        </w:rPr>
      </w:pPr>
    </w:p>
    <w:p w:rsidR="0038653E" w:rsidRPr="0038653E" w:rsidRDefault="0038653E" w:rsidP="00CE1E86">
      <w:pPr>
        <w:spacing w:after="0" w:line="240" w:lineRule="auto"/>
        <w:ind w:left="1440"/>
        <w:jc w:val="both"/>
        <w:rPr>
          <w:rFonts w:eastAsia="Times New Roman" w:cstheme="minorHAnsi"/>
          <w:lang w:val="es-ES"/>
        </w:rPr>
      </w:pPr>
    </w:p>
    <w:p w:rsidR="00CE1E86" w:rsidRPr="00CE1E86" w:rsidRDefault="00CE1E86" w:rsidP="008942AF">
      <w:pPr>
        <w:numPr>
          <w:ilvl w:val="0"/>
          <w:numId w:val="111"/>
        </w:numPr>
        <w:spacing w:after="0" w:line="240" w:lineRule="auto"/>
        <w:rPr>
          <w:rFonts w:eastAsia="Times New Roman" w:cstheme="minorHAnsi"/>
        </w:rPr>
      </w:pPr>
      <w:r w:rsidRPr="00CE1E86">
        <w:rPr>
          <w:rFonts w:eastAsia="Times New Roman" w:cstheme="minorHAnsi"/>
          <w:b/>
          <w:bCs/>
        </w:rPr>
        <w:lastRenderedPageBreak/>
        <w:t>Interoperabilidad total</w:t>
      </w:r>
    </w:p>
    <w:p w:rsidR="00CE1E86" w:rsidRPr="00CE1E86" w:rsidRDefault="00CE1E86" w:rsidP="008942AF">
      <w:pPr>
        <w:numPr>
          <w:ilvl w:val="1"/>
          <w:numId w:val="114"/>
        </w:numPr>
        <w:spacing w:after="0" w:line="240" w:lineRule="auto"/>
        <w:jc w:val="both"/>
        <w:rPr>
          <w:rFonts w:eastAsia="Times New Roman" w:cstheme="minorHAnsi"/>
          <w:bCs/>
          <w:lang w:val="es-ES"/>
        </w:rPr>
      </w:pPr>
      <w:r w:rsidRPr="00CE1E86">
        <w:rPr>
          <w:rFonts w:eastAsia="Times New Roman" w:cstheme="minorHAnsi"/>
          <w:bCs/>
          <w:lang w:val="es-ES"/>
        </w:rPr>
        <w:t>JAX-WS sigue los estándares SOAP 1.1 / 1.2, WSDL, y XML Schema, lo que garantiza que los servicios desarrollados en Java puedan comunicarse con clientes de .NET, PHP, Python, C++, etc.</w:t>
      </w:r>
    </w:p>
    <w:p w:rsidR="00CE1E86" w:rsidRPr="00CE1E86" w:rsidRDefault="00CE1E86" w:rsidP="008942AF">
      <w:pPr>
        <w:numPr>
          <w:ilvl w:val="0"/>
          <w:numId w:val="112"/>
        </w:numPr>
        <w:spacing w:after="0" w:line="240" w:lineRule="auto"/>
        <w:rPr>
          <w:rFonts w:eastAsia="Times New Roman" w:cstheme="minorHAnsi"/>
          <w:lang w:val="es-ES"/>
        </w:rPr>
      </w:pPr>
      <w:r w:rsidRPr="00CE1E86">
        <w:rPr>
          <w:rFonts w:eastAsia="Times New Roman" w:cstheme="minorHAnsi"/>
          <w:b/>
          <w:bCs/>
          <w:lang w:val="es-ES"/>
        </w:rPr>
        <w:t>Soporte para seguridad y transporte</w:t>
      </w:r>
    </w:p>
    <w:p w:rsidR="00CE1E86" w:rsidRPr="00CE1E86" w:rsidRDefault="00CE1E86" w:rsidP="008942AF">
      <w:pPr>
        <w:numPr>
          <w:ilvl w:val="1"/>
          <w:numId w:val="114"/>
        </w:numPr>
        <w:spacing w:after="0" w:line="240" w:lineRule="auto"/>
        <w:jc w:val="both"/>
        <w:rPr>
          <w:rFonts w:eastAsia="Times New Roman" w:cstheme="minorHAnsi"/>
          <w:bCs/>
          <w:lang w:val="es-ES"/>
        </w:rPr>
      </w:pPr>
      <w:r w:rsidRPr="00CE1E86">
        <w:rPr>
          <w:rFonts w:eastAsia="Times New Roman" w:cstheme="minorHAnsi"/>
          <w:bCs/>
          <w:lang w:val="es-ES"/>
        </w:rPr>
        <w:t>Compatible con WS-Security, HTTP, HTTPS, y otros mecanismos estándar de mensajería SOAP.</w:t>
      </w:r>
    </w:p>
    <w:p w:rsidR="00CE1E86" w:rsidRPr="00CE1E86" w:rsidRDefault="00CE1E86" w:rsidP="00CE1E86">
      <w:pPr>
        <w:spacing w:after="0" w:line="240" w:lineRule="auto"/>
        <w:ind w:left="1440"/>
        <w:jc w:val="both"/>
        <w:rPr>
          <w:rFonts w:eastAsia="Times New Roman" w:cstheme="minorHAnsi"/>
          <w:bCs/>
          <w:lang w:val="es-ES"/>
        </w:rPr>
      </w:pPr>
    </w:p>
    <w:p w:rsidR="00CE1E86" w:rsidRPr="00CE1E86" w:rsidRDefault="00CE1E86" w:rsidP="00CE1E86">
      <w:pPr>
        <w:spacing w:after="0" w:line="240" w:lineRule="auto"/>
        <w:outlineLvl w:val="2"/>
        <w:rPr>
          <w:rFonts w:eastAsia="Times New Roman" w:cstheme="minorHAnsi"/>
          <w:b/>
          <w:bCs/>
          <w:lang w:val="es-ES"/>
        </w:rPr>
      </w:pPr>
      <w:r w:rsidRPr="00CE1E86">
        <w:rPr>
          <w:rFonts w:eastAsia="Times New Roman" w:cstheme="minorHAnsi"/>
          <w:b/>
          <w:bCs/>
          <w:lang w:val="es-ES"/>
        </w:rPr>
        <w:t>Por qué las demás opciones son incorrectas</w:t>
      </w:r>
    </w:p>
    <w:p w:rsidR="00CE1E86" w:rsidRPr="0038653E" w:rsidRDefault="00CE1E86" w:rsidP="008942AF">
      <w:pPr>
        <w:numPr>
          <w:ilvl w:val="0"/>
          <w:numId w:val="113"/>
        </w:numPr>
        <w:spacing w:after="0" w:line="240" w:lineRule="auto"/>
        <w:jc w:val="both"/>
        <w:rPr>
          <w:rFonts w:eastAsia="Times New Roman" w:cstheme="minorHAnsi"/>
        </w:rPr>
      </w:pPr>
      <w:r w:rsidRPr="00CE1E86">
        <w:rPr>
          <w:rFonts w:eastAsia="Times New Roman" w:cstheme="minorHAnsi"/>
          <w:b/>
          <w:bCs/>
        </w:rPr>
        <w:t>A. Java API for XML (JAX) - Web Services.</w:t>
      </w:r>
    </w:p>
    <w:p w:rsidR="00CE1E86" w:rsidRPr="00CE1E86" w:rsidRDefault="00CE1E86" w:rsidP="00CE1E86">
      <w:pPr>
        <w:spacing w:after="0" w:line="240" w:lineRule="auto"/>
        <w:ind w:left="720"/>
        <w:jc w:val="both"/>
        <w:rPr>
          <w:rFonts w:eastAsia="Times New Roman" w:cstheme="minorHAnsi"/>
          <w:lang w:val="es-ES"/>
        </w:rPr>
      </w:pPr>
      <w:r w:rsidRPr="00CE1E86">
        <w:rPr>
          <w:rFonts w:ascii="Segoe UI Symbol" w:eastAsia="Times New Roman" w:hAnsi="Segoe UI Symbol" w:cs="Segoe UI Symbol"/>
          <w:lang w:val="es-ES"/>
        </w:rPr>
        <w:t>❌</w:t>
      </w:r>
      <w:r w:rsidRPr="00CE1E86">
        <w:rPr>
          <w:rFonts w:eastAsia="Times New Roman" w:cstheme="minorHAnsi"/>
          <w:lang w:val="es-ES"/>
        </w:rPr>
        <w:t xml:space="preserve"> Incorrecto. </w:t>
      </w:r>
      <w:r w:rsidRPr="00CE1E86">
        <w:rPr>
          <w:rFonts w:ascii="Calibri" w:eastAsia="Times New Roman" w:hAnsi="Calibri" w:cs="Calibri"/>
          <w:lang w:val="es-ES"/>
        </w:rPr>
        <w:t>“</w:t>
      </w:r>
      <w:r w:rsidRPr="00CE1E86">
        <w:rPr>
          <w:rFonts w:eastAsia="Times New Roman" w:cstheme="minorHAnsi"/>
          <w:lang w:val="es-ES"/>
        </w:rPr>
        <w:t>JAX</w:t>
      </w:r>
      <w:r w:rsidRPr="00CE1E86">
        <w:rPr>
          <w:rFonts w:ascii="Calibri" w:eastAsia="Times New Roman" w:hAnsi="Calibri" w:cs="Calibri"/>
          <w:lang w:val="es-ES"/>
        </w:rPr>
        <w:t>”</w:t>
      </w:r>
      <w:r w:rsidRPr="00CE1E86">
        <w:rPr>
          <w:rFonts w:eastAsia="Times New Roman" w:cstheme="minorHAnsi"/>
          <w:lang w:val="es-ES"/>
        </w:rPr>
        <w:t xml:space="preserve"> no significa </w:t>
      </w:r>
      <w:r w:rsidRPr="00CE1E86">
        <w:rPr>
          <w:rFonts w:ascii="Calibri" w:eastAsia="Times New Roman" w:hAnsi="Calibri" w:cs="Calibri"/>
          <w:lang w:val="es-ES"/>
        </w:rPr>
        <w:t>“</w:t>
      </w:r>
      <w:r w:rsidRPr="00CE1E86">
        <w:rPr>
          <w:rFonts w:eastAsia="Times New Roman" w:cstheme="minorHAnsi"/>
          <w:lang w:val="es-ES"/>
        </w:rPr>
        <w:t>Java Architecture for XML</w:t>
      </w:r>
      <w:r w:rsidRPr="00CE1E86">
        <w:rPr>
          <w:rFonts w:ascii="Calibri" w:eastAsia="Times New Roman" w:hAnsi="Calibri" w:cs="Calibri"/>
          <w:lang w:val="es-ES"/>
        </w:rPr>
        <w:t>”</w:t>
      </w:r>
      <w:r w:rsidRPr="00CE1E86">
        <w:rPr>
          <w:rFonts w:eastAsia="Times New Roman" w:cstheme="minorHAnsi"/>
          <w:lang w:val="es-ES"/>
        </w:rPr>
        <w:t xml:space="preserve">, sino </w:t>
      </w:r>
      <w:r w:rsidRPr="00CE1E86">
        <w:rPr>
          <w:rFonts w:eastAsia="Times New Roman" w:cstheme="minorHAnsi"/>
          <w:b/>
          <w:bCs/>
          <w:lang w:val="es-ES"/>
        </w:rPr>
        <w:t>Java API for XML</w:t>
      </w:r>
      <w:r w:rsidRPr="00CE1E86">
        <w:rPr>
          <w:rFonts w:eastAsia="Times New Roman" w:cstheme="minorHAnsi"/>
          <w:lang w:val="es-ES"/>
        </w:rPr>
        <w:t xml:space="preserve">. Además, la forma correcta del nombre es </w:t>
      </w:r>
      <w:r w:rsidRPr="00CE1E86">
        <w:rPr>
          <w:rFonts w:eastAsia="Times New Roman" w:cstheme="minorHAnsi"/>
          <w:b/>
          <w:bCs/>
          <w:lang w:val="es-ES"/>
        </w:rPr>
        <w:t>Java API for XML Web Services</w:t>
      </w:r>
      <w:r w:rsidRPr="00CE1E86">
        <w:rPr>
          <w:rFonts w:eastAsia="Times New Roman" w:cstheme="minorHAnsi"/>
          <w:lang w:val="es-ES"/>
        </w:rPr>
        <w:t>, no “(JAX) - Web Services”.</w:t>
      </w:r>
    </w:p>
    <w:p w:rsidR="00CE1E86" w:rsidRPr="00CE1E86" w:rsidRDefault="00CE1E86" w:rsidP="008942AF">
      <w:pPr>
        <w:numPr>
          <w:ilvl w:val="0"/>
          <w:numId w:val="113"/>
        </w:numPr>
        <w:spacing w:after="0" w:line="240" w:lineRule="auto"/>
        <w:rPr>
          <w:rFonts w:eastAsia="Times New Roman" w:cstheme="minorHAnsi"/>
          <w:lang w:val="es-ES"/>
        </w:rPr>
      </w:pPr>
      <w:r w:rsidRPr="00CE1E86">
        <w:rPr>
          <w:rFonts w:eastAsia="Times New Roman" w:cstheme="minorHAnsi"/>
          <w:b/>
          <w:bCs/>
        </w:rPr>
        <w:t>B. Java Architecture for XML-based Web Services.</w:t>
      </w:r>
      <w:r w:rsidRPr="00CE1E86">
        <w:rPr>
          <w:rFonts w:eastAsia="Times New Roman" w:cstheme="minorHAnsi"/>
        </w:rPr>
        <w:br/>
      </w:r>
      <w:r w:rsidRPr="00CE1E86">
        <w:rPr>
          <w:rFonts w:ascii="Segoe UI Symbol" w:eastAsia="Times New Roman" w:hAnsi="Segoe UI Symbol" w:cs="Segoe UI Symbol"/>
          <w:lang w:val="es-ES"/>
        </w:rPr>
        <w:t>❌</w:t>
      </w:r>
      <w:r w:rsidRPr="00CE1E86">
        <w:rPr>
          <w:rFonts w:eastAsia="Times New Roman" w:cstheme="minorHAnsi"/>
          <w:lang w:val="es-ES"/>
        </w:rPr>
        <w:t xml:space="preserve"> Incorrecto. No se trata de una arquitectura, sino de una </w:t>
      </w:r>
      <w:r w:rsidRPr="00CE1E86">
        <w:rPr>
          <w:rFonts w:eastAsia="Times New Roman" w:cstheme="minorHAnsi"/>
          <w:b/>
          <w:bCs/>
          <w:lang w:val="es-ES"/>
        </w:rPr>
        <w:t>API</w:t>
      </w:r>
      <w:r w:rsidRPr="00CE1E86">
        <w:rPr>
          <w:rFonts w:eastAsia="Times New Roman" w:cstheme="minorHAnsi"/>
          <w:lang w:val="es-ES"/>
        </w:rPr>
        <w:t xml:space="preserve"> (Application Programming Interface).</w:t>
      </w:r>
    </w:p>
    <w:p w:rsidR="00CE1E86" w:rsidRPr="00CE1E86" w:rsidRDefault="00CE1E86" w:rsidP="008942AF">
      <w:pPr>
        <w:numPr>
          <w:ilvl w:val="0"/>
          <w:numId w:val="113"/>
        </w:numPr>
        <w:spacing w:after="0" w:line="240" w:lineRule="auto"/>
        <w:rPr>
          <w:rFonts w:eastAsia="Times New Roman" w:cstheme="minorHAnsi"/>
          <w:lang w:val="es-ES"/>
        </w:rPr>
      </w:pPr>
      <w:r w:rsidRPr="00CE1E86">
        <w:rPr>
          <w:rFonts w:eastAsia="Times New Roman" w:cstheme="minorHAnsi"/>
          <w:b/>
          <w:bCs/>
        </w:rPr>
        <w:t>D. Java Advanced XML Web Services.</w:t>
      </w:r>
      <w:r w:rsidRPr="00CE1E86">
        <w:rPr>
          <w:rFonts w:eastAsia="Times New Roman" w:cstheme="minorHAnsi"/>
        </w:rPr>
        <w:br/>
      </w:r>
      <w:r w:rsidRPr="00CE1E86">
        <w:rPr>
          <w:rFonts w:ascii="Segoe UI Symbol" w:eastAsia="Times New Roman" w:hAnsi="Segoe UI Symbol" w:cs="Segoe UI Symbol"/>
          <w:lang w:val="es-ES"/>
        </w:rPr>
        <w:t>❌</w:t>
      </w:r>
      <w:r w:rsidRPr="00CE1E86">
        <w:rPr>
          <w:rFonts w:eastAsia="Times New Roman" w:cstheme="minorHAnsi"/>
          <w:lang w:val="es-ES"/>
        </w:rPr>
        <w:t xml:space="preserve"> Incorrecto. </w:t>
      </w:r>
      <w:r w:rsidRPr="00CE1E86">
        <w:rPr>
          <w:rFonts w:ascii="Calibri" w:eastAsia="Times New Roman" w:hAnsi="Calibri" w:cs="Calibri"/>
          <w:lang w:val="es-ES"/>
        </w:rPr>
        <w:t>“</w:t>
      </w:r>
      <w:r w:rsidRPr="00CE1E86">
        <w:rPr>
          <w:rFonts w:eastAsia="Times New Roman" w:cstheme="minorHAnsi"/>
          <w:lang w:val="es-ES"/>
        </w:rPr>
        <w:t>Advanced</w:t>
      </w:r>
      <w:r w:rsidRPr="00CE1E86">
        <w:rPr>
          <w:rFonts w:ascii="Calibri" w:eastAsia="Times New Roman" w:hAnsi="Calibri" w:cs="Calibri"/>
          <w:lang w:val="es-ES"/>
        </w:rPr>
        <w:t>”</w:t>
      </w:r>
      <w:r w:rsidRPr="00CE1E86">
        <w:rPr>
          <w:rFonts w:eastAsia="Times New Roman" w:cstheme="minorHAnsi"/>
          <w:lang w:val="es-ES"/>
        </w:rPr>
        <w:t xml:space="preserve"> no forma parte del nombre oficial. Es una confusi</w:t>
      </w:r>
      <w:r w:rsidRPr="00CE1E86">
        <w:rPr>
          <w:rFonts w:ascii="Calibri" w:eastAsia="Times New Roman" w:hAnsi="Calibri" w:cs="Calibri"/>
          <w:lang w:val="es-ES"/>
        </w:rPr>
        <w:t>ó</w:t>
      </w:r>
      <w:r w:rsidRPr="00CE1E86">
        <w:rPr>
          <w:rFonts w:eastAsia="Times New Roman" w:cstheme="minorHAnsi"/>
          <w:lang w:val="es-ES"/>
        </w:rPr>
        <w:t>n com</w:t>
      </w:r>
      <w:r w:rsidRPr="00CE1E86">
        <w:rPr>
          <w:rFonts w:ascii="Calibri" w:eastAsia="Times New Roman" w:hAnsi="Calibri" w:cs="Calibri"/>
          <w:lang w:val="es-ES"/>
        </w:rPr>
        <w:t>ú</w:t>
      </w:r>
      <w:r w:rsidRPr="00CE1E86">
        <w:rPr>
          <w:rFonts w:eastAsia="Times New Roman" w:cstheme="minorHAnsi"/>
          <w:lang w:val="es-ES"/>
        </w:rPr>
        <w:t xml:space="preserve">n, pero </w:t>
      </w:r>
      <w:r w:rsidRPr="00CE1E86">
        <w:rPr>
          <w:rFonts w:eastAsia="Times New Roman" w:cstheme="minorHAnsi"/>
          <w:b/>
          <w:bCs/>
          <w:lang w:val="es-ES"/>
        </w:rPr>
        <w:t>no corresponde a la definición estandarizada de JAX-WS</w:t>
      </w:r>
      <w:r w:rsidRPr="00CE1E86">
        <w:rPr>
          <w:rFonts w:eastAsia="Times New Roman" w:cstheme="minorHAnsi"/>
          <w:lang w:val="es-ES"/>
        </w:rPr>
        <w:t>.</w:t>
      </w:r>
    </w:p>
    <w:p w:rsidR="001138E5" w:rsidRPr="00CE1E86" w:rsidRDefault="001138E5" w:rsidP="00CE1E86">
      <w:pPr>
        <w:spacing w:after="0" w:line="240" w:lineRule="auto"/>
        <w:rPr>
          <w:rFonts w:cstheme="minorHAnsi"/>
          <w:lang w:val="es-ES"/>
        </w:rPr>
      </w:pPr>
    </w:p>
    <w:p w:rsidR="000036F7" w:rsidRPr="00CE1E86" w:rsidRDefault="000036F7" w:rsidP="00CE1E86">
      <w:pPr>
        <w:spacing w:after="0" w:line="240" w:lineRule="auto"/>
        <w:rPr>
          <w:rFonts w:cstheme="minorHAnsi"/>
          <w:lang w:val="es-ES"/>
        </w:rPr>
      </w:pPr>
    </w:p>
    <w:p w:rsidR="000036F7" w:rsidRPr="00CA7EE4" w:rsidRDefault="000036F7" w:rsidP="001A4A66">
      <w:pPr>
        <w:pStyle w:val="Prrafodelista"/>
        <w:numPr>
          <w:ilvl w:val="0"/>
          <w:numId w:val="2"/>
        </w:numPr>
        <w:spacing w:after="0" w:line="240" w:lineRule="auto"/>
        <w:ind w:left="426" w:hanging="426"/>
        <w:jc w:val="both"/>
        <w:rPr>
          <w:b/>
          <w:lang w:val="es-ES"/>
        </w:rPr>
      </w:pPr>
      <w:r w:rsidRPr="009852A1">
        <w:rPr>
          <w:b/>
          <w:lang w:val="es-ES"/>
        </w:rPr>
        <w:t>¿Cuál de las siguientes afirmaciones es verdadera sobre la interoperabilidad en SOAP?</w:t>
      </w:r>
    </w:p>
    <w:p w:rsidR="000036F7" w:rsidRPr="000036F7" w:rsidRDefault="000036F7" w:rsidP="00DD1028">
      <w:pPr>
        <w:pStyle w:val="Prrafodelista"/>
        <w:numPr>
          <w:ilvl w:val="0"/>
          <w:numId w:val="37"/>
        </w:numPr>
        <w:spacing w:after="0" w:line="240" w:lineRule="auto"/>
        <w:jc w:val="both"/>
        <w:rPr>
          <w:lang w:val="es-ES"/>
        </w:rPr>
      </w:pPr>
      <w:r w:rsidRPr="000036F7">
        <w:rPr>
          <w:lang w:val="es-ES"/>
        </w:rPr>
        <w:t>SOAP no es compatible con sistemas no basados en Java.</w:t>
      </w:r>
    </w:p>
    <w:p w:rsidR="000036F7" w:rsidRPr="00DD1028" w:rsidRDefault="000036F7" w:rsidP="00DD1028">
      <w:pPr>
        <w:pStyle w:val="Prrafodelista"/>
        <w:numPr>
          <w:ilvl w:val="0"/>
          <w:numId w:val="37"/>
        </w:numPr>
        <w:spacing w:after="0" w:line="240" w:lineRule="auto"/>
        <w:jc w:val="both"/>
        <w:rPr>
          <w:highlight w:val="yellow"/>
          <w:lang w:val="es-ES"/>
        </w:rPr>
      </w:pPr>
      <w:r w:rsidRPr="00DD1028">
        <w:rPr>
          <w:highlight w:val="yellow"/>
          <w:lang w:val="es-ES"/>
        </w:rPr>
        <w:t xml:space="preserve">SOAP permite la interoperabilidad entre diferentes plataformas y lenguajes de programación. </w:t>
      </w:r>
    </w:p>
    <w:p w:rsidR="000036F7" w:rsidRPr="000036F7" w:rsidRDefault="000036F7" w:rsidP="00DD1028">
      <w:pPr>
        <w:pStyle w:val="Prrafodelista"/>
        <w:numPr>
          <w:ilvl w:val="0"/>
          <w:numId w:val="37"/>
        </w:numPr>
        <w:spacing w:after="0" w:line="240" w:lineRule="auto"/>
        <w:jc w:val="both"/>
        <w:rPr>
          <w:lang w:val="es-ES"/>
        </w:rPr>
      </w:pPr>
      <w:r w:rsidRPr="000036F7">
        <w:rPr>
          <w:lang w:val="es-ES"/>
        </w:rPr>
        <w:t>SOAP solo puede interoperar con servicios web RESTful.</w:t>
      </w:r>
    </w:p>
    <w:p w:rsidR="000036F7" w:rsidRDefault="000036F7" w:rsidP="00DD1028">
      <w:pPr>
        <w:pStyle w:val="Prrafodelista"/>
        <w:numPr>
          <w:ilvl w:val="0"/>
          <w:numId w:val="37"/>
        </w:numPr>
        <w:spacing w:after="0" w:line="240" w:lineRule="auto"/>
        <w:jc w:val="both"/>
        <w:rPr>
          <w:lang w:val="es-ES"/>
        </w:rPr>
      </w:pPr>
      <w:r w:rsidRPr="000036F7">
        <w:rPr>
          <w:lang w:val="es-ES"/>
        </w:rPr>
        <w:t>La interoperabilidad es un problema común en servicios web SOAP.</w:t>
      </w:r>
    </w:p>
    <w:p w:rsidR="001138E5" w:rsidRPr="00DD1028" w:rsidRDefault="001138E5" w:rsidP="00DD1028">
      <w:pPr>
        <w:spacing w:after="0" w:line="240" w:lineRule="auto"/>
        <w:jc w:val="both"/>
        <w:rPr>
          <w:rFonts w:ascii="Calibri" w:hAnsi="Calibri"/>
          <w:b/>
          <w:lang w:val="es-ES"/>
        </w:rPr>
      </w:pPr>
      <w:r w:rsidRPr="00DD1028">
        <w:rPr>
          <w:rFonts w:ascii="Calibri" w:hAnsi="Calibri"/>
          <w:b/>
          <w:lang w:val="es-ES"/>
        </w:rPr>
        <w:t>Justificación:</w:t>
      </w:r>
    </w:p>
    <w:p w:rsidR="00DD1028" w:rsidRPr="00DD1028" w:rsidRDefault="00DD1028" w:rsidP="00DD1028">
      <w:pPr>
        <w:spacing w:after="0" w:line="240" w:lineRule="auto"/>
        <w:jc w:val="both"/>
        <w:rPr>
          <w:rFonts w:ascii="Calibri" w:eastAsia="Times New Roman" w:hAnsi="Calibri" w:cs="Times New Roman"/>
          <w:lang w:val="es-ES"/>
        </w:rPr>
      </w:pPr>
      <w:r w:rsidRPr="00DD1028">
        <w:rPr>
          <w:rFonts w:ascii="Calibri" w:eastAsia="Times New Roman" w:hAnsi="Calibri" w:cs="Times New Roman"/>
          <w:lang w:val="es-ES"/>
        </w:rPr>
        <w:t xml:space="preserve">Una de las </w:t>
      </w:r>
      <w:r w:rsidRPr="00DD1028">
        <w:rPr>
          <w:rFonts w:ascii="Calibri" w:eastAsia="Times New Roman" w:hAnsi="Calibri" w:cs="Times New Roman"/>
          <w:b/>
          <w:bCs/>
          <w:lang w:val="es-ES"/>
        </w:rPr>
        <w:t>principales ventajas de SOAP (Simple Object Access Protocol)</w:t>
      </w:r>
      <w:r w:rsidRPr="00DD1028">
        <w:rPr>
          <w:rFonts w:ascii="Calibri" w:eastAsia="Times New Roman" w:hAnsi="Calibri" w:cs="Times New Roman"/>
          <w:lang w:val="es-ES"/>
        </w:rPr>
        <w:t xml:space="preserve"> es su capacidad de </w:t>
      </w:r>
      <w:r w:rsidRPr="00DD1028">
        <w:rPr>
          <w:rFonts w:ascii="Calibri" w:eastAsia="Times New Roman" w:hAnsi="Calibri" w:cs="Times New Roman"/>
          <w:b/>
          <w:bCs/>
          <w:lang w:val="es-ES"/>
        </w:rPr>
        <w:t>interoperar entre diferentes plataformas, sistemas operativos y lenguajes de programación</w:t>
      </w:r>
      <w:r w:rsidRPr="00DD1028">
        <w:rPr>
          <w:rFonts w:ascii="Calibri" w:eastAsia="Times New Roman" w:hAnsi="Calibri" w:cs="Times New Roman"/>
          <w:lang w:val="es-ES"/>
        </w:rPr>
        <w:t>.</w:t>
      </w:r>
      <w:r w:rsidRPr="00DD1028">
        <w:rPr>
          <w:rFonts w:ascii="Calibri" w:eastAsia="Times New Roman" w:hAnsi="Calibri" w:cs="Times New Roman"/>
          <w:lang w:val="es-ES"/>
        </w:rPr>
        <w:br/>
        <w:t xml:space="preserve">Esto significa que </w:t>
      </w:r>
      <w:r w:rsidRPr="00DD1028">
        <w:rPr>
          <w:rFonts w:ascii="Calibri" w:eastAsia="Times New Roman" w:hAnsi="Calibri" w:cs="Times New Roman"/>
          <w:b/>
          <w:bCs/>
          <w:lang w:val="es-ES"/>
        </w:rPr>
        <w:t>un servicio web SOAP desarrollado en una tecnología puede ser consumido por un cliente escrito en otra</w:t>
      </w:r>
      <w:r w:rsidRPr="00DD1028">
        <w:rPr>
          <w:rFonts w:ascii="Calibri" w:eastAsia="Times New Roman" w:hAnsi="Calibri" w:cs="Times New Roman"/>
          <w:lang w:val="es-ES"/>
        </w:rPr>
        <w:t xml:space="preserve">, siempre que ambos respeten los </w:t>
      </w:r>
      <w:r w:rsidRPr="00DD1028">
        <w:rPr>
          <w:rFonts w:ascii="Calibri" w:eastAsia="Times New Roman" w:hAnsi="Calibri" w:cs="Times New Roman"/>
          <w:b/>
          <w:bCs/>
          <w:lang w:val="es-ES"/>
        </w:rPr>
        <w:t>estándares del protocolo SOAP y WSDL</w:t>
      </w:r>
      <w:r w:rsidRPr="00DD1028">
        <w:rPr>
          <w:rFonts w:ascii="Calibri" w:eastAsia="Times New Roman" w:hAnsi="Calibri" w:cs="Times New Roman"/>
          <w:lang w:val="es-ES"/>
        </w:rPr>
        <w:t>.</w:t>
      </w:r>
    </w:p>
    <w:p w:rsidR="00DD1028" w:rsidRPr="0038653E" w:rsidRDefault="00DD1028" w:rsidP="00DD1028">
      <w:pPr>
        <w:spacing w:after="0" w:line="240" w:lineRule="auto"/>
        <w:jc w:val="both"/>
        <w:rPr>
          <w:rFonts w:ascii="Calibri" w:eastAsia="Times New Roman" w:hAnsi="Calibri" w:cs="Times New Roman"/>
          <w:lang w:val="es-ES"/>
        </w:rPr>
      </w:pPr>
    </w:p>
    <w:p w:rsidR="00DD1028" w:rsidRPr="00DD1028" w:rsidRDefault="00DD1028" w:rsidP="00DD1028">
      <w:pPr>
        <w:spacing w:after="0" w:line="240" w:lineRule="auto"/>
        <w:outlineLvl w:val="2"/>
        <w:rPr>
          <w:rFonts w:ascii="Calibri" w:eastAsia="Times New Roman" w:hAnsi="Calibri" w:cs="Times New Roman"/>
          <w:b/>
          <w:bCs/>
          <w:lang w:val="es-ES"/>
        </w:rPr>
      </w:pPr>
      <w:r w:rsidRPr="00DD1028">
        <w:rPr>
          <w:rFonts w:ascii="Calibri" w:eastAsia="Times New Roman" w:hAnsi="Calibri" w:cs="Times New Roman"/>
          <w:b/>
          <w:bCs/>
          <w:lang w:val="es-ES"/>
        </w:rPr>
        <w:t>Qué significa interoperabilidad en SOAP</w:t>
      </w:r>
    </w:p>
    <w:p w:rsidR="00DD1028" w:rsidRPr="00DD1028" w:rsidRDefault="00DD1028" w:rsidP="00DD1028">
      <w:pPr>
        <w:spacing w:after="0" w:line="240" w:lineRule="auto"/>
        <w:jc w:val="both"/>
        <w:rPr>
          <w:rFonts w:ascii="Calibri" w:eastAsia="Times New Roman" w:hAnsi="Calibri" w:cs="Times New Roman"/>
          <w:lang w:val="es-ES"/>
        </w:rPr>
      </w:pPr>
      <w:r w:rsidRPr="00DD1028">
        <w:rPr>
          <w:rFonts w:ascii="Calibri" w:eastAsia="Times New Roman" w:hAnsi="Calibri" w:cs="Times New Roman"/>
          <w:lang w:val="es-ES"/>
        </w:rPr>
        <w:t xml:space="preserve">La </w:t>
      </w:r>
      <w:r w:rsidRPr="00DD1028">
        <w:rPr>
          <w:rFonts w:ascii="Calibri" w:eastAsia="Times New Roman" w:hAnsi="Calibri" w:cs="Times New Roman"/>
          <w:b/>
          <w:bCs/>
          <w:lang w:val="es-ES"/>
        </w:rPr>
        <w:t>interoperabilidad</w:t>
      </w:r>
      <w:r w:rsidRPr="00DD1028">
        <w:rPr>
          <w:rFonts w:ascii="Calibri" w:eastAsia="Times New Roman" w:hAnsi="Calibri" w:cs="Times New Roman"/>
          <w:lang w:val="es-ES"/>
        </w:rPr>
        <w:t xml:space="preserve"> es la capacidad de dos o más sistemas (independientemente de su tecnología) de </w:t>
      </w:r>
      <w:r w:rsidRPr="00DD1028">
        <w:rPr>
          <w:rFonts w:ascii="Calibri" w:eastAsia="Times New Roman" w:hAnsi="Calibri" w:cs="Times New Roman"/>
          <w:b/>
          <w:bCs/>
          <w:lang w:val="es-ES"/>
        </w:rPr>
        <w:t>comunicarse y compartir información</w:t>
      </w:r>
      <w:r w:rsidRPr="00DD1028">
        <w:rPr>
          <w:rFonts w:ascii="Calibri" w:eastAsia="Times New Roman" w:hAnsi="Calibri" w:cs="Times New Roman"/>
          <w:lang w:val="es-ES"/>
        </w:rPr>
        <w:t xml:space="preserve"> de manera efectiva.</w:t>
      </w:r>
    </w:p>
    <w:p w:rsidR="00DD1028" w:rsidRPr="0038653E" w:rsidRDefault="00DD1028" w:rsidP="00DD1028">
      <w:pPr>
        <w:spacing w:after="0" w:line="240" w:lineRule="auto"/>
        <w:jc w:val="both"/>
        <w:rPr>
          <w:rFonts w:ascii="Calibri" w:eastAsia="Times New Roman" w:hAnsi="Calibri" w:cs="Times New Roman"/>
          <w:lang w:val="es-ES"/>
        </w:rPr>
      </w:pPr>
    </w:p>
    <w:p w:rsidR="00DD1028" w:rsidRPr="00DD1028" w:rsidRDefault="00DD1028" w:rsidP="00DD1028">
      <w:pPr>
        <w:spacing w:after="0" w:line="240" w:lineRule="auto"/>
        <w:jc w:val="both"/>
        <w:rPr>
          <w:rFonts w:ascii="Calibri" w:eastAsia="Times New Roman" w:hAnsi="Calibri" w:cs="Times New Roman"/>
        </w:rPr>
      </w:pPr>
      <w:r w:rsidRPr="00DD1028">
        <w:rPr>
          <w:rFonts w:ascii="Calibri" w:eastAsia="Times New Roman" w:hAnsi="Calibri" w:cs="Times New Roman"/>
        </w:rPr>
        <w:t>SOAP logra esto porque:</w:t>
      </w:r>
    </w:p>
    <w:p w:rsidR="00DD1028" w:rsidRPr="00DD1028" w:rsidRDefault="00DD1028" w:rsidP="008942AF">
      <w:pPr>
        <w:numPr>
          <w:ilvl w:val="0"/>
          <w:numId w:val="115"/>
        </w:numPr>
        <w:spacing w:after="0" w:line="240" w:lineRule="auto"/>
        <w:rPr>
          <w:rFonts w:ascii="Calibri" w:eastAsia="Times New Roman" w:hAnsi="Calibri" w:cs="Times New Roman"/>
          <w:lang w:val="es-ES"/>
        </w:rPr>
      </w:pPr>
      <w:r w:rsidRPr="00DD1028">
        <w:rPr>
          <w:rFonts w:ascii="Calibri" w:eastAsia="Times New Roman" w:hAnsi="Calibri" w:cs="Times New Roman"/>
          <w:b/>
          <w:bCs/>
          <w:lang w:val="es-ES"/>
        </w:rPr>
        <w:t>Utiliza estándares abiertos y universales:</w:t>
      </w:r>
    </w:p>
    <w:p w:rsidR="00DD1028" w:rsidRPr="00DD1028" w:rsidRDefault="00DD1028" w:rsidP="008942AF">
      <w:pPr>
        <w:numPr>
          <w:ilvl w:val="1"/>
          <w:numId w:val="117"/>
        </w:numPr>
        <w:spacing w:after="0" w:line="240" w:lineRule="auto"/>
        <w:rPr>
          <w:rFonts w:ascii="Calibri" w:eastAsia="Times New Roman" w:hAnsi="Calibri" w:cs="Times New Roman"/>
          <w:lang w:val="es-ES"/>
        </w:rPr>
      </w:pPr>
      <w:r w:rsidRPr="00DD1028">
        <w:rPr>
          <w:rFonts w:ascii="Calibri" w:eastAsia="Times New Roman" w:hAnsi="Calibri" w:cs="Times New Roman"/>
          <w:b/>
          <w:bCs/>
          <w:lang w:val="es-ES"/>
        </w:rPr>
        <w:t>XML</w:t>
      </w:r>
      <w:r w:rsidRPr="00DD1028">
        <w:rPr>
          <w:rFonts w:ascii="Calibri" w:eastAsia="Times New Roman" w:hAnsi="Calibri" w:cs="Times New Roman"/>
          <w:lang w:val="es-ES"/>
        </w:rPr>
        <w:t xml:space="preserve"> → para estructurar los datos del mensaje.</w:t>
      </w:r>
    </w:p>
    <w:p w:rsidR="00DD1028" w:rsidRPr="00DD1028" w:rsidRDefault="00DD1028" w:rsidP="008942AF">
      <w:pPr>
        <w:numPr>
          <w:ilvl w:val="1"/>
          <w:numId w:val="117"/>
        </w:numPr>
        <w:spacing w:after="0" w:line="240" w:lineRule="auto"/>
        <w:rPr>
          <w:rFonts w:ascii="Calibri" w:eastAsia="Times New Roman" w:hAnsi="Calibri" w:cs="Times New Roman"/>
          <w:lang w:val="es-ES"/>
        </w:rPr>
      </w:pPr>
      <w:r w:rsidRPr="00DD1028">
        <w:rPr>
          <w:rFonts w:ascii="Calibri" w:eastAsia="Times New Roman" w:hAnsi="Calibri" w:cs="Times New Roman"/>
          <w:b/>
          <w:bCs/>
          <w:lang w:val="es-ES"/>
        </w:rPr>
        <w:t>WSDL (Web Services Description Language)</w:t>
      </w:r>
      <w:r w:rsidRPr="00DD1028">
        <w:rPr>
          <w:rFonts w:ascii="Calibri" w:eastAsia="Times New Roman" w:hAnsi="Calibri" w:cs="Times New Roman"/>
          <w:lang w:val="es-ES"/>
        </w:rPr>
        <w:t xml:space="preserve"> → para describir el servicio y sus operaciones.</w:t>
      </w:r>
    </w:p>
    <w:p w:rsidR="00DD1028" w:rsidRPr="00DD1028" w:rsidRDefault="00DD1028" w:rsidP="008942AF">
      <w:pPr>
        <w:numPr>
          <w:ilvl w:val="1"/>
          <w:numId w:val="117"/>
        </w:numPr>
        <w:spacing w:after="0" w:line="240" w:lineRule="auto"/>
        <w:rPr>
          <w:rFonts w:ascii="Calibri" w:eastAsia="Times New Roman" w:hAnsi="Calibri" w:cs="Times New Roman"/>
          <w:lang w:val="es-ES"/>
        </w:rPr>
      </w:pPr>
      <w:r w:rsidRPr="00DD1028">
        <w:rPr>
          <w:rFonts w:ascii="Calibri" w:eastAsia="Times New Roman" w:hAnsi="Calibri" w:cs="Times New Roman"/>
          <w:b/>
          <w:bCs/>
          <w:lang w:val="es-ES"/>
        </w:rPr>
        <w:t>HTTP / HTTPS</w:t>
      </w:r>
      <w:r w:rsidRPr="00DD1028">
        <w:rPr>
          <w:rFonts w:ascii="Calibri" w:eastAsia="Times New Roman" w:hAnsi="Calibri" w:cs="Times New Roman"/>
          <w:lang w:val="es-ES"/>
        </w:rPr>
        <w:t xml:space="preserve"> → como protocolo de transporte común y ampliamente soportado.</w:t>
      </w:r>
    </w:p>
    <w:p w:rsidR="00DD1028" w:rsidRPr="00DD1028" w:rsidRDefault="00DD1028" w:rsidP="008942AF">
      <w:pPr>
        <w:numPr>
          <w:ilvl w:val="0"/>
          <w:numId w:val="115"/>
        </w:numPr>
        <w:spacing w:after="0" w:line="240" w:lineRule="auto"/>
        <w:rPr>
          <w:rFonts w:ascii="Calibri" w:eastAsia="Times New Roman" w:hAnsi="Calibri" w:cs="Times New Roman"/>
        </w:rPr>
      </w:pPr>
      <w:r w:rsidRPr="00DD1028">
        <w:rPr>
          <w:rFonts w:ascii="Calibri" w:eastAsia="Times New Roman" w:hAnsi="Calibri" w:cs="Times New Roman"/>
          <w:b/>
          <w:bCs/>
          <w:lang w:val="es-ES"/>
        </w:rPr>
        <w:t>No depende de un lenguaje o plataforma específica.</w:t>
      </w:r>
      <w:r w:rsidRPr="00DD1028">
        <w:rPr>
          <w:rFonts w:ascii="Calibri" w:eastAsia="Times New Roman" w:hAnsi="Calibri" w:cs="Times New Roman"/>
          <w:lang w:val="es-ES"/>
        </w:rPr>
        <w:br/>
      </w:r>
      <w:r w:rsidRPr="00DD1028">
        <w:rPr>
          <w:rFonts w:ascii="Calibri" w:eastAsia="Times New Roman" w:hAnsi="Calibri" w:cs="Times New Roman"/>
        </w:rPr>
        <w:t>Por ejemplo:</w:t>
      </w:r>
    </w:p>
    <w:p w:rsidR="00DD1028" w:rsidRPr="00DD1028" w:rsidRDefault="00DD1028" w:rsidP="008942AF">
      <w:pPr>
        <w:numPr>
          <w:ilvl w:val="1"/>
          <w:numId w:val="118"/>
        </w:numPr>
        <w:spacing w:after="0" w:line="240" w:lineRule="auto"/>
        <w:rPr>
          <w:rFonts w:ascii="Calibri" w:eastAsia="Times New Roman" w:hAnsi="Calibri" w:cs="Times New Roman"/>
          <w:lang w:val="es-ES"/>
        </w:rPr>
      </w:pPr>
      <w:r w:rsidRPr="00DD1028">
        <w:rPr>
          <w:rFonts w:ascii="Calibri" w:eastAsia="Times New Roman" w:hAnsi="Calibri" w:cs="Times New Roman"/>
          <w:lang w:val="es-ES"/>
        </w:rPr>
        <w:t xml:space="preserve">Un servicio SOAP desarrollado en </w:t>
      </w:r>
      <w:r w:rsidRPr="00DD1028">
        <w:rPr>
          <w:rFonts w:ascii="Calibri" w:eastAsia="Times New Roman" w:hAnsi="Calibri" w:cs="Times New Roman"/>
          <w:b/>
          <w:bCs/>
          <w:lang w:val="es-ES"/>
        </w:rPr>
        <w:t>Java (JAX-WS)</w:t>
      </w:r>
      <w:r w:rsidRPr="00DD1028">
        <w:rPr>
          <w:rFonts w:ascii="Calibri" w:eastAsia="Times New Roman" w:hAnsi="Calibri" w:cs="Times New Roman"/>
          <w:lang w:val="es-ES"/>
        </w:rPr>
        <w:t xml:space="preserve"> puede ser consumido por un cliente </w:t>
      </w:r>
      <w:r w:rsidRPr="00DD1028">
        <w:rPr>
          <w:rFonts w:ascii="Calibri" w:eastAsia="Times New Roman" w:hAnsi="Calibri" w:cs="Times New Roman"/>
          <w:b/>
          <w:bCs/>
          <w:lang w:val="es-ES"/>
        </w:rPr>
        <w:t>.NET, Python, PHP, o C++</w:t>
      </w:r>
      <w:r w:rsidRPr="00DD1028">
        <w:rPr>
          <w:rFonts w:ascii="Calibri" w:eastAsia="Times New Roman" w:hAnsi="Calibri" w:cs="Times New Roman"/>
          <w:lang w:val="es-ES"/>
        </w:rPr>
        <w:t xml:space="preserve"> sin problemas.</w:t>
      </w:r>
    </w:p>
    <w:p w:rsidR="00DD1028" w:rsidRPr="00DD1028" w:rsidRDefault="00DD1028" w:rsidP="008942AF">
      <w:pPr>
        <w:numPr>
          <w:ilvl w:val="1"/>
          <w:numId w:val="118"/>
        </w:numPr>
        <w:spacing w:after="0" w:line="240" w:lineRule="auto"/>
        <w:rPr>
          <w:rFonts w:ascii="Calibri" w:eastAsia="Times New Roman" w:hAnsi="Calibri" w:cs="Times New Roman"/>
          <w:lang w:val="es-ES"/>
        </w:rPr>
      </w:pPr>
      <w:r w:rsidRPr="00DD1028">
        <w:rPr>
          <w:rFonts w:ascii="Calibri" w:eastAsia="Times New Roman" w:hAnsi="Calibri" w:cs="Times New Roman"/>
          <w:lang w:val="es-ES"/>
        </w:rPr>
        <w:lastRenderedPageBreak/>
        <w:t xml:space="preserve">Esto es posible porque todos los sistemas entienden el mismo </w:t>
      </w:r>
      <w:r w:rsidRPr="00DD1028">
        <w:rPr>
          <w:rFonts w:ascii="Calibri" w:eastAsia="Times New Roman" w:hAnsi="Calibri" w:cs="Times New Roman"/>
          <w:b/>
          <w:bCs/>
          <w:lang w:val="es-ES"/>
        </w:rPr>
        <w:t>formato estándar XML</w:t>
      </w:r>
      <w:r w:rsidRPr="00DD1028">
        <w:rPr>
          <w:rFonts w:ascii="Calibri" w:eastAsia="Times New Roman" w:hAnsi="Calibri" w:cs="Times New Roman"/>
          <w:lang w:val="es-ES"/>
        </w:rPr>
        <w:t xml:space="preserve"> definido por SOAP.</w:t>
      </w:r>
    </w:p>
    <w:p w:rsidR="00DD1028" w:rsidRPr="00DD1028" w:rsidRDefault="00DD1028" w:rsidP="008942AF">
      <w:pPr>
        <w:numPr>
          <w:ilvl w:val="0"/>
          <w:numId w:val="115"/>
        </w:numPr>
        <w:spacing w:after="0" w:line="240" w:lineRule="auto"/>
        <w:rPr>
          <w:rFonts w:ascii="Calibri" w:eastAsia="Times New Roman" w:hAnsi="Calibri" w:cs="Times New Roman"/>
          <w:lang w:val="es-ES"/>
        </w:rPr>
      </w:pPr>
      <w:r w:rsidRPr="00DD1028">
        <w:rPr>
          <w:rFonts w:ascii="Calibri" w:eastAsia="Times New Roman" w:hAnsi="Calibri" w:cs="Times New Roman"/>
          <w:b/>
          <w:bCs/>
          <w:lang w:val="es-ES"/>
        </w:rPr>
        <w:t>Está diseñado con compatibilidad cruzada en mente.</w:t>
      </w:r>
      <w:r w:rsidRPr="00DD1028">
        <w:rPr>
          <w:rFonts w:ascii="Calibri" w:eastAsia="Times New Roman" w:hAnsi="Calibri" w:cs="Times New Roman"/>
          <w:lang w:val="es-ES"/>
        </w:rPr>
        <w:br/>
        <w:t xml:space="preserve">SOAP fue creado por el </w:t>
      </w:r>
      <w:r w:rsidRPr="00DD1028">
        <w:rPr>
          <w:rFonts w:ascii="Calibri" w:eastAsia="Times New Roman" w:hAnsi="Calibri" w:cs="Times New Roman"/>
          <w:b/>
          <w:bCs/>
          <w:lang w:val="es-ES"/>
        </w:rPr>
        <w:t>W3C</w:t>
      </w:r>
      <w:r w:rsidRPr="00DD1028">
        <w:rPr>
          <w:rFonts w:ascii="Calibri" w:eastAsia="Times New Roman" w:hAnsi="Calibri" w:cs="Times New Roman"/>
          <w:lang w:val="es-ES"/>
        </w:rPr>
        <w:t xml:space="preserve"> precisamente para lograr una </w:t>
      </w:r>
      <w:r w:rsidRPr="00DD1028">
        <w:rPr>
          <w:rFonts w:ascii="Calibri" w:eastAsia="Times New Roman" w:hAnsi="Calibri" w:cs="Times New Roman"/>
          <w:b/>
          <w:bCs/>
          <w:lang w:val="es-ES"/>
        </w:rPr>
        <w:t>comunicación universal entre aplicaciones distribuidas</w:t>
      </w:r>
      <w:r w:rsidRPr="00DD1028">
        <w:rPr>
          <w:rFonts w:ascii="Calibri" w:eastAsia="Times New Roman" w:hAnsi="Calibri" w:cs="Times New Roman"/>
          <w:lang w:val="es-ES"/>
        </w:rPr>
        <w:t>.</w:t>
      </w:r>
    </w:p>
    <w:p w:rsidR="00DD1028" w:rsidRPr="00DD1028" w:rsidRDefault="00DD1028" w:rsidP="00DD1028">
      <w:pPr>
        <w:spacing w:after="0" w:line="240" w:lineRule="auto"/>
        <w:outlineLvl w:val="2"/>
        <w:rPr>
          <w:rFonts w:ascii="Calibri" w:eastAsia="Times New Roman" w:hAnsi="Calibri" w:cs="Times New Roman"/>
          <w:b/>
          <w:bCs/>
          <w:lang w:val="es-ES"/>
        </w:rPr>
      </w:pPr>
      <w:r w:rsidRPr="00DD1028">
        <w:rPr>
          <w:rFonts w:ascii="Calibri" w:eastAsia="Times New Roman" w:hAnsi="Calibri" w:cs="Times New Roman"/>
          <w:b/>
          <w:bCs/>
          <w:lang w:val="es-ES"/>
        </w:rPr>
        <w:t>Ejemplo de interoperabilidad</w:t>
      </w:r>
    </w:p>
    <w:p w:rsidR="00DD1028" w:rsidRPr="00DD1028" w:rsidRDefault="00DD1028" w:rsidP="00DD1028">
      <w:pPr>
        <w:spacing w:after="0" w:line="240" w:lineRule="auto"/>
        <w:rPr>
          <w:rFonts w:ascii="Calibri" w:eastAsia="Times New Roman" w:hAnsi="Calibri" w:cs="Times New Roman"/>
          <w:lang w:val="es-ES"/>
        </w:rPr>
      </w:pPr>
      <w:r w:rsidRPr="00DD1028">
        <w:rPr>
          <w:rFonts w:ascii="Calibri" w:eastAsia="Times New Roman" w:hAnsi="Calibri" w:cs="Times New Roman"/>
          <w:b/>
          <w:bCs/>
          <w:lang w:val="es-ES"/>
        </w:rPr>
        <w:t>Servidor (Java - JAX-WS):</w:t>
      </w:r>
    </w:p>
    <w:p w:rsidR="00DD1028" w:rsidRPr="00DD1028" w:rsidRDefault="00DD1028" w:rsidP="00DD1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libri" w:eastAsia="Times New Roman" w:hAnsi="Calibri" w:cs="Courier New"/>
        </w:rPr>
      </w:pPr>
      <w:r w:rsidRPr="00DD1028">
        <w:rPr>
          <w:rFonts w:ascii="Calibri" w:eastAsia="Times New Roman" w:hAnsi="Calibri" w:cs="Courier New"/>
        </w:rPr>
        <w:t>@WebService</w:t>
      </w:r>
    </w:p>
    <w:p w:rsidR="00DD1028" w:rsidRPr="00DD1028" w:rsidRDefault="00DD1028" w:rsidP="00DD1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libri" w:eastAsia="Times New Roman" w:hAnsi="Calibri" w:cs="Courier New"/>
        </w:rPr>
      </w:pPr>
      <w:r w:rsidRPr="00DD1028">
        <w:rPr>
          <w:rFonts w:ascii="Calibri" w:eastAsia="Times New Roman" w:hAnsi="Calibri" w:cs="Courier New"/>
        </w:rPr>
        <w:t>public class Calculadora {</w:t>
      </w:r>
    </w:p>
    <w:p w:rsidR="00DD1028" w:rsidRPr="00DD1028" w:rsidRDefault="00DD1028" w:rsidP="00DD1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libri" w:eastAsia="Times New Roman" w:hAnsi="Calibri" w:cs="Courier New"/>
        </w:rPr>
      </w:pPr>
      <w:r w:rsidRPr="00DD1028">
        <w:rPr>
          <w:rFonts w:ascii="Calibri" w:eastAsia="Times New Roman" w:hAnsi="Calibri" w:cs="Courier New"/>
        </w:rPr>
        <w:t xml:space="preserve">    @WebMethod</w:t>
      </w:r>
    </w:p>
    <w:p w:rsidR="00DD1028" w:rsidRPr="00DD1028" w:rsidRDefault="00DD1028" w:rsidP="00DD1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libri" w:eastAsia="Times New Roman" w:hAnsi="Calibri" w:cs="Courier New"/>
        </w:rPr>
      </w:pPr>
      <w:r w:rsidRPr="00DD1028">
        <w:rPr>
          <w:rFonts w:ascii="Calibri" w:eastAsia="Times New Roman" w:hAnsi="Calibri" w:cs="Courier New"/>
        </w:rPr>
        <w:t xml:space="preserve">    public int </w:t>
      </w:r>
      <w:proofErr w:type="gramStart"/>
      <w:r w:rsidRPr="00DD1028">
        <w:rPr>
          <w:rFonts w:ascii="Calibri" w:eastAsia="Times New Roman" w:hAnsi="Calibri" w:cs="Courier New"/>
        </w:rPr>
        <w:t>sumar(</w:t>
      </w:r>
      <w:proofErr w:type="gramEnd"/>
      <w:r w:rsidRPr="00DD1028">
        <w:rPr>
          <w:rFonts w:ascii="Calibri" w:eastAsia="Times New Roman" w:hAnsi="Calibri" w:cs="Courier New"/>
        </w:rPr>
        <w:t>int a, int b) {</w:t>
      </w:r>
    </w:p>
    <w:p w:rsidR="00DD1028" w:rsidRPr="00DD1028" w:rsidRDefault="00DD1028" w:rsidP="00DD1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libri" w:eastAsia="Times New Roman" w:hAnsi="Calibri" w:cs="Courier New"/>
        </w:rPr>
      </w:pPr>
      <w:r w:rsidRPr="00DD1028">
        <w:rPr>
          <w:rFonts w:ascii="Calibri" w:eastAsia="Times New Roman" w:hAnsi="Calibri" w:cs="Courier New"/>
        </w:rPr>
        <w:t xml:space="preserve">        return a + b;</w:t>
      </w:r>
    </w:p>
    <w:p w:rsidR="00DD1028" w:rsidRPr="00DD1028" w:rsidRDefault="00DD1028" w:rsidP="00DD1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libri" w:eastAsia="Times New Roman" w:hAnsi="Calibri" w:cs="Courier New"/>
        </w:rPr>
      </w:pPr>
      <w:r w:rsidRPr="00DD1028">
        <w:rPr>
          <w:rFonts w:ascii="Calibri" w:eastAsia="Times New Roman" w:hAnsi="Calibri" w:cs="Courier New"/>
        </w:rPr>
        <w:t xml:space="preserve">    }</w:t>
      </w:r>
    </w:p>
    <w:p w:rsidR="00DD1028" w:rsidRPr="00DD1028" w:rsidRDefault="00DD1028" w:rsidP="00DD1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libri" w:eastAsia="Times New Roman" w:hAnsi="Calibri" w:cs="Courier New"/>
        </w:rPr>
      </w:pPr>
      <w:r w:rsidRPr="00DD1028">
        <w:rPr>
          <w:rFonts w:ascii="Calibri" w:eastAsia="Times New Roman" w:hAnsi="Calibri" w:cs="Courier New"/>
        </w:rPr>
        <w:t>}</w:t>
      </w:r>
    </w:p>
    <w:p w:rsidR="00DD1028" w:rsidRPr="00DD1028" w:rsidRDefault="00DD1028" w:rsidP="00DD1028">
      <w:pPr>
        <w:spacing w:after="0" w:line="240" w:lineRule="auto"/>
        <w:rPr>
          <w:rFonts w:ascii="Calibri" w:eastAsia="Times New Roman" w:hAnsi="Calibri" w:cs="Times New Roman"/>
        </w:rPr>
      </w:pPr>
      <w:r w:rsidRPr="00DD1028">
        <w:rPr>
          <w:rFonts w:ascii="Calibri" w:eastAsia="Times New Roman" w:hAnsi="Calibri" w:cs="Times New Roman"/>
          <w:b/>
          <w:bCs/>
        </w:rPr>
        <w:t>Cliente (C# - .NET):</w:t>
      </w:r>
    </w:p>
    <w:p w:rsidR="00DD1028" w:rsidRPr="00DD1028" w:rsidRDefault="00DD1028" w:rsidP="00DD1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libri" w:eastAsia="Times New Roman" w:hAnsi="Calibri" w:cs="Courier New"/>
          <w:lang w:val="es-ES"/>
        </w:rPr>
      </w:pPr>
      <w:r w:rsidRPr="00DD1028">
        <w:rPr>
          <w:rFonts w:ascii="Calibri" w:eastAsia="Times New Roman" w:hAnsi="Calibri" w:cs="Courier New"/>
          <w:lang w:val="es-ES"/>
        </w:rPr>
        <w:t xml:space="preserve">CalculadoraClient client = new </w:t>
      </w:r>
      <w:proofErr w:type="gramStart"/>
      <w:r w:rsidRPr="00DD1028">
        <w:rPr>
          <w:rFonts w:ascii="Calibri" w:eastAsia="Times New Roman" w:hAnsi="Calibri" w:cs="Courier New"/>
          <w:lang w:val="es-ES"/>
        </w:rPr>
        <w:t>CalculadoraClient(</w:t>
      </w:r>
      <w:proofErr w:type="gramEnd"/>
      <w:r w:rsidRPr="00DD1028">
        <w:rPr>
          <w:rFonts w:ascii="Calibri" w:eastAsia="Times New Roman" w:hAnsi="Calibri" w:cs="Courier New"/>
          <w:lang w:val="es-ES"/>
        </w:rPr>
        <w:t>);</w:t>
      </w:r>
    </w:p>
    <w:p w:rsidR="00DD1028" w:rsidRPr="00DD1028" w:rsidRDefault="00DD1028" w:rsidP="00DD1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libri" w:eastAsia="Times New Roman" w:hAnsi="Calibri" w:cs="Courier New"/>
          <w:lang w:val="es-ES"/>
        </w:rPr>
      </w:pPr>
      <w:r w:rsidRPr="00DD1028">
        <w:rPr>
          <w:rFonts w:ascii="Calibri" w:eastAsia="Times New Roman" w:hAnsi="Calibri" w:cs="Courier New"/>
          <w:lang w:val="es-ES"/>
        </w:rPr>
        <w:t xml:space="preserve">int resultado = </w:t>
      </w:r>
      <w:proofErr w:type="gramStart"/>
      <w:r w:rsidRPr="00DD1028">
        <w:rPr>
          <w:rFonts w:ascii="Calibri" w:eastAsia="Times New Roman" w:hAnsi="Calibri" w:cs="Courier New"/>
          <w:lang w:val="es-ES"/>
        </w:rPr>
        <w:t>client.sumar</w:t>
      </w:r>
      <w:proofErr w:type="gramEnd"/>
      <w:r w:rsidRPr="00DD1028">
        <w:rPr>
          <w:rFonts w:ascii="Calibri" w:eastAsia="Times New Roman" w:hAnsi="Calibri" w:cs="Courier New"/>
          <w:lang w:val="es-ES"/>
        </w:rPr>
        <w:t>(5, 3);</w:t>
      </w:r>
    </w:p>
    <w:p w:rsidR="00DD1028" w:rsidRPr="00DD1028" w:rsidRDefault="00DD1028" w:rsidP="00DD1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libri" w:eastAsia="Times New Roman" w:hAnsi="Calibri" w:cs="Courier New"/>
          <w:lang w:val="es-ES"/>
        </w:rPr>
      </w:pPr>
      <w:r w:rsidRPr="00DD1028">
        <w:rPr>
          <w:rFonts w:ascii="Calibri" w:eastAsia="Times New Roman" w:hAnsi="Calibri" w:cs="Courier New"/>
          <w:lang w:val="es-ES"/>
        </w:rPr>
        <w:t>Console.WriteLine(resultado); // Salida: 8</w:t>
      </w:r>
    </w:p>
    <w:p w:rsidR="00DD1028" w:rsidRPr="00DD1028" w:rsidRDefault="00DD1028" w:rsidP="00DD1028">
      <w:pPr>
        <w:spacing w:after="0" w:line="240" w:lineRule="auto"/>
        <w:rPr>
          <w:rFonts w:ascii="Calibri" w:eastAsia="Times New Roman" w:hAnsi="Calibri" w:cs="Times New Roman"/>
          <w:lang w:val="es-ES"/>
        </w:rPr>
      </w:pPr>
      <w:r w:rsidRPr="00DD1028">
        <w:rPr>
          <w:rFonts w:ascii="Calibri" w:eastAsia="Times New Roman" w:hAnsi="Calibri" w:cs="Times New Roman"/>
          <w:lang w:val="es-ES"/>
        </w:rPr>
        <w:t xml:space="preserve">A pesar de usar </w:t>
      </w:r>
      <w:r w:rsidRPr="00DD1028">
        <w:rPr>
          <w:rFonts w:ascii="Calibri" w:eastAsia="Times New Roman" w:hAnsi="Calibri" w:cs="Times New Roman"/>
          <w:b/>
          <w:bCs/>
          <w:lang w:val="es-ES"/>
        </w:rPr>
        <w:t>lenguajes y entornos diferentes</w:t>
      </w:r>
      <w:r w:rsidRPr="00DD1028">
        <w:rPr>
          <w:rFonts w:ascii="Calibri" w:eastAsia="Times New Roman" w:hAnsi="Calibri" w:cs="Times New Roman"/>
          <w:lang w:val="es-ES"/>
        </w:rPr>
        <w:t xml:space="preserve">, ambos sistemas pueden comunicarse gracias al </w:t>
      </w:r>
      <w:r w:rsidRPr="00DD1028">
        <w:rPr>
          <w:rFonts w:ascii="Calibri" w:eastAsia="Times New Roman" w:hAnsi="Calibri" w:cs="Times New Roman"/>
          <w:b/>
          <w:bCs/>
          <w:lang w:val="es-ES"/>
        </w:rPr>
        <w:t>contrato WSDL y al protocolo SOAP</w:t>
      </w:r>
      <w:r w:rsidRPr="00DD1028">
        <w:rPr>
          <w:rFonts w:ascii="Calibri" w:eastAsia="Times New Roman" w:hAnsi="Calibri" w:cs="Times New Roman"/>
          <w:lang w:val="es-ES"/>
        </w:rPr>
        <w:t>.</w:t>
      </w:r>
    </w:p>
    <w:p w:rsidR="00DD1028" w:rsidRPr="0038653E" w:rsidRDefault="00DD1028" w:rsidP="00DD1028">
      <w:pPr>
        <w:spacing w:after="0" w:line="240" w:lineRule="auto"/>
        <w:rPr>
          <w:rFonts w:ascii="Calibri" w:eastAsia="Times New Roman" w:hAnsi="Calibri" w:cs="Times New Roman"/>
          <w:lang w:val="es-ES"/>
        </w:rPr>
      </w:pPr>
    </w:p>
    <w:p w:rsidR="00DD1028" w:rsidRPr="00DD1028" w:rsidRDefault="00DD1028" w:rsidP="00DD1028">
      <w:pPr>
        <w:spacing w:after="0" w:line="240" w:lineRule="auto"/>
        <w:outlineLvl w:val="2"/>
        <w:rPr>
          <w:rFonts w:ascii="Calibri" w:eastAsia="Times New Roman" w:hAnsi="Calibri" w:cs="Times New Roman"/>
          <w:b/>
          <w:bCs/>
          <w:lang w:val="es-ES"/>
        </w:rPr>
      </w:pPr>
      <w:r w:rsidRPr="00DD1028">
        <w:rPr>
          <w:rFonts w:ascii="Calibri" w:eastAsia="Times New Roman" w:hAnsi="Calibri" w:cs="Times New Roman"/>
          <w:b/>
          <w:bCs/>
          <w:lang w:val="es-ES"/>
        </w:rPr>
        <w:t>Por qué las demás opciones son incorrectas</w:t>
      </w:r>
    </w:p>
    <w:p w:rsidR="00DD1028" w:rsidRPr="00DD1028" w:rsidRDefault="00DD1028" w:rsidP="008942AF">
      <w:pPr>
        <w:numPr>
          <w:ilvl w:val="0"/>
          <w:numId w:val="116"/>
        </w:numPr>
        <w:spacing w:after="0" w:line="240" w:lineRule="auto"/>
        <w:rPr>
          <w:rFonts w:ascii="Calibri" w:eastAsia="Times New Roman" w:hAnsi="Calibri" w:cs="Times New Roman"/>
          <w:lang w:val="es-ES"/>
        </w:rPr>
      </w:pPr>
      <w:r w:rsidRPr="00DD1028">
        <w:rPr>
          <w:rFonts w:ascii="Calibri" w:eastAsia="Times New Roman" w:hAnsi="Calibri" w:cs="Times New Roman"/>
          <w:b/>
          <w:bCs/>
          <w:lang w:val="es-ES"/>
        </w:rPr>
        <w:t>A. SOAP no es compatible con sistemas no basados en Java.</w:t>
      </w:r>
      <w:r w:rsidRPr="00DD1028">
        <w:rPr>
          <w:rFonts w:ascii="Calibri" w:eastAsia="Times New Roman" w:hAnsi="Calibri" w:cs="Times New Roman"/>
          <w:lang w:val="es-ES"/>
        </w:rPr>
        <w:br/>
      </w:r>
      <w:r w:rsidRPr="00DD1028">
        <w:rPr>
          <w:rFonts w:ascii="Segoe UI Symbol" w:eastAsia="Times New Roman" w:hAnsi="Segoe UI Symbol" w:cs="Segoe UI Symbol"/>
          <w:lang w:val="es-ES"/>
        </w:rPr>
        <w:t>❌</w:t>
      </w:r>
      <w:r w:rsidRPr="00DD1028">
        <w:rPr>
          <w:rFonts w:ascii="Calibri" w:eastAsia="Times New Roman" w:hAnsi="Calibri" w:cs="Times New Roman"/>
          <w:lang w:val="es-ES"/>
        </w:rPr>
        <w:t xml:space="preserve"> Falso. SOAP </w:t>
      </w:r>
      <w:r w:rsidRPr="00DD1028">
        <w:rPr>
          <w:rFonts w:ascii="Calibri" w:eastAsia="Times New Roman" w:hAnsi="Calibri" w:cs="Times New Roman"/>
          <w:b/>
          <w:bCs/>
          <w:lang w:val="es-ES"/>
        </w:rPr>
        <w:t>no depende de Java</w:t>
      </w:r>
      <w:r w:rsidRPr="00DD1028">
        <w:rPr>
          <w:rFonts w:ascii="Calibri" w:eastAsia="Times New Roman" w:hAnsi="Calibri" w:cs="Times New Roman"/>
          <w:lang w:val="es-ES"/>
        </w:rPr>
        <w:t>; puede usarse en .NET, PHP, Python, C++, Ruby, etc.</w:t>
      </w:r>
    </w:p>
    <w:p w:rsidR="00DD1028" w:rsidRPr="00DD1028" w:rsidRDefault="00DD1028" w:rsidP="008942AF">
      <w:pPr>
        <w:numPr>
          <w:ilvl w:val="0"/>
          <w:numId w:val="116"/>
        </w:numPr>
        <w:spacing w:after="0" w:line="240" w:lineRule="auto"/>
        <w:rPr>
          <w:rFonts w:ascii="Calibri" w:eastAsia="Times New Roman" w:hAnsi="Calibri" w:cs="Times New Roman"/>
        </w:rPr>
      </w:pPr>
      <w:r w:rsidRPr="00DD1028">
        <w:rPr>
          <w:rFonts w:ascii="Calibri" w:eastAsia="Times New Roman" w:hAnsi="Calibri" w:cs="Times New Roman"/>
          <w:b/>
          <w:bCs/>
          <w:lang w:val="es-ES"/>
        </w:rPr>
        <w:t>C. SOAP solo puede interoperar con servicios web RESTful.</w:t>
      </w:r>
      <w:r w:rsidRPr="00DD1028">
        <w:rPr>
          <w:rFonts w:ascii="Calibri" w:eastAsia="Times New Roman" w:hAnsi="Calibri" w:cs="Times New Roman"/>
          <w:lang w:val="es-ES"/>
        </w:rPr>
        <w:br/>
      </w:r>
      <w:r w:rsidRPr="00DD1028">
        <w:rPr>
          <w:rFonts w:ascii="Segoe UI Symbol" w:eastAsia="Times New Roman" w:hAnsi="Segoe UI Symbol" w:cs="Segoe UI Symbol"/>
          <w:lang w:val="es-ES"/>
        </w:rPr>
        <w:t>❌</w:t>
      </w:r>
      <w:r w:rsidRPr="00DD1028">
        <w:rPr>
          <w:rFonts w:ascii="Calibri" w:eastAsia="Times New Roman" w:hAnsi="Calibri" w:cs="Times New Roman"/>
          <w:lang w:val="es-ES"/>
        </w:rPr>
        <w:t xml:space="preserve"> Incorrecto. SOAP y REST son </w:t>
      </w:r>
      <w:r w:rsidRPr="00DD1028">
        <w:rPr>
          <w:rFonts w:ascii="Calibri" w:eastAsia="Times New Roman" w:hAnsi="Calibri" w:cs="Times New Roman"/>
          <w:b/>
          <w:bCs/>
          <w:lang w:val="es-ES"/>
        </w:rPr>
        <w:t>estilos diferentes de servicios web</w:t>
      </w:r>
      <w:r w:rsidRPr="00DD1028">
        <w:rPr>
          <w:rFonts w:ascii="Calibri" w:eastAsia="Times New Roman" w:hAnsi="Calibri" w:cs="Times New Roman"/>
          <w:lang w:val="es-ES"/>
        </w:rPr>
        <w:t>.</w:t>
      </w:r>
      <w:r w:rsidRPr="00DD1028">
        <w:rPr>
          <w:rFonts w:ascii="Calibri" w:eastAsia="Times New Roman" w:hAnsi="Calibri" w:cs="Times New Roman"/>
          <w:lang w:val="es-ES"/>
        </w:rPr>
        <w:br/>
      </w:r>
      <w:r w:rsidRPr="00DD1028">
        <w:rPr>
          <w:rFonts w:ascii="Calibri" w:eastAsia="Times New Roman" w:hAnsi="Calibri" w:cs="Times New Roman"/>
        </w:rPr>
        <w:t xml:space="preserve">SOAP </w:t>
      </w:r>
      <w:r w:rsidRPr="00DD1028">
        <w:rPr>
          <w:rFonts w:ascii="Calibri" w:eastAsia="Times New Roman" w:hAnsi="Calibri" w:cs="Times New Roman"/>
          <w:b/>
          <w:bCs/>
        </w:rPr>
        <w:t>no necesita ni depende de REST</w:t>
      </w:r>
      <w:r w:rsidRPr="00DD1028">
        <w:rPr>
          <w:rFonts w:ascii="Calibri" w:eastAsia="Times New Roman" w:hAnsi="Calibri" w:cs="Times New Roman"/>
        </w:rPr>
        <w:t xml:space="preserve"> para funcionar.</w:t>
      </w:r>
    </w:p>
    <w:p w:rsidR="00DD1028" w:rsidRPr="00DD1028" w:rsidRDefault="00DD1028" w:rsidP="008942AF">
      <w:pPr>
        <w:numPr>
          <w:ilvl w:val="0"/>
          <w:numId w:val="116"/>
        </w:numPr>
        <w:spacing w:after="0" w:line="240" w:lineRule="auto"/>
        <w:rPr>
          <w:rFonts w:ascii="Calibri" w:eastAsia="Times New Roman" w:hAnsi="Calibri" w:cs="Times New Roman"/>
          <w:lang w:val="es-ES"/>
        </w:rPr>
      </w:pPr>
      <w:r w:rsidRPr="00DD1028">
        <w:rPr>
          <w:rFonts w:ascii="Calibri" w:eastAsia="Times New Roman" w:hAnsi="Calibri" w:cs="Times New Roman"/>
          <w:b/>
          <w:bCs/>
          <w:lang w:val="es-ES"/>
        </w:rPr>
        <w:t>D. La interoperabilidad es un problema común en servicios web SOAP.</w:t>
      </w:r>
      <w:r w:rsidRPr="00DD1028">
        <w:rPr>
          <w:rFonts w:ascii="Calibri" w:eastAsia="Times New Roman" w:hAnsi="Calibri" w:cs="Times New Roman"/>
          <w:lang w:val="es-ES"/>
        </w:rPr>
        <w:br/>
      </w:r>
      <w:r w:rsidRPr="00DD1028">
        <w:rPr>
          <w:rFonts w:ascii="Segoe UI Symbol" w:eastAsia="Times New Roman" w:hAnsi="Segoe UI Symbol" w:cs="Segoe UI Symbol"/>
          <w:lang w:val="es-ES"/>
        </w:rPr>
        <w:t>❌</w:t>
      </w:r>
      <w:r w:rsidRPr="00DD1028">
        <w:rPr>
          <w:rFonts w:ascii="Calibri" w:eastAsia="Times New Roman" w:hAnsi="Calibri" w:cs="Times New Roman"/>
          <w:lang w:val="es-ES"/>
        </w:rPr>
        <w:t xml:space="preserve"> Falso. Todo lo contrario: SOAP fue diseñado </w:t>
      </w:r>
      <w:r w:rsidRPr="00DD1028">
        <w:rPr>
          <w:rFonts w:ascii="Calibri" w:eastAsia="Times New Roman" w:hAnsi="Calibri" w:cs="Times New Roman"/>
          <w:b/>
          <w:bCs/>
          <w:lang w:val="es-ES"/>
        </w:rPr>
        <w:t>precisamente para resolver los problemas de interoperabilidad</w:t>
      </w:r>
      <w:r w:rsidRPr="00DD1028">
        <w:rPr>
          <w:rFonts w:ascii="Calibri" w:eastAsia="Times New Roman" w:hAnsi="Calibri" w:cs="Times New Roman"/>
          <w:lang w:val="es-ES"/>
        </w:rPr>
        <w:t xml:space="preserve"> entre plataformas heterogéneas.</w:t>
      </w:r>
    </w:p>
    <w:p w:rsidR="001138E5" w:rsidRPr="00DD1028" w:rsidRDefault="001138E5" w:rsidP="00DD1028">
      <w:pPr>
        <w:spacing w:after="0" w:line="240" w:lineRule="auto"/>
        <w:rPr>
          <w:lang w:val="es-ES"/>
        </w:rPr>
      </w:pPr>
    </w:p>
    <w:p w:rsidR="000036F7" w:rsidRPr="009852A1" w:rsidRDefault="000036F7" w:rsidP="001A4A66">
      <w:pPr>
        <w:pStyle w:val="Prrafodelista"/>
        <w:numPr>
          <w:ilvl w:val="0"/>
          <w:numId w:val="2"/>
        </w:numPr>
        <w:spacing w:after="0" w:line="240" w:lineRule="auto"/>
        <w:ind w:left="426" w:hanging="426"/>
        <w:jc w:val="both"/>
        <w:rPr>
          <w:b/>
          <w:lang w:val="es-ES"/>
        </w:rPr>
      </w:pPr>
      <w:r w:rsidRPr="009852A1">
        <w:rPr>
          <w:b/>
          <w:lang w:val="es-ES"/>
        </w:rPr>
        <w:t>¿Cuál de las siguientes opciones describe mejor la relación entre SOAP y WSDL?</w:t>
      </w:r>
    </w:p>
    <w:p w:rsidR="000036F7" w:rsidRPr="000036F7" w:rsidRDefault="000036F7" w:rsidP="001A4A66">
      <w:pPr>
        <w:pStyle w:val="Prrafodelista"/>
        <w:numPr>
          <w:ilvl w:val="0"/>
          <w:numId w:val="38"/>
        </w:numPr>
        <w:spacing w:after="0" w:line="240" w:lineRule="auto"/>
        <w:rPr>
          <w:lang w:val="es-ES"/>
        </w:rPr>
      </w:pPr>
      <w:r w:rsidRPr="000036F7">
        <w:rPr>
          <w:lang w:val="es-ES"/>
        </w:rPr>
        <w:t>SOAP es una especificación de WSDL.</w:t>
      </w:r>
    </w:p>
    <w:p w:rsidR="000036F7" w:rsidRPr="000036F7" w:rsidRDefault="000036F7" w:rsidP="001A4A66">
      <w:pPr>
        <w:pStyle w:val="Prrafodelista"/>
        <w:numPr>
          <w:ilvl w:val="0"/>
          <w:numId w:val="38"/>
        </w:numPr>
        <w:spacing w:after="0" w:line="240" w:lineRule="auto"/>
        <w:rPr>
          <w:lang w:val="es-ES"/>
        </w:rPr>
      </w:pPr>
      <w:r w:rsidRPr="000036F7">
        <w:rPr>
          <w:lang w:val="es-ES"/>
        </w:rPr>
        <w:t>WSDL es una especificación de SOAP.</w:t>
      </w:r>
    </w:p>
    <w:p w:rsidR="000036F7" w:rsidRPr="00993C55" w:rsidRDefault="000036F7" w:rsidP="001A4A66">
      <w:pPr>
        <w:pStyle w:val="Prrafodelista"/>
        <w:numPr>
          <w:ilvl w:val="0"/>
          <w:numId w:val="38"/>
        </w:numPr>
        <w:spacing w:after="0" w:line="240" w:lineRule="auto"/>
        <w:rPr>
          <w:highlight w:val="yellow"/>
          <w:lang w:val="es-ES"/>
        </w:rPr>
      </w:pPr>
      <w:r w:rsidRPr="00993C55">
        <w:rPr>
          <w:highlight w:val="yellow"/>
          <w:lang w:val="es-ES"/>
        </w:rPr>
        <w:t xml:space="preserve">SOAP utiliza WSDL para definir la estructura y el formato de los mensajes. </w:t>
      </w:r>
    </w:p>
    <w:p w:rsidR="000036F7" w:rsidRDefault="000036F7" w:rsidP="001A4A66">
      <w:pPr>
        <w:pStyle w:val="Prrafodelista"/>
        <w:numPr>
          <w:ilvl w:val="0"/>
          <w:numId w:val="38"/>
        </w:numPr>
        <w:spacing w:after="0" w:line="240" w:lineRule="auto"/>
        <w:rPr>
          <w:lang w:val="es-ES"/>
        </w:rPr>
      </w:pPr>
      <w:r w:rsidRPr="000036F7">
        <w:rPr>
          <w:lang w:val="es-ES"/>
        </w:rPr>
        <w:t>SOAP y WSDL son términos intercambiables y se refieren a lo mismo.</w:t>
      </w:r>
    </w:p>
    <w:p w:rsidR="001138E5" w:rsidRPr="001138E5" w:rsidRDefault="001138E5" w:rsidP="007857DE">
      <w:pPr>
        <w:spacing w:after="0" w:line="240" w:lineRule="auto"/>
        <w:jc w:val="both"/>
        <w:rPr>
          <w:b/>
          <w:lang w:val="es-ES"/>
        </w:rPr>
      </w:pPr>
      <w:r w:rsidRPr="001138E5">
        <w:rPr>
          <w:b/>
          <w:lang w:val="es-ES"/>
        </w:rPr>
        <w:t>Justificación:</w:t>
      </w:r>
    </w:p>
    <w:p w:rsidR="007857DE" w:rsidRPr="007857DE" w:rsidRDefault="007857DE" w:rsidP="007857DE">
      <w:pPr>
        <w:spacing w:after="0" w:line="240" w:lineRule="auto"/>
        <w:jc w:val="both"/>
        <w:rPr>
          <w:rFonts w:ascii="Times New Roman" w:eastAsia="Times New Roman" w:hAnsi="Times New Roman" w:cs="Times New Roman"/>
          <w:sz w:val="24"/>
          <w:szCs w:val="24"/>
          <w:lang w:val="es-ES"/>
        </w:rPr>
      </w:pPr>
      <w:r w:rsidRPr="007857DE">
        <w:rPr>
          <w:rFonts w:ascii="Times New Roman" w:eastAsia="Times New Roman" w:hAnsi="Times New Roman" w:cs="Times New Roman"/>
          <w:b/>
          <w:bCs/>
          <w:sz w:val="24"/>
          <w:szCs w:val="24"/>
          <w:lang w:val="es-ES"/>
        </w:rPr>
        <w:t>SOAP</w:t>
      </w:r>
      <w:r w:rsidRPr="007857DE">
        <w:rPr>
          <w:rFonts w:ascii="Times New Roman" w:eastAsia="Times New Roman" w:hAnsi="Times New Roman" w:cs="Times New Roman"/>
          <w:sz w:val="24"/>
          <w:szCs w:val="24"/>
          <w:lang w:val="es-ES"/>
        </w:rPr>
        <w:t xml:space="preserve"> y </w:t>
      </w:r>
      <w:r w:rsidRPr="007857DE">
        <w:rPr>
          <w:rFonts w:ascii="Times New Roman" w:eastAsia="Times New Roman" w:hAnsi="Times New Roman" w:cs="Times New Roman"/>
          <w:b/>
          <w:bCs/>
          <w:sz w:val="24"/>
          <w:szCs w:val="24"/>
          <w:lang w:val="es-ES"/>
        </w:rPr>
        <w:t>WSDL</w:t>
      </w:r>
      <w:r w:rsidRPr="007857DE">
        <w:rPr>
          <w:rFonts w:ascii="Times New Roman" w:eastAsia="Times New Roman" w:hAnsi="Times New Roman" w:cs="Times New Roman"/>
          <w:sz w:val="24"/>
          <w:szCs w:val="24"/>
          <w:lang w:val="es-ES"/>
        </w:rPr>
        <w:t xml:space="preserve"> son dos componentes fundamentales en el desarrollo de </w:t>
      </w:r>
      <w:r w:rsidRPr="007857DE">
        <w:rPr>
          <w:rFonts w:ascii="Times New Roman" w:eastAsia="Times New Roman" w:hAnsi="Times New Roman" w:cs="Times New Roman"/>
          <w:b/>
          <w:bCs/>
          <w:sz w:val="24"/>
          <w:szCs w:val="24"/>
          <w:lang w:val="es-ES"/>
        </w:rPr>
        <w:t>servicios web basados en XML</w:t>
      </w:r>
      <w:r w:rsidRPr="007857DE">
        <w:rPr>
          <w:rFonts w:ascii="Times New Roman" w:eastAsia="Times New Roman" w:hAnsi="Times New Roman" w:cs="Times New Roman"/>
          <w:sz w:val="24"/>
          <w:szCs w:val="24"/>
          <w:lang w:val="es-ES"/>
        </w:rPr>
        <w:t xml:space="preserve">, pero </w:t>
      </w:r>
      <w:r w:rsidRPr="007857DE">
        <w:rPr>
          <w:rFonts w:ascii="Times New Roman" w:eastAsia="Times New Roman" w:hAnsi="Times New Roman" w:cs="Times New Roman"/>
          <w:b/>
          <w:bCs/>
          <w:sz w:val="24"/>
          <w:szCs w:val="24"/>
          <w:lang w:val="es-ES"/>
        </w:rPr>
        <w:t>cumplen funciones diferentes y complementarias</w:t>
      </w:r>
      <w:r w:rsidRPr="007857DE">
        <w:rPr>
          <w:rFonts w:ascii="Times New Roman" w:eastAsia="Times New Roman" w:hAnsi="Times New Roman" w:cs="Times New Roman"/>
          <w:sz w:val="24"/>
          <w:szCs w:val="24"/>
          <w:lang w:val="es-ES"/>
        </w:rPr>
        <w:t>.</w:t>
      </w:r>
    </w:p>
    <w:p w:rsidR="007857DE" w:rsidRPr="0038653E" w:rsidRDefault="007857DE" w:rsidP="007857DE">
      <w:pPr>
        <w:spacing w:after="0" w:line="240" w:lineRule="auto"/>
        <w:jc w:val="both"/>
        <w:rPr>
          <w:rFonts w:ascii="Times New Roman" w:eastAsia="Times New Roman" w:hAnsi="Times New Roman" w:cs="Times New Roman"/>
          <w:sz w:val="24"/>
          <w:szCs w:val="24"/>
          <w:lang w:val="es-ES"/>
        </w:rPr>
      </w:pPr>
    </w:p>
    <w:p w:rsidR="007857DE" w:rsidRPr="007857DE" w:rsidRDefault="007857DE" w:rsidP="007857DE">
      <w:pPr>
        <w:spacing w:after="0" w:line="240" w:lineRule="auto"/>
        <w:outlineLvl w:val="2"/>
        <w:rPr>
          <w:rFonts w:ascii="Times New Roman" w:eastAsia="Times New Roman" w:hAnsi="Times New Roman" w:cs="Times New Roman"/>
          <w:b/>
          <w:bCs/>
          <w:sz w:val="27"/>
          <w:szCs w:val="27"/>
          <w:lang w:val="es-ES"/>
        </w:rPr>
      </w:pPr>
      <w:r w:rsidRPr="007857DE">
        <w:rPr>
          <w:rFonts w:ascii="Times New Roman" w:eastAsia="Times New Roman" w:hAnsi="Times New Roman" w:cs="Times New Roman"/>
          <w:b/>
          <w:bCs/>
          <w:sz w:val="27"/>
          <w:szCs w:val="27"/>
          <w:lang w:val="es-ES"/>
        </w:rPr>
        <w:t>Relación entre SOAP y WSDL</w:t>
      </w:r>
    </w:p>
    <w:p w:rsidR="0038653E" w:rsidRPr="0038653E" w:rsidRDefault="007857DE" w:rsidP="0038653E">
      <w:pPr>
        <w:numPr>
          <w:ilvl w:val="0"/>
          <w:numId w:val="119"/>
        </w:numPr>
        <w:spacing w:after="0" w:line="240" w:lineRule="auto"/>
        <w:jc w:val="both"/>
        <w:rPr>
          <w:rFonts w:ascii="Times New Roman" w:eastAsia="Times New Roman" w:hAnsi="Times New Roman" w:cs="Times New Roman"/>
          <w:sz w:val="24"/>
          <w:szCs w:val="24"/>
          <w:lang w:val="es-ES"/>
        </w:rPr>
      </w:pPr>
      <w:r w:rsidRPr="007857DE">
        <w:rPr>
          <w:rFonts w:ascii="Times New Roman" w:eastAsia="Times New Roman" w:hAnsi="Times New Roman" w:cs="Times New Roman"/>
          <w:b/>
          <w:bCs/>
          <w:sz w:val="24"/>
          <w:szCs w:val="24"/>
          <w:lang w:val="es-ES"/>
        </w:rPr>
        <w:t>SOAP (Simple Object Access Protocol)</w:t>
      </w:r>
    </w:p>
    <w:p w:rsidR="007857DE" w:rsidRPr="007857DE" w:rsidRDefault="007857DE" w:rsidP="0038653E">
      <w:pPr>
        <w:spacing w:after="0" w:line="240" w:lineRule="auto"/>
        <w:ind w:left="720"/>
        <w:jc w:val="both"/>
        <w:rPr>
          <w:rFonts w:ascii="Times New Roman" w:eastAsia="Times New Roman" w:hAnsi="Times New Roman" w:cs="Times New Roman"/>
          <w:sz w:val="24"/>
          <w:szCs w:val="24"/>
          <w:lang w:val="es-ES"/>
        </w:rPr>
      </w:pPr>
      <w:r w:rsidRPr="007857DE">
        <w:rPr>
          <w:rFonts w:ascii="Times New Roman" w:eastAsia="Times New Roman" w:hAnsi="Times New Roman" w:cs="Times New Roman"/>
          <w:sz w:val="24"/>
          <w:szCs w:val="24"/>
          <w:lang w:val="es-ES"/>
        </w:rPr>
        <w:t xml:space="preserve">Es un </w:t>
      </w:r>
      <w:r w:rsidRPr="007857DE">
        <w:rPr>
          <w:rFonts w:ascii="Times New Roman" w:eastAsia="Times New Roman" w:hAnsi="Times New Roman" w:cs="Times New Roman"/>
          <w:b/>
          <w:bCs/>
          <w:sz w:val="24"/>
          <w:szCs w:val="24"/>
          <w:lang w:val="es-ES"/>
        </w:rPr>
        <w:t>protocolo de mensajería</w:t>
      </w:r>
      <w:r w:rsidRPr="007857DE">
        <w:rPr>
          <w:rFonts w:ascii="Times New Roman" w:eastAsia="Times New Roman" w:hAnsi="Times New Roman" w:cs="Times New Roman"/>
          <w:sz w:val="24"/>
          <w:szCs w:val="24"/>
          <w:lang w:val="es-ES"/>
        </w:rPr>
        <w:t xml:space="preserve"> basado en </w:t>
      </w:r>
      <w:r w:rsidRPr="007857DE">
        <w:rPr>
          <w:rFonts w:ascii="Times New Roman" w:eastAsia="Times New Roman" w:hAnsi="Times New Roman" w:cs="Times New Roman"/>
          <w:b/>
          <w:bCs/>
          <w:sz w:val="24"/>
          <w:szCs w:val="24"/>
          <w:lang w:val="es-ES"/>
        </w:rPr>
        <w:t>XML</w:t>
      </w:r>
      <w:r w:rsidRPr="007857DE">
        <w:rPr>
          <w:rFonts w:ascii="Times New Roman" w:eastAsia="Times New Roman" w:hAnsi="Times New Roman" w:cs="Times New Roman"/>
          <w:sz w:val="24"/>
          <w:szCs w:val="24"/>
          <w:lang w:val="es-ES"/>
        </w:rPr>
        <w:t xml:space="preserve"> que define </w:t>
      </w:r>
      <w:r w:rsidRPr="007857DE">
        <w:rPr>
          <w:rFonts w:ascii="Times New Roman" w:eastAsia="Times New Roman" w:hAnsi="Times New Roman" w:cs="Times New Roman"/>
          <w:b/>
          <w:bCs/>
          <w:sz w:val="24"/>
          <w:szCs w:val="24"/>
          <w:lang w:val="es-ES"/>
        </w:rPr>
        <w:t>cómo se envían y reciben mensajes</w:t>
      </w:r>
      <w:r w:rsidRPr="007857DE">
        <w:rPr>
          <w:rFonts w:ascii="Times New Roman" w:eastAsia="Times New Roman" w:hAnsi="Times New Roman" w:cs="Times New Roman"/>
          <w:sz w:val="24"/>
          <w:szCs w:val="24"/>
          <w:lang w:val="es-ES"/>
        </w:rPr>
        <w:t xml:space="preserve"> entre aplicaciones distribuidas.</w:t>
      </w:r>
    </w:p>
    <w:p w:rsidR="0038653E" w:rsidRPr="0038653E" w:rsidRDefault="007857DE" w:rsidP="0038653E">
      <w:pPr>
        <w:numPr>
          <w:ilvl w:val="0"/>
          <w:numId w:val="119"/>
        </w:numPr>
        <w:spacing w:after="0" w:line="240" w:lineRule="auto"/>
        <w:jc w:val="both"/>
        <w:rPr>
          <w:rFonts w:ascii="Times New Roman" w:eastAsia="Times New Roman" w:hAnsi="Times New Roman" w:cs="Times New Roman"/>
          <w:sz w:val="24"/>
          <w:szCs w:val="24"/>
          <w:lang w:val="es-ES"/>
        </w:rPr>
      </w:pPr>
      <w:r w:rsidRPr="007857DE">
        <w:rPr>
          <w:rFonts w:ascii="Times New Roman" w:eastAsia="Times New Roman" w:hAnsi="Times New Roman" w:cs="Times New Roman"/>
          <w:b/>
          <w:bCs/>
          <w:sz w:val="24"/>
          <w:szCs w:val="24"/>
          <w:lang w:val="es-ES"/>
        </w:rPr>
        <w:t>WSDL (Web Services Description Language)</w:t>
      </w:r>
    </w:p>
    <w:p w:rsidR="007857DE" w:rsidRPr="007857DE" w:rsidRDefault="007857DE" w:rsidP="0038653E">
      <w:pPr>
        <w:spacing w:after="0" w:line="240" w:lineRule="auto"/>
        <w:ind w:left="720"/>
        <w:jc w:val="both"/>
        <w:rPr>
          <w:rFonts w:ascii="Times New Roman" w:eastAsia="Times New Roman" w:hAnsi="Times New Roman" w:cs="Times New Roman"/>
          <w:sz w:val="24"/>
          <w:szCs w:val="24"/>
          <w:lang w:val="es-ES"/>
        </w:rPr>
      </w:pPr>
      <w:r w:rsidRPr="007857DE">
        <w:rPr>
          <w:rFonts w:ascii="Times New Roman" w:eastAsia="Times New Roman" w:hAnsi="Times New Roman" w:cs="Times New Roman"/>
          <w:sz w:val="24"/>
          <w:szCs w:val="24"/>
          <w:lang w:val="es-ES"/>
        </w:rPr>
        <w:t xml:space="preserve">Es un </w:t>
      </w:r>
      <w:r w:rsidRPr="007857DE">
        <w:rPr>
          <w:rFonts w:ascii="Times New Roman" w:eastAsia="Times New Roman" w:hAnsi="Times New Roman" w:cs="Times New Roman"/>
          <w:b/>
          <w:bCs/>
          <w:sz w:val="24"/>
          <w:szCs w:val="24"/>
          <w:lang w:val="es-ES"/>
        </w:rPr>
        <w:t>lenguaje de descripción</w:t>
      </w:r>
      <w:r w:rsidRPr="007857DE">
        <w:rPr>
          <w:rFonts w:ascii="Times New Roman" w:eastAsia="Times New Roman" w:hAnsi="Times New Roman" w:cs="Times New Roman"/>
          <w:sz w:val="24"/>
          <w:szCs w:val="24"/>
          <w:lang w:val="es-ES"/>
        </w:rPr>
        <w:t xml:space="preserve"> (también basado en XML) que </w:t>
      </w:r>
      <w:r w:rsidRPr="007857DE">
        <w:rPr>
          <w:rFonts w:ascii="Times New Roman" w:eastAsia="Times New Roman" w:hAnsi="Times New Roman" w:cs="Times New Roman"/>
          <w:b/>
          <w:bCs/>
          <w:sz w:val="24"/>
          <w:szCs w:val="24"/>
          <w:lang w:val="es-ES"/>
        </w:rPr>
        <w:t>define la interfaz pública del servicio web</w:t>
      </w:r>
      <w:r w:rsidRPr="007857DE">
        <w:rPr>
          <w:rFonts w:ascii="Times New Roman" w:eastAsia="Times New Roman" w:hAnsi="Times New Roman" w:cs="Times New Roman"/>
          <w:sz w:val="24"/>
          <w:szCs w:val="24"/>
          <w:lang w:val="es-ES"/>
        </w:rPr>
        <w:t>, es decir:</w:t>
      </w:r>
    </w:p>
    <w:p w:rsidR="007857DE" w:rsidRPr="007857DE" w:rsidRDefault="007857DE" w:rsidP="008942AF">
      <w:pPr>
        <w:numPr>
          <w:ilvl w:val="1"/>
          <w:numId w:val="121"/>
        </w:numPr>
        <w:spacing w:after="0" w:line="240" w:lineRule="auto"/>
        <w:rPr>
          <w:rFonts w:ascii="Times New Roman" w:eastAsia="Times New Roman" w:hAnsi="Times New Roman" w:cs="Times New Roman"/>
          <w:sz w:val="24"/>
          <w:szCs w:val="24"/>
          <w:lang w:val="es-ES"/>
        </w:rPr>
      </w:pPr>
      <w:r w:rsidRPr="007857DE">
        <w:rPr>
          <w:rFonts w:ascii="Times New Roman" w:eastAsia="Times New Roman" w:hAnsi="Times New Roman" w:cs="Times New Roman"/>
          <w:sz w:val="24"/>
          <w:szCs w:val="24"/>
          <w:lang w:val="es-ES"/>
        </w:rPr>
        <w:lastRenderedPageBreak/>
        <w:t>Qué operaciones ofrece el servicio.</w:t>
      </w:r>
    </w:p>
    <w:p w:rsidR="007857DE" w:rsidRPr="007857DE" w:rsidRDefault="007857DE" w:rsidP="008942AF">
      <w:pPr>
        <w:numPr>
          <w:ilvl w:val="1"/>
          <w:numId w:val="121"/>
        </w:numPr>
        <w:spacing w:after="0" w:line="240" w:lineRule="auto"/>
        <w:rPr>
          <w:rFonts w:ascii="Times New Roman" w:eastAsia="Times New Roman" w:hAnsi="Times New Roman" w:cs="Times New Roman"/>
          <w:sz w:val="24"/>
          <w:szCs w:val="24"/>
          <w:lang w:val="es-ES"/>
        </w:rPr>
      </w:pPr>
      <w:r w:rsidRPr="007857DE">
        <w:rPr>
          <w:rFonts w:ascii="Times New Roman" w:eastAsia="Times New Roman" w:hAnsi="Times New Roman" w:cs="Times New Roman"/>
          <w:sz w:val="24"/>
          <w:szCs w:val="24"/>
          <w:lang w:val="es-ES"/>
        </w:rPr>
        <w:t>Qué parámetros recibe y qué devuelve.</w:t>
      </w:r>
    </w:p>
    <w:p w:rsidR="007857DE" w:rsidRPr="007857DE" w:rsidRDefault="007857DE" w:rsidP="008942AF">
      <w:pPr>
        <w:numPr>
          <w:ilvl w:val="1"/>
          <w:numId w:val="121"/>
        </w:numPr>
        <w:spacing w:after="0" w:line="240" w:lineRule="auto"/>
        <w:rPr>
          <w:rFonts w:ascii="Times New Roman" w:eastAsia="Times New Roman" w:hAnsi="Times New Roman" w:cs="Times New Roman"/>
          <w:sz w:val="24"/>
          <w:szCs w:val="24"/>
          <w:lang w:val="es-ES"/>
        </w:rPr>
      </w:pPr>
      <w:r w:rsidRPr="007857DE">
        <w:rPr>
          <w:rFonts w:ascii="Times New Roman" w:eastAsia="Times New Roman" w:hAnsi="Times New Roman" w:cs="Times New Roman"/>
          <w:sz w:val="24"/>
          <w:szCs w:val="24"/>
          <w:lang w:val="es-ES"/>
        </w:rPr>
        <w:t>Qué tipo de datos se utilizan.</w:t>
      </w:r>
    </w:p>
    <w:p w:rsidR="007857DE" w:rsidRPr="007857DE" w:rsidRDefault="007857DE" w:rsidP="008942AF">
      <w:pPr>
        <w:numPr>
          <w:ilvl w:val="1"/>
          <w:numId w:val="121"/>
        </w:numPr>
        <w:spacing w:after="0" w:line="240" w:lineRule="auto"/>
        <w:rPr>
          <w:rFonts w:ascii="Times New Roman" w:eastAsia="Times New Roman" w:hAnsi="Times New Roman" w:cs="Times New Roman"/>
          <w:sz w:val="24"/>
          <w:szCs w:val="24"/>
          <w:lang w:val="es-ES"/>
        </w:rPr>
      </w:pPr>
      <w:r w:rsidRPr="007857DE">
        <w:rPr>
          <w:rFonts w:ascii="Times New Roman" w:eastAsia="Times New Roman" w:hAnsi="Times New Roman" w:cs="Times New Roman"/>
          <w:sz w:val="24"/>
          <w:szCs w:val="24"/>
          <w:lang w:val="es-ES"/>
        </w:rPr>
        <w:t xml:space="preserve">Dónde se encuentra el servicio (su </w:t>
      </w:r>
      <w:r w:rsidRPr="007857DE">
        <w:rPr>
          <w:rFonts w:ascii="Times New Roman" w:eastAsia="Times New Roman" w:hAnsi="Times New Roman" w:cs="Times New Roman"/>
          <w:b/>
          <w:bCs/>
          <w:sz w:val="24"/>
          <w:szCs w:val="24"/>
          <w:lang w:val="es-ES"/>
        </w:rPr>
        <w:t>URL</w:t>
      </w:r>
      <w:r w:rsidRPr="007857DE">
        <w:rPr>
          <w:rFonts w:ascii="Times New Roman" w:eastAsia="Times New Roman" w:hAnsi="Times New Roman" w:cs="Times New Roman"/>
          <w:sz w:val="24"/>
          <w:szCs w:val="24"/>
          <w:lang w:val="es-ES"/>
        </w:rPr>
        <w:t>).</w:t>
      </w:r>
    </w:p>
    <w:p w:rsidR="007857DE" w:rsidRPr="007857DE" w:rsidRDefault="007857DE" w:rsidP="008942AF">
      <w:pPr>
        <w:numPr>
          <w:ilvl w:val="1"/>
          <w:numId w:val="121"/>
        </w:numPr>
        <w:spacing w:after="0" w:line="240" w:lineRule="auto"/>
        <w:rPr>
          <w:rFonts w:ascii="Times New Roman" w:eastAsia="Times New Roman" w:hAnsi="Times New Roman" w:cs="Times New Roman"/>
          <w:sz w:val="24"/>
          <w:szCs w:val="24"/>
          <w:lang w:val="es-ES"/>
        </w:rPr>
      </w:pPr>
      <w:r w:rsidRPr="007857DE">
        <w:rPr>
          <w:rFonts w:ascii="Times New Roman" w:eastAsia="Times New Roman" w:hAnsi="Times New Roman" w:cs="Times New Roman"/>
          <w:sz w:val="24"/>
          <w:szCs w:val="24"/>
          <w:lang w:val="es-ES"/>
        </w:rPr>
        <w:t xml:space="preserve">Qué protocolo se usa para comunicarse (por ejemplo, </w:t>
      </w:r>
      <w:r w:rsidRPr="007857DE">
        <w:rPr>
          <w:rFonts w:ascii="Times New Roman" w:eastAsia="Times New Roman" w:hAnsi="Times New Roman" w:cs="Times New Roman"/>
          <w:b/>
          <w:bCs/>
          <w:sz w:val="24"/>
          <w:szCs w:val="24"/>
          <w:lang w:val="es-ES"/>
        </w:rPr>
        <w:t>SOAP sobre HTTP</w:t>
      </w:r>
      <w:r w:rsidRPr="007857DE">
        <w:rPr>
          <w:rFonts w:ascii="Times New Roman" w:eastAsia="Times New Roman" w:hAnsi="Times New Roman" w:cs="Times New Roman"/>
          <w:sz w:val="24"/>
          <w:szCs w:val="24"/>
          <w:lang w:val="es-ES"/>
        </w:rPr>
        <w:t>).</w:t>
      </w:r>
    </w:p>
    <w:p w:rsidR="007857DE" w:rsidRPr="007857DE" w:rsidRDefault="007857DE" w:rsidP="008942AF">
      <w:pPr>
        <w:numPr>
          <w:ilvl w:val="0"/>
          <w:numId w:val="119"/>
        </w:numPr>
        <w:spacing w:after="0" w:line="240" w:lineRule="auto"/>
        <w:rPr>
          <w:rFonts w:ascii="Times New Roman" w:eastAsia="Times New Roman" w:hAnsi="Times New Roman" w:cs="Times New Roman"/>
          <w:sz w:val="24"/>
          <w:szCs w:val="24"/>
        </w:rPr>
      </w:pPr>
      <w:r w:rsidRPr="007857DE">
        <w:rPr>
          <w:rFonts w:ascii="Times New Roman" w:eastAsia="Times New Roman" w:hAnsi="Times New Roman" w:cs="Times New Roman"/>
          <w:b/>
          <w:bCs/>
          <w:sz w:val="24"/>
          <w:szCs w:val="24"/>
          <w:lang w:val="es-ES"/>
        </w:rPr>
        <w:t>Relación directa:</w:t>
      </w:r>
      <w:r w:rsidRPr="007857DE">
        <w:rPr>
          <w:rFonts w:ascii="Times New Roman" w:eastAsia="Times New Roman" w:hAnsi="Times New Roman" w:cs="Times New Roman"/>
          <w:sz w:val="24"/>
          <w:szCs w:val="24"/>
          <w:lang w:val="es-ES"/>
        </w:rPr>
        <w:br/>
        <w:t xml:space="preserve">SOAP </w:t>
      </w:r>
      <w:r w:rsidRPr="007857DE">
        <w:rPr>
          <w:rFonts w:ascii="Times New Roman" w:eastAsia="Times New Roman" w:hAnsi="Times New Roman" w:cs="Times New Roman"/>
          <w:b/>
          <w:bCs/>
          <w:sz w:val="24"/>
          <w:szCs w:val="24"/>
          <w:lang w:val="es-ES"/>
        </w:rPr>
        <w:t>usa WSDL como contrato</w:t>
      </w:r>
      <w:r w:rsidRPr="007857DE">
        <w:rPr>
          <w:rFonts w:ascii="Times New Roman" w:eastAsia="Times New Roman" w:hAnsi="Times New Roman" w:cs="Times New Roman"/>
          <w:sz w:val="24"/>
          <w:szCs w:val="24"/>
          <w:lang w:val="es-ES"/>
        </w:rPr>
        <w:t xml:space="preserve"> para que tanto el cliente como el servidor </w:t>
      </w:r>
      <w:r w:rsidRPr="007857DE">
        <w:rPr>
          <w:rFonts w:ascii="Times New Roman" w:eastAsia="Times New Roman" w:hAnsi="Times New Roman" w:cs="Times New Roman"/>
          <w:b/>
          <w:bCs/>
          <w:sz w:val="24"/>
          <w:szCs w:val="24"/>
          <w:lang w:val="es-ES"/>
        </w:rPr>
        <w:t>entiendan exactamente cómo comunicarse</w:t>
      </w:r>
      <w:r w:rsidRPr="007857DE">
        <w:rPr>
          <w:rFonts w:ascii="Times New Roman" w:eastAsia="Times New Roman" w:hAnsi="Times New Roman" w:cs="Times New Roman"/>
          <w:sz w:val="24"/>
          <w:szCs w:val="24"/>
          <w:lang w:val="es-ES"/>
        </w:rPr>
        <w:t>.</w:t>
      </w:r>
      <w:r w:rsidRPr="007857DE">
        <w:rPr>
          <w:rFonts w:ascii="Times New Roman" w:eastAsia="Times New Roman" w:hAnsi="Times New Roman" w:cs="Times New Roman"/>
          <w:sz w:val="24"/>
          <w:szCs w:val="24"/>
          <w:lang w:val="es-ES"/>
        </w:rPr>
        <w:br/>
      </w:r>
      <w:r w:rsidRPr="007857DE">
        <w:rPr>
          <w:rFonts w:ascii="Times New Roman" w:eastAsia="Times New Roman" w:hAnsi="Times New Roman" w:cs="Times New Roman"/>
          <w:sz w:val="24"/>
          <w:szCs w:val="24"/>
        </w:rPr>
        <w:t>En otras palabras:</w:t>
      </w:r>
    </w:p>
    <w:p w:rsidR="007857DE" w:rsidRPr="007857DE" w:rsidRDefault="007857DE" w:rsidP="007857DE">
      <w:pPr>
        <w:spacing w:after="0" w:line="240" w:lineRule="auto"/>
        <w:ind w:left="1440"/>
        <w:rPr>
          <w:rFonts w:ascii="Times New Roman" w:eastAsia="Times New Roman" w:hAnsi="Times New Roman" w:cs="Times New Roman"/>
          <w:sz w:val="24"/>
          <w:szCs w:val="24"/>
          <w:lang w:val="es-ES"/>
        </w:rPr>
      </w:pPr>
      <w:r w:rsidRPr="007857DE">
        <w:rPr>
          <w:rFonts w:ascii="Times New Roman" w:eastAsia="Times New Roman" w:hAnsi="Times New Roman" w:cs="Times New Roman"/>
          <w:sz w:val="24"/>
          <w:szCs w:val="24"/>
          <w:lang w:val="es-ES"/>
        </w:rPr>
        <w:t xml:space="preserve">El archivo </w:t>
      </w:r>
      <w:r w:rsidRPr="007857DE">
        <w:rPr>
          <w:rFonts w:ascii="Times New Roman" w:eastAsia="Times New Roman" w:hAnsi="Times New Roman" w:cs="Times New Roman"/>
          <w:b/>
          <w:bCs/>
          <w:sz w:val="24"/>
          <w:szCs w:val="24"/>
          <w:lang w:val="es-ES"/>
        </w:rPr>
        <w:t>WSDL describe cómo deben ser los mensajes SOAP</w:t>
      </w:r>
      <w:r w:rsidRPr="007857DE">
        <w:rPr>
          <w:rFonts w:ascii="Times New Roman" w:eastAsia="Times New Roman" w:hAnsi="Times New Roman" w:cs="Times New Roman"/>
          <w:sz w:val="24"/>
          <w:szCs w:val="24"/>
          <w:lang w:val="es-ES"/>
        </w:rPr>
        <w:t>.</w:t>
      </w:r>
    </w:p>
    <w:p w:rsidR="007857DE" w:rsidRPr="007857DE" w:rsidRDefault="007857DE" w:rsidP="007857DE">
      <w:pPr>
        <w:spacing w:after="0" w:line="240" w:lineRule="auto"/>
        <w:outlineLvl w:val="2"/>
        <w:rPr>
          <w:rFonts w:ascii="Times New Roman" w:eastAsia="Times New Roman" w:hAnsi="Times New Roman" w:cs="Times New Roman"/>
          <w:b/>
          <w:bCs/>
          <w:sz w:val="27"/>
          <w:szCs w:val="27"/>
          <w:lang w:val="es-ES"/>
        </w:rPr>
      </w:pPr>
      <w:r w:rsidRPr="007857DE">
        <w:rPr>
          <w:rFonts w:ascii="Times New Roman" w:eastAsia="Times New Roman" w:hAnsi="Times New Roman" w:cs="Times New Roman"/>
          <w:b/>
          <w:bCs/>
          <w:sz w:val="27"/>
          <w:szCs w:val="27"/>
          <w:lang w:val="es-ES"/>
        </w:rPr>
        <w:t>Ejemplo simple</w:t>
      </w:r>
    </w:p>
    <w:p w:rsidR="007857DE" w:rsidRPr="007857DE" w:rsidRDefault="007857DE" w:rsidP="007857DE">
      <w:pPr>
        <w:spacing w:after="0" w:line="240" w:lineRule="auto"/>
        <w:rPr>
          <w:rFonts w:ascii="Times New Roman" w:eastAsia="Times New Roman" w:hAnsi="Times New Roman" w:cs="Times New Roman"/>
          <w:sz w:val="24"/>
          <w:szCs w:val="24"/>
          <w:lang w:val="es-ES"/>
        </w:rPr>
      </w:pPr>
      <w:r w:rsidRPr="007857DE">
        <w:rPr>
          <w:rFonts w:ascii="Times New Roman" w:eastAsia="Times New Roman" w:hAnsi="Times New Roman" w:cs="Times New Roman"/>
          <w:b/>
          <w:bCs/>
          <w:sz w:val="24"/>
          <w:szCs w:val="24"/>
          <w:lang w:val="es-ES"/>
        </w:rPr>
        <w:t>Archivo WSDL (extracto):</w:t>
      </w:r>
    </w:p>
    <w:p w:rsidR="007857DE" w:rsidRPr="007857DE" w:rsidRDefault="007857DE" w:rsidP="0078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es-ES"/>
        </w:rPr>
      </w:pPr>
      <w:r w:rsidRPr="007857DE">
        <w:rPr>
          <w:rFonts w:ascii="Courier New" w:eastAsia="Times New Roman" w:hAnsi="Courier New" w:cs="Courier New"/>
          <w:sz w:val="20"/>
          <w:szCs w:val="20"/>
          <w:lang w:val="es-ES"/>
        </w:rPr>
        <w:t>&lt;definitions name="CalculadoraService"</w:t>
      </w:r>
    </w:p>
    <w:p w:rsidR="007857DE" w:rsidRPr="007857DE" w:rsidRDefault="007857DE" w:rsidP="0078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es-ES"/>
        </w:rPr>
      </w:pPr>
      <w:r w:rsidRPr="007857DE">
        <w:rPr>
          <w:rFonts w:ascii="Courier New" w:eastAsia="Times New Roman" w:hAnsi="Courier New" w:cs="Courier New"/>
          <w:sz w:val="20"/>
          <w:szCs w:val="20"/>
          <w:lang w:val="es-ES"/>
        </w:rPr>
        <w:t xml:space="preserve">             targetNamespace="http://ejemplo.com/calculadora"</w:t>
      </w:r>
    </w:p>
    <w:p w:rsidR="007857DE" w:rsidRPr="007857DE" w:rsidRDefault="007857DE" w:rsidP="0078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es-ES"/>
        </w:rPr>
      </w:pPr>
      <w:r w:rsidRPr="007857DE">
        <w:rPr>
          <w:rFonts w:ascii="Courier New" w:eastAsia="Times New Roman" w:hAnsi="Courier New" w:cs="Courier New"/>
          <w:sz w:val="20"/>
          <w:szCs w:val="20"/>
          <w:lang w:val="es-ES"/>
        </w:rPr>
        <w:t xml:space="preserve">             xmlns:soap="http://schemas.xmlsoap.org/wsdl/soap/"</w:t>
      </w:r>
    </w:p>
    <w:p w:rsidR="007857DE" w:rsidRPr="007857DE" w:rsidRDefault="007857DE" w:rsidP="0078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es-ES"/>
        </w:rPr>
      </w:pPr>
      <w:r w:rsidRPr="007857DE">
        <w:rPr>
          <w:rFonts w:ascii="Courier New" w:eastAsia="Times New Roman" w:hAnsi="Courier New" w:cs="Courier New"/>
          <w:sz w:val="20"/>
          <w:szCs w:val="20"/>
          <w:lang w:val="es-ES"/>
        </w:rPr>
        <w:t xml:space="preserve">             xmlns:tns="http://ejemplo.com/calculadora"</w:t>
      </w:r>
    </w:p>
    <w:p w:rsidR="007857DE" w:rsidRPr="007857DE" w:rsidRDefault="007857DE" w:rsidP="0078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es-ES"/>
        </w:rPr>
      </w:pPr>
      <w:r w:rsidRPr="007857DE">
        <w:rPr>
          <w:rFonts w:ascii="Courier New" w:eastAsia="Times New Roman" w:hAnsi="Courier New" w:cs="Courier New"/>
          <w:sz w:val="20"/>
          <w:szCs w:val="20"/>
          <w:lang w:val="es-ES"/>
        </w:rPr>
        <w:t xml:space="preserve">             xmlns:xsd="http://www.w3.org/2001/XMLSchema"&gt;</w:t>
      </w:r>
    </w:p>
    <w:p w:rsidR="007857DE" w:rsidRPr="007857DE" w:rsidRDefault="007857DE" w:rsidP="0078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es-ES"/>
        </w:rPr>
      </w:pPr>
      <w:r w:rsidRPr="007857DE">
        <w:rPr>
          <w:rFonts w:ascii="Courier New" w:eastAsia="Times New Roman" w:hAnsi="Courier New" w:cs="Courier New"/>
          <w:sz w:val="20"/>
          <w:szCs w:val="20"/>
          <w:lang w:val="es-ES"/>
        </w:rPr>
        <w:t xml:space="preserve">  </w:t>
      </w:r>
    </w:p>
    <w:p w:rsidR="007857DE" w:rsidRPr="007857DE" w:rsidRDefault="007857DE" w:rsidP="0078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857DE">
        <w:rPr>
          <w:rFonts w:ascii="Courier New" w:eastAsia="Times New Roman" w:hAnsi="Courier New" w:cs="Courier New"/>
          <w:sz w:val="20"/>
          <w:szCs w:val="20"/>
          <w:lang w:val="es-ES"/>
        </w:rPr>
        <w:t xml:space="preserve">  </w:t>
      </w:r>
      <w:r w:rsidRPr="007857DE">
        <w:rPr>
          <w:rFonts w:ascii="Courier New" w:eastAsia="Times New Roman" w:hAnsi="Courier New" w:cs="Courier New"/>
          <w:sz w:val="20"/>
          <w:szCs w:val="20"/>
        </w:rPr>
        <w:t>&lt;message name="sumarRequest"&gt;</w:t>
      </w:r>
    </w:p>
    <w:p w:rsidR="007857DE" w:rsidRPr="007857DE" w:rsidRDefault="007857DE" w:rsidP="0078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857DE">
        <w:rPr>
          <w:rFonts w:ascii="Courier New" w:eastAsia="Times New Roman" w:hAnsi="Courier New" w:cs="Courier New"/>
          <w:sz w:val="20"/>
          <w:szCs w:val="20"/>
        </w:rPr>
        <w:t xml:space="preserve">    &lt;part name="a" type="xsd:int"/&gt;</w:t>
      </w:r>
    </w:p>
    <w:p w:rsidR="007857DE" w:rsidRPr="007857DE" w:rsidRDefault="007857DE" w:rsidP="0078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857DE">
        <w:rPr>
          <w:rFonts w:ascii="Courier New" w:eastAsia="Times New Roman" w:hAnsi="Courier New" w:cs="Courier New"/>
          <w:sz w:val="20"/>
          <w:szCs w:val="20"/>
        </w:rPr>
        <w:t xml:space="preserve">    &lt;part name="b" type="xsd:int"/&gt;</w:t>
      </w:r>
    </w:p>
    <w:p w:rsidR="007857DE" w:rsidRPr="007857DE" w:rsidRDefault="007857DE" w:rsidP="0078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857DE">
        <w:rPr>
          <w:rFonts w:ascii="Courier New" w:eastAsia="Times New Roman" w:hAnsi="Courier New" w:cs="Courier New"/>
          <w:sz w:val="20"/>
          <w:szCs w:val="20"/>
        </w:rPr>
        <w:t xml:space="preserve">  &lt;/message&gt;</w:t>
      </w:r>
    </w:p>
    <w:p w:rsidR="007857DE" w:rsidRPr="007857DE" w:rsidRDefault="007857DE" w:rsidP="0078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7857DE" w:rsidRPr="007857DE" w:rsidRDefault="007857DE" w:rsidP="0078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857DE">
        <w:rPr>
          <w:rFonts w:ascii="Courier New" w:eastAsia="Times New Roman" w:hAnsi="Courier New" w:cs="Courier New"/>
          <w:sz w:val="20"/>
          <w:szCs w:val="20"/>
        </w:rPr>
        <w:t xml:space="preserve">  &lt;message name="sumarResponse"&gt;</w:t>
      </w:r>
    </w:p>
    <w:p w:rsidR="007857DE" w:rsidRPr="007857DE" w:rsidRDefault="007857DE" w:rsidP="0078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857DE">
        <w:rPr>
          <w:rFonts w:ascii="Courier New" w:eastAsia="Times New Roman" w:hAnsi="Courier New" w:cs="Courier New"/>
          <w:sz w:val="20"/>
          <w:szCs w:val="20"/>
        </w:rPr>
        <w:t xml:space="preserve">    &lt;part name="resultado" type="xsd:int"/&gt;</w:t>
      </w:r>
    </w:p>
    <w:p w:rsidR="007857DE" w:rsidRPr="007857DE" w:rsidRDefault="007857DE" w:rsidP="0078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857DE">
        <w:rPr>
          <w:rFonts w:ascii="Courier New" w:eastAsia="Times New Roman" w:hAnsi="Courier New" w:cs="Courier New"/>
          <w:sz w:val="20"/>
          <w:szCs w:val="20"/>
        </w:rPr>
        <w:t xml:space="preserve">  &lt;/message&gt;</w:t>
      </w:r>
    </w:p>
    <w:p w:rsidR="007857DE" w:rsidRPr="007857DE" w:rsidRDefault="007857DE" w:rsidP="0078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7857DE" w:rsidRPr="007857DE" w:rsidRDefault="007857DE" w:rsidP="0078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857DE">
        <w:rPr>
          <w:rFonts w:ascii="Courier New" w:eastAsia="Times New Roman" w:hAnsi="Courier New" w:cs="Courier New"/>
          <w:sz w:val="20"/>
          <w:szCs w:val="20"/>
        </w:rPr>
        <w:t xml:space="preserve">  &lt;portType name="CalculadoraPortType"&gt;</w:t>
      </w:r>
    </w:p>
    <w:p w:rsidR="007857DE" w:rsidRPr="007857DE" w:rsidRDefault="007857DE" w:rsidP="0078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857DE">
        <w:rPr>
          <w:rFonts w:ascii="Courier New" w:eastAsia="Times New Roman" w:hAnsi="Courier New" w:cs="Courier New"/>
          <w:sz w:val="20"/>
          <w:szCs w:val="20"/>
        </w:rPr>
        <w:t xml:space="preserve">    &lt;operation name="sumar"&gt;</w:t>
      </w:r>
    </w:p>
    <w:p w:rsidR="007857DE" w:rsidRPr="007857DE" w:rsidRDefault="007857DE" w:rsidP="0078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857DE">
        <w:rPr>
          <w:rFonts w:ascii="Courier New" w:eastAsia="Times New Roman" w:hAnsi="Courier New" w:cs="Courier New"/>
          <w:sz w:val="20"/>
          <w:szCs w:val="20"/>
        </w:rPr>
        <w:t xml:space="preserve">      &lt;input message="</w:t>
      </w:r>
      <w:proofErr w:type="gramStart"/>
      <w:r w:rsidRPr="007857DE">
        <w:rPr>
          <w:rFonts w:ascii="Courier New" w:eastAsia="Times New Roman" w:hAnsi="Courier New" w:cs="Courier New"/>
          <w:sz w:val="20"/>
          <w:szCs w:val="20"/>
        </w:rPr>
        <w:t>tns:sumarRequest</w:t>
      </w:r>
      <w:proofErr w:type="gramEnd"/>
      <w:r w:rsidRPr="007857DE">
        <w:rPr>
          <w:rFonts w:ascii="Courier New" w:eastAsia="Times New Roman" w:hAnsi="Courier New" w:cs="Courier New"/>
          <w:sz w:val="20"/>
          <w:szCs w:val="20"/>
        </w:rPr>
        <w:t>"/&gt;</w:t>
      </w:r>
    </w:p>
    <w:p w:rsidR="007857DE" w:rsidRPr="007857DE" w:rsidRDefault="007857DE" w:rsidP="0078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857DE">
        <w:rPr>
          <w:rFonts w:ascii="Courier New" w:eastAsia="Times New Roman" w:hAnsi="Courier New" w:cs="Courier New"/>
          <w:sz w:val="20"/>
          <w:szCs w:val="20"/>
        </w:rPr>
        <w:t xml:space="preserve">      &lt;output message="</w:t>
      </w:r>
      <w:proofErr w:type="gramStart"/>
      <w:r w:rsidRPr="007857DE">
        <w:rPr>
          <w:rFonts w:ascii="Courier New" w:eastAsia="Times New Roman" w:hAnsi="Courier New" w:cs="Courier New"/>
          <w:sz w:val="20"/>
          <w:szCs w:val="20"/>
        </w:rPr>
        <w:t>tns:sumarResponse</w:t>
      </w:r>
      <w:proofErr w:type="gramEnd"/>
      <w:r w:rsidRPr="007857DE">
        <w:rPr>
          <w:rFonts w:ascii="Courier New" w:eastAsia="Times New Roman" w:hAnsi="Courier New" w:cs="Courier New"/>
          <w:sz w:val="20"/>
          <w:szCs w:val="20"/>
        </w:rPr>
        <w:t>"/&gt;</w:t>
      </w:r>
    </w:p>
    <w:p w:rsidR="007857DE" w:rsidRPr="007857DE" w:rsidRDefault="007857DE" w:rsidP="0078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es-ES"/>
        </w:rPr>
      </w:pPr>
      <w:r w:rsidRPr="007857DE">
        <w:rPr>
          <w:rFonts w:ascii="Courier New" w:eastAsia="Times New Roman" w:hAnsi="Courier New" w:cs="Courier New"/>
          <w:sz w:val="20"/>
          <w:szCs w:val="20"/>
        </w:rPr>
        <w:t xml:space="preserve">    </w:t>
      </w:r>
      <w:r w:rsidRPr="007857DE">
        <w:rPr>
          <w:rFonts w:ascii="Courier New" w:eastAsia="Times New Roman" w:hAnsi="Courier New" w:cs="Courier New"/>
          <w:sz w:val="20"/>
          <w:szCs w:val="20"/>
          <w:lang w:val="es-ES"/>
        </w:rPr>
        <w:t>&lt;/operation&gt;</w:t>
      </w:r>
    </w:p>
    <w:p w:rsidR="007857DE" w:rsidRPr="007857DE" w:rsidRDefault="007857DE" w:rsidP="0078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es-ES"/>
        </w:rPr>
      </w:pPr>
      <w:r w:rsidRPr="007857DE">
        <w:rPr>
          <w:rFonts w:ascii="Courier New" w:eastAsia="Times New Roman" w:hAnsi="Courier New" w:cs="Courier New"/>
          <w:sz w:val="20"/>
          <w:szCs w:val="20"/>
          <w:lang w:val="es-ES"/>
        </w:rPr>
        <w:t xml:space="preserve">  &lt;/portType&gt;</w:t>
      </w:r>
    </w:p>
    <w:p w:rsidR="007857DE" w:rsidRPr="007857DE" w:rsidRDefault="007857DE" w:rsidP="00785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es-ES"/>
        </w:rPr>
      </w:pPr>
      <w:r w:rsidRPr="007857DE">
        <w:rPr>
          <w:rFonts w:ascii="Courier New" w:eastAsia="Times New Roman" w:hAnsi="Courier New" w:cs="Courier New"/>
          <w:sz w:val="20"/>
          <w:szCs w:val="20"/>
          <w:lang w:val="es-ES"/>
        </w:rPr>
        <w:t>&lt;/definitions&gt;</w:t>
      </w:r>
    </w:p>
    <w:p w:rsidR="007857DE" w:rsidRPr="007857DE" w:rsidRDefault="007857DE" w:rsidP="007857DE">
      <w:pPr>
        <w:spacing w:after="0" w:line="240" w:lineRule="auto"/>
        <w:jc w:val="both"/>
        <w:rPr>
          <w:rFonts w:ascii="Times New Roman" w:eastAsia="Times New Roman" w:hAnsi="Times New Roman" w:cs="Times New Roman"/>
          <w:sz w:val="24"/>
          <w:szCs w:val="24"/>
          <w:lang w:val="es-ES"/>
        </w:rPr>
      </w:pPr>
      <w:r w:rsidRPr="007857DE">
        <w:rPr>
          <w:rFonts w:ascii="Times New Roman" w:eastAsia="Times New Roman" w:hAnsi="Times New Roman" w:cs="Times New Roman"/>
          <w:sz w:val="24"/>
          <w:szCs w:val="24"/>
          <w:lang w:val="es-ES"/>
        </w:rPr>
        <w:t xml:space="preserve">Este archivo </w:t>
      </w:r>
      <w:r w:rsidRPr="007857DE">
        <w:rPr>
          <w:rFonts w:ascii="Times New Roman" w:eastAsia="Times New Roman" w:hAnsi="Times New Roman" w:cs="Times New Roman"/>
          <w:b/>
          <w:bCs/>
          <w:sz w:val="24"/>
          <w:szCs w:val="24"/>
          <w:lang w:val="es-ES"/>
        </w:rPr>
        <w:t>describe cómo debe estructurarse un mensaje SOAP</w:t>
      </w:r>
      <w:r w:rsidRPr="007857DE">
        <w:rPr>
          <w:rFonts w:ascii="Times New Roman" w:eastAsia="Times New Roman" w:hAnsi="Times New Roman" w:cs="Times New Roman"/>
          <w:sz w:val="24"/>
          <w:szCs w:val="24"/>
          <w:lang w:val="es-ES"/>
        </w:rPr>
        <w:t xml:space="preserve"> para invocar la operación </w:t>
      </w:r>
      <w:r w:rsidRPr="007857DE">
        <w:rPr>
          <w:rFonts w:ascii="Courier New" w:eastAsia="Times New Roman" w:hAnsi="Courier New" w:cs="Courier New"/>
          <w:sz w:val="20"/>
          <w:szCs w:val="20"/>
          <w:lang w:val="es-ES"/>
        </w:rPr>
        <w:t>sumar</w:t>
      </w:r>
      <w:r w:rsidRPr="007857DE">
        <w:rPr>
          <w:rFonts w:ascii="Times New Roman" w:eastAsia="Times New Roman" w:hAnsi="Times New Roman" w:cs="Times New Roman"/>
          <w:sz w:val="24"/>
          <w:szCs w:val="24"/>
          <w:lang w:val="es-ES"/>
        </w:rPr>
        <w:t>.</w:t>
      </w:r>
    </w:p>
    <w:p w:rsidR="007857DE" w:rsidRPr="0038653E" w:rsidRDefault="007857DE" w:rsidP="007857DE">
      <w:pPr>
        <w:spacing w:after="0" w:line="240" w:lineRule="auto"/>
        <w:jc w:val="both"/>
        <w:rPr>
          <w:rFonts w:ascii="Times New Roman" w:eastAsia="Times New Roman" w:hAnsi="Times New Roman" w:cs="Times New Roman"/>
          <w:sz w:val="24"/>
          <w:szCs w:val="24"/>
          <w:lang w:val="es-ES"/>
        </w:rPr>
      </w:pPr>
    </w:p>
    <w:p w:rsidR="007857DE" w:rsidRPr="007857DE" w:rsidRDefault="007857DE" w:rsidP="007857DE">
      <w:pPr>
        <w:spacing w:after="0" w:line="240" w:lineRule="auto"/>
        <w:outlineLvl w:val="2"/>
        <w:rPr>
          <w:rFonts w:ascii="Times New Roman" w:eastAsia="Times New Roman" w:hAnsi="Times New Roman" w:cs="Times New Roman"/>
          <w:b/>
          <w:bCs/>
          <w:lang w:val="es-ES"/>
        </w:rPr>
      </w:pPr>
      <w:r w:rsidRPr="007857DE">
        <w:rPr>
          <w:rFonts w:ascii="Times New Roman" w:eastAsia="Times New Roman" w:hAnsi="Times New Roman" w:cs="Times New Roman"/>
          <w:b/>
          <w:bCs/>
          <w:lang w:val="es-ES"/>
        </w:rPr>
        <w:t>Por qué las demás opciones son incorrectas</w:t>
      </w:r>
    </w:p>
    <w:p w:rsidR="007857DE" w:rsidRPr="007857DE" w:rsidRDefault="007857DE" w:rsidP="008942AF">
      <w:pPr>
        <w:numPr>
          <w:ilvl w:val="0"/>
          <w:numId w:val="120"/>
        </w:numPr>
        <w:spacing w:after="0" w:line="240" w:lineRule="auto"/>
        <w:jc w:val="both"/>
        <w:rPr>
          <w:rFonts w:ascii="Times New Roman" w:eastAsia="Times New Roman" w:hAnsi="Times New Roman" w:cs="Times New Roman"/>
          <w:sz w:val="24"/>
          <w:szCs w:val="24"/>
          <w:lang w:val="es-ES"/>
        </w:rPr>
      </w:pPr>
      <w:r w:rsidRPr="007857DE">
        <w:rPr>
          <w:rFonts w:ascii="Times New Roman" w:eastAsia="Times New Roman" w:hAnsi="Times New Roman" w:cs="Times New Roman"/>
          <w:b/>
          <w:bCs/>
          <w:sz w:val="24"/>
          <w:szCs w:val="24"/>
          <w:lang w:val="es-ES"/>
        </w:rPr>
        <w:t>A. SOAP es una especificación de WSDL.</w:t>
      </w:r>
    </w:p>
    <w:p w:rsidR="007857DE" w:rsidRPr="007857DE" w:rsidRDefault="007857DE" w:rsidP="007857DE">
      <w:pPr>
        <w:spacing w:after="0" w:line="240" w:lineRule="auto"/>
        <w:ind w:left="720"/>
        <w:jc w:val="both"/>
        <w:rPr>
          <w:rFonts w:ascii="Times New Roman" w:eastAsia="Times New Roman" w:hAnsi="Times New Roman" w:cs="Times New Roman"/>
          <w:sz w:val="24"/>
          <w:szCs w:val="24"/>
          <w:lang w:val="es-ES"/>
        </w:rPr>
      </w:pPr>
      <w:r w:rsidRPr="007857DE">
        <w:rPr>
          <w:rFonts w:ascii="Segoe UI Symbol" w:eastAsia="Times New Roman" w:hAnsi="Segoe UI Symbol" w:cs="Segoe UI Symbol"/>
          <w:sz w:val="24"/>
          <w:szCs w:val="24"/>
          <w:lang w:val="es-ES"/>
        </w:rPr>
        <w:t>❌</w:t>
      </w:r>
      <w:r w:rsidRPr="007857DE">
        <w:rPr>
          <w:rFonts w:ascii="Times New Roman" w:eastAsia="Times New Roman" w:hAnsi="Times New Roman" w:cs="Times New Roman"/>
          <w:sz w:val="24"/>
          <w:szCs w:val="24"/>
          <w:lang w:val="es-ES"/>
        </w:rPr>
        <w:t xml:space="preserve"> Incorrecto. SOAP </w:t>
      </w:r>
      <w:r w:rsidRPr="007857DE">
        <w:rPr>
          <w:rFonts w:ascii="Times New Roman" w:eastAsia="Times New Roman" w:hAnsi="Times New Roman" w:cs="Times New Roman"/>
          <w:b/>
          <w:bCs/>
          <w:sz w:val="24"/>
          <w:szCs w:val="24"/>
          <w:lang w:val="es-ES"/>
        </w:rPr>
        <w:t>no depende de WSDL</w:t>
      </w:r>
      <w:r w:rsidRPr="007857DE">
        <w:rPr>
          <w:rFonts w:ascii="Times New Roman" w:eastAsia="Times New Roman" w:hAnsi="Times New Roman" w:cs="Times New Roman"/>
          <w:sz w:val="24"/>
          <w:szCs w:val="24"/>
          <w:lang w:val="es-ES"/>
        </w:rPr>
        <w:t xml:space="preserve"> para existir; es un protocolo independiente.</w:t>
      </w:r>
    </w:p>
    <w:p w:rsidR="007857DE" w:rsidRPr="007857DE" w:rsidRDefault="007857DE" w:rsidP="008942AF">
      <w:pPr>
        <w:numPr>
          <w:ilvl w:val="0"/>
          <w:numId w:val="120"/>
        </w:numPr>
        <w:spacing w:after="0" w:line="240" w:lineRule="auto"/>
        <w:jc w:val="both"/>
        <w:rPr>
          <w:rFonts w:ascii="Times New Roman" w:eastAsia="Times New Roman" w:hAnsi="Times New Roman" w:cs="Times New Roman"/>
          <w:sz w:val="24"/>
          <w:szCs w:val="24"/>
          <w:lang w:val="es-ES"/>
        </w:rPr>
      </w:pPr>
      <w:r w:rsidRPr="007857DE">
        <w:rPr>
          <w:rFonts w:ascii="Times New Roman" w:eastAsia="Times New Roman" w:hAnsi="Times New Roman" w:cs="Times New Roman"/>
          <w:b/>
          <w:bCs/>
          <w:sz w:val="24"/>
          <w:szCs w:val="24"/>
          <w:lang w:val="es-ES"/>
        </w:rPr>
        <w:t>B. WSDL es una especificación de SOAP.</w:t>
      </w:r>
    </w:p>
    <w:p w:rsidR="007857DE" w:rsidRPr="007857DE" w:rsidRDefault="007857DE" w:rsidP="007857DE">
      <w:pPr>
        <w:spacing w:after="0" w:line="240" w:lineRule="auto"/>
        <w:ind w:left="720"/>
        <w:jc w:val="both"/>
        <w:rPr>
          <w:rFonts w:ascii="Times New Roman" w:eastAsia="Times New Roman" w:hAnsi="Times New Roman" w:cs="Times New Roman"/>
          <w:sz w:val="24"/>
          <w:szCs w:val="24"/>
          <w:lang w:val="es-ES"/>
        </w:rPr>
      </w:pPr>
      <w:r w:rsidRPr="007857DE">
        <w:rPr>
          <w:rFonts w:ascii="Segoe UI Symbol" w:eastAsia="Times New Roman" w:hAnsi="Segoe UI Symbol" w:cs="Segoe UI Symbol"/>
          <w:sz w:val="24"/>
          <w:szCs w:val="24"/>
          <w:lang w:val="es-ES"/>
        </w:rPr>
        <w:t>❌</w:t>
      </w:r>
      <w:r w:rsidRPr="007857DE">
        <w:rPr>
          <w:rFonts w:ascii="Times New Roman" w:eastAsia="Times New Roman" w:hAnsi="Times New Roman" w:cs="Times New Roman"/>
          <w:sz w:val="24"/>
          <w:szCs w:val="24"/>
          <w:lang w:val="es-ES"/>
        </w:rPr>
        <w:t xml:space="preserve"> Falso. WSDL es un </w:t>
      </w:r>
      <w:r w:rsidRPr="007857DE">
        <w:rPr>
          <w:rFonts w:ascii="Times New Roman" w:eastAsia="Times New Roman" w:hAnsi="Times New Roman" w:cs="Times New Roman"/>
          <w:b/>
          <w:bCs/>
          <w:sz w:val="24"/>
          <w:szCs w:val="24"/>
          <w:lang w:val="es-ES"/>
        </w:rPr>
        <w:t>lenguaje de descripción</w:t>
      </w:r>
      <w:r w:rsidRPr="007857DE">
        <w:rPr>
          <w:rFonts w:ascii="Times New Roman" w:eastAsia="Times New Roman" w:hAnsi="Times New Roman" w:cs="Times New Roman"/>
          <w:sz w:val="24"/>
          <w:szCs w:val="24"/>
          <w:lang w:val="es-ES"/>
        </w:rPr>
        <w:t>, no una especificación de SOAP; también puede describir servicios REST.</w:t>
      </w:r>
    </w:p>
    <w:p w:rsidR="007857DE" w:rsidRDefault="007857DE" w:rsidP="008942AF">
      <w:pPr>
        <w:numPr>
          <w:ilvl w:val="0"/>
          <w:numId w:val="120"/>
        </w:numPr>
        <w:spacing w:after="0" w:line="240" w:lineRule="auto"/>
        <w:jc w:val="both"/>
        <w:rPr>
          <w:rFonts w:ascii="Times New Roman" w:eastAsia="Times New Roman" w:hAnsi="Times New Roman" w:cs="Times New Roman"/>
          <w:sz w:val="24"/>
          <w:szCs w:val="24"/>
          <w:lang w:val="es-ES"/>
        </w:rPr>
      </w:pPr>
      <w:r w:rsidRPr="007857DE">
        <w:rPr>
          <w:rFonts w:ascii="Times New Roman" w:eastAsia="Times New Roman" w:hAnsi="Times New Roman" w:cs="Times New Roman"/>
          <w:b/>
          <w:bCs/>
          <w:sz w:val="24"/>
          <w:szCs w:val="24"/>
          <w:lang w:val="es-ES"/>
        </w:rPr>
        <w:t>D. SOAP y WSDL son términos intercambiables y se refieren a lo mismo.</w:t>
      </w:r>
      <w:r w:rsidRPr="007857DE">
        <w:rPr>
          <w:rFonts w:ascii="Times New Roman" w:eastAsia="Times New Roman" w:hAnsi="Times New Roman" w:cs="Times New Roman"/>
          <w:sz w:val="24"/>
          <w:szCs w:val="24"/>
          <w:lang w:val="es-ES"/>
        </w:rPr>
        <w:br/>
      </w:r>
      <w:r w:rsidRPr="007857DE">
        <w:rPr>
          <w:rFonts w:ascii="Segoe UI Symbol" w:eastAsia="Times New Roman" w:hAnsi="Segoe UI Symbol" w:cs="Segoe UI Symbol"/>
          <w:sz w:val="24"/>
          <w:szCs w:val="24"/>
          <w:lang w:val="es-ES"/>
        </w:rPr>
        <w:t>❌</w:t>
      </w:r>
      <w:r w:rsidRPr="007857DE">
        <w:rPr>
          <w:rFonts w:ascii="Times New Roman" w:eastAsia="Times New Roman" w:hAnsi="Times New Roman" w:cs="Times New Roman"/>
          <w:sz w:val="24"/>
          <w:szCs w:val="24"/>
          <w:lang w:val="es-ES"/>
        </w:rPr>
        <w:t xml:space="preserve"> Totalmente incorrecto.</w:t>
      </w:r>
    </w:p>
    <w:p w:rsidR="007857DE" w:rsidRPr="007857DE" w:rsidRDefault="007857DE" w:rsidP="007857DE">
      <w:pPr>
        <w:spacing w:after="0" w:line="240" w:lineRule="auto"/>
        <w:ind w:left="720"/>
        <w:jc w:val="both"/>
        <w:rPr>
          <w:rFonts w:ascii="Times New Roman" w:eastAsia="Times New Roman" w:hAnsi="Times New Roman" w:cs="Times New Roman"/>
          <w:sz w:val="24"/>
          <w:szCs w:val="24"/>
          <w:lang w:val="es-ES"/>
        </w:rPr>
      </w:pPr>
      <w:r w:rsidRPr="007857DE">
        <w:rPr>
          <w:rFonts w:ascii="Times New Roman" w:eastAsia="Times New Roman" w:hAnsi="Times New Roman" w:cs="Times New Roman"/>
          <w:sz w:val="24"/>
          <w:szCs w:val="24"/>
          <w:lang w:val="es-ES"/>
        </w:rPr>
        <w:t xml:space="preserve">SOAP es un </w:t>
      </w:r>
      <w:r w:rsidRPr="007857DE">
        <w:rPr>
          <w:rFonts w:ascii="Times New Roman" w:eastAsia="Times New Roman" w:hAnsi="Times New Roman" w:cs="Times New Roman"/>
          <w:b/>
          <w:bCs/>
          <w:sz w:val="24"/>
          <w:szCs w:val="24"/>
          <w:lang w:val="es-ES"/>
        </w:rPr>
        <w:t>protocolo de comunicación</w:t>
      </w:r>
      <w:r w:rsidRPr="007857DE">
        <w:rPr>
          <w:rFonts w:ascii="Times New Roman" w:eastAsia="Times New Roman" w:hAnsi="Times New Roman" w:cs="Times New Roman"/>
          <w:sz w:val="24"/>
          <w:szCs w:val="24"/>
          <w:lang w:val="es-ES"/>
        </w:rPr>
        <w:t xml:space="preserve">, mientras que WSDL es un </w:t>
      </w:r>
      <w:r w:rsidRPr="007857DE">
        <w:rPr>
          <w:rFonts w:ascii="Times New Roman" w:eastAsia="Times New Roman" w:hAnsi="Times New Roman" w:cs="Times New Roman"/>
          <w:b/>
          <w:bCs/>
          <w:sz w:val="24"/>
          <w:szCs w:val="24"/>
          <w:lang w:val="es-ES"/>
        </w:rPr>
        <w:t>documento que describe</w:t>
      </w:r>
      <w:r w:rsidRPr="007857DE">
        <w:rPr>
          <w:rFonts w:ascii="Times New Roman" w:eastAsia="Times New Roman" w:hAnsi="Times New Roman" w:cs="Times New Roman"/>
          <w:sz w:val="24"/>
          <w:szCs w:val="24"/>
          <w:lang w:val="es-ES"/>
        </w:rPr>
        <w:t xml:space="preserve"> cómo se usa ese protocolo.</w:t>
      </w:r>
    </w:p>
    <w:p w:rsidR="001138E5" w:rsidRPr="00993C55" w:rsidRDefault="001138E5" w:rsidP="00993C55">
      <w:pPr>
        <w:spacing w:after="0" w:line="240" w:lineRule="auto"/>
        <w:rPr>
          <w:lang w:val="es-ES"/>
        </w:rPr>
      </w:pPr>
    </w:p>
    <w:p w:rsidR="000036F7" w:rsidRPr="009852A1" w:rsidRDefault="000036F7" w:rsidP="001A4A66">
      <w:pPr>
        <w:pStyle w:val="Prrafodelista"/>
        <w:numPr>
          <w:ilvl w:val="0"/>
          <w:numId w:val="2"/>
        </w:numPr>
        <w:spacing w:after="0" w:line="240" w:lineRule="auto"/>
        <w:ind w:left="426" w:hanging="426"/>
        <w:jc w:val="both"/>
        <w:rPr>
          <w:b/>
          <w:lang w:val="es-ES"/>
        </w:rPr>
      </w:pPr>
      <w:r w:rsidRPr="009852A1">
        <w:rPr>
          <w:b/>
          <w:lang w:val="es-ES"/>
        </w:rPr>
        <w:lastRenderedPageBreak/>
        <w:t>¿Cuál de las siguientes opciones describe mejor el uso de SOAP en comparación con REST en términos de complejidad?</w:t>
      </w:r>
    </w:p>
    <w:p w:rsidR="000036F7" w:rsidRPr="000036F7" w:rsidRDefault="000036F7" w:rsidP="001A4A66">
      <w:pPr>
        <w:pStyle w:val="Prrafodelista"/>
        <w:numPr>
          <w:ilvl w:val="0"/>
          <w:numId w:val="39"/>
        </w:numPr>
        <w:spacing w:after="0" w:line="240" w:lineRule="auto"/>
        <w:rPr>
          <w:lang w:val="es-ES"/>
        </w:rPr>
      </w:pPr>
      <w:r w:rsidRPr="000036F7">
        <w:rPr>
          <w:lang w:val="es-ES"/>
        </w:rPr>
        <w:t>SOAP es más simple y liviano que REST.</w:t>
      </w:r>
    </w:p>
    <w:p w:rsidR="000036F7" w:rsidRPr="00D20E67" w:rsidRDefault="000036F7" w:rsidP="001A4A66">
      <w:pPr>
        <w:pStyle w:val="Prrafodelista"/>
        <w:numPr>
          <w:ilvl w:val="0"/>
          <w:numId w:val="39"/>
        </w:numPr>
        <w:spacing w:after="0" w:line="240" w:lineRule="auto"/>
        <w:rPr>
          <w:highlight w:val="yellow"/>
          <w:lang w:val="es-ES"/>
        </w:rPr>
      </w:pPr>
      <w:r w:rsidRPr="00D20E67">
        <w:rPr>
          <w:highlight w:val="yellow"/>
          <w:lang w:val="es-ES"/>
        </w:rPr>
        <w:t>SOAP es más complejo y pesado que REST.</w:t>
      </w:r>
    </w:p>
    <w:p w:rsidR="000036F7" w:rsidRPr="000036F7" w:rsidRDefault="000036F7" w:rsidP="001A4A66">
      <w:pPr>
        <w:pStyle w:val="Prrafodelista"/>
        <w:numPr>
          <w:ilvl w:val="0"/>
          <w:numId w:val="39"/>
        </w:numPr>
        <w:spacing w:after="0" w:line="240" w:lineRule="auto"/>
        <w:rPr>
          <w:lang w:val="es-ES"/>
        </w:rPr>
      </w:pPr>
      <w:r w:rsidRPr="000036F7">
        <w:rPr>
          <w:lang w:val="es-ES"/>
        </w:rPr>
        <w:t>SOAP y REST tienen la misma complejidad.</w:t>
      </w:r>
    </w:p>
    <w:p w:rsidR="000036F7" w:rsidRDefault="000036F7" w:rsidP="001A4A66">
      <w:pPr>
        <w:pStyle w:val="Prrafodelista"/>
        <w:numPr>
          <w:ilvl w:val="0"/>
          <w:numId w:val="39"/>
        </w:numPr>
        <w:spacing w:after="0" w:line="240" w:lineRule="auto"/>
        <w:rPr>
          <w:lang w:val="es-ES"/>
        </w:rPr>
      </w:pPr>
      <w:r w:rsidRPr="000036F7">
        <w:rPr>
          <w:lang w:val="es-ES"/>
        </w:rPr>
        <w:t>La complejidad depende del lenguaje de programación utilizado.</w:t>
      </w:r>
    </w:p>
    <w:p w:rsidR="001138E5" w:rsidRPr="00D20E67" w:rsidRDefault="001138E5" w:rsidP="00D20E67">
      <w:pPr>
        <w:spacing w:after="0" w:line="240" w:lineRule="auto"/>
        <w:jc w:val="both"/>
        <w:rPr>
          <w:rFonts w:ascii="Calibri" w:hAnsi="Calibri"/>
          <w:b/>
          <w:lang w:val="es-ES"/>
        </w:rPr>
      </w:pPr>
      <w:r w:rsidRPr="00D20E67">
        <w:rPr>
          <w:rFonts w:ascii="Calibri" w:hAnsi="Calibri"/>
          <w:b/>
          <w:lang w:val="es-ES"/>
        </w:rPr>
        <w:t>Justificación:</w:t>
      </w:r>
    </w:p>
    <w:p w:rsidR="00D20E67" w:rsidRPr="00D20E67" w:rsidRDefault="00D20E67" w:rsidP="00D20E67">
      <w:pPr>
        <w:spacing w:after="0" w:line="240" w:lineRule="auto"/>
        <w:jc w:val="both"/>
        <w:rPr>
          <w:rFonts w:ascii="Calibri" w:eastAsia="Times New Roman" w:hAnsi="Calibri" w:cs="Times New Roman"/>
          <w:lang w:val="es-ES"/>
        </w:rPr>
      </w:pPr>
      <w:r w:rsidRPr="00D20E67">
        <w:rPr>
          <w:rFonts w:ascii="Calibri" w:eastAsia="Times New Roman" w:hAnsi="Calibri" w:cs="Times New Roman"/>
          <w:b/>
          <w:bCs/>
          <w:lang w:val="es-ES"/>
        </w:rPr>
        <w:t>SOAP (Simple Object Access Protocol)</w:t>
      </w:r>
      <w:r w:rsidRPr="00D20E67">
        <w:rPr>
          <w:rFonts w:ascii="Calibri" w:eastAsia="Times New Roman" w:hAnsi="Calibri" w:cs="Times New Roman"/>
          <w:lang w:val="es-ES"/>
        </w:rPr>
        <w:t xml:space="preserve"> y </w:t>
      </w:r>
      <w:r w:rsidRPr="00D20E67">
        <w:rPr>
          <w:rFonts w:ascii="Calibri" w:eastAsia="Times New Roman" w:hAnsi="Calibri" w:cs="Times New Roman"/>
          <w:b/>
          <w:bCs/>
          <w:lang w:val="es-ES"/>
        </w:rPr>
        <w:t>REST (Representational State Transfer)</w:t>
      </w:r>
      <w:r w:rsidRPr="00D20E67">
        <w:rPr>
          <w:rFonts w:ascii="Calibri" w:eastAsia="Times New Roman" w:hAnsi="Calibri" w:cs="Times New Roman"/>
          <w:lang w:val="es-ES"/>
        </w:rPr>
        <w:t xml:space="preserve"> son dos enfoques distintos para la creación de </w:t>
      </w:r>
      <w:r w:rsidRPr="00D20E67">
        <w:rPr>
          <w:rFonts w:ascii="Calibri" w:eastAsia="Times New Roman" w:hAnsi="Calibri" w:cs="Times New Roman"/>
          <w:b/>
          <w:bCs/>
          <w:lang w:val="es-ES"/>
        </w:rPr>
        <w:t>servicios web</w:t>
      </w:r>
      <w:r w:rsidRPr="00D20E67">
        <w:rPr>
          <w:rFonts w:ascii="Calibri" w:eastAsia="Times New Roman" w:hAnsi="Calibri" w:cs="Times New Roman"/>
          <w:lang w:val="es-ES"/>
        </w:rPr>
        <w:t xml:space="preserve">, pero difieren significativamente en su </w:t>
      </w:r>
      <w:r w:rsidRPr="00D20E67">
        <w:rPr>
          <w:rFonts w:ascii="Calibri" w:eastAsia="Times New Roman" w:hAnsi="Calibri" w:cs="Times New Roman"/>
          <w:b/>
          <w:bCs/>
          <w:lang w:val="es-ES"/>
        </w:rPr>
        <w:t>complejidad</w:t>
      </w:r>
      <w:r w:rsidRPr="00D20E67">
        <w:rPr>
          <w:rFonts w:ascii="Calibri" w:eastAsia="Times New Roman" w:hAnsi="Calibri" w:cs="Times New Roman"/>
          <w:lang w:val="es-ES"/>
        </w:rPr>
        <w:t xml:space="preserve">, </w:t>
      </w:r>
      <w:r w:rsidRPr="00D20E67">
        <w:rPr>
          <w:rFonts w:ascii="Calibri" w:eastAsia="Times New Roman" w:hAnsi="Calibri" w:cs="Times New Roman"/>
          <w:b/>
          <w:bCs/>
          <w:lang w:val="es-ES"/>
        </w:rPr>
        <w:t>estructura</w:t>
      </w:r>
      <w:r w:rsidRPr="00D20E67">
        <w:rPr>
          <w:rFonts w:ascii="Calibri" w:eastAsia="Times New Roman" w:hAnsi="Calibri" w:cs="Times New Roman"/>
          <w:lang w:val="es-ES"/>
        </w:rPr>
        <w:t xml:space="preserve"> y </w:t>
      </w:r>
      <w:r w:rsidRPr="00D20E67">
        <w:rPr>
          <w:rFonts w:ascii="Calibri" w:eastAsia="Times New Roman" w:hAnsi="Calibri" w:cs="Times New Roman"/>
          <w:b/>
          <w:bCs/>
          <w:lang w:val="es-ES"/>
        </w:rPr>
        <w:t>flexibilidad</w:t>
      </w:r>
      <w:r w:rsidRPr="00D20E67">
        <w:rPr>
          <w:rFonts w:ascii="Calibri" w:eastAsia="Times New Roman" w:hAnsi="Calibri" w:cs="Times New Roman"/>
          <w:lang w:val="es-ES"/>
        </w:rPr>
        <w:t>.</w:t>
      </w:r>
    </w:p>
    <w:p w:rsidR="00D20E67" w:rsidRPr="0038653E" w:rsidRDefault="00D20E67" w:rsidP="00D20E67">
      <w:pPr>
        <w:spacing w:after="0" w:line="240" w:lineRule="auto"/>
        <w:rPr>
          <w:rFonts w:ascii="Calibri" w:eastAsia="Times New Roman" w:hAnsi="Calibri" w:cs="Times New Roman"/>
          <w:lang w:val="es-ES"/>
        </w:rPr>
      </w:pPr>
    </w:p>
    <w:p w:rsidR="00D20E67" w:rsidRPr="00D20E67" w:rsidRDefault="00D20E67" w:rsidP="00D20E67">
      <w:pPr>
        <w:spacing w:after="0" w:line="240" w:lineRule="auto"/>
        <w:outlineLvl w:val="2"/>
        <w:rPr>
          <w:rFonts w:ascii="Calibri" w:eastAsia="Times New Roman" w:hAnsi="Calibri" w:cs="Times New Roman"/>
          <w:b/>
          <w:bCs/>
          <w:lang w:val="es-ES"/>
        </w:rPr>
      </w:pPr>
      <w:r w:rsidRPr="00D20E67">
        <w:rPr>
          <w:rFonts w:ascii="Calibri" w:eastAsia="Times New Roman" w:hAnsi="Calibri" w:cs="Times New Roman"/>
          <w:b/>
          <w:bCs/>
          <w:lang w:val="es-ES"/>
        </w:rPr>
        <w:t>Comparación entre SOAP y REST</w:t>
      </w:r>
    </w:p>
    <w:tbl>
      <w:tblPr>
        <w:tblStyle w:val="Tabladecuadrcula4-nfasis1"/>
        <w:tblW w:w="0" w:type="auto"/>
        <w:tblLook w:val="04A0" w:firstRow="1" w:lastRow="0" w:firstColumn="1" w:lastColumn="0" w:noHBand="0" w:noVBand="1"/>
      </w:tblPr>
      <w:tblGrid>
        <w:gridCol w:w="1926"/>
        <w:gridCol w:w="3891"/>
        <w:gridCol w:w="3011"/>
      </w:tblGrid>
      <w:tr w:rsidR="00D20E67" w:rsidRPr="00D20E67" w:rsidTr="00D20E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20E67" w:rsidRPr="00D20E67" w:rsidRDefault="00D20E67" w:rsidP="00D20E67">
            <w:pPr>
              <w:jc w:val="center"/>
              <w:rPr>
                <w:rFonts w:ascii="Calibri" w:eastAsia="Times New Roman" w:hAnsi="Calibri" w:cs="Times New Roman"/>
              </w:rPr>
            </w:pPr>
            <w:r w:rsidRPr="00D20E67">
              <w:rPr>
                <w:rFonts w:ascii="Calibri" w:eastAsia="Times New Roman" w:hAnsi="Calibri" w:cs="Times New Roman"/>
              </w:rPr>
              <w:t>Característica</w:t>
            </w:r>
          </w:p>
        </w:tc>
        <w:tc>
          <w:tcPr>
            <w:tcW w:w="0" w:type="auto"/>
            <w:hideMark/>
          </w:tcPr>
          <w:p w:rsidR="00D20E67" w:rsidRPr="00D20E67" w:rsidRDefault="00D20E67" w:rsidP="00D20E67">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rPr>
            </w:pPr>
            <w:r w:rsidRPr="00D20E67">
              <w:rPr>
                <w:rFonts w:ascii="Calibri" w:eastAsia="Times New Roman" w:hAnsi="Calibri" w:cs="Times New Roman"/>
              </w:rPr>
              <w:t>SOAP</w:t>
            </w:r>
          </w:p>
        </w:tc>
        <w:tc>
          <w:tcPr>
            <w:tcW w:w="0" w:type="auto"/>
            <w:hideMark/>
          </w:tcPr>
          <w:p w:rsidR="00D20E67" w:rsidRPr="00D20E67" w:rsidRDefault="00D20E67" w:rsidP="00D20E67">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rPr>
            </w:pPr>
            <w:r w:rsidRPr="00D20E67">
              <w:rPr>
                <w:rFonts w:ascii="Calibri" w:eastAsia="Times New Roman" w:hAnsi="Calibri" w:cs="Times New Roman"/>
              </w:rPr>
              <w:t>REST</w:t>
            </w:r>
          </w:p>
        </w:tc>
      </w:tr>
      <w:tr w:rsidR="00D20E67" w:rsidRPr="0038653E" w:rsidTr="00D20E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20E67" w:rsidRPr="00D20E67" w:rsidRDefault="00D20E67" w:rsidP="00D20E67">
            <w:pPr>
              <w:rPr>
                <w:rFonts w:ascii="Calibri" w:eastAsia="Times New Roman" w:hAnsi="Calibri" w:cs="Times New Roman"/>
              </w:rPr>
            </w:pPr>
            <w:r w:rsidRPr="00D20E67">
              <w:rPr>
                <w:rFonts w:ascii="Calibri" w:eastAsia="Times New Roman" w:hAnsi="Calibri" w:cs="Times New Roman"/>
              </w:rPr>
              <w:t>Tipo de tecnología</w:t>
            </w:r>
          </w:p>
        </w:tc>
        <w:tc>
          <w:tcPr>
            <w:tcW w:w="0" w:type="auto"/>
            <w:hideMark/>
          </w:tcPr>
          <w:p w:rsidR="00D20E67" w:rsidRPr="00D20E67" w:rsidRDefault="00D20E67" w:rsidP="00D20E6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val="es-ES"/>
              </w:rPr>
            </w:pPr>
            <w:r w:rsidRPr="00D20E67">
              <w:rPr>
                <w:rFonts w:ascii="Calibri" w:eastAsia="Times New Roman" w:hAnsi="Calibri" w:cs="Times New Roman"/>
                <w:lang w:val="es-ES"/>
              </w:rPr>
              <w:t>Protocolo de mensajería basado en XML.</w:t>
            </w:r>
          </w:p>
        </w:tc>
        <w:tc>
          <w:tcPr>
            <w:tcW w:w="0" w:type="auto"/>
            <w:hideMark/>
          </w:tcPr>
          <w:p w:rsidR="00D20E67" w:rsidRPr="00D20E67" w:rsidRDefault="00D20E67" w:rsidP="00D20E6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val="es-ES"/>
              </w:rPr>
            </w:pPr>
            <w:r w:rsidRPr="00D20E67">
              <w:rPr>
                <w:rFonts w:ascii="Calibri" w:eastAsia="Times New Roman" w:hAnsi="Calibri" w:cs="Times New Roman"/>
                <w:lang w:val="es-ES"/>
              </w:rPr>
              <w:t>Estilo arquitectónico basado en HTTP.</w:t>
            </w:r>
          </w:p>
        </w:tc>
      </w:tr>
      <w:tr w:rsidR="00D20E67" w:rsidRPr="0038653E" w:rsidTr="00D20E67">
        <w:tc>
          <w:tcPr>
            <w:cnfStyle w:val="001000000000" w:firstRow="0" w:lastRow="0" w:firstColumn="1" w:lastColumn="0" w:oddVBand="0" w:evenVBand="0" w:oddHBand="0" w:evenHBand="0" w:firstRowFirstColumn="0" w:firstRowLastColumn="0" w:lastRowFirstColumn="0" w:lastRowLastColumn="0"/>
            <w:tcW w:w="0" w:type="auto"/>
            <w:hideMark/>
          </w:tcPr>
          <w:p w:rsidR="00D20E67" w:rsidRPr="00D20E67" w:rsidRDefault="00D20E67" w:rsidP="00D20E67">
            <w:pPr>
              <w:rPr>
                <w:rFonts w:ascii="Calibri" w:eastAsia="Times New Roman" w:hAnsi="Calibri" w:cs="Times New Roman"/>
              </w:rPr>
            </w:pPr>
            <w:r w:rsidRPr="00D20E67">
              <w:rPr>
                <w:rFonts w:ascii="Calibri" w:eastAsia="Times New Roman" w:hAnsi="Calibri" w:cs="Times New Roman"/>
              </w:rPr>
              <w:t>Formato de datos</w:t>
            </w:r>
          </w:p>
        </w:tc>
        <w:tc>
          <w:tcPr>
            <w:tcW w:w="0" w:type="auto"/>
            <w:hideMark/>
          </w:tcPr>
          <w:p w:rsidR="00D20E67" w:rsidRPr="00D20E67" w:rsidRDefault="00D20E67" w:rsidP="00D20E6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rPr>
            </w:pPr>
            <w:r w:rsidRPr="00D20E67">
              <w:rPr>
                <w:rFonts w:ascii="Calibri" w:eastAsia="Times New Roman" w:hAnsi="Calibri" w:cs="Times New Roman"/>
              </w:rPr>
              <w:t>Solo XML.</w:t>
            </w:r>
          </w:p>
        </w:tc>
        <w:tc>
          <w:tcPr>
            <w:tcW w:w="0" w:type="auto"/>
            <w:hideMark/>
          </w:tcPr>
          <w:p w:rsidR="00D20E67" w:rsidRPr="00D20E67" w:rsidRDefault="00D20E67" w:rsidP="00D20E6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val="es-ES"/>
              </w:rPr>
            </w:pPr>
            <w:r w:rsidRPr="00D20E67">
              <w:rPr>
                <w:rFonts w:ascii="Calibri" w:eastAsia="Times New Roman" w:hAnsi="Calibri" w:cs="Times New Roman"/>
                <w:lang w:val="es-ES"/>
              </w:rPr>
              <w:t>JSON, XML, YAML, u otros.</w:t>
            </w:r>
          </w:p>
        </w:tc>
      </w:tr>
      <w:tr w:rsidR="00D20E67" w:rsidRPr="0038653E" w:rsidTr="00D20E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20E67" w:rsidRPr="00D20E67" w:rsidRDefault="00D20E67" w:rsidP="00D20E67">
            <w:pPr>
              <w:rPr>
                <w:rFonts w:ascii="Calibri" w:eastAsia="Times New Roman" w:hAnsi="Calibri" w:cs="Times New Roman"/>
              </w:rPr>
            </w:pPr>
            <w:r w:rsidRPr="00D20E67">
              <w:rPr>
                <w:rFonts w:ascii="Calibri" w:eastAsia="Times New Roman" w:hAnsi="Calibri" w:cs="Times New Roman"/>
              </w:rPr>
              <w:t>Estructura del mensaje</w:t>
            </w:r>
          </w:p>
        </w:tc>
        <w:tc>
          <w:tcPr>
            <w:tcW w:w="0" w:type="auto"/>
            <w:hideMark/>
          </w:tcPr>
          <w:p w:rsidR="00D20E67" w:rsidRPr="00D20E67" w:rsidRDefault="00D20E67" w:rsidP="00D20E6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val="es-ES"/>
              </w:rPr>
            </w:pPr>
            <w:r w:rsidRPr="00D20E67">
              <w:rPr>
                <w:rFonts w:ascii="Calibri" w:eastAsia="Times New Roman" w:hAnsi="Calibri" w:cs="Times New Roman"/>
                <w:lang w:val="es-ES"/>
              </w:rPr>
              <w:t>Muy estructurada y con encabezados (Envelope, Header, Body, Fault).</w:t>
            </w:r>
          </w:p>
        </w:tc>
        <w:tc>
          <w:tcPr>
            <w:tcW w:w="0" w:type="auto"/>
            <w:hideMark/>
          </w:tcPr>
          <w:p w:rsidR="00D20E67" w:rsidRPr="00D20E67" w:rsidRDefault="00D20E67" w:rsidP="00D20E6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val="es-ES"/>
              </w:rPr>
            </w:pPr>
            <w:r w:rsidRPr="00D20E67">
              <w:rPr>
                <w:rFonts w:ascii="Calibri" w:eastAsia="Times New Roman" w:hAnsi="Calibri" w:cs="Times New Roman"/>
                <w:lang w:val="es-ES"/>
              </w:rPr>
              <w:t>Ligera y flexible, generalmente usa JSON.</w:t>
            </w:r>
          </w:p>
        </w:tc>
      </w:tr>
      <w:tr w:rsidR="00D20E67" w:rsidRPr="00D20E67" w:rsidTr="00D20E67">
        <w:tc>
          <w:tcPr>
            <w:cnfStyle w:val="001000000000" w:firstRow="0" w:lastRow="0" w:firstColumn="1" w:lastColumn="0" w:oddVBand="0" w:evenVBand="0" w:oddHBand="0" w:evenHBand="0" w:firstRowFirstColumn="0" w:firstRowLastColumn="0" w:lastRowFirstColumn="0" w:lastRowLastColumn="0"/>
            <w:tcW w:w="0" w:type="auto"/>
            <w:hideMark/>
          </w:tcPr>
          <w:p w:rsidR="00D20E67" w:rsidRPr="00D20E67" w:rsidRDefault="00D20E67" w:rsidP="00D20E67">
            <w:pPr>
              <w:rPr>
                <w:rFonts w:ascii="Calibri" w:eastAsia="Times New Roman" w:hAnsi="Calibri" w:cs="Times New Roman"/>
              </w:rPr>
            </w:pPr>
            <w:r w:rsidRPr="00D20E67">
              <w:rPr>
                <w:rFonts w:ascii="Calibri" w:eastAsia="Times New Roman" w:hAnsi="Calibri" w:cs="Times New Roman"/>
              </w:rPr>
              <w:t>Uso de red</w:t>
            </w:r>
          </w:p>
        </w:tc>
        <w:tc>
          <w:tcPr>
            <w:tcW w:w="0" w:type="auto"/>
            <w:hideMark/>
          </w:tcPr>
          <w:p w:rsidR="00D20E67" w:rsidRPr="00D20E67" w:rsidRDefault="00D20E67" w:rsidP="00D20E6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val="es-ES"/>
              </w:rPr>
            </w:pPr>
            <w:r w:rsidRPr="00D20E67">
              <w:rPr>
                <w:rFonts w:ascii="Calibri" w:eastAsia="Times New Roman" w:hAnsi="Calibri" w:cs="Times New Roman"/>
                <w:lang w:val="es-ES"/>
              </w:rPr>
              <w:t>Puede usar HTTP, SMTP, u otros protocolos.</w:t>
            </w:r>
          </w:p>
        </w:tc>
        <w:tc>
          <w:tcPr>
            <w:tcW w:w="0" w:type="auto"/>
            <w:hideMark/>
          </w:tcPr>
          <w:p w:rsidR="00D20E67" w:rsidRPr="00D20E67" w:rsidRDefault="00D20E67" w:rsidP="00D20E6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rPr>
            </w:pPr>
            <w:r w:rsidRPr="00D20E67">
              <w:rPr>
                <w:rFonts w:ascii="Calibri" w:eastAsia="Times New Roman" w:hAnsi="Calibri" w:cs="Times New Roman"/>
              </w:rPr>
              <w:t>Normalmente usa HTTP.</w:t>
            </w:r>
          </w:p>
        </w:tc>
      </w:tr>
      <w:tr w:rsidR="00D20E67" w:rsidRPr="0038653E" w:rsidTr="00D20E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20E67" w:rsidRPr="00D20E67" w:rsidRDefault="00D20E67" w:rsidP="00D20E67">
            <w:pPr>
              <w:rPr>
                <w:rFonts w:ascii="Calibri" w:eastAsia="Times New Roman" w:hAnsi="Calibri" w:cs="Times New Roman"/>
              </w:rPr>
            </w:pPr>
            <w:r w:rsidRPr="00D20E67">
              <w:rPr>
                <w:rFonts w:ascii="Calibri" w:eastAsia="Times New Roman" w:hAnsi="Calibri" w:cs="Times New Roman"/>
              </w:rPr>
              <w:t>Seguridad y transacciones</w:t>
            </w:r>
          </w:p>
        </w:tc>
        <w:tc>
          <w:tcPr>
            <w:tcW w:w="0" w:type="auto"/>
            <w:hideMark/>
          </w:tcPr>
          <w:p w:rsidR="00D20E67" w:rsidRPr="00D20E67" w:rsidRDefault="00D20E67" w:rsidP="00D20E6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val="es-ES"/>
              </w:rPr>
            </w:pPr>
            <w:r w:rsidRPr="00D20E67">
              <w:rPr>
                <w:rFonts w:ascii="Calibri" w:eastAsia="Times New Roman" w:hAnsi="Calibri" w:cs="Times New Roman"/>
                <w:lang w:val="es-ES"/>
              </w:rPr>
              <w:t>Incorpora estándares avanzados (WS-Security, WS-AtomicTransaction).</w:t>
            </w:r>
          </w:p>
        </w:tc>
        <w:tc>
          <w:tcPr>
            <w:tcW w:w="0" w:type="auto"/>
            <w:hideMark/>
          </w:tcPr>
          <w:p w:rsidR="00D20E67" w:rsidRPr="00D20E67" w:rsidRDefault="00D20E67" w:rsidP="00D20E6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lang w:val="es-ES"/>
              </w:rPr>
            </w:pPr>
            <w:r w:rsidRPr="00D20E67">
              <w:rPr>
                <w:rFonts w:ascii="Calibri" w:eastAsia="Times New Roman" w:hAnsi="Calibri" w:cs="Times New Roman"/>
                <w:lang w:val="es-ES"/>
              </w:rPr>
              <w:t>Requiere mecanismos externos (como HTTPS y OAuth).</w:t>
            </w:r>
          </w:p>
        </w:tc>
      </w:tr>
      <w:tr w:rsidR="00D20E67" w:rsidRPr="0038653E" w:rsidTr="00D20E67">
        <w:tc>
          <w:tcPr>
            <w:cnfStyle w:val="001000000000" w:firstRow="0" w:lastRow="0" w:firstColumn="1" w:lastColumn="0" w:oddVBand="0" w:evenVBand="0" w:oddHBand="0" w:evenHBand="0" w:firstRowFirstColumn="0" w:firstRowLastColumn="0" w:lastRowFirstColumn="0" w:lastRowLastColumn="0"/>
            <w:tcW w:w="0" w:type="auto"/>
            <w:hideMark/>
          </w:tcPr>
          <w:p w:rsidR="00D20E67" w:rsidRPr="00D20E67" w:rsidRDefault="00D20E67" w:rsidP="00D20E67">
            <w:pPr>
              <w:rPr>
                <w:rFonts w:ascii="Calibri" w:eastAsia="Times New Roman" w:hAnsi="Calibri" w:cs="Times New Roman"/>
              </w:rPr>
            </w:pPr>
            <w:r w:rsidRPr="00D20E67">
              <w:rPr>
                <w:rFonts w:ascii="Calibri" w:eastAsia="Times New Roman" w:hAnsi="Calibri" w:cs="Times New Roman"/>
              </w:rPr>
              <w:t>Complejidad</w:t>
            </w:r>
          </w:p>
        </w:tc>
        <w:tc>
          <w:tcPr>
            <w:tcW w:w="0" w:type="auto"/>
            <w:hideMark/>
          </w:tcPr>
          <w:p w:rsidR="00D20E67" w:rsidRPr="00D20E67" w:rsidRDefault="00D20E67" w:rsidP="00D20E6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val="es-ES"/>
              </w:rPr>
            </w:pPr>
            <w:r w:rsidRPr="00D20E67">
              <w:rPr>
                <w:rFonts w:ascii="Calibri" w:eastAsia="Times New Roman" w:hAnsi="Calibri" w:cs="Times New Roman"/>
                <w:lang w:val="es-ES"/>
              </w:rPr>
              <w:t>Alta: requiere WSDL, XML, y especificaciones adicionales.</w:t>
            </w:r>
          </w:p>
        </w:tc>
        <w:tc>
          <w:tcPr>
            <w:tcW w:w="0" w:type="auto"/>
            <w:hideMark/>
          </w:tcPr>
          <w:p w:rsidR="00D20E67" w:rsidRPr="00D20E67" w:rsidRDefault="00D20E67" w:rsidP="00D20E6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lang w:val="es-ES"/>
              </w:rPr>
            </w:pPr>
            <w:r w:rsidRPr="00D20E67">
              <w:rPr>
                <w:rFonts w:ascii="Calibri" w:eastAsia="Times New Roman" w:hAnsi="Calibri" w:cs="Times New Roman"/>
                <w:lang w:val="es-ES"/>
              </w:rPr>
              <w:t>Baja: más sencillo de implementar y entender.</w:t>
            </w:r>
          </w:p>
        </w:tc>
      </w:tr>
    </w:tbl>
    <w:p w:rsidR="00D20E67" w:rsidRPr="0038653E" w:rsidRDefault="00D20E67" w:rsidP="00D20E67">
      <w:pPr>
        <w:spacing w:after="0" w:line="240" w:lineRule="auto"/>
        <w:rPr>
          <w:rFonts w:ascii="Calibri" w:eastAsia="Times New Roman" w:hAnsi="Calibri" w:cs="Times New Roman"/>
          <w:lang w:val="es-ES"/>
        </w:rPr>
      </w:pPr>
    </w:p>
    <w:p w:rsidR="00D20E67" w:rsidRPr="00D20E67" w:rsidRDefault="00D20E67" w:rsidP="00D20E67">
      <w:pPr>
        <w:spacing w:after="0" w:line="240" w:lineRule="auto"/>
        <w:outlineLvl w:val="2"/>
        <w:rPr>
          <w:rFonts w:ascii="Calibri" w:eastAsia="Times New Roman" w:hAnsi="Calibri" w:cs="Times New Roman"/>
          <w:b/>
          <w:bCs/>
        </w:rPr>
      </w:pPr>
      <w:r w:rsidRPr="00D20E67">
        <w:rPr>
          <w:rFonts w:ascii="Calibri" w:eastAsia="Times New Roman" w:hAnsi="Calibri" w:cs="Times New Roman"/>
          <w:b/>
          <w:bCs/>
        </w:rPr>
        <w:t>Explicación</w:t>
      </w:r>
    </w:p>
    <w:p w:rsidR="00D20E67" w:rsidRPr="00D20E67" w:rsidRDefault="00D20E67" w:rsidP="008942AF">
      <w:pPr>
        <w:numPr>
          <w:ilvl w:val="0"/>
          <w:numId w:val="122"/>
        </w:numPr>
        <w:spacing w:after="0" w:line="240" w:lineRule="auto"/>
        <w:rPr>
          <w:rFonts w:ascii="Calibri" w:eastAsia="Times New Roman" w:hAnsi="Calibri" w:cs="Times New Roman"/>
          <w:lang w:val="es-ES"/>
        </w:rPr>
      </w:pPr>
      <w:r w:rsidRPr="00D20E67">
        <w:rPr>
          <w:rFonts w:ascii="Calibri" w:eastAsia="Times New Roman" w:hAnsi="Calibri" w:cs="Times New Roman"/>
          <w:b/>
          <w:bCs/>
          <w:lang w:val="es-ES"/>
        </w:rPr>
        <w:t>SOAP es más complejo y pesado</w:t>
      </w:r>
      <w:r w:rsidRPr="00D20E67">
        <w:rPr>
          <w:rFonts w:ascii="Calibri" w:eastAsia="Times New Roman" w:hAnsi="Calibri" w:cs="Times New Roman"/>
          <w:lang w:val="es-ES"/>
        </w:rPr>
        <w:t xml:space="preserve"> porque:</w:t>
      </w:r>
    </w:p>
    <w:p w:rsidR="00D20E67" w:rsidRPr="00D20E67" w:rsidRDefault="00D20E67" w:rsidP="008942AF">
      <w:pPr>
        <w:numPr>
          <w:ilvl w:val="1"/>
          <w:numId w:val="122"/>
        </w:numPr>
        <w:spacing w:after="0" w:line="240" w:lineRule="auto"/>
        <w:rPr>
          <w:rFonts w:ascii="Calibri" w:eastAsia="Times New Roman" w:hAnsi="Calibri" w:cs="Times New Roman"/>
          <w:lang w:val="es-ES"/>
        </w:rPr>
      </w:pPr>
      <w:r w:rsidRPr="00D20E67">
        <w:rPr>
          <w:rFonts w:ascii="Calibri" w:eastAsia="Times New Roman" w:hAnsi="Calibri" w:cs="Times New Roman"/>
          <w:lang w:val="es-ES"/>
        </w:rPr>
        <w:t xml:space="preserve">Usa </w:t>
      </w:r>
      <w:r w:rsidRPr="00D20E67">
        <w:rPr>
          <w:rFonts w:ascii="Calibri" w:eastAsia="Times New Roman" w:hAnsi="Calibri" w:cs="Times New Roman"/>
          <w:b/>
          <w:bCs/>
          <w:lang w:val="es-ES"/>
        </w:rPr>
        <w:t>mensajes XML extensos</w:t>
      </w:r>
      <w:r w:rsidRPr="00D20E67">
        <w:rPr>
          <w:rFonts w:ascii="Calibri" w:eastAsia="Times New Roman" w:hAnsi="Calibri" w:cs="Times New Roman"/>
          <w:lang w:val="es-ES"/>
        </w:rPr>
        <w:t>, que deben cumplir con un formato rígido (Envelope, Header, Body, Fault).</w:t>
      </w:r>
    </w:p>
    <w:p w:rsidR="00D20E67" w:rsidRPr="00D20E67" w:rsidRDefault="00D20E67" w:rsidP="008942AF">
      <w:pPr>
        <w:numPr>
          <w:ilvl w:val="1"/>
          <w:numId w:val="122"/>
        </w:numPr>
        <w:spacing w:after="0" w:line="240" w:lineRule="auto"/>
        <w:rPr>
          <w:rFonts w:ascii="Calibri" w:eastAsia="Times New Roman" w:hAnsi="Calibri" w:cs="Times New Roman"/>
          <w:lang w:val="es-ES"/>
        </w:rPr>
      </w:pPr>
      <w:r w:rsidRPr="00D20E67">
        <w:rPr>
          <w:rFonts w:ascii="Calibri" w:eastAsia="Times New Roman" w:hAnsi="Calibri" w:cs="Times New Roman"/>
          <w:lang w:val="es-ES"/>
        </w:rPr>
        <w:t xml:space="preserve">Depende de un </w:t>
      </w:r>
      <w:r w:rsidRPr="00D20E67">
        <w:rPr>
          <w:rFonts w:ascii="Calibri" w:eastAsia="Times New Roman" w:hAnsi="Calibri" w:cs="Times New Roman"/>
          <w:b/>
          <w:bCs/>
          <w:lang w:val="es-ES"/>
        </w:rPr>
        <w:t>WSDL (Web Services Description Language)</w:t>
      </w:r>
      <w:r w:rsidRPr="00D20E67">
        <w:rPr>
          <w:rFonts w:ascii="Calibri" w:eastAsia="Times New Roman" w:hAnsi="Calibri" w:cs="Times New Roman"/>
          <w:lang w:val="es-ES"/>
        </w:rPr>
        <w:t xml:space="preserve"> para describir sus operaciones.</w:t>
      </w:r>
    </w:p>
    <w:p w:rsidR="00D20E67" w:rsidRPr="00D20E67" w:rsidRDefault="00D20E67" w:rsidP="008942AF">
      <w:pPr>
        <w:numPr>
          <w:ilvl w:val="1"/>
          <w:numId w:val="122"/>
        </w:numPr>
        <w:spacing w:after="0" w:line="240" w:lineRule="auto"/>
        <w:rPr>
          <w:rFonts w:ascii="Calibri" w:eastAsia="Times New Roman" w:hAnsi="Calibri" w:cs="Times New Roman"/>
          <w:lang w:val="es-ES"/>
        </w:rPr>
      </w:pPr>
      <w:r w:rsidRPr="00D20E67">
        <w:rPr>
          <w:rFonts w:ascii="Calibri" w:eastAsia="Times New Roman" w:hAnsi="Calibri" w:cs="Times New Roman"/>
          <w:lang w:val="es-ES"/>
        </w:rPr>
        <w:t xml:space="preserve">Maneja una gran cantidad de </w:t>
      </w:r>
      <w:r w:rsidRPr="00D20E67">
        <w:rPr>
          <w:rFonts w:ascii="Calibri" w:eastAsia="Times New Roman" w:hAnsi="Calibri" w:cs="Times New Roman"/>
          <w:b/>
          <w:bCs/>
          <w:lang w:val="es-ES"/>
        </w:rPr>
        <w:t>estándares complementarios</w:t>
      </w:r>
      <w:r w:rsidRPr="00D20E67">
        <w:rPr>
          <w:rFonts w:ascii="Calibri" w:eastAsia="Times New Roman" w:hAnsi="Calibri" w:cs="Times New Roman"/>
          <w:lang w:val="es-ES"/>
        </w:rPr>
        <w:t xml:space="preserve"> (WS-Security, WS-Policy, WS-ReliableMessaging, etc.).</w:t>
      </w:r>
    </w:p>
    <w:p w:rsidR="00D20E67" w:rsidRPr="00D20E67" w:rsidRDefault="00D20E67" w:rsidP="008942AF">
      <w:pPr>
        <w:numPr>
          <w:ilvl w:val="1"/>
          <w:numId w:val="122"/>
        </w:numPr>
        <w:spacing w:after="0" w:line="240" w:lineRule="auto"/>
        <w:rPr>
          <w:rFonts w:ascii="Calibri" w:eastAsia="Times New Roman" w:hAnsi="Calibri" w:cs="Times New Roman"/>
          <w:lang w:val="es-ES"/>
        </w:rPr>
      </w:pPr>
      <w:r w:rsidRPr="00D20E67">
        <w:rPr>
          <w:rFonts w:ascii="Calibri" w:eastAsia="Times New Roman" w:hAnsi="Calibri" w:cs="Times New Roman"/>
          <w:lang w:val="es-ES"/>
        </w:rPr>
        <w:t xml:space="preserve">Su configuración y validación requieren </w:t>
      </w:r>
      <w:r w:rsidRPr="00D20E67">
        <w:rPr>
          <w:rFonts w:ascii="Calibri" w:eastAsia="Times New Roman" w:hAnsi="Calibri" w:cs="Times New Roman"/>
          <w:b/>
          <w:bCs/>
          <w:lang w:val="es-ES"/>
        </w:rPr>
        <w:t>más procesamiento</w:t>
      </w:r>
      <w:r w:rsidRPr="00D20E67">
        <w:rPr>
          <w:rFonts w:ascii="Calibri" w:eastAsia="Times New Roman" w:hAnsi="Calibri" w:cs="Times New Roman"/>
          <w:lang w:val="es-ES"/>
        </w:rPr>
        <w:t xml:space="preserve"> tanto en el servidor como en el cliente.</w:t>
      </w:r>
    </w:p>
    <w:p w:rsidR="00D20E67" w:rsidRPr="00D20E67" w:rsidRDefault="00D20E67" w:rsidP="008942AF">
      <w:pPr>
        <w:numPr>
          <w:ilvl w:val="0"/>
          <w:numId w:val="122"/>
        </w:numPr>
        <w:spacing w:after="0" w:line="240" w:lineRule="auto"/>
        <w:rPr>
          <w:rFonts w:ascii="Calibri" w:eastAsia="Times New Roman" w:hAnsi="Calibri" w:cs="Times New Roman"/>
        </w:rPr>
      </w:pPr>
      <w:r w:rsidRPr="00D20E67">
        <w:rPr>
          <w:rFonts w:ascii="Calibri" w:eastAsia="Times New Roman" w:hAnsi="Calibri" w:cs="Times New Roman"/>
        </w:rPr>
        <w:t xml:space="preserve">En cambio, </w:t>
      </w:r>
      <w:r w:rsidRPr="00D20E67">
        <w:rPr>
          <w:rFonts w:ascii="Calibri" w:eastAsia="Times New Roman" w:hAnsi="Calibri" w:cs="Times New Roman"/>
          <w:b/>
          <w:bCs/>
        </w:rPr>
        <w:t>REST</w:t>
      </w:r>
      <w:r w:rsidRPr="00D20E67">
        <w:rPr>
          <w:rFonts w:ascii="Calibri" w:eastAsia="Times New Roman" w:hAnsi="Calibri" w:cs="Times New Roman"/>
        </w:rPr>
        <w:t>:</w:t>
      </w:r>
    </w:p>
    <w:p w:rsidR="00D20E67" w:rsidRPr="00D20E67" w:rsidRDefault="00D20E67" w:rsidP="008942AF">
      <w:pPr>
        <w:numPr>
          <w:ilvl w:val="0"/>
          <w:numId w:val="124"/>
        </w:numPr>
        <w:spacing w:after="0" w:line="240" w:lineRule="auto"/>
        <w:rPr>
          <w:rFonts w:ascii="Calibri" w:eastAsia="Times New Roman" w:hAnsi="Calibri" w:cs="Times New Roman"/>
        </w:rPr>
      </w:pPr>
      <w:r w:rsidRPr="00D20E67">
        <w:rPr>
          <w:rFonts w:ascii="Calibri" w:eastAsia="Times New Roman" w:hAnsi="Calibri" w:cs="Times New Roman"/>
        </w:rPr>
        <w:t xml:space="preserve">Se basa en </w:t>
      </w:r>
      <w:r w:rsidRPr="00D20E67">
        <w:rPr>
          <w:rFonts w:ascii="Calibri" w:eastAsia="Times New Roman" w:hAnsi="Calibri" w:cs="Times New Roman"/>
          <w:b/>
          <w:bCs/>
        </w:rPr>
        <w:t>HTTP estándar</w:t>
      </w:r>
      <w:r w:rsidRPr="00D20E67">
        <w:rPr>
          <w:rFonts w:ascii="Calibri" w:eastAsia="Times New Roman" w:hAnsi="Calibri" w:cs="Times New Roman"/>
        </w:rPr>
        <w:t xml:space="preserve"> (GET, POST, PUT, DELETE).</w:t>
      </w:r>
    </w:p>
    <w:p w:rsidR="00D20E67" w:rsidRPr="00D20E67" w:rsidRDefault="00D20E67" w:rsidP="008942AF">
      <w:pPr>
        <w:numPr>
          <w:ilvl w:val="0"/>
          <w:numId w:val="124"/>
        </w:numPr>
        <w:spacing w:after="0" w:line="240" w:lineRule="auto"/>
        <w:rPr>
          <w:rFonts w:ascii="Calibri" w:eastAsia="Times New Roman" w:hAnsi="Calibri" w:cs="Times New Roman"/>
          <w:lang w:val="es-ES"/>
        </w:rPr>
      </w:pPr>
      <w:r w:rsidRPr="00D20E67">
        <w:rPr>
          <w:rFonts w:ascii="Calibri" w:eastAsia="Times New Roman" w:hAnsi="Calibri" w:cs="Times New Roman"/>
          <w:lang w:val="es-ES"/>
        </w:rPr>
        <w:t xml:space="preserve">Usa </w:t>
      </w:r>
      <w:r w:rsidRPr="00D20E67">
        <w:rPr>
          <w:rFonts w:ascii="Calibri" w:eastAsia="Times New Roman" w:hAnsi="Calibri" w:cs="Times New Roman"/>
          <w:b/>
          <w:bCs/>
          <w:lang w:val="es-ES"/>
        </w:rPr>
        <w:t>JSON</w:t>
      </w:r>
      <w:r w:rsidRPr="00D20E67">
        <w:rPr>
          <w:rFonts w:ascii="Calibri" w:eastAsia="Times New Roman" w:hAnsi="Calibri" w:cs="Times New Roman"/>
          <w:lang w:val="es-ES"/>
        </w:rPr>
        <w:t xml:space="preserve"> como formato principal, mucho más ligero.</w:t>
      </w:r>
    </w:p>
    <w:p w:rsidR="00D20E67" w:rsidRPr="00D20E67" w:rsidRDefault="00D20E67" w:rsidP="008942AF">
      <w:pPr>
        <w:numPr>
          <w:ilvl w:val="0"/>
          <w:numId w:val="124"/>
        </w:numPr>
        <w:spacing w:after="0" w:line="240" w:lineRule="auto"/>
        <w:rPr>
          <w:rFonts w:ascii="Calibri" w:eastAsia="Times New Roman" w:hAnsi="Calibri" w:cs="Times New Roman"/>
          <w:lang w:val="es-ES"/>
        </w:rPr>
      </w:pPr>
      <w:r w:rsidRPr="00D20E67">
        <w:rPr>
          <w:rFonts w:ascii="Calibri" w:eastAsia="Times New Roman" w:hAnsi="Calibri" w:cs="Times New Roman"/>
          <w:lang w:val="es-ES"/>
        </w:rPr>
        <w:t xml:space="preserve">Es </w:t>
      </w:r>
      <w:r w:rsidRPr="00D20E67">
        <w:rPr>
          <w:rFonts w:ascii="Calibri" w:eastAsia="Times New Roman" w:hAnsi="Calibri" w:cs="Times New Roman"/>
          <w:b/>
          <w:bCs/>
          <w:lang w:val="es-ES"/>
        </w:rPr>
        <w:t>más fácil de implementar y mantener</w:t>
      </w:r>
      <w:r w:rsidRPr="00D20E67">
        <w:rPr>
          <w:rFonts w:ascii="Calibri" w:eastAsia="Times New Roman" w:hAnsi="Calibri" w:cs="Times New Roman"/>
          <w:lang w:val="es-ES"/>
        </w:rPr>
        <w:t>.</w:t>
      </w:r>
    </w:p>
    <w:p w:rsidR="00D20E67" w:rsidRPr="0038653E" w:rsidRDefault="00D20E67" w:rsidP="00D20E67">
      <w:pPr>
        <w:pStyle w:val="Prrafodelista"/>
        <w:spacing w:after="0" w:line="240" w:lineRule="auto"/>
        <w:ind w:left="1440"/>
        <w:rPr>
          <w:rFonts w:ascii="Calibri" w:eastAsia="Times New Roman" w:hAnsi="Calibri" w:cs="Times New Roman"/>
          <w:lang w:val="es-ES"/>
        </w:rPr>
      </w:pPr>
    </w:p>
    <w:p w:rsidR="00D20E67" w:rsidRPr="00D20E67" w:rsidRDefault="00D20E67" w:rsidP="00D20E67">
      <w:pPr>
        <w:spacing w:after="0" w:line="240" w:lineRule="auto"/>
        <w:outlineLvl w:val="2"/>
        <w:rPr>
          <w:rFonts w:ascii="Calibri" w:eastAsia="Times New Roman" w:hAnsi="Calibri" w:cs="Times New Roman"/>
          <w:b/>
          <w:bCs/>
          <w:lang w:val="es-ES"/>
        </w:rPr>
      </w:pPr>
      <w:r w:rsidRPr="00D20E67">
        <w:rPr>
          <w:rFonts w:ascii="Calibri" w:eastAsia="Times New Roman" w:hAnsi="Calibri" w:cs="Times New Roman"/>
          <w:b/>
          <w:bCs/>
          <w:lang w:val="es-ES"/>
        </w:rPr>
        <w:t>Por qué las demás opciones son incorrectas</w:t>
      </w:r>
    </w:p>
    <w:p w:rsidR="00D20E67" w:rsidRPr="00D20E67" w:rsidRDefault="00D20E67" w:rsidP="008942AF">
      <w:pPr>
        <w:numPr>
          <w:ilvl w:val="0"/>
          <w:numId w:val="123"/>
        </w:numPr>
        <w:spacing w:after="0" w:line="240" w:lineRule="auto"/>
        <w:rPr>
          <w:rFonts w:ascii="Calibri" w:eastAsia="Times New Roman" w:hAnsi="Calibri" w:cs="Times New Roman"/>
          <w:lang w:val="es-ES"/>
        </w:rPr>
      </w:pPr>
      <w:r w:rsidRPr="00D20E67">
        <w:rPr>
          <w:rFonts w:ascii="Calibri" w:eastAsia="Times New Roman" w:hAnsi="Calibri" w:cs="Times New Roman"/>
          <w:b/>
          <w:bCs/>
          <w:lang w:val="es-ES"/>
        </w:rPr>
        <w:t>A. SOAP es más simple y liviano que REST.</w:t>
      </w:r>
      <w:r w:rsidRPr="00D20E67">
        <w:rPr>
          <w:rFonts w:ascii="Calibri" w:eastAsia="Times New Roman" w:hAnsi="Calibri" w:cs="Times New Roman"/>
          <w:lang w:val="es-ES"/>
        </w:rPr>
        <w:br/>
      </w:r>
      <w:r w:rsidRPr="00D20E67">
        <w:rPr>
          <w:rFonts w:ascii="Segoe UI Symbol" w:eastAsia="Times New Roman" w:hAnsi="Segoe UI Symbol" w:cs="Segoe UI Symbol"/>
          <w:lang w:val="es-ES"/>
        </w:rPr>
        <w:t>❌</w:t>
      </w:r>
      <w:r w:rsidRPr="00D20E67">
        <w:rPr>
          <w:rFonts w:ascii="Calibri" w:eastAsia="Times New Roman" w:hAnsi="Calibri" w:cs="Times New Roman"/>
          <w:lang w:val="es-ES"/>
        </w:rPr>
        <w:t xml:space="preserve"> Incorrecto. SOAP es más </w:t>
      </w:r>
      <w:r w:rsidRPr="00D20E67">
        <w:rPr>
          <w:rFonts w:ascii="Calibri" w:eastAsia="Times New Roman" w:hAnsi="Calibri" w:cs="Times New Roman"/>
          <w:b/>
          <w:bCs/>
          <w:lang w:val="es-ES"/>
        </w:rPr>
        <w:t>pesado y complejo</w:t>
      </w:r>
      <w:r w:rsidRPr="00D20E67">
        <w:rPr>
          <w:rFonts w:ascii="Calibri" w:eastAsia="Times New Roman" w:hAnsi="Calibri" w:cs="Times New Roman"/>
          <w:lang w:val="es-ES"/>
        </w:rPr>
        <w:t xml:space="preserve"> debido al formato XML y a la rigidez del protocolo.</w:t>
      </w:r>
    </w:p>
    <w:p w:rsidR="00D20E67" w:rsidRPr="00D20E67" w:rsidRDefault="00D20E67" w:rsidP="008942AF">
      <w:pPr>
        <w:numPr>
          <w:ilvl w:val="0"/>
          <w:numId w:val="123"/>
        </w:numPr>
        <w:spacing w:after="0" w:line="240" w:lineRule="auto"/>
        <w:rPr>
          <w:rFonts w:ascii="Calibri" w:eastAsia="Times New Roman" w:hAnsi="Calibri" w:cs="Times New Roman"/>
          <w:lang w:val="es-ES"/>
        </w:rPr>
      </w:pPr>
      <w:r w:rsidRPr="00D20E67">
        <w:rPr>
          <w:rFonts w:ascii="Calibri" w:eastAsia="Times New Roman" w:hAnsi="Calibri" w:cs="Times New Roman"/>
          <w:b/>
          <w:bCs/>
          <w:lang w:val="es-ES"/>
        </w:rPr>
        <w:t>C. SOAP y REST tienen la misma complejidad.</w:t>
      </w:r>
      <w:r w:rsidRPr="00D20E67">
        <w:rPr>
          <w:rFonts w:ascii="Calibri" w:eastAsia="Times New Roman" w:hAnsi="Calibri" w:cs="Times New Roman"/>
          <w:lang w:val="es-ES"/>
        </w:rPr>
        <w:br/>
      </w:r>
      <w:r w:rsidRPr="00D20E67">
        <w:rPr>
          <w:rFonts w:ascii="Segoe UI Symbol" w:eastAsia="Times New Roman" w:hAnsi="Segoe UI Symbol" w:cs="Segoe UI Symbol"/>
          <w:lang w:val="es-ES"/>
        </w:rPr>
        <w:t>❌</w:t>
      </w:r>
      <w:r w:rsidRPr="00D20E67">
        <w:rPr>
          <w:rFonts w:ascii="Calibri" w:eastAsia="Times New Roman" w:hAnsi="Calibri" w:cs="Times New Roman"/>
          <w:lang w:val="es-ES"/>
        </w:rPr>
        <w:t xml:space="preserve"> Falso. REST fue diseñado precisamente para </w:t>
      </w:r>
      <w:r w:rsidRPr="00D20E67">
        <w:rPr>
          <w:rFonts w:ascii="Calibri" w:eastAsia="Times New Roman" w:hAnsi="Calibri" w:cs="Times New Roman"/>
          <w:b/>
          <w:bCs/>
          <w:lang w:val="es-ES"/>
        </w:rPr>
        <w:t>reducir la complejidad</w:t>
      </w:r>
      <w:r w:rsidRPr="00D20E67">
        <w:rPr>
          <w:rFonts w:ascii="Calibri" w:eastAsia="Times New Roman" w:hAnsi="Calibri" w:cs="Times New Roman"/>
          <w:lang w:val="es-ES"/>
        </w:rPr>
        <w:t xml:space="preserve"> que tenía SOAP.</w:t>
      </w:r>
    </w:p>
    <w:p w:rsidR="00D20E67" w:rsidRPr="00D20E67" w:rsidRDefault="00D20E67" w:rsidP="008942AF">
      <w:pPr>
        <w:numPr>
          <w:ilvl w:val="0"/>
          <w:numId w:val="123"/>
        </w:numPr>
        <w:spacing w:after="0" w:line="240" w:lineRule="auto"/>
        <w:rPr>
          <w:rFonts w:ascii="Calibri" w:eastAsia="Times New Roman" w:hAnsi="Calibri" w:cs="Times New Roman"/>
          <w:lang w:val="es-ES"/>
        </w:rPr>
      </w:pPr>
      <w:r w:rsidRPr="00D20E67">
        <w:rPr>
          <w:rFonts w:ascii="Calibri" w:eastAsia="Times New Roman" w:hAnsi="Calibri" w:cs="Times New Roman"/>
          <w:b/>
          <w:bCs/>
          <w:lang w:val="es-ES"/>
        </w:rPr>
        <w:lastRenderedPageBreak/>
        <w:t>D. La complejidad depende del lenguaje de programación utilizado.</w:t>
      </w:r>
      <w:r w:rsidRPr="00D20E67">
        <w:rPr>
          <w:rFonts w:ascii="Calibri" w:eastAsia="Times New Roman" w:hAnsi="Calibri" w:cs="Times New Roman"/>
          <w:lang w:val="es-ES"/>
        </w:rPr>
        <w:br/>
      </w:r>
      <w:r w:rsidRPr="00D20E67">
        <w:rPr>
          <w:rFonts w:ascii="Segoe UI Symbol" w:eastAsia="Times New Roman" w:hAnsi="Segoe UI Symbol" w:cs="Segoe UI Symbol"/>
          <w:lang w:val="es-ES"/>
        </w:rPr>
        <w:t>❌</w:t>
      </w:r>
      <w:r w:rsidRPr="00D20E67">
        <w:rPr>
          <w:rFonts w:ascii="Calibri" w:eastAsia="Times New Roman" w:hAnsi="Calibri" w:cs="Times New Roman"/>
          <w:lang w:val="es-ES"/>
        </w:rPr>
        <w:t xml:space="preserve"> Parcialmente cierto, pero no relevante aquí.</w:t>
      </w:r>
      <w:r w:rsidRPr="00D20E67">
        <w:rPr>
          <w:rFonts w:ascii="Calibri" w:eastAsia="Times New Roman" w:hAnsi="Calibri" w:cs="Times New Roman"/>
          <w:lang w:val="es-ES"/>
        </w:rPr>
        <w:br/>
        <w:t xml:space="preserve">La </w:t>
      </w:r>
      <w:r w:rsidRPr="00D20E67">
        <w:rPr>
          <w:rFonts w:ascii="Calibri" w:eastAsia="Times New Roman" w:hAnsi="Calibri" w:cs="Times New Roman"/>
          <w:b/>
          <w:bCs/>
          <w:lang w:val="es-ES"/>
        </w:rPr>
        <w:t>complejidad proviene del protocolo</w:t>
      </w:r>
      <w:r w:rsidRPr="00D20E67">
        <w:rPr>
          <w:rFonts w:ascii="Calibri" w:eastAsia="Times New Roman" w:hAnsi="Calibri" w:cs="Times New Roman"/>
          <w:lang w:val="es-ES"/>
        </w:rPr>
        <w:t>, no del lenguaje que se use para implementarlo.</w:t>
      </w:r>
    </w:p>
    <w:p w:rsidR="000036F7" w:rsidRDefault="000036F7" w:rsidP="0051140D">
      <w:pPr>
        <w:spacing w:after="0" w:line="240" w:lineRule="auto"/>
        <w:rPr>
          <w:lang w:val="es-ES"/>
        </w:rPr>
      </w:pPr>
    </w:p>
    <w:p w:rsidR="000036F7" w:rsidRPr="00D67DD5" w:rsidRDefault="000036F7" w:rsidP="001A4A66">
      <w:pPr>
        <w:pStyle w:val="Prrafodelista"/>
        <w:numPr>
          <w:ilvl w:val="0"/>
          <w:numId w:val="2"/>
        </w:numPr>
        <w:spacing w:after="0" w:line="240" w:lineRule="auto"/>
        <w:ind w:left="426" w:hanging="426"/>
        <w:jc w:val="both"/>
        <w:rPr>
          <w:b/>
          <w:lang w:val="es-ES"/>
        </w:rPr>
      </w:pPr>
      <w:r w:rsidRPr="00D67DD5">
        <w:rPr>
          <w:b/>
          <w:lang w:val="es-ES"/>
        </w:rPr>
        <w:t>¿Cuál de las siguientes opciones describe mejor el propósito del elemento SOAP Action?</w:t>
      </w:r>
    </w:p>
    <w:p w:rsidR="000036F7" w:rsidRPr="000036F7" w:rsidRDefault="000036F7" w:rsidP="001A4A66">
      <w:pPr>
        <w:pStyle w:val="Prrafodelista"/>
        <w:numPr>
          <w:ilvl w:val="0"/>
          <w:numId w:val="40"/>
        </w:numPr>
        <w:spacing w:after="0" w:line="240" w:lineRule="auto"/>
        <w:rPr>
          <w:lang w:val="es-ES"/>
        </w:rPr>
      </w:pPr>
      <w:r w:rsidRPr="000036F7">
        <w:rPr>
          <w:lang w:val="es-ES"/>
        </w:rPr>
        <w:t>Proporcionar información adicional en el cuerpo del mensaje SOAP.</w:t>
      </w:r>
    </w:p>
    <w:p w:rsidR="000036F7" w:rsidRPr="00D63DDE" w:rsidRDefault="000036F7" w:rsidP="001A4A66">
      <w:pPr>
        <w:pStyle w:val="Prrafodelista"/>
        <w:numPr>
          <w:ilvl w:val="0"/>
          <w:numId w:val="40"/>
        </w:numPr>
        <w:spacing w:after="0" w:line="240" w:lineRule="auto"/>
        <w:rPr>
          <w:highlight w:val="yellow"/>
          <w:lang w:val="es-ES"/>
        </w:rPr>
      </w:pPr>
      <w:r w:rsidRPr="00D63DDE">
        <w:rPr>
          <w:highlight w:val="yellow"/>
          <w:lang w:val="es-ES"/>
        </w:rPr>
        <w:t xml:space="preserve">Identificar el tipo de acción o método que se ejecutará en el servicio web. </w:t>
      </w:r>
    </w:p>
    <w:p w:rsidR="000036F7" w:rsidRPr="000036F7" w:rsidRDefault="000036F7" w:rsidP="001A4A66">
      <w:pPr>
        <w:pStyle w:val="Prrafodelista"/>
        <w:numPr>
          <w:ilvl w:val="0"/>
          <w:numId w:val="40"/>
        </w:numPr>
        <w:spacing w:after="0" w:line="240" w:lineRule="auto"/>
        <w:rPr>
          <w:lang w:val="es-ES"/>
        </w:rPr>
      </w:pPr>
      <w:r w:rsidRPr="000036F7">
        <w:rPr>
          <w:lang w:val="es-ES"/>
        </w:rPr>
        <w:t>Definir las reglas de validación para el mensaje SOAP.</w:t>
      </w:r>
    </w:p>
    <w:p w:rsidR="000036F7" w:rsidRDefault="000036F7" w:rsidP="001A4A66">
      <w:pPr>
        <w:pStyle w:val="Prrafodelista"/>
        <w:numPr>
          <w:ilvl w:val="0"/>
          <w:numId w:val="40"/>
        </w:numPr>
        <w:spacing w:after="0" w:line="240" w:lineRule="auto"/>
        <w:rPr>
          <w:lang w:val="es-ES"/>
        </w:rPr>
      </w:pPr>
      <w:r w:rsidRPr="000036F7">
        <w:rPr>
          <w:lang w:val="es-ES"/>
        </w:rPr>
        <w:t>Establecer la dirección de destino del mensaje SOAP.</w:t>
      </w:r>
    </w:p>
    <w:p w:rsidR="001138E5" w:rsidRPr="00D63DDE" w:rsidRDefault="001138E5" w:rsidP="00D63DDE">
      <w:pPr>
        <w:spacing w:after="0" w:line="240" w:lineRule="auto"/>
        <w:jc w:val="both"/>
        <w:rPr>
          <w:rFonts w:ascii="Calibri" w:hAnsi="Calibri"/>
          <w:b/>
          <w:lang w:val="es-ES"/>
        </w:rPr>
      </w:pPr>
      <w:r w:rsidRPr="00D63DDE">
        <w:rPr>
          <w:rFonts w:ascii="Calibri" w:hAnsi="Calibri"/>
          <w:b/>
          <w:lang w:val="es-ES"/>
        </w:rPr>
        <w:t>Justificación:</w:t>
      </w:r>
    </w:p>
    <w:p w:rsidR="00D63DDE" w:rsidRDefault="00D63DDE" w:rsidP="00D63DDE">
      <w:pPr>
        <w:spacing w:after="0" w:line="240" w:lineRule="auto"/>
        <w:jc w:val="both"/>
        <w:rPr>
          <w:rFonts w:ascii="Calibri" w:eastAsia="Times New Roman" w:hAnsi="Calibri" w:cs="Times New Roman"/>
          <w:lang w:val="es-ES"/>
        </w:rPr>
      </w:pPr>
      <w:r w:rsidRPr="00D63DDE">
        <w:rPr>
          <w:rFonts w:ascii="Calibri" w:eastAsia="Times New Roman" w:hAnsi="Calibri" w:cs="Times New Roman"/>
          <w:lang w:val="es-ES"/>
        </w:rPr>
        <w:t xml:space="preserve">El </w:t>
      </w:r>
      <w:r w:rsidRPr="00D63DDE">
        <w:rPr>
          <w:rFonts w:ascii="Calibri" w:eastAsia="Times New Roman" w:hAnsi="Calibri" w:cs="Times New Roman"/>
          <w:b/>
          <w:bCs/>
          <w:lang w:val="es-ES"/>
        </w:rPr>
        <w:t>SOAP Action</w:t>
      </w:r>
      <w:r w:rsidRPr="00D63DDE">
        <w:rPr>
          <w:rFonts w:ascii="Calibri" w:eastAsia="Times New Roman" w:hAnsi="Calibri" w:cs="Times New Roman"/>
          <w:lang w:val="es-ES"/>
        </w:rPr>
        <w:t xml:space="preserve"> es un </w:t>
      </w:r>
      <w:r w:rsidRPr="00D63DDE">
        <w:rPr>
          <w:rFonts w:ascii="Calibri" w:eastAsia="Times New Roman" w:hAnsi="Calibri" w:cs="Times New Roman"/>
          <w:b/>
          <w:bCs/>
          <w:lang w:val="es-ES"/>
        </w:rPr>
        <w:t>encabezado HTTP</w:t>
      </w:r>
      <w:r w:rsidRPr="00D63DDE">
        <w:rPr>
          <w:rFonts w:ascii="Calibri" w:eastAsia="Times New Roman" w:hAnsi="Calibri" w:cs="Times New Roman"/>
          <w:lang w:val="es-ES"/>
        </w:rPr>
        <w:t xml:space="preserve"> que se utiliza junto con los mensajes SOAP para </w:t>
      </w:r>
      <w:r w:rsidRPr="00D63DDE">
        <w:rPr>
          <w:rFonts w:ascii="Calibri" w:eastAsia="Times New Roman" w:hAnsi="Calibri" w:cs="Times New Roman"/>
          <w:b/>
          <w:bCs/>
          <w:lang w:val="es-ES"/>
        </w:rPr>
        <w:t>indicar al servicio web qué operación o método se desea invocar</w:t>
      </w:r>
      <w:r w:rsidRPr="00D63DDE">
        <w:rPr>
          <w:rFonts w:ascii="Calibri" w:eastAsia="Times New Roman" w:hAnsi="Calibri" w:cs="Times New Roman"/>
          <w:lang w:val="es-ES"/>
        </w:rPr>
        <w:t>.</w:t>
      </w:r>
    </w:p>
    <w:p w:rsidR="00D63DDE" w:rsidRPr="00D63DDE" w:rsidRDefault="00D63DDE" w:rsidP="00D63DDE">
      <w:pPr>
        <w:spacing w:after="0" w:line="240" w:lineRule="auto"/>
        <w:jc w:val="both"/>
        <w:rPr>
          <w:rFonts w:ascii="Calibri" w:eastAsia="Times New Roman" w:hAnsi="Calibri" w:cs="Times New Roman"/>
          <w:lang w:val="es-ES"/>
        </w:rPr>
      </w:pPr>
      <w:r w:rsidRPr="00D63DDE">
        <w:rPr>
          <w:rFonts w:ascii="Calibri" w:eastAsia="Times New Roman" w:hAnsi="Calibri" w:cs="Times New Roman"/>
          <w:lang w:val="es-ES"/>
        </w:rPr>
        <w:t xml:space="preserve">Es especialmente útil cuando un </w:t>
      </w:r>
      <w:r w:rsidRPr="00D63DDE">
        <w:rPr>
          <w:rFonts w:ascii="Calibri" w:eastAsia="Times New Roman" w:hAnsi="Calibri" w:cs="Times New Roman"/>
          <w:b/>
          <w:bCs/>
          <w:lang w:val="es-ES"/>
        </w:rPr>
        <w:t>endpoint SOAP expone múltiples operaciones</w:t>
      </w:r>
      <w:r w:rsidRPr="00D63DDE">
        <w:rPr>
          <w:rFonts w:ascii="Calibri" w:eastAsia="Times New Roman" w:hAnsi="Calibri" w:cs="Times New Roman"/>
          <w:lang w:val="es-ES"/>
        </w:rPr>
        <w:t xml:space="preserve">, permitiendo que el servidor identifique </w:t>
      </w:r>
      <w:r w:rsidRPr="00D63DDE">
        <w:rPr>
          <w:rFonts w:ascii="Calibri" w:eastAsia="Times New Roman" w:hAnsi="Calibri" w:cs="Times New Roman"/>
          <w:b/>
          <w:bCs/>
          <w:lang w:val="es-ES"/>
        </w:rPr>
        <w:t>precisamente qué acción debe ejecutar</w:t>
      </w:r>
      <w:r w:rsidRPr="00D63DDE">
        <w:rPr>
          <w:rFonts w:ascii="Calibri" w:eastAsia="Times New Roman" w:hAnsi="Calibri" w:cs="Times New Roman"/>
          <w:lang w:val="es-ES"/>
        </w:rPr>
        <w:t>.</w:t>
      </w:r>
    </w:p>
    <w:p w:rsidR="00D63DDE" w:rsidRPr="0038653E" w:rsidRDefault="00D63DDE" w:rsidP="00D63DDE">
      <w:pPr>
        <w:spacing w:after="0" w:line="240" w:lineRule="auto"/>
        <w:jc w:val="both"/>
        <w:rPr>
          <w:rFonts w:ascii="Calibri" w:eastAsia="Times New Roman" w:hAnsi="Calibri" w:cs="Times New Roman"/>
          <w:lang w:val="es-ES"/>
        </w:rPr>
      </w:pPr>
    </w:p>
    <w:p w:rsidR="00D63DDE" w:rsidRPr="00D63DDE" w:rsidRDefault="00D63DDE" w:rsidP="00D63DDE">
      <w:pPr>
        <w:spacing w:after="0" w:line="240" w:lineRule="auto"/>
        <w:outlineLvl w:val="2"/>
        <w:rPr>
          <w:rFonts w:ascii="Calibri" w:eastAsia="Times New Roman" w:hAnsi="Calibri" w:cs="Times New Roman"/>
          <w:b/>
          <w:bCs/>
        </w:rPr>
      </w:pPr>
      <w:r w:rsidRPr="00D63DDE">
        <w:rPr>
          <w:rFonts w:ascii="Calibri" w:eastAsia="Times New Roman" w:hAnsi="Calibri" w:cs="Times New Roman"/>
          <w:b/>
          <w:bCs/>
        </w:rPr>
        <w:t>Cómo funciona SOAP Action</w:t>
      </w:r>
    </w:p>
    <w:p w:rsidR="00D63DDE" w:rsidRPr="00D63DDE" w:rsidRDefault="00D63DDE" w:rsidP="008942AF">
      <w:pPr>
        <w:numPr>
          <w:ilvl w:val="0"/>
          <w:numId w:val="125"/>
        </w:numPr>
        <w:spacing w:after="0" w:line="240" w:lineRule="auto"/>
        <w:rPr>
          <w:rFonts w:ascii="Calibri" w:eastAsia="Times New Roman" w:hAnsi="Calibri" w:cs="Times New Roman"/>
          <w:lang w:val="es-ES"/>
        </w:rPr>
      </w:pPr>
      <w:r w:rsidRPr="00D63DDE">
        <w:rPr>
          <w:rFonts w:ascii="Calibri" w:eastAsia="Times New Roman" w:hAnsi="Calibri" w:cs="Times New Roman"/>
          <w:b/>
          <w:bCs/>
          <w:lang w:val="es-ES"/>
        </w:rPr>
        <w:t>Se envía en la cabecera HTTP del mensaje SOAP</w:t>
      </w:r>
      <w:r w:rsidRPr="00D63DDE">
        <w:rPr>
          <w:rFonts w:ascii="Calibri" w:eastAsia="Times New Roman" w:hAnsi="Calibri" w:cs="Times New Roman"/>
          <w:lang w:val="es-ES"/>
        </w:rPr>
        <w:t>:</w:t>
      </w:r>
    </w:p>
    <w:p w:rsidR="00D63DDE" w:rsidRPr="00D63DDE" w:rsidRDefault="00D63DDE" w:rsidP="00D63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libri" w:eastAsia="Times New Roman" w:hAnsi="Calibri" w:cs="Courier New"/>
        </w:rPr>
      </w:pPr>
      <w:r w:rsidRPr="00D63DDE">
        <w:rPr>
          <w:rFonts w:ascii="Calibri" w:eastAsia="Times New Roman" w:hAnsi="Calibri" w:cs="Courier New"/>
        </w:rPr>
        <w:t>POST /CalculadoraService HTTP/1.1</w:t>
      </w:r>
    </w:p>
    <w:p w:rsidR="00D63DDE" w:rsidRPr="00D63DDE" w:rsidRDefault="00D63DDE" w:rsidP="00D63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libri" w:eastAsia="Times New Roman" w:hAnsi="Calibri" w:cs="Courier New"/>
        </w:rPr>
      </w:pPr>
      <w:r w:rsidRPr="00D63DDE">
        <w:rPr>
          <w:rFonts w:ascii="Calibri" w:eastAsia="Times New Roman" w:hAnsi="Calibri" w:cs="Courier New"/>
        </w:rPr>
        <w:t>Host: example.com</w:t>
      </w:r>
    </w:p>
    <w:p w:rsidR="00D63DDE" w:rsidRPr="00D63DDE" w:rsidRDefault="00D63DDE" w:rsidP="00D63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libri" w:eastAsia="Times New Roman" w:hAnsi="Calibri" w:cs="Courier New"/>
        </w:rPr>
      </w:pPr>
      <w:r w:rsidRPr="00D63DDE">
        <w:rPr>
          <w:rFonts w:ascii="Calibri" w:eastAsia="Times New Roman" w:hAnsi="Calibri" w:cs="Courier New"/>
        </w:rPr>
        <w:t>Content-Type: text/xml; charset=utf-8</w:t>
      </w:r>
    </w:p>
    <w:p w:rsidR="00D63DDE" w:rsidRPr="00D63DDE" w:rsidRDefault="00D63DDE" w:rsidP="00D63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libri" w:eastAsia="Times New Roman" w:hAnsi="Calibri" w:cs="Courier New"/>
        </w:rPr>
      </w:pPr>
      <w:r w:rsidRPr="00D63DDE">
        <w:rPr>
          <w:rFonts w:ascii="Calibri" w:eastAsia="Times New Roman" w:hAnsi="Calibri" w:cs="Courier New"/>
        </w:rPr>
        <w:t>SOAPAction: "http://example.com/calculadora/sumar"</w:t>
      </w:r>
    </w:p>
    <w:p w:rsidR="00D63DDE" w:rsidRPr="00D63DDE" w:rsidRDefault="00D63DDE" w:rsidP="00D63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libri" w:eastAsia="Times New Roman" w:hAnsi="Calibri" w:cs="Courier New"/>
        </w:rPr>
      </w:pPr>
      <w:r w:rsidRPr="00D63DDE">
        <w:rPr>
          <w:rFonts w:ascii="Calibri" w:eastAsia="Times New Roman" w:hAnsi="Calibri" w:cs="Courier New"/>
        </w:rPr>
        <w:t>Content-Length: 456</w:t>
      </w:r>
    </w:p>
    <w:p w:rsidR="00D63DDE" w:rsidRPr="00D63DDE" w:rsidRDefault="00D63DDE" w:rsidP="008942AF">
      <w:pPr>
        <w:numPr>
          <w:ilvl w:val="0"/>
          <w:numId w:val="126"/>
        </w:numPr>
        <w:spacing w:after="0" w:line="240" w:lineRule="auto"/>
        <w:rPr>
          <w:rFonts w:ascii="Calibri" w:eastAsia="Times New Roman" w:hAnsi="Calibri" w:cs="Times New Roman"/>
          <w:lang w:val="es-ES"/>
        </w:rPr>
      </w:pPr>
      <w:r w:rsidRPr="00D63DDE">
        <w:rPr>
          <w:rFonts w:ascii="Calibri" w:eastAsia="Times New Roman" w:hAnsi="Calibri" w:cs="Times New Roman"/>
          <w:b/>
          <w:bCs/>
          <w:lang w:val="es-ES"/>
        </w:rPr>
        <w:t>Corresponde a la operación definida en el WSDL</w:t>
      </w:r>
      <w:r w:rsidRPr="00D63DDE">
        <w:rPr>
          <w:rFonts w:ascii="Calibri" w:eastAsia="Times New Roman" w:hAnsi="Calibri" w:cs="Times New Roman"/>
          <w:lang w:val="es-ES"/>
        </w:rPr>
        <w:t>:</w:t>
      </w:r>
    </w:p>
    <w:p w:rsidR="00D63DDE" w:rsidRPr="00D63DDE" w:rsidRDefault="00D63DDE" w:rsidP="008942AF">
      <w:pPr>
        <w:numPr>
          <w:ilvl w:val="0"/>
          <w:numId w:val="129"/>
        </w:numPr>
        <w:spacing w:after="0" w:line="240" w:lineRule="auto"/>
        <w:rPr>
          <w:rFonts w:ascii="Calibri" w:eastAsia="Times New Roman" w:hAnsi="Calibri" w:cs="Times New Roman"/>
          <w:lang w:val="es-ES"/>
        </w:rPr>
      </w:pPr>
      <w:r w:rsidRPr="00D63DDE">
        <w:rPr>
          <w:rFonts w:ascii="Calibri" w:eastAsia="Times New Roman" w:hAnsi="Calibri" w:cs="Times New Roman"/>
          <w:lang w:val="es-ES"/>
        </w:rPr>
        <w:t xml:space="preserve">WSDL define un </w:t>
      </w:r>
      <w:r w:rsidRPr="00D63DDE">
        <w:rPr>
          <w:rFonts w:ascii="Calibri" w:eastAsia="Times New Roman" w:hAnsi="Calibri" w:cs="Times New Roman"/>
          <w:b/>
          <w:bCs/>
          <w:lang w:val="es-ES"/>
        </w:rPr>
        <w:t>binding</w:t>
      </w:r>
      <w:r w:rsidRPr="00D63DDE">
        <w:rPr>
          <w:rFonts w:ascii="Calibri" w:eastAsia="Times New Roman" w:hAnsi="Calibri" w:cs="Times New Roman"/>
          <w:lang w:val="es-ES"/>
        </w:rPr>
        <w:t xml:space="preserve"> que asocia cada operación con un </w:t>
      </w:r>
      <w:r w:rsidRPr="00D63DDE">
        <w:rPr>
          <w:rFonts w:ascii="Calibri" w:eastAsia="Times New Roman" w:hAnsi="Calibri" w:cs="Times New Roman"/>
          <w:b/>
          <w:bCs/>
          <w:lang w:val="es-ES"/>
        </w:rPr>
        <w:t>SOAPAction</w:t>
      </w:r>
      <w:r w:rsidRPr="00D63DDE">
        <w:rPr>
          <w:rFonts w:ascii="Calibri" w:eastAsia="Times New Roman" w:hAnsi="Calibri" w:cs="Times New Roman"/>
          <w:lang w:val="es-ES"/>
        </w:rPr>
        <w:t xml:space="preserve"> único.</w:t>
      </w:r>
    </w:p>
    <w:p w:rsidR="00D63DDE" w:rsidRPr="00D63DDE" w:rsidRDefault="00D63DDE" w:rsidP="008942AF">
      <w:pPr>
        <w:numPr>
          <w:ilvl w:val="0"/>
          <w:numId w:val="129"/>
        </w:numPr>
        <w:spacing w:after="0" w:line="240" w:lineRule="auto"/>
        <w:rPr>
          <w:rFonts w:ascii="Calibri" w:eastAsia="Times New Roman" w:hAnsi="Calibri" w:cs="Times New Roman"/>
          <w:lang w:val="es-ES"/>
        </w:rPr>
      </w:pPr>
      <w:r w:rsidRPr="00D63DDE">
        <w:rPr>
          <w:rFonts w:ascii="Calibri" w:eastAsia="Times New Roman" w:hAnsi="Calibri" w:cs="Times New Roman"/>
          <w:lang w:val="es-ES"/>
        </w:rPr>
        <w:t xml:space="preserve">Cuando el servidor recibe el mensaje, utiliza el valor de SOAPAction para </w:t>
      </w:r>
      <w:r w:rsidRPr="00D63DDE">
        <w:rPr>
          <w:rFonts w:ascii="Calibri" w:eastAsia="Times New Roman" w:hAnsi="Calibri" w:cs="Times New Roman"/>
          <w:b/>
          <w:bCs/>
          <w:lang w:val="es-ES"/>
        </w:rPr>
        <w:t>dirigir el mensaje a la operación correcta</w:t>
      </w:r>
      <w:r w:rsidRPr="00D63DDE">
        <w:rPr>
          <w:rFonts w:ascii="Calibri" w:eastAsia="Times New Roman" w:hAnsi="Calibri" w:cs="Times New Roman"/>
          <w:lang w:val="es-ES"/>
        </w:rPr>
        <w:t>.</w:t>
      </w:r>
    </w:p>
    <w:p w:rsidR="00D63DDE" w:rsidRPr="00D63DDE" w:rsidRDefault="00D63DDE" w:rsidP="008942AF">
      <w:pPr>
        <w:numPr>
          <w:ilvl w:val="0"/>
          <w:numId w:val="127"/>
        </w:numPr>
        <w:spacing w:after="0" w:line="240" w:lineRule="auto"/>
        <w:rPr>
          <w:rFonts w:ascii="Calibri" w:eastAsia="Times New Roman" w:hAnsi="Calibri" w:cs="Times New Roman"/>
          <w:lang w:val="es-ES"/>
        </w:rPr>
      </w:pPr>
      <w:r w:rsidRPr="00D63DDE">
        <w:rPr>
          <w:rFonts w:ascii="Calibri" w:eastAsia="Times New Roman" w:hAnsi="Calibri" w:cs="Times New Roman"/>
          <w:b/>
          <w:bCs/>
          <w:lang w:val="es-ES"/>
        </w:rPr>
        <w:t>Permite distinguir entre múltiples métodos en el mismo endpoint</w:t>
      </w:r>
      <w:r w:rsidRPr="00D63DDE">
        <w:rPr>
          <w:rFonts w:ascii="Calibri" w:eastAsia="Times New Roman" w:hAnsi="Calibri" w:cs="Times New Roman"/>
          <w:lang w:val="es-ES"/>
        </w:rPr>
        <w:t>:</w:t>
      </w:r>
    </w:p>
    <w:p w:rsidR="00D63DDE" w:rsidRPr="00D63DDE" w:rsidRDefault="00D63DDE" w:rsidP="008942AF">
      <w:pPr>
        <w:numPr>
          <w:ilvl w:val="0"/>
          <w:numId w:val="130"/>
        </w:numPr>
        <w:spacing w:after="0" w:line="240" w:lineRule="auto"/>
        <w:rPr>
          <w:rFonts w:ascii="Calibri" w:eastAsia="Times New Roman" w:hAnsi="Calibri" w:cs="Times New Roman"/>
          <w:lang w:val="es-ES"/>
        </w:rPr>
      </w:pPr>
      <w:r w:rsidRPr="00D63DDE">
        <w:rPr>
          <w:rFonts w:ascii="Calibri" w:eastAsia="Times New Roman" w:hAnsi="Calibri" w:cs="Times New Roman"/>
          <w:lang w:val="es-ES"/>
        </w:rPr>
        <w:t xml:space="preserve">Por ejemplo, un servicio SOAP de </w:t>
      </w:r>
      <w:r w:rsidRPr="00D63DDE">
        <w:rPr>
          <w:rFonts w:ascii="Calibri" w:eastAsia="Times New Roman" w:hAnsi="Calibri" w:cs="Times New Roman"/>
          <w:b/>
          <w:bCs/>
          <w:lang w:val="es-ES"/>
        </w:rPr>
        <w:t>Calculadora</w:t>
      </w:r>
      <w:r w:rsidRPr="00D63DDE">
        <w:rPr>
          <w:rFonts w:ascii="Calibri" w:eastAsia="Times New Roman" w:hAnsi="Calibri" w:cs="Times New Roman"/>
          <w:lang w:val="es-ES"/>
        </w:rPr>
        <w:t xml:space="preserve"> podría tener operaciones </w:t>
      </w:r>
      <w:r w:rsidRPr="00D63DDE">
        <w:rPr>
          <w:rFonts w:ascii="Calibri" w:eastAsia="Times New Roman" w:hAnsi="Calibri" w:cs="Courier New"/>
          <w:lang w:val="es-ES"/>
        </w:rPr>
        <w:t>sumar</w:t>
      </w:r>
      <w:r w:rsidRPr="00D63DDE">
        <w:rPr>
          <w:rFonts w:ascii="Calibri" w:eastAsia="Times New Roman" w:hAnsi="Calibri" w:cs="Times New Roman"/>
          <w:lang w:val="es-ES"/>
        </w:rPr>
        <w:t xml:space="preserve">, </w:t>
      </w:r>
      <w:r w:rsidRPr="00D63DDE">
        <w:rPr>
          <w:rFonts w:ascii="Calibri" w:eastAsia="Times New Roman" w:hAnsi="Calibri" w:cs="Courier New"/>
          <w:lang w:val="es-ES"/>
        </w:rPr>
        <w:t>restar</w:t>
      </w:r>
      <w:r w:rsidRPr="00D63DDE">
        <w:rPr>
          <w:rFonts w:ascii="Calibri" w:eastAsia="Times New Roman" w:hAnsi="Calibri" w:cs="Times New Roman"/>
          <w:lang w:val="es-ES"/>
        </w:rPr>
        <w:t xml:space="preserve">, </w:t>
      </w:r>
      <w:r w:rsidRPr="00D63DDE">
        <w:rPr>
          <w:rFonts w:ascii="Calibri" w:eastAsia="Times New Roman" w:hAnsi="Calibri" w:cs="Courier New"/>
          <w:lang w:val="es-ES"/>
        </w:rPr>
        <w:t>multiplicar</w:t>
      </w:r>
      <w:r w:rsidRPr="00D63DDE">
        <w:rPr>
          <w:rFonts w:ascii="Calibri" w:eastAsia="Times New Roman" w:hAnsi="Calibri" w:cs="Times New Roman"/>
          <w:lang w:val="es-ES"/>
        </w:rPr>
        <w:t>.</w:t>
      </w:r>
    </w:p>
    <w:p w:rsidR="00D63DDE" w:rsidRPr="00D63DDE" w:rsidRDefault="00D63DDE" w:rsidP="008942AF">
      <w:pPr>
        <w:numPr>
          <w:ilvl w:val="0"/>
          <w:numId w:val="130"/>
        </w:numPr>
        <w:spacing w:after="0" w:line="240" w:lineRule="auto"/>
        <w:rPr>
          <w:rFonts w:ascii="Calibri" w:eastAsia="Times New Roman" w:hAnsi="Calibri" w:cs="Times New Roman"/>
          <w:lang w:val="es-ES"/>
        </w:rPr>
      </w:pPr>
      <w:r w:rsidRPr="00D63DDE">
        <w:rPr>
          <w:rFonts w:ascii="Calibri" w:eastAsia="Times New Roman" w:hAnsi="Calibri" w:cs="Times New Roman"/>
          <w:lang w:val="es-ES"/>
        </w:rPr>
        <w:t xml:space="preserve">Cada operación tendría un </w:t>
      </w:r>
      <w:r w:rsidRPr="00D63DDE">
        <w:rPr>
          <w:rFonts w:ascii="Calibri" w:eastAsia="Times New Roman" w:hAnsi="Calibri" w:cs="Times New Roman"/>
          <w:b/>
          <w:bCs/>
          <w:lang w:val="es-ES"/>
        </w:rPr>
        <w:t>SOAPAction distinto</w:t>
      </w:r>
      <w:r w:rsidRPr="00D63DDE">
        <w:rPr>
          <w:rFonts w:ascii="Calibri" w:eastAsia="Times New Roman" w:hAnsi="Calibri" w:cs="Times New Roman"/>
          <w:lang w:val="es-ES"/>
        </w:rPr>
        <w:t xml:space="preserve"> que el servidor utiliza para ejecutar la función adecuada.</w:t>
      </w:r>
    </w:p>
    <w:p w:rsidR="00D63DDE" w:rsidRPr="00D63DDE" w:rsidRDefault="00D63DDE" w:rsidP="00D63DDE">
      <w:pPr>
        <w:spacing w:after="0" w:line="240" w:lineRule="auto"/>
        <w:outlineLvl w:val="2"/>
        <w:rPr>
          <w:rFonts w:ascii="Calibri" w:eastAsia="Times New Roman" w:hAnsi="Calibri" w:cs="Times New Roman"/>
          <w:b/>
          <w:bCs/>
          <w:lang w:val="es-ES"/>
        </w:rPr>
      </w:pPr>
      <w:r w:rsidRPr="00D63DDE">
        <w:rPr>
          <w:rFonts w:ascii="Calibri" w:eastAsia="Times New Roman" w:hAnsi="Calibri" w:cs="Times New Roman"/>
          <w:b/>
          <w:bCs/>
          <w:lang w:val="es-ES"/>
        </w:rPr>
        <w:t>Por qué las demás opciones son incorrectas</w:t>
      </w:r>
    </w:p>
    <w:p w:rsidR="00D63DDE" w:rsidRPr="00D63DDE" w:rsidRDefault="00D63DDE" w:rsidP="008942AF">
      <w:pPr>
        <w:numPr>
          <w:ilvl w:val="0"/>
          <w:numId w:val="128"/>
        </w:numPr>
        <w:spacing w:after="0" w:line="240" w:lineRule="auto"/>
        <w:rPr>
          <w:rFonts w:ascii="Calibri" w:eastAsia="Times New Roman" w:hAnsi="Calibri" w:cs="Times New Roman"/>
          <w:lang w:val="es-ES"/>
        </w:rPr>
      </w:pPr>
      <w:r w:rsidRPr="00D63DDE">
        <w:rPr>
          <w:rFonts w:ascii="Calibri" w:eastAsia="Times New Roman" w:hAnsi="Calibri" w:cs="Times New Roman"/>
          <w:b/>
          <w:bCs/>
          <w:lang w:val="es-ES"/>
        </w:rPr>
        <w:t>A. Proporcionar información adicional en el cuerpo del mensaje SOAP.</w:t>
      </w:r>
      <w:r w:rsidRPr="00D63DDE">
        <w:rPr>
          <w:rFonts w:ascii="Calibri" w:eastAsia="Times New Roman" w:hAnsi="Calibri" w:cs="Times New Roman"/>
          <w:lang w:val="es-ES"/>
        </w:rPr>
        <w:br/>
      </w:r>
      <w:r w:rsidRPr="00D63DDE">
        <w:rPr>
          <w:rFonts w:ascii="Segoe UI Symbol" w:eastAsia="Times New Roman" w:hAnsi="Segoe UI Symbol" w:cs="Segoe UI Symbol"/>
          <w:lang w:val="es-ES"/>
        </w:rPr>
        <w:t>❌</w:t>
      </w:r>
      <w:r w:rsidRPr="00D63DDE">
        <w:rPr>
          <w:rFonts w:ascii="Calibri" w:eastAsia="Times New Roman" w:hAnsi="Calibri" w:cs="Times New Roman"/>
          <w:lang w:val="es-ES"/>
        </w:rPr>
        <w:t xml:space="preserve"> Incorrecto. El </w:t>
      </w:r>
      <w:r w:rsidRPr="00D63DDE">
        <w:rPr>
          <w:rFonts w:ascii="Calibri" w:eastAsia="Times New Roman" w:hAnsi="Calibri" w:cs="Times New Roman"/>
          <w:b/>
          <w:bCs/>
          <w:lang w:val="es-ES"/>
        </w:rPr>
        <w:t>cuerpo (Body)</w:t>
      </w:r>
      <w:r w:rsidRPr="00D63DDE">
        <w:rPr>
          <w:rFonts w:ascii="Calibri" w:eastAsia="Times New Roman" w:hAnsi="Calibri" w:cs="Times New Roman"/>
          <w:lang w:val="es-ES"/>
        </w:rPr>
        <w:t xml:space="preserve"> contiene los datos principales de la operación, no la identificación de la acción.</w:t>
      </w:r>
    </w:p>
    <w:p w:rsidR="00D63DDE" w:rsidRPr="00D63DDE" w:rsidRDefault="00D63DDE" w:rsidP="008942AF">
      <w:pPr>
        <w:numPr>
          <w:ilvl w:val="0"/>
          <w:numId w:val="128"/>
        </w:numPr>
        <w:spacing w:after="0" w:line="240" w:lineRule="auto"/>
        <w:rPr>
          <w:rFonts w:ascii="Calibri" w:eastAsia="Times New Roman" w:hAnsi="Calibri" w:cs="Times New Roman"/>
          <w:lang w:val="es-ES"/>
        </w:rPr>
      </w:pPr>
      <w:r w:rsidRPr="00D63DDE">
        <w:rPr>
          <w:rFonts w:ascii="Calibri" w:eastAsia="Times New Roman" w:hAnsi="Calibri" w:cs="Times New Roman"/>
          <w:b/>
          <w:bCs/>
          <w:lang w:val="es-ES"/>
        </w:rPr>
        <w:t>C. Definir las reglas de validación para el mensaje SOAP.</w:t>
      </w:r>
      <w:r w:rsidRPr="00D63DDE">
        <w:rPr>
          <w:rFonts w:ascii="Calibri" w:eastAsia="Times New Roman" w:hAnsi="Calibri" w:cs="Times New Roman"/>
          <w:lang w:val="es-ES"/>
        </w:rPr>
        <w:br/>
      </w:r>
      <w:r w:rsidRPr="00D63DDE">
        <w:rPr>
          <w:rFonts w:ascii="Segoe UI Symbol" w:eastAsia="Times New Roman" w:hAnsi="Segoe UI Symbol" w:cs="Segoe UI Symbol"/>
          <w:lang w:val="es-ES"/>
        </w:rPr>
        <w:t>❌</w:t>
      </w:r>
      <w:r w:rsidRPr="00D63DDE">
        <w:rPr>
          <w:rFonts w:ascii="Calibri" w:eastAsia="Times New Roman" w:hAnsi="Calibri" w:cs="Times New Roman"/>
          <w:lang w:val="es-ES"/>
        </w:rPr>
        <w:t xml:space="preserve"> Incorrecto. La validación de SOAP se hace mediante </w:t>
      </w:r>
      <w:r w:rsidRPr="00D63DDE">
        <w:rPr>
          <w:rFonts w:ascii="Calibri" w:eastAsia="Times New Roman" w:hAnsi="Calibri" w:cs="Times New Roman"/>
          <w:b/>
          <w:bCs/>
          <w:lang w:val="es-ES"/>
        </w:rPr>
        <w:t>XML Schema</w:t>
      </w:r>
      <w:r w:rsidRPr="00D63DDE">
        <w:rPr>
          <w:rFonts w:ascii="Calibri" w:eastAsia="Times New Roman" w:hAnsi="Calibri" w:cs="Times New Roman"/>
          <w:lang w:val="es-ES"/>
        </w:rPr>
        <w:t xml:space="preserve"> o WSDL, no a través de SOAPAction.</w:t>
      </w:r>
    </w:p>
    <w:p w:rsidR="00D63DDE" w:rsidRPr="00D63DDE" w:rsidRDefault="00D63DDE" w:rsidP="008942AF">
      <w:pPr>
        <w:numPr>
          <w:ilvl w:val="0"/>
          <w:numId w:val="128"/>
        </w:numPr>
        <w:spacing w:after="0" w:line="240" w:lineRule="auto"/>
        <w:rPr>
          <w:rFonts w:ascii="Calibri" w:eastAsia="Times New Roman" w:hAnsi="Calibri" w:cs="Times New Roman"/>
          <w:lang w:val="es-ES"/>
        </w:rPr>
      </w:pPr>
      <w:r w:rsidRPr="00D63DDE">
        <w:rPr>
          <w:rFonts w:ascii="Calibri" w:eastAsia="Times New Roman" w:hAnsi="Calibri" w:cs="Times New Roman"/>
          <w:b/>
          <w:bCs/>
          <w:lang w:val="es-ES"/>
        </w:rPr>
        <w:t>D. Establecer la dirección de destino del mensaje SOAP.</w:t>
      </w:r>
      <w:r w:rsidRPr="00D63DDE">
        <w:rPr>
          <w:rFonts w:ascii="Calibri" w:eastAsia="Times New Roman" w:hAnsi="Calibri" w:cs="Times New Roman"/>
          <w:lang w:val="es-ES"/>
        </w:rPr>
        <w:br/>
      </w:r>
      <w:r w:rsidRPr="00D63DDE">
        <w:rPr>
          <w:rFonts w:ascii="Segoe UI Symbol" w:eastAsia="Times New Roman" w:hAnsi="Segoe UI Symbol" w:cs="Segoe UI Symbol"/>
          <w:lang w:val="es-ES"/>
        </w:rPr>
        <w:t>❌</w:t>
      </w:r>
      <w:r w:rsidRPr="00D63DDE">
        <w:rPr>
          <w:rFonts w:ascii="Calibri" w:eastAsia="Times New Roman" w:hAnsi="Calibri" w:cs="Times New Roman"/>
          <w:lang w:val="es-ES"/>
        </w:rPr>
        <w:t xml:space="preserve"> Incorrecto. La </w:t>
      </w:r>
      <w:r w:rsidRPr="00D63DDE">
        <w:rPr>
          <w:rFonts w:ascii="Calibri" w:eastAsia="Times New Roman" w:hAnsi="Calibri" w:cs="Times New Roman"/>
          <w:b/>
          <w:bCs/>
          <w:lang w:val="es-ES"/>
        </w:rPr>
        <w:t>dirección del mensaje</w:t>
      </w:r>
      <w:r w:rsidRPr="00D63DDE">
        <w:rPr>
          <w:rFonts w:ascii="Calibri" w:eastAsia="Times New Roman" w:hAnsi="Calibri" w:cs="Times New Roman"/>
          <w:lang w:val="es-ES"/>
        </w:rPr>
        <w:t xml:space="preserve"> se define en el </w:t>
      </w:r>
      <w:r w:rsidRPr="00D63DDE">
        <w:rPr>
          <w:rFonts w:ascii="Calibri" w:eastAsia="Times New Roman" w:hAnsi="Calibri" w:cs="Times New Roman"/>
          <w:b/>
          <w:bCs/>
          <w:lang w:val="es-ES"/>
        </w:rPr>
        <w:t>endpoint</w:t>
      </w:r>
      <w:r w:rsidRPr="00D63DDE">
        <w:rPr>
          <w:rFonts w:ascii="Calibri" w:eastAsia="Times New Roman" w:hAnsi="Calibri" w:cs="Times New Roman"/>
          <w:lang w:val="es-ES"/>
        </w:rPr>
        <w:t xml:space="preserve"> dentro del WSDL o en la URL de la solicitud HTTP, no en SOAPAction.</w:t>
      </w:r>
    </w:p>
    <w:p w:rsidR="001138E5" w:rsidRPr="00D20E67" w:rsidRDefault="001138E5" w:rsidP="00D20E67">
      <w:pPr>
        <w:spacing w:after="0" w:line="240" w:lineRule="auto"/>
        <w:rPr>
          <w:lang w:val="es-ES"/>
        </w:rPr>
      </w:pPr>
    </w:p>
    <w:p w:rsidR="000036F7" w:rsidRPr="00D67DD5" w:rsidRDefault="000036F7" w:rsidP="001A4A66">
      <w:pPr>
        <w:pStyle w:val="Prrafodelista"/>
        <w:numPr>
          <w:ilvl w:val="0"/>
          <w:numId w:val="2"/>
        </w:numPr>
        <w:spacing w:after="0" w:line="240" w:lineRule="auto"/>
        <w:ind w:left="426" w:hanging="426"/>
        <w:jc w:val="both"/>
        <w:rPr>
          <w:b/>
          <w:lang w:val="es-ES"/>
        </w:rPr>
      </w:pPr>
      <w:r w:rsidRPr="00D67DD5">
        <w:rPr>
          <w:b/>
          <w:lang w:val="es-ES"/>
        </w:rPr>
        <w:t>¿Cuál de las siguientes opciones describe mejor el enfoque de "contrato primero" en el desarrollo de servicios web SOAP?</w:t>
      </w:r>
    </w:p>
    <w:p w:rsidR="000036F7" w:rsidRPr="000036F7" w:rsidRDefault="000036F7" w:rsidP="001A4A66">
      <w:pPr>
        <w:pStyle w:val="Prrafodelista"/>
        <w:numPr>
          <w:ilvl w:val="0"/>
          <w:numId w:val="41"/>
        </w:numPr>
        <w:spacing w:after="0" w:line="240" w:lineRule="auto"/>
        <w:rPr>
          <w:lang w:val="es-ES"/>
        </w:rPr>
      </w:pPr>
      <w:r w:rsidRPr="000036F7">
        <w:rPr>
          <w:lang w:val="es-ES"/>
        </w:rPr>
        <w:t>Se implementa el servicio web y luego se define su contrato.</w:t>
      </w:r>
    </w:p>
    <w:p w:rsidR="000036F7" w:rsidRPr="00D63DDE" w:rsidRDefault="000036F7" w:rsidP="001A4A66">
      <w:pPr>
        <w:pStyle w:val="Prrafodelista"/>
        <w:numPr>
          <w:ilvl w:val="0"/>
          <w:numId w:val="41"/>
        </w:numPr>
        <w:spacing w:after="0" w:line="240" w:lineRule="auto"/>
        <w:rPr>
          <w:highlight w:val="yellow"/>
          <w:lang w:val="es-ES"/>
        </w:rPr>
      </w:pPr>
      <w:r w:rsidRPr="00D63DDE">
        <w:rPr>
          <w:highlight w:val="yellow"/>
          <w:lang w:val="es-ES"/>
        </w:rPr>
        <w:t>Se define el contrato del servicio web antes de su implementación.</w:t>
      </w:r>
    </w:p>
    <w:p w:rsidR="000036F7" w:rsidRPr="000036F7" w:rsidRDefault="000036F7" w:rsidP="001A4A66">
      <w:pPr>
        <w:pStyle w:val="Prrafodelista"/>
        <w:numPr>
          <w:ilvl w:val="0"/>
          <w:numId w:val="41"/>
        </w:numPr>
        <w:spacing w:after="0" w:line="240" w:lineRule="auto"/>
        <w:rPr>
          <w:lang w:val="es-ES"/>
        </w:rPr>
      </w:pPr>
      <w:r w:rsidRPr="000036F7">
        <w:rPr>
          <w:lang w:val="es-ES"/>
        </w:rPr>
        <w:t>No es aplicable en el desarrollo de servicios web SOAP.</w:t>
      </w:r>
    </w:p>
    <w:p w:rsidR="000036F7" w:rsidRDefault="000036F7" w:rsidP="001A4A66">
      <w:pPr>
        <w:pStyle w:val="Prrafodelista"/>
        <w:numPr>
          <w:ilvl w:val="0"/>
          <w:numId w:val="41"/>
        </w:numPr>
        <w:spacing w:after="0" w:line="240" w:lineRule="auto"/>
        <w:rPr>
          <w:lang w:val="es-ES"/>
        </w:rPr>
      </w:pPr>
      <w:r w:rsidRPr="000036F7">
        <w:rPr>
          <w:lang w:val="es-ES"/>
        </w:rPr>
        <w:t>El enfoque de "contrato primero" no se utiliza en SOAP.</w:t>
      </w:r>
    </w:p>
    <w:p w:rsidR="00D63DDE" w:rsidRDefault="00D63DDE" w:rsidP="001138E5">
      <w:pPr>
        <w:spacing w:after="0" w:line="240" w:lineRule="auto"/>
        <w:jc w:val="both"/>
        <w:rPr>
          <w:b/>
          <w:lang w:val="es-ES"/>
        </w:rPr>
      </w:pPr>
    </w:p>
    <w:p w:rsidR="001138E5" w:rsidRPr="00D63DDE" w:rsidRDefault="001138E5" w:rsidP="00D63DDE">
      <w:pPr>
        <w:spacing w:after="0" w:line="240" w:lineRule="auto"/>
        <w:jc w:val="both"/>
        <w:rPr>
          <w:rFonts w:ascii="Calibri" w:hAnsi="Calibri"/>
          <w:b/>
          <w:lang w:val="es-ES"/>
        </w:rPr>
      </w:pPr>
      <w:r w:rsidRPr="00D63DDE">
        <w:rPr>
          <w:rFonts w:ascii="Calibri" w:hAnsi="Calibri"/>
          <w:b/>
          <w:lang w:val="es-ES"/>
        </w:rPr>
        <w:t>Justificación:</w:t>
      </w:r>
    </w:p>
    <w:p w:rsidR="00D63DDE" w:rsidRPr="00D63DDE" w:rsidRDefault="00D63DDE" w:rsidP="00D63DDE">
      <w:pPr>
        <w:spacing w:after="0" w:line="240" w:lineRule="auto"/>
        <w:jc w:val="both"/>
        <w:rPr>
          <w:rFonts w:ascii="Calibri" w:eastAsia="Times New Roman" w:hAnsi="Calibri" w:cs="Times New Roman"/>
          <w:lang w:val="es-ES"/>
        </w:rPr>
      </w:pPr>
      <w:r w:rsidRPr="00D63DDE">
        <w:rPr>
          <w:rFonts w:ascii="Calibri" w:eastAsia="Times New Roman" w:hAnsi="Calibri" w:cs="Times New Roman"/>
          <w:lang w:val="es-ES"/>
        </w:rPr>
        <w:t xml:space="preserve">El enfoque </w:t>
      </w:r>
      <w:r w:rsidRPr="00D63DDE">
        <w:rPr>
          <w:rFonts w:ascii="Calibri" w:eastAsia="Times New Roman" w:hAnsi="Calibri" w:cs="Times New Roman"/>
          <w:b/>
          <w:bCs/>
          <w:lang w:val="es-ES"/>
        </w:rPr>
        <w:t>“contrato primero” (contract-first)</w:t>
      </w:r>
      <w:r w:rsidRPr="00D63DDE">
        <w:rPr>
          <w:rFonts w:ascii="Calibri" w:eastAsia="Times New Roman" w:hAnsi="Calibri" w:cs="Times New Roman"/>
          <w:lang w:val="es-ES"/>
        </w:rPr>
        <w:t xml:space="preserve"> en SOAP implica que </w:t>
      </w:r>
      <w:r w:rsidRPr="00D63DDE">
        <w:rPr>
          <w:rFonts w:ascii="Calibri" w:eastAsia="Times New Roman" w:hAnsi="Calibri" w:cs="Times New Roman"/>
          <w:b/>
          <w:bCs/>
          <w:lang w:val="es-ES"/>
        </w:rPr>
        <w:t>el desarrollo del servicio web inicia con la definición del contrato</w:t>
      </w:r>
      <w:r w:rsidRPr="00D63DDE">
        <w:rPr>
          <w:rFonts w:ascii="Calibri" w:eastAsia="Times New Roman" w:hAnsi="Calibri" w:cs="Times New Roman"/>
          <w:lang w:val="es-ES"/>
        </w:rPr>
        <w:t xml:space="preserve">, que generalmente se realiza mediante un </w:t>
      </w:r>
      <w:r w:rsidRPr="00D63DDE">
        <w:rPr>
          <w:rFonts w:ascii="Calibri" w:eastAsia="Times New Roman" w:hAnsi="Calibri" w:cs="Times New Roman"/>
          <w:b/>
          <w:bCs/>
          <w:lang w:val="es-ES"/>
        </w:rPr>
        <w:t>archivo WSDL (Web Services Description Language)</w:t>
      </w:r>
      <w:r w:rsidRPr="00D63DDE">
        <w:rPr>
          <w:rFonts w:ascii="Calibri" w:eastAsia="Times New Roman" w:hAnsi="Calibri" w:cs="Times New Roman"/>
          <w:lang w:val="es-ES"/>
        </w:rPr>
        <w:t>.</w:t>
      </w:r>
    </w:p>
    <w:p w:rsidR="00D63DDE" w:rsidRPr="00D63DDE" w:rsidRDefault="00D63DDE" w:rsidP="00D63DDE">
      <w:pPr>
        <w:spacing w:after="0" w:line="240" w:lineRule="auto"/>
        <w:jc w:val="both"/>
        <w:rPr>
          <w:rFonts w:ascii="Calibri" w:eastAsia="Times New Roman" w:hAnsi="Calibri" w:cs="Times New Roman"/>
          <w:lang w:val="es-ES"/>
        </w:rPr>
      </w:pPr>
      <w:r w:rsidRPr="00D63DDE">
        <w:rPr>
          <w:rFonts w:ascii="Calibri" w:eastAsia="Times New Roman" w:hAnsi="Calibri" w:cs="Times New Roman"/>
          <w:lang w:val="es-ES"/>
        </w:rPr>
        <w:t xml:space="preserve">El contrato describe </w:t>
      </w:r>
      <w:r w:rsidRPr="00D63DDE">
        <w:rPr>
          <w:rFonts w:ascii="Calibri" w:eastAsia="Times New Roman" w:hAnsi="Calibri" w:cs="Times New Roman"/>
          <w:b/>
          <w:bCs/>
          <w:lang w:val="es-ES"/>
        </w:rPr>
        <w:t>qué operaciones ofrece el servicio, los tipos de datos que intercambia y cómo deben ser estructurados los mensajes SOAP</w:t>
      </w:r>
      <w:r w:rsidRPr="00D63DDE">
        <w:rPr>
          <w:rFonts w:ascii="Calibri" w:eastAsia="Times New Roman" w:hAnsi="Calibri" w:cs="Times New Roman"/>
          <w:lang w:val="es-ES"/>
        </w:rPr>
        <w:t>, sirviendo como guía para la implementación posterior.</w:t>
      </w:r>
    </w:p>
    <w:p w:rsidR="00D63DDE" w:rsidRPr="0038653E" w:rsidRDefault="00D63DDE" w:rsidP="00D63DDE">
      <w:pPr>
        <w:spacing w:after="0" w:line="240" w:lineRule="auto"/>
        <w:jc w:val="both"/>
        <w:rPr>
          <w:rFonts w:ascii="Calibri" w:eastAsia="Times New Roman" w:hAnsi="Calibri" w:cs="Times New Roman"/>
          <w:lang w:val="es-ES"/>
        </w:rPr>
      </w:pPr>
    </w:p>
    <w:p w:rsidR="00D63DDE" w:rsidRPr="00D63DDE" w:rsidRDefault="00D63DDE" w:rsidP="00D63DDE">
      <w:pPr>
        <w:spacing w:after="0" w:line="240" w:lineRule="auto"/>
        <w:outlineLvl w:val="2"/>
        <w:rPr>
          <w:rFonts w:ascii="Calibri" w:eastAsia="Times New Roman" w:hAnsi="Calibri" w:cs="Times New Roman"/>
          <w:b/>
          <w:bCs/>
          <w:lang w:val="es-ES"/>
        </w:rPr>
      </w:pPr>
      <w:r w:rsidRPr="00D63DDE">
        <w:rPr>
          <w:rFonts w:ascii="Calibri" w:eastAsia="Times New Roman" w:hAnsi="Calibri" w:cs="Times New Roman"/>
          <w:b/>
          <w:bCs/>
          <w:lang w:val="es-ES"/>
        </w:rPr>
        <w:t>Cómo funciona el enfoque “contrato primero”</w:t>
      </w:r>
    </w:p>
    <w:p w:rsidR="00D63DDE" w:rsidRPr="00D63DDE" w:rsidRDefault="00D63DDE" w:rsidP="008942AF">
      <w:pPr>
        <w:numPr>
          <w:ilvl w:val="0"/>
          <w:numId w:val="131"/>
        </w:numPr>
        <w:spacing w:after="0" w:line="240" w:lineRule="auto"/>
        <w:rPr>
          <w:rFonts w:ascii="Calibri" w:eastAsia="Times New Roman" w:hAnsi="Calibri" w:cs="Times New Roman"/>
        </w:rPr>
      </w:pPr>
      <w:r w:rsidRPr="00D63DDE">
        <w:rPr>
          <w:rFonts w:ascii="Calibri" w:eastAsia="Times New Roman" w:hAnsi="Calibri" w:cs="Times New Roman"/>
          <w:b/>
          <w:bCs/>
        </w:rPr>
        <w:t>Definir el contrato (WSDL)</w:t>
      </w:r>
    </w:p>
    <w:p w:rsidR="00D63DDE" w:rsidRPr="00D63DDE" w:rsidRDefault="00D63DDE" w:rsidP="008942AF">
      <w:pPr>
        <w:numPr>
          <w:ilvl w:val="1"/>
          <w:numId w:val="131"/>
        </w:numPr>
        <w:spacing w:after="0" w:line="240" w:lineRule="auto"/>
        <w:rPr>
          <w:rFonts w:ascii="Calibri" w:eastAsia="Times New Roman" w:hAnsi="Calibri" w:cs="Times New Roman"/>
          <w:lang w:val="es-ES"/>
        </w:rPr>
      </w:pPr>
      <w:r w:rsidRPr="00D63DDE">
        <w:rPr>
          <w:rFonts w:ascii="Calibri" w:eastAsia="Times New Roman" w:hAnsi="Calibri" w:cs="Times New Roman"/>
          <w:lang w:val="es-ES"/>
        </w:rPr>
        <w:t xml:space="preserve">Se especifican las </w:t>
      </w:r>
      <w:r w:rsidRPr="00D63DDE">
        <w:rPr>
          <w:rFonts w:ascii="Calibri" w:eastAsia="Times New Roman" w:hAnsi="Calibri" w:cs="Times New Roman"/>
          <w:b/>
          <w:bCs/>
          <w:lang w:val="es-ES"/>
        </w:rPr>
        <w:t>operaciones</w:t>
      </w:r>
      <w:r w:rsidRPr="00D63DDE">
        <w:rPr>
          <w:rFonts w:ascii="Calibri" w:eastAsia="Times New Roman" w:hAnsi="Calibri" w:cs="Times New Roman"/>
          <w:lang w:val="es-ES"/>
        </w:rPr>
        <w:t xml:space="preserve">, los </w:t>
      </w:r>
      <w:r w:rsidRPr="00D63DDE">
        <w:rPr>
          <w:rFonts w:ascii="Calibri" w:eastAsia="Times New Roman" w:hAnsi="Calibri" w:cs="Times New Roman"/>
          <w:b/>
          <w:bCs/>
          <w:lang w:val="es-ES"/>
        </w:rPr>
        <w:t>mensajes de entrada y salida</w:t>
      </w:r>
      <w:r w:rsidRPr="00D63DDE">
        <w:rPr>
          <w:rFonts w:ascii="Calibri" w:eastAsia="Times New Roman" w:hAnsi="Calibri" w:cs="Times New Roman"/>
          <w:lang w:val="es-ES"/>
        </w:rPr>
        <w:t xml:space="preserve">, los </w:t>
      </w:r>
      <w:r w:rsidRPr="00D63DDE">
        <w:rPr>
          <w:rFonts w:ascii="Calibri" w:eastAsia="Times New Roman" w:hAnsi="Calibri" w:cs="Times New Roman"/>
          <w:b/>
          <w:bCs/>
          <w:lang w:val="es-ES"/>
        </w:rPr>
        <w:t>tipos de datos</w:t>
      </w:r>
      <w:r w:rsidRPr="00D63DDE">
        <w:rPr>
          <w:rFonts w:ascii="Calibri" w:eastAsia="Times New Roman" w:hAnsi="Calibri" w:cs="Times New Roman"/>
          <w:lang w:val="es-ES"/>
        </w:rPr>
        <w:t xml:space="preserve"> y el </w:t>
      </w:r>
      <w:r w:rsidRPr="00D63DDE">
        <w:rPr>
          <w:rFonts w:ascii="Calibri" w:eastAsia="Times New Roman" w:hAnsi="Calibri" w:cs="Times New Roman"/>
          <w:b/>
          <w:bCs/>
          <w:lang w:val="es-ES"/>
        </w:rPr>
        <w:t>endpoint del servicio</w:t>
      </w:r>
      <w:r w:rsidRPr="00D63DDE">
        <w:rPr>
          <w:rFonts w:ascii="Calibri" w:eastAsia="Times New Roman" w:hAnsi="Calibri" w:cs="Times New Roman"/>
          <w:lang w:val="es-ES"/>
        </w:rPr>
        <w:t>.</w:t>
      </w:r>
    </w:p>
    <w:p w:rsidR="00D63DDE" w:rsidRPr="00D63DDE" w:rsidRDefault="00D63DDE" w:rsidP="008942AF">
      <w:pPr>
        <w:numPr>
          <w:ilvl w:val="1"/>
          <w:numId w:val="131"/>
        </w:numPr>
        <w:spacing w:after="0" w:line="240" w:lineRule="auto"/>
        <w:rPr>
          <w:rFonts w:ascii="Calibri" w:eastAsia="Times New Roman" w:hAnsi="Calibri" w:cs="Times New Roman"/>
          <w:lang w:val="es-ES"/>
        </w:rPr>
      </w:pPr>
      <w:r w:rsidRPr="00D63DDE">
        <w:rPr>
          <w:rFonts w:ascii="Calibri" w:eastAsia="Times New Roman" w:hAnsi="Calibri" w:cs="Times New Roman"/>
          <w:lang w:val="es-ES"/>
        </w:rPr>
        <w:t>Ejemplo de operación en WSDL:</w:t>
      </w:r>
    </w:p>
    <w:p w:rsidR="00D63DDE" w:rsidRPr="00D63DDE" w:rsidRDefault="00D63DDE" w:rsidP="00D63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rFonts w:ascii="Calibri" w:eastAsia="Times New Roman" w:hAnsi="Calibri" w:cs="Courier New"/>
        </w:rPr>
      </w:pPr>
      <w:r w:rsidRPr="00D63DDE">
        <w:rPr>
          <w:rFonts w:ascii="Calibri" w:eastAsia="Times New Roman" w:hAnsi="Calibri" w:cs="Courier New"/>
        </w:rPr>
        <w:t>&lt;operation name="sumar"&gt;</w:t>
      </w:r>
    </w:p>
    <w:p w:rsidR="00D63DDE" w:rsidRPr="00D63DDE" w:rsidRDefault="00D63DDE" w:rsidP="00D63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rFonts w:ascii="Calibri" w:eastAsia="Times New Roman" w:hAnsi="Calibri" w:cs="Courier New"/>
        </w:rPr>
      </w:pPr>
      <w:r w:rsidRPr="00D63DDE">
        <w:rPr>
          <w:rFonts w:ascii="Calibri" w:eastAsia="Times New Roman" w:hAnsi="Calibri" w:cs="Courier New"/>
        </w:rPr>
        <w:t xml:space="preserve">    &lt;input message="</w:t>
      </w:r>
      <w:proofErr w:type="gramStart"/>
      <w:r w:rsidRPr="00D63DDE">
        <w:rPr>
          <w:rFonts w:ascii="Calibri" w:eastAsia="Times New Roman" w:hAnsi="Calibri" w:cs="Courier New"/>
        </w:rPr>
        <w:t>tns:sumarRequest</w:t>
      </w:r>
      <w:proofErr w:type="gramEnd"/>
      <w:r w:rsidRPr="00D63DDE">
        <w:rPr>
          <w:rFonts w:ascii="Calibri" w:eastAsia="Times New Roman" w:hAnsi="Calibri" w:cs="Courier New"/>
        </w:rPr>
        <w:t>"/&gt;</w:t>
      </w:r>
    </w:p>
    <w:p w:rsidR="00D63DDE" w:rsidRPr="00D63DDE" w:rsidRDefault="00D63DDE" w:rsidP="00D63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rFonts w:ascii="Calibri" w:eastAsia="Times New Roman" w:hAnsi="Calibri" w:cs="Courier New"/>
        </w:rPr>
      </w:pPr>
      <w:r w:rsidRPr="00D63DDE">
        <w:rPr>
          <w:rFonts w:ascii="Calibri" w:eastAsia="Times New Roman" w:hAnsi="Calibri" w:cs="Courier New"/>
        </w:rPr>
        <w:t xml:space="preserve">    &lt;output message="</w:t>
      </w:r>
      <w:proofErr w:type="gramStart"/>
      <w:r w:rsidRPr="00D63DDE">
        <w:rPr>
          <w:rFonts w:ascii="Calibri" w:eastAsia="Times New Roman" w:hAnsi="Calibri" w:cs="Courier New"/>
        </w:rPr>
        <w:t>tns:sumarResponse</w:t>
      </w:r>
      <w:proofErr w:type="gramEnd"/>
      <w:r w:rsidRPr="00D63DDE">
        <w:rPr>
          <w:rFonts w:ascii="Calibri" w:eastAsia="Times New Roman" w:hAnsi="Calibri" w:cs="Courier New"/>
        </w:rPr>
        <w:t>"/&gt;</w:t>
      </w:r>
    </w:p>
    <w:p w:rsidR="00D63DDE" w:rsidRPr="00D63DDE" w:rsidRDefault="00D63DDE" w:rsidP="00D63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rFonts w:ascii="Calibri" w:eastAsia="Times New Roman" w:hAnsi="Calibri" w:cs="Courier New"/>
        </w:rPr>
      </w:pPr>
      <w:r w:rsidRPr="00D63DDE">
        <w:rPr>
          <w:rFonts w:ascii="Calibri" w:eastAsia="Times New Roman" w:hAnsi="Calibri" w:cs="Courier New"/>
        </w:rPr>
        <w:t>&lt;/operation&gt;</w:t>
      </w:r>
    </w:p>
    <w:p w:rsidR="00D63DDE" w:rsidRPr="00D63DDE" w:rsidRDefault="00D63DDE" w:rsidP="008942AF">
      <w:pPr>
        <w:numPr>
          <w:ilvl w:val="0"/>
          <w:numId w:val="131"/>
        </w:numPr>
        <w:spacing w:after="0" w:line="240" w:lineRule="auto"/>
        <w:rPr>
          <w:rFonts w:ascii="Calibri" w:eastAsia="Times New Roman" w:hAnsi="Calibri" w:cs="Times New Roman"/>
          <w:lang w:val="es-ES"/>
        </w:rPr>
      </w:pPr>
      <w:r w:rsidRPr="00D63DDE">
        <w:rPr>
          <w:rFonts w:ascii="Calibri" w:eastAsia="Times New Roman" w:hAnsi="Calibri" w:cs="Times New Roman"/>
          <w:b/>
          <w:bCs/>
          <w:lang w:val="es-ES"/>
        </w:rPr>
        <w:t>Generar el código a partir del WSDL</w:t>
      </w:r>
    </w:p>
    <w:p w:rsidR="00D63DDE" w:rsidRPr="00D63DDE" w:rsidRDefault="00D63DDE" w:rsidP="008942AF">
      <w:pPr>
        <w:numPr>
          <w:ilvl w:val="1"/>
          <w:numId w:val="131"/>
        </w:numPr>
        <w:spacing w:after="0" w:line="240" w:lineRule="auto"/>
        <w:rPr>
          <w:rFonts w:ascii="Calibri" w:eastAsia="Times New Roman" w:hAnsi="Calibri" w:cs="Times New Roman"/>
          <w:lang w:val="es-ES"/>
        </w:rPr>
      </w:pPr>
      <w:r w:rsidRPr="00D63DDE">
        <w:rPr>
          <w:rFonts w:ascii="Calibri" w:eastAsia="Times New Roman" w:hAnsi="Calibri" w:cs="Times New Roman"/>
          <w:lang w:val="es-ES"/>
        </w:rPr>
        <w:t xml:space="preserve">Herramientas como </w:t>
      </w:r>
      <w:r w:rsidRPr="00D63DDE">
        <w:rPr>
          <w:rFonts w:ascii="Calibri" w:eastAsia="Times New Roman" w:hAnsi="Calibri" w:cs="Courier New"/>
          <w:lang w:val="es-ES"/>
        </w:rPr>
        <w:t>wsimport</w:t>
      </w:r>
      <w:r w:rsidRPr="00D63DDE">
        <w:rPr>
          <w:rFonts w:ascii="Calibri" w:eastAsia="Times New Roman" w:hAnsi="Calibri" w:cs="Times New Roman"/>
          <w:lang w:val="es-ES"/>
        </w:rPr>
        <w:t xml:space="preserve"> (Java) permiten generar automáticamente las </w:t>
      </w:r>
      <w:r w:rsidRPr="00D63DDE">
        <w:rPr>
          <w:rFonts w:ascii="Calibri" w:eastAsia="Times New Roman" w:hAnsi="Calibri" w:cs="Times New Roman"/>
          <w:b/>
          <w:bCs/>
          <w:lang w:val="es-ES"/>
        </w:rPr>
        <w:t>clases servidor y cliente</w:t>
      </w:r>
      <w:r w:rsidRPr="00D63DDE">
        <w:rPr>
          <w:rFonts w:ascii="Calibri" w:eastAsia="Times New Roman" w:hAnsi="Calibri" w:cs="Times New Roman"/>
          <w:lang w:val="es-ES"/>
        </w:rPr>
        <w:t xml:space="preserve"> que cumplen con el contrato definido.</w:t>
      </w:r>
    </w:p>
    <w:p w:rsidR="00D63DDE" w:rsidRPr="00D63DDE" w:rsidRDefault="00D63DDE" w:rsidP="008942AF">
      <w:pPr>
        <w:numPr>
          <w:ilvl w:val="0"/>
          <w:numId w:val="131"/>
        </w:numPr>
        <w:spacing w:after="0" w:line="240" w:lineRule="auto"/>
        <w:rPr>
          <w:rFonts w:ascii="Calibri" w:eastAsia="Times New Roman" w:hAnsi="Calibri" w:cs="Times New Roman"/>
        </w:rPr>
      </w:pPr>
      <w:r w:rsidRPr="00D63DDE">
        <w:rPr>
          <w:rFonts w:ascii="Calibri" w:eastAsia="Times New Roman" w:hAnsi="Calibri" w:cs="Times New Roman"/>
          <w:b/>
          <w:bCs/>
        </w:rPr>
        <w:t>Implementar la lógica del servicio</w:t>
      </w:r>
    </w:p>
    <w:p w:rsidR="00D63DDE" w:rsidRPr="00D63DDE" w:rsidRDefault="00D63DDE" w:rsidP="008942AF">
      <w:pPr>
        <w:numPr>
          <w:ilvl w:val="1"/>
          <w:numId w:val="131"/>
        </w:numPr>
        <w:spacing w:after="0" w:line="240" w:lineRule="auto"/>
        <w:rPr>
          <w:rFonts w:ascii="Calibri" w:eastAsia="Times New Roman" w:hAnsi="Calibri" w:cs="Times New Roman"/>
          <w:lang w:val="es-ES"/>
        </w:rPr>
      </w:pPr>
      <w:r w:rsidRPr="00D63DDE">
        <w:rPr>
          <w:rFonts w:ascii="Calibri" w:eastAsia="Times New Roman" w:hAnsi="Calibri" w:cs="Times New Roman"/>
          <w:lang w:val="es-ES"/>
        </w:rPr>
        <w:t xml:space="preserve">El desarrollador implementa los métodos Java asegurándose de que </w:t>
      </w:r>
      <w:r w:rsidRPr="00D63DDE">
        <w:rPr>
          <w:rFonts w:ascii="Calibri" w:eastAsia="Times New Roman" w:hAnsi="Calibri" w:cs="Times New Roman"/>
          <w:b/>
          <w:bCs/>
          <w:lang w:val="es-ES"/>
        </w:rPr>
        <w:t>respeten el contrato definido en WSDL</w:t>
      </w:r>
      <w:r w:rsidRPr="00D63DDE">
        <w:rPr>
          <w:rFonts w:ascii="Calibri" w:eastAsia="Times New Roman" w:hAnsi="Calibri" w:cs="Times New Roman"/>
          <w:lang w:val="es-ES"/>
        </w:rPr>
        <w:t>.</w:t>
      </w:r>
    </w:p>
    <w:p w:rsidR="00D63DDE" w:rsidRPr="0038653E" w:rsidRDefault="00D63DDE" w:rsidP="00D63DDE">
      <w:pPr>
        <w:spacing w:after="0" w:line="240" w:lineRule="auto"/>
        <w:rPr>
          <w:rFonts w:ascii="Calibri" w:eastAsia="Times New Roman" w:hAnsi="Calibri" w:cs="Times New Roman"/>
          <w:lang w:val="es-ES"/>
        </w:rPr>
      </w:pPr>
    </w:p>
    <w:p w:rsidR="00D63DDE" w:rsidRPr="00D63DDE" w:rsidRDefault="00D63DDE" w:rsidP="00D63DDE">
      <w:pPr>
        <w:spacing w:after="0" w:line="240" w:lineRule="auto"/>
        <w:outlineLvl w:val="2"/>
        <w:rPr>
          <w:rFonts w:ascii="Calibri" w:eastAsia="Times New Roman" w:hAnsi="Calibri" w:cs="Times New Roman"/>
          <w:b/>
          <w:bCs/>
          <w:lang w:val="es-ES"/>
        </w:rPr>
      </w:pPr>
      <w:r w:rsidRPr="00D63DDE">
        <w:rPr>
          <w:rFonts w:ascii="Calibri" w:eastAsia="Times New Roman" w:hAnsi="Calibri" w:cs="Times New Roman"/>
          <w:b/>
          <w:bCs/>
          <w:lang w:val="es-ES"/>
        </w:rPr>
        <w:t>Ventajas del enfoque “contrato primero”</w:t>
      </w:r>
    </w:p>
    <w:p w:rsidR="00D63DDE" w:rsidRPr="00D63DDE" w:rsidRDefault="00D63DDE" w:rsidP="008942AF">
      <w:pPr>
        <w:numPr>
          <w:ilvl w:val="0"/>
          <w:numId w:val="132"/>
        </w:numPr>
        <w:spacing w:after="0" w:line="240" w:lineRule="auto"/>
        <w:rPr>
          <w:rFonts w:ascii="Calibri" w:eastAsia="Times New Roman" w:hAnsi="Calibri" w:cs="Times New Roman"/>
          <w:lang w:val="es-ES"/>
        </w:rPr>
      </w:pPr>
      <w:r w:rsidRPr="00D63DDE">
        <w:rPr>
          <w:rFonts w:ascii="Calibri" w:eastAsia="Times New Roman" w:hAnsi="Calibri" w:cs="Times New Roman"/>
          <w:b/>
          <w:bCs/>
          <w:lang w:val="es-ES"/>
        </w:rPr>
        <w:t>Interoperabilidad:</w:t>
      </w:r>
      <w:r w:rsidRPr="00D63DDE">
        <w:rPr>
          <w:rFonts w:ascii="Calibri" w:eastAsia="Times New Roman" w:hAnsi="Calibri" w:cs="Times New Roman"/>
          <w:lang w:val="es-ES"/>
        </w:rPr>
        <w:t xml:space="preserve"> Clientes en cualquier lenguaje pueden consumir el servicio usando el mismo WSDL.</w:t>
      </w:r>
    </w:p>
    <w:p w:rsidR="00D63DDE" w:rsidRPr="00D63DDE" w:rsidRDefault="00D63DDE" w:rsidP="008942AF">
      <w:pPr>
        <w:numPr>
          <w:ilvl w:val="0"/>
          <w:numId w:val="132"/>
        </w:numPr>
        <w:spacing w:after="0" w:line="240" w:lineRule="auto"/>
        <w:rPr>
          <w:rFonts w:ascii="Calibri" w:eastAsia="Times New Roman" w:hAnsi="Calibri" w:cs="Times New Roman"/>
          <w:lang w:val="es-ES"/>
        </w:rPr>
      </w:pPr>
      <w:r w:rsidRPr="00D63DDE">
        <w:rPr>
          <w:rFonts w:ascii="Calibri" w:eastAsia="Times New Roman" w:hAnsi="Calibri" w:cs="Times New Roman"/>
          <w:b/>
          <w:bCs/>
          <w:lang w:val="es-ES"/>
        </w:rPr>
        <w:t>Claridad:</w:t>
      </w:r>
      <w:r w:rsidRPr="00D63DDE">
        <w:rPr>
          <w:rFonts w:ascii="Calibri" w:eastAsia="Times New Roman" w:hAnsi="Calibri" w:cs="Times New Roman"/>
          <w:lang w:val="es-ES"/>
        </w:rPr>
        <w:t xml:space="preserve"> El contrato actúa como un acuerdo formal entre el cliente y el servidor.</w:t>
      </w:r>
    </w:p>
    <w:p w:rsidR="00D63DDE" w:rsidRPr="00D63DDE" w:rsidRDefault="00D63DDE" w:rsidP="008942AF">
      <w:pPr>
        <w:numPr>
          <w:ilvl w:val="0"/>
          <w:numId w:val="132"/>
        </w:numPr>
        <w:spacing w:after="0" w:line="240" w:lineRule="auto"/>
        <w:rPr>
          <w:rFonts w:ascii="Calibri" w:eastAsia="Times New Roman" w:hAnsi="Calibri" w:cs="Times New Roman"/>
          <w:lang w:val="es-ES"/>
        </w:rPr>
      </w:pPr>
      <w:r w:rsidRPr="00D63DDE">
        <w:rPr>
          <w:rFonts w:ascii="Calibri" w:eastAsia="Times New Roman" w:hAnsi="Calibri" w:cs="Times New Roman"/>
          <w:b/>
          <w:bCs/>
          <w:lang w:val="es-ES"/>
        </w:rPr>
        <w:t>Validación fácil:</w:t>
      </w:r>
      <w:r w:rsidRPr="00D63DDE">
        <w:rPr>
          <w:rFonts w:ascii="Calibri" w:eastAsia="Times New Roman" w:hAnsi="Calibri" w:cs="Times New Roman"/>
          <w:lang w:val="es-ES"/>
        </w:rPr>
        <w:t xml:space="preserve"> Los mensajes SOAP pueden ser validados contra el esquema definido en el WSDL.</w:t>
      </w:r>
    </w:p>
    <w:p w:rsidR="00D63DDE" w:rsidRPr="00D63DDE" w:rsidRDefault="00D63DDE" w:rsidP="008942AF">
      <w:pPr>
        <w:numPr>
          <w:ilvl w:val="0"/>
          <w:numId w:val="132"/>
        </w:numPr>
        <w:spacing w:after="0" w:line="240" w:lineRule="auto"/>
        <w:rPr>
          <w:rFonts w:ascii="Calibri" w:eastAsia="Times New Roman" w:hAnsi="Calibri" w:cs="Times New Roman"/>
          <w:lang w:val="es-ES"/>
        </w:rPr>
      </w:pPr>
      <w:r w:rsidRPr="00D63DDE">
        <w:rPr>
          <w:rFonts w:ascii="Calibri" w:eastAsia="Times New Roman" w:hAnsi="Calibri" w:cs="Times New Roman"/>
          <w:b/>
          <w:bCs/>
          <w:lang w:val="es-ES"/>
        </w:rPr>
        <w:t>Menor acoplamiento:</w:t>
      </w:r>
      <w:r w:rsidRPr="00D63DDE">
        <w:rPr>
          <w:rFonts w:ascii="Calibri" w:eastAsia="Times New Roman" w:hAnsi="Calibri" w:cs="Times New Roman"/>
          <w:lang w:val="es-ES"/>
        </w:rPr>
        <w:t xml:space="preserve"> El cliente y el servidor dependen únicamente del contrato, no de la implementación interna.</w:t>
      </w:r>
    </w:p>
    <w:p w:rsidR="00D63DDE" w:rsidRPr="00D63DDE" w:rsidRDefault="00D63DDE" w:rsidP="00D63DDE">
      <w:pPr>
        <w:spacing w:after="0" w:line="240" w:lineRule="auto"/>
        <w:outlineLvl w:val="2"/>
        <w:rPr>
          <w:rFonts w:ascii="Calibri" w:eastAsia="Times New Roman" w:hAnsi="Calibri" w:cs="Times New Roman"/>
          <w:b/>
          <w:bCs/>
          <w:lang w:val="es-ES"/>
        </w:rPr>
      </w:pPr>
      <w:r w:rsidRPr="00D63DDE">
        <w:rPr>
          <w:rFonts w:ascii="Calibri" w:eastAsia="Times New Roman" w:hAnsi="Calibri" w:cs="Times New Roman"/>
          <w:b/>
          <w:bCs/>
          <w:lang w:val="es-ES"/>
        </w:rPr>
        <w:t>Por qué las demás opciones son incorrectas</w:t>
      </w:r>
    </w:p>
    <w:p w:rsidR="00D63DDE" w:rsidRPr="00D63DDE" w:rsidRDefault="00D63DDE" w:rsidP="008942AF">
      <w:pPr>
        <w:numPr>
          <w:ilvl w:val="0"/>
          <w:numId w:val="133"/>
        </w:numPr>
        <w:spacing w:after="0" w:line="240" w:lineRule="auto"/>
        <w:rPr>
          <w:rFonts w:ascii="Calibri" w:eastAsia="Times New Roman" w:hAnsi="Calibri" w:cs="Times New Roman"/>
          <w:lang w:val="es-ES"/>
        </w:rPr>
      </w:pPr>
      <w:r w:rsidRPr="00D63DDE">
        <w:rPr>
          <w:rFonts w:ascii="Calibri" w:eastAsia="Times New Roman" w:hAnsi="Calibri" w:cs="Times New Roman"/>
          <w:b/>
          <w:bCs/>
          <w:lang w:val="es-ES"/>
        </w:rPr>
        <w:t>A. Se implementa el servicio web y luego se define su contrato.</w:t>
      </w:r>
      <w:r w:rsidRPr="00D63DDE">
        <w:rPr>
          <w:rFonts w:ascii="Calibri" w:eastAsia="Times New Roman" w:hAnsi="Calibri" w:cs="Times New Roman"/>
          <w:lang w:val="es-ES"/>
        </w:rPr>
        <w:br/>
      </w:r>
      <w:r w:rsidRPr="00D63DDE">
        <w:rPr>
          <w:rFonts w:ascii="Segoe UI Symbol" w:eastAsia="Times New Roman" w:hAnsi="Segoe UI Symbol" w:cs="Segoe UI Symbol"/>
          <w:lang w:val="es-ES"/>
        </w:rPr>
        <w:t>❌</w:t>
      </w:r>
      <w:r w:rsidRPr="00D63DDE">
        <w:rPr>
          <w:rFonts w:ascii="Calibri" w:eastAsia="Times New Roman" w:hAnsi="Calibri" w:cs="Times New Roman"/>
          <w:lang w:val="es-ES"/>
        </w:rPr>
        <w:t xml:space="preserve"> Este es el enfoque </w:t>
      </w:r>
      <w:r w:rsidRPr="00D63DDE">
        <w:rPr>
          <w:rFonts w:ascii="Calibri" w:eastAsia="Times New Roman" w:hAnsi="Calibri" w:cs="Times New Roman"/>
          <w:b/>
          <w:bCs/>
          <w:lang w:val="es-ES"/>
        </w:rPr>
        <w:t>“contract-last”</w:t>
      </w:r>
      <w:r w:rsidRPr="00D63DDE">
        <w:rPr>
          <w:rFonts w:ascii="Calibri" w:eastAsia="Times New Roman" w:hAnsi="Calibri" w:cs="Times New Roman"/>
          <w:lang w:val="es-ES"/>
        </w:rPr>
        <w:t>, no “contrato primero”.</w:t>
      </w:r>
    </w:p>
    <w:p w:rsidR="00D63DDE" w:rsidRPr="00D63DDE" w:rsidRDefault="00D63DDE" w:rsidP="008942AF">
      <w:pPr>
        <w:numPr>
          <w:ilvl w:val="0"/>
          <w:numId w:val="133"/>
        </w:numPr>
        <w:spacing w:after="0" w:line="240" w:lineRule="auto"/>
        <w:rPr>
          <w:rFonts w:ascii="Calibri" w:eastAsia="Times New Roman" w:hAnsi="Calibri" w:cs="Times New Roman"/>
          <w:lang w:val="es-ES"/>
        </w:rPr>
      </w:pPr>
      <w:r w:rsidRPr="00D63DDE">
        <w:rPr>
          <w:rFonts w:ascii="Calibri" w:eastAsia="Times New Roman" w:hAnsi="Calibri" w:cs="Times New Roman"/>
          <w:b/>
          <w:bCs/>
          <w:lang w:val="es-ES"/>
        </w:rPr>
        <w:t>C. No es aplicable en el desarrollo de servicios web SOAP.</w:t>
      </w:r>
      <w:r w:rsidRPr="00D63DDE">
        <w:rPr>
          <w:rFonts w:ascii="Calibri" w:eastAsia="Times New Roman" w:hAnsi="Calibri" w:cs="Times New Roman"/>
          <w:lang w:val="es-ES"/>
        </w:rPr>
        <w:br/>
      </w:r>
      <w:r w:rsidRPr="00D63DDE">
        <w:rPr>
          <w:rFonts w:ascii="Segoe UI Symbol" w:eastAsia="Times New Roman" w:hAnsi="Segoe UI Symbol" w:cs="Segoe UI Symbol"/>
          <w:lang w:val="es-ES"/>
        </w:rPr>
        <w:t>❌</w:t>
      </w:r>
      <w:r w:rsidRPr="00D63DDE">
        <w:rPr>
          <w:rFonts w:ascii="Calibri" w:eastAsia="Times New Roman" w:hAnsi="Calibri" w:cs="Times New Roman"/>
          <w:lang w:val="es-ES"/>
        </w:rPr>
        <w:t xml:space="preserve"> Falso. “Contrato primero” es un enfoque </w:t>
      </w:r>
      <w:r w:rsidRPr="00D63DDE">
        <w:rPr>
          <w:rFonts w:ascii="Calibri" w:eastAsia="Times New Roman" w:hAnsi="Calibri" w:cs="Times New Roman"/>
          <w:b/>
          <w:bCs/>
          <w:lang w:val="es-ES"/>
        </w:rPr>
        <w:t>muy común en SOAP</w:t>
      </w:r>
      <w:r w:rsidRPr="00D63DDE">
        <w:rPr>
          <w:rFonts w:ascii="Calibri" w:eastAsia="Times New Roman" w:hAnsi="Calibri" w:cs="Times New Roman"/>
          <w:lang w:val="es-ES"/>
        </w:rPr>
        <w:t>.</w:t>
      </w:r>
    </w:p>
    <w:p w:rsidR="00D63DDE" w:rsidRPr="00D63DDE" w:rsidRDefault="00D63DDE" w:rsidP="008942AF">
      <w:pPr>
        <w:numPr>
          <w:ilvl w:val="0"/>
          <w:numId w:val="133"/>
        </w:numPr>
        <w:spacing w:after="0" w:line="240" w:lineRule="auto"/>
        <w:rPr>
          <w:rFonts w:ascii="Calibri" w:eastAsia="Times New Roman" w:hAnsi="Calibri" w:cs="Times New Roman"/>
          <w:lang w:val="es-ES"/>
        </w:rPr>
      </w:pPr>
      <w:r w:rsidRPr="00D63DDE">
        <w:rPr>
          <w:rFonts w:ascii="Calibri" w:eastAsia="Times New Roman" w:hAnsi="Calibri" w:cs="Times New Roman"/>
          <w:b/>
          <w:bCs/>
          <w:lang w:val="es-ES"/>
        </w:rPr>
        <w:t>D. El enfoque de "contrato primero" no se utiliza en SOAP.</w:t>
      </w:r>
      <w:r w:rsidRPr="00D63DDE">
        <w:rPr>
          <w:rFonts w:ascii="Calibri" w:eastAsia="Times New Roman" w:hAnsi="Calibri" w:cs="Times New Roman"/>
          <w:lang w:val="es-ES"/>
        </w:rPr>
        <w:br/>
      </w:r>
      <w:r w:rsidRPr="00D63DDE">
        <w:rPr>
          <w:rFonts w:ascii="Segoe UI Symbol" w:eastAsia="Times New Roman" w:hAnsi="Segoe UI Symbol" w:cs="Segoe UI Symbol"/>
          <w:lang w:val="es-ES"/>
        </w:rPr>
        <w:t>❌</w:t>
      </w:r>
      <w:r w:rsidRPr="00D63DDE">
        <w:rPr>
          <w:rFonts w:ascii="Calibri" w:eastAsia="Times New Roman" w:hAnsi="Calibri" w:cs="Times New Roman"/>
          <w:lang w:val="es-ES"/>
        </w:rPr>
        <w:t xml:space="preserve"> Incorrecto. SOAP fue diseñado para trabajar con </w:t>
      </w:r>
      <w:r w:rsidRPr="00D63DDE">
        <w:rPr>
          <w:rFonts w:ascii="Calibri" w:eastAsia="Times New Roman" w:hAnsi="Calibri" w:cs="Times New Roman"/>
          <w:b/>
          <w:bCs/>
          <w:lang w:val="es-ES"/>
        </w:rPr>
        <w:t>contratos WSDL</w:t>
      </w:r>
      <w:r w:rsidRPr="00D63DDE">
        <w:rPr>
          <w:rFonts w:ascii="Calibri" w:eastAsia="Times New Roman" w:hAnsi="Calibri" w:cs="Times New Roman"/>
          <w:lang w:val="es-ES"/>
        </w:rPr>
        <w:t>, y “contrato primero” es ampliamente recomendado.</w:t>
      </w:r>
    </w:p>
    <w:p w:rsidR="00D63DDE" w:rsidRPr="00D63DDE" w:rsidRDefault="00D63DDE" w:rsidP="00D63DDE">
      <w:pPr>
        <w:spacing w:after="0" w:line="240" w:lineRule="auto"/>
        <w:jc w:val="both"/>
        <w:rPr>
          <w:rFonts w:ascii="Calibri" w:hAnsi="Calibri"/>
          <w:b/>
          <w:lang w:val="es-ES"/>
        </w:rPr>
      </w:pPr>
    </w:p>
    <w:p w:rsidR="000036F7" w:rsidRPr="00D67DD5" w:rsidRDefault="000036F7" w:rsidP="001A4A66">
      <w:pPr>
        <w:pStyle w:val="Prrafodelista"/>
        <w:numPr>
          <w:ilvl w:val="0"/>
          <w:numId w:val="2"/>
        </w:numPr>
        <w:spacing w:after="0" w:line="240" w:lineRule="auto"/>
        <w:ind w:left="426" w:hanging="426"/>
        <w:jc w:val="both"/>
        <w:rPr>
          <w:b/>
          <w:lang w:val="es-ES"/>
        </w:rPr>
      </w:pPr>
      <w:r w:rsidRPr="00D67DD5">
        <w:rPr>
          <w:b/>
          <w:lang w:val="es-ES"/>
        </w:rPr>
        <w:t>¿Cuál de las siguientes opciones describe mejor la función del elemento SOAP Body?</w:t>
      </w:r>
    </w:p>
    <w:p w:rsidR="000036F7" w:rsidRPr="00B5517E" w:rsidRDefault="000036F7" w:rsidP="001A4A66">
      <w:pPr>
        <w:pStyle w:val="Prrafodelista"/>
        <w:numPr>
          <w:ilvl w:val="0"/>
          <w:numId w:val="42"/>
        </w:numPr>
        <w:spacing w:after="0" w:line="240" w:lineRule="auto"/>
        <w:rPr>
          <w:highlight w:val="yellow"/>
          <w:lang w:val="es-ES"/>
        </w:rPr>
      </w:pPr>
      <w:r w:rsidRPr="00B5517E">
        <w:rPr>
          <w:highlight w:val="yellow"/>
          <w:lang w:val="es-ES"/>
        </w:rPr>
        <w:t xml:space="preserve">Contiene la información principal del mensaje SOAP. </w:t>
      </w:r>
    </w:p>
    <w:p w:rsidR="000036F7" w:rsidRPr="000036F7" w:rsidRDefault="000036F7" w:rsidP="001A4A66">
      <w:pPr>
        <w:pStyle w:val="Prrafodelista"/>
        <w:numPr>
          <w:ilvl w:val="0"/>
          <w:numId w:val="42"/>
        </w:numPr>
        <w:spacing w:after="0" w:line="240" w:lineRule="auto"/>
        <w:rPr>
          <w:lang w:val="es-ES"/>
        </w:rPr>
      </w:pPr>
      <w:r w:rsidRPr="000036F7">
        <w:rPr>
          <w:lang w:val="es-ES"/>
        </w:rPr>
        <w:t>Define la dirección de destino del mensaje SOAP.</w:t>
      </w:r>
    </w:p>
    <w:p w:rsidR="000036F7" w:rsidRPr="000036F7" w:rsidRDefault="000036F7" w:rsidP="001A4A66">
      <w:pPr>
        <w:pStyle w:val="Prrafodelista"/>
        <w:numPr>
          <w:ilvl w:val="0"/>
          <w:numId w:val="42"/>
        </w:numPr>
        <w:spacing w:after="0" w:line="240" w:lineRule="auto"/>
        <w:rPr>
          <w:lang w:val="es-ES"/>
        </w:rPr>
      </w:pPr>
      <w:r w:rsidRPr="000036F7">
        <w:rPr>
          <w:lang w:val="es-ES"/>
        </w:rPr>
        <w:t>Proporciona información adicional sobre la solicitud o respuesta SOAP.</w:t>
      </w:r>
    </w:p>
    <w:p w:rsidR="000036F7" w:rsidRDefault="000036F7" w:rsidP="001A4A66">
      <w:pPr>
        <w:pStyle w:val="Prrafodelista"/>
        <w:numPr>
          <w:ilvl w:val="0"/>
          <w:numId w:val="42"/>
        </w:numPr>
        <w:spacing w:after="0" w:line="240" w:lineRule="auto"/>
        <w:rPr>
          <w:lang w:val="es-ES"/>
        </w:rPr>
      </w:pPr>
      <w:r w:rsidRPr="000036F7">
        <w:rPr>
          <w:lang w:val="es-ES"/>
        </w:rPr>
        <w:t>Establece las reglas de validación para el mensaje SOAP.</w:t>
      </w:r>
    </w:p>
    <w:p w:rsidR="00D63DDE" w:rsidRDefault="00D63DDE" w:rsidP="001138E5">
      <w:pPr>
        <w:spacing w:after="0" w:line="240" w:lineRule="auto"/>
        <w:jc w:val="both"/>
        <w:rPr>
          <w:b/>
          <w:lang w:val="es-ES"/>
        </w:rPr>
      </w:pPr>
    </w:p>
    <w:p w:rsidR="00D63DDE" w:rsidRDefault="00D63DDE" w:rsidP="001138E5">
      <w:pPr>
        <w:spacing w:after="0" w:line="240" w:lineRule="auto"/>
        <w:jc w:val="both"/>
        <w:rPr>
          <w:b/>
          <w:lang w:val="es-ES"/>
        </w:rPr>
      </w:pPr>
    </w:p>
    <w:p w:rsidR="00D63DDE" w:rsidRDefault="00D63DDE" w:rsidP="001138E5">
      <w:pPr>
        <w:spacing w:after="0" w:line="240" w:lineRule="auto"/>
        <w:jc w:val="both"/>
        <w:rPr>
          <w:b/>
          <w:lang w:val="es-ES"/>
        </w:rPr>
      </w:pPr>
    </w:p>
    <w:p w:rsidR="001138E5" w:rsidRPr="00B5517E" w:rsidRDefault="001138E5" w:rsidP="00B5517E">
      <w:pPr>
        <w:spacing w:after="0" w:line="240" w:lineRule="auto"/>
        <w:jc w:val="both"/>
        <w:rPr>
          <w:rFonts w:ascii="Calibri" w:hAnsi="Calibri"/>
          <w:b/>
          <w:lang w:val="es-ES"/>
        </w:rPr>
      </w:pPr>
      <w:r w:rsidRPr="00B5517E">
        <w:rPr>
          <w:rFonts w:ascii="Calibri" w:hAnsi="Calibri"/>
          <w:b/>
          <w:lang w:val="es-ES"/>
        </w:rPr>
        <w:t>Justificación:</w:t>
      </w:r>
    </w:p>
    <w:p w:rsidR="00B5517E" w:rsidRPr="00B5517E" w:rsidRDefault="00B5517E" w:rsidP="00B5517E">
      <w:pPr>
        <w:spacing w:after="0" w:line="240" w:lineRule="auto"/>
        <w:jc w:val="both"/>
        <w:rPr>
          <w:rFonts w:ascii="Calibri" w:eastAsia="Times New Roman" w:hAnsi="Calibri" w:cs="Times New Roman"/>
        </w:rPr>
      </w:pPr>
      <w:r w:rsidRPr="00B5517E">
        <w:rPr>
          <w:rFonts w:ascii="Calibri" w:eastAsia="Times New Roman" w:hAnsi="Calibri" w:cs="Times New Roman"/>
          <w:lang w:val="es-ES"/>
        </w:rPr>
        <w:t xml:space="preserve">El </w:t>
      </w:r>
      <w:r w:rsidRPr="00B5517E">
        <w:rPr>
          <w:rFonts w:ascii="Calibri" w:eastAsia="Times New Roman" w:hAnsi="Calibri" w:cs="Times New Roman"/>
          <w:b/>
          <w:bCs/>
          <w:lang w:val="es-ES"/>
        </w:rPr>
        <w:t xml:space="preserve">elemento </w:t>
      </w:r>
      <w:r w:rsidRPr="00B5517E">
        <w:rPr>
          <w:rFonts w:ascii="Calibri" w:eastAsia="Times New Roman" w:hAnsi="Calibri" w:cs="Courier New"/>
          <w:b/>
          <w:bCs/>
          <w:lang w:val="es-ES"/>
        </w:rPr>
        <w:t>&lt;Body&gt;</w:t>
      </w:r>
      <w:r w:rsidRPr="00B5517E">
        <w:rPr>
          <w:rFonts w:ascii="Calibri" w:eastAsia="Times New Roman" w:hAnsi="Calibri" w:cs="Times New Roman"/>
          <w:lang w:val="es-ES"/>
        </w:rPr>
        <w:t xml:space="preserve"> en un mensaje SOAP es </w:t>
      </w:r>
      <w:r w:rsidRPr="00B5517E">
        <w:rPr>
          <w:rFonts w:ascii="Calibri" w:eastAsia="Times New Roman" w:hAnsi="Calibri" w:cs="Times New Roman"/>
          <w:b/>
          <w:bCs/>
          <w:lang w:val="es-ES"/>
        </w:rPr>
        <w:t>obligatorio</w:t>
      </w:r>
      <w:r w:rsidRPr="00B5517E">
        <w:rPr>
          <w:rFonts w:ascii="Calibri" w:eastAsia="Times New Roman" w:hAnsi="Calibri" w:cs="Times New Roman"/>
          <w:lang w:val="es-ES"/>
        </w:rPr>
        <w:t xml:space="preserve"> y contiene la </w:t>
      </w:r>
      <w:r w:rsidRPr="00B5517E">
        <w:rPr>
          <w:rFonts w:ascii="Calibri" w:eastAsia="Times New Roman" w:hAnsi="Calibri" w:cs="Times New Roman"/>
          <w:b/>
          <w:bCs/>
          <w:lang w:val="es-ES"/>
        </w:rPr>
        <w:t>información principal</w:t>
      </w:r>
      <w:r w:rsidRPr="00B5517E">
        <w:rPr>
          <w:rFonts w:ascii="Calibri" w:eastAsia="Times New Roman" w:hAnsi="Calibri" w:cs="Times New Roman"/>
          <w:lang w:val="es-ES"/>
        </w:rPr>
        <w:t xml:space="preserve"> que se está transmitiendo entre el cliente y el servidor. </w:t>
      </w:r>
      <w:r w:rsidRPr="00B5517E">
        <w:rPr>
          <w:rFonts w:ascii="Calibri" w:eastAsia="Times New Roman" w:hAnsi="Calibri" w:cs="Times New Roman"/>
        </w:rPr>
        <w:t>Esto incluye:</w:t>
      </w:r>
    </w:p>
    <w:p w:rsidR="00B5517E" w:rsidRPr="00B5517E" w:rsidRDefault="00B5517E" w:rsidP="008942AF">
      <w:pPr>
        <w:numPr>
          <w:ilvl w:val="0"/>
          <w:numId w:val="134"/>
        </w:numPr>
        <w:spacing w:after="0" w:line="240" w:lineRule="auto"/>
        <w:jc w:val="both"/>
        <w:rPr>
          <w:rFonts w:ascii="Calibri" w:eastAsia="Times New Roman" w:hAnsi="Calibri" w:cs="Times New Roman"/>
          <w:lang w:val="es-ES"/>
        </w:rPr>
      </w:pPr>
      <w:r w:rsidRPr="00B5517E">
        <w:rPr>
          <w:rFonts w:ascii="Calibri" w:eastAsia="Times New Roman" w:hAnsi="Calibri" w:cs="Times New Roman"/>
          <w:b/>
          <w:bCs/>
          <w:lang w:val="es-ES"/>
        </w:rPr>
        <w:t>Solicitudes:</w:t>
      </w:r>
      <w:r w:rsidRPr="00B5517E">
        <w:rPr>
          <w:rFonts w:ascii="Calibri" w:eastAsia="Times New Roman" w:hAnsi="Calibri" w:cs="Times New Roman"/>
          <w:lang w:val="es-ES"/>
        </w:rPr>
        <w:t xml:space="preserve"> datos que el cliente envía para invocar una operación en el servicio web.</w:t>
      </w:r>
    </w:p>
    <w:p w:rsidR="00B5517E" w:rsidRPr="00B5517E" w:rsidRDefault="00B5517E" w:rsidP="008942AF">
      <w:pPr>
        <w:numPr>
          <w:ilvl w:val="0"/>
          <w:numId w:val="134"/>
        </w:numPr>
        <w:spacing w:after="0" w:line="240" w:lineRule="auto"/>
        <w:jc w:val="both"/>
        <w:rPr>
          <w:rFonts w:ascii="Calibri" w:eastAsia="Times New Roman" w:hAnsi="Calibri" w:cs="Times New Roman"/>
          <w:lang w:val="es-ES"/>
        </w:rPr>
      </w:pPr>
      <w:r w:rsidRPr="00B5517E">
        <w:rPr>
          <w:rFonts w:ascii="Calibri" w:eastAsia="Times New Roman" w:hAnsi="Calibri" w:cs="Times New Roman"/>
          <w:b/>
          <w:bCs/>
          <w:lang w:val="es-ES"/>
        </w:rPr>
        <w:t>Respuestas:</w:t>
      </w:r>
      <w:r w:rsidRPr="00B5517E">
        <w:rPr>
          <w:rFonts w:ascii="Calibri" w:eastAsia="Times New Roman" w:hAnsi="Calibri" w:cs="Times New Roman"/>
          <w:lang w:val="es-ES"/>
        </w:rPr>
        <w:t xml:space="preserve"> datos que el servidor devuelve después de procesar la solicitud.</w:t>
      </w:r>
    </w:p>
    <w:p w:rsidR="00B5517E" w:rsidRPr="00B5517E" w:rsidRDefault="00B5517E" w:rsidP="008942AF">
      <w:pPr>
        <w:numPr>
          <w:ilvl w:val="0"/>
          <w:numId w:val="134"/>
        </w:numPr>
        <w:spacing w:after="0" w:line="240" w:lineRule="auto"/>
        <w:jc w:val="both"/>
        <w:rPr>
          <w:rFonts w:ascii="Calibri" w:eastAsia="Times New Roman" w:hAnsi="Calibri" w:cs="Times New Roman"/>
          <w:lang w:val="es-ES"/>
        </w:rPr>
      </w:pPr>
      <w:r w:rsidRPr="00B5517E">
        <w:rPr>
          <w:rFonts w:ascii="Calibri" w:eastAsia="Times New Roman" w:hAnsi="Calibri" w:cs="Times New Roman"/>
          <w:b/>
          <w:bCs/>
          <w:lang w:val="es-ES"/>
        </w:rPr>
        <w:t>Mensajes de error:</w:t>
      </w:r>
      <w:r w:rsidRPr="00B5517E">
        <w:rPr>
          <w:rFonts w:ascii="Calibri" w:eastAsia="Times New Roman" w:hAnsi="Calibri" w:cs="Times New Roman"/>
          <w:lang w:val="es-ES"/>
        </w:rPr>
        <w:t xml:space="preserve"> cuando ocurre un problema, el </w:t>
      </w:r>
      <w:r w:rsidRPr="00B5517E">
        <w:rPr>
          <w:rFonts w:ascii="Calibri" w:eastAsia="Times New Roman" w:hAnsi="Calibri" w:cs="Courier New"/>
          <w:lang w:val="es-ES"/>
        </w:rPr>
        <w:t>&lt;Body&gt;</w:t>
      </w:r>
      <w:r w:rsidRPr="00B5517E">
        <w:rPr>
          <w:rFonts w:ascii="Calibri" w:eastAsia="Times New Roman" w:hAnsi="Calibri" w:cs="Times New Roman"/>
          <w:lang w:val="es-ES"/>
        </w:rPr>
        <w:t xml:space="preserve"> puede contener un </w:t>
      </w:r>
      <w:r w:rsidRPr="00B5517E">
        <w:rPr>
          <w:rFonts w:ascii="Calibri" w:eastAsia="Times New Roman" w:hAnsi="Calibri" w:cs="Courier New"/>
          <w:lang w:val="es-ES"/>
        </w:rPr>
        <w:t>&lt;Fault&gt;</w:t>
      </w:r>
      <w:r w:rsidRPr="00B5517E">
        <w:rPr>
          <w:rFonts w:ascii="Calibri" w:eastAsia="Times New Roman" w:hAnsi="Calibri" w:cs="Times New Roman"/>
          <w:lang w:val="es-ES"/>
        </w:rPr>
        <w:t xml:space="preserve"> para reportarlo.</w:t>
      </w:r>
    </w:p>
    <w:p w:rsidR="00B5517E" w:rsidRPr="00B5517E" w:rsidRDefault="00B5517E" w:rsidP="00B5517E">
      <w:pPr>
        <w:spacing w:after="0" w:line="240" w:lineRule="auto"/>
        <w:outlineLvl w:val="2"/>
        <w:rPr>
          <w:rFonts w:ascii="Calibri" w:eastAsia="Times New Roman" w:hAnsi="Calibri" w:cs="Times New Roman"/>
          <w:b/>
          <w:bCs/>
          <w:lang w:val="es-ES"/>
        </w:rPr>
      </w:pPr>
      <w:r w:rsidRPr="00B5517E">
        <w:rPr>
          <w:rFonts w:ascii="Calibri" w:eastAsia="Times New Roman" w:hAnsi="Calibri" w:cs="Times New Roman"/>
          <w:b/>
          <w:bCs/>
          <w:lang w:val="es-ES"/>
        </w:rPr>
        <w:t>Ubicación en el mensaje SOAP</w:t>
      </w:r>
    </w:p>
    <w:p w:rsidR="00B5517E" w:rsidRPr="00B5517E" w:rsidRDefault="00B5517E" w:rsidP="00B5517E">
      <w:pPr>
        <w:spacing w:after="0" w:line="240" w:lineRule="auto"/>
        <w:rPr>
          <w:rFonts w:ascii="Calibri" w:eastAsia="Times New Roman" w:hAnsi="Calibri" w:cs="Times New Roman"/>
        </w:rPr>
      </w:pPr>
      <w:r w:rsidRPr="00B5517E">
        <w:rPr>
          <w:rFonts w:ascii="Calibri" w:eastAsia="Times New Roman" w:hAnsi="Calibri" w:cs="Times New Roman"/>
          <w:lang w:val="es-ES"/>
        </w:rPr>
        <w:t xml:space="preserve">El </w:t>
      </w:r>
      <w:r w:rsidRPr="00B5517E">
        <w:rPr>
          <w:rFonts w:ascii="Calibri" w:eastAsia="Times New Roman" w:hAnsi="Calibri" w:cs="Courier New"/>
          <w:lang w:val="es-ES"/>
        </w:rPr>
        <w:t>&lt;Body&gt;</w:t>
      </w:r>
      <w:r w:rsidRPr="00B5517E">
        <w:rPr>
          <w:rFonts w:ascii="Calibri" w:eastAsia="Times New Roman" w:hAnsi="Calibri" w:cs="Times New Roman"/>
          <w:lang w:val="es-ES"/>
        </w:rPr>
        <w:t xml:space="preserve"> se encuentra </w:t>
      </w:r>
      <w:r w:rsidRPr="00B5517E">
        <w:rPr>
          <w:rFonts w:ascii="Calibri" w:eastAsia="Times New Roman" w:hAnsi="Calibri" w:cs="Times New Roman"/>
          <w:b/>
          <w:bCs/>
          <w:lang w:val="es-ES"/>
        </w:rPr>
        <w:t xml:space="preserve">dentro del </w:t>
      </w:r>
      <w:r w:rsidRPr="00B5517E">
        <w:rPr>
          <w:rFonts w:ascii="Calibri" w:eastAsia="Times New Roman" w:hAnsi="Calibri" w:cs="Courier New"/>
          <w:b/>
          <w:bCs/>
          <w:lang w:val="es-ES"/>
        </w:rPr>
        <w:t>&lt;Envelope&gt;</w:t>
      </w:r>
      <w:r w:rsidRPr="00B5517E">
        <w:rPr>
          <w:rFonts w:ascii="Calibri" w:eastAsia="Times New Roman" w:hAnsi="Calibri" w:cs="Times New Roman"/>
          <w:lang w:val="es-ES"/>
        </w:rPr>
        <w:t xml:space="preserve"> y </w:t>
      </w:r>
      <w:r w:rsidRPr="00B5517E">
        <w:rPr>
          <w:rFonts w:ascii="Calibri" w:eastAsia="Times New Roman" w:hAnsi="Calibri" w:cs="Times New Roman"/>
          <w:b/>
          <w:bCs/>
          <w:lang w:val="es-ES"/>
        </w:rPr>
        <w:t xml:space="preserve">después del </w:t>
      </w:r>
      <w:r w:rsidRPr="00B5517E">
        <w:rPr>
          <w:rFonts w:ascii="Calibri" w:eastAsia="Times New Roman" w:hAnsi="Calibri" w:cs="Courier New"/>
          <w:b/>
          <w:bCs/>
          <w:lang w:val="es-ES"/>
        </w:rPr>
        <w:t>&lt;Header&gt;</w:t>
      </w:r>
      <w:r w:rsidRPr="00B5517E">
        <w:rPr>
          <w:rFonts w:ascii="Calibri" w:eastAsia="Times New Roman" w:hAnsi="Calibri" w:cs="Times New Roman"/>
          <w:lang w:val="es-ES"/>
        </w:rPr>
        <w:t xml:space="preserve"> (si existe). </w:t>
      </w:r>
      <w:r w:rsidRPr="00B5517E">
        <w:rPr>
          <w:rFonts w:ascii="Calibri" w:eastAsia="Times New Roman" w:hAnsi="Calibri" w:cs="Times New Roman"/>
        </w:rPr>
        <w:t>Su estructura básica es:</w:t>
      </w:r>
    </w:p>
    <w:p w:rsidR="00B5517E" w:rsidRPr="00B5517E" w:rsidRDefault="00B5517E" w:rsidP="00B55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libri" w:eastAsia="Times New Roman" w:hAnsi="Calibri" w:cs="Courier New"/>
        </w:rPr>
      </w:pPr>
      <w:r w:rsidRPr="00B5517E">
        <w:rPr>
          <w:rFonts w:ascii="Calibri" w:eastAsia="Times New Roman" w:hAnsi="Calibri" w:cs="Courier New"/>
        </w:rPr>
        <w:t>&lt;</w:t>
      </w:r>
      <w:proofErr w:type="gramStart"/>
      <w:r w:rsidRPr="00B5517E">
        <w:rPr>
          <w:rFonts w:ascii="Calibri" w:eastAsia="Times New Roman" w:hAnsi="Calibri" w:cs="Courier New"/>
        </w:rPr>
        <w:t>soap:Envelope</w:t>
      </w:r>
      <w:proofErr w:type="gramEnd"/>
      <w:r w:rsidRPr="00B5517E">
        <w:rPr>
          <w:rFonts w:ascii="Calibri" w:eastAsia="Times New Roman" w:hAnsi="Calibri" w:cs="Courier New"/>
        </w:rPr>
        <w:t xml:space="preserve"> xmlns:soap="http://www.w3.org/2003/05/soap-envelope"&gt;</w:t>
      </w:r>
    </w:p>
    <w:p w:rsidR="00B5517E" w:rsidRPr="00B5517E" w:rsidRDefault="00B5517E" w:rsidP="00B55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libri" w:eastAsia="Times New Roman" w:hAnsi="Calibri" w:cs="Courier New"/>
          <w:lang w:val="es-ES"/>
        </w:rPr>
      </w:pPr>
      <w:r w:rsidRPr="00B5517E">
        <w:rPr>
          <w:rFonts w:ascii="Calibri" w:eastAsia="Times New Roman" w:hAnsi="Calibri" w:cs="Courier New"/>
        </w:rPr>
        <w:t xml:space="preserve">    </w:t>
      </w:r>
      <w:r w:rsidRPr="00B5517E">
        <w:rPr>
          <w:rFonts w:ascii="Calibri" w:eastAsia="Times New Roman" w:hAnsi="Calibri" w:cs="Courier New"/>
          <w:lang w:val="es-ES"/>
        </w:rPr>
        <w:t>&lt;</w:t>
      </w:r>
      <w:proofErr w:type="gramStart"/>
      <w:r w:rsidRPr="00B5517E">
        <w:rPr>
          <w:rFonts w:ascii="Calibri" w:eastAsia="Times New Roman" w:hAnsi="Calibri" w:cs="Courier New"/>
          <w:lang w:val="es-ES"/>
        </w:rPr>
        <w:t>soap:Header</w:t>
      </w:r>
      <w:proofErr w:type="gramEnd"/>
      <w:r w:rsidRPr="00B5517E">
        <w:rPr>
          <w:rFonts w:ascii="Calibri" w:eastAsia="Times New Roman" w:hAnsi="Calibri" w:cs="Courier New"/>
          <w:lang w:val="es-ES"/>
        </w:rPr>
        <w:t>&gt;</w:t>
      </w:r>
    </w:p>
    <w:p w:rsidR="00B5517E" w:rsidRPr="00B5517E" w:rsidRDefault="00B5517E" w:rsidP="00B55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libri" w:eastAsia="Times New Roman" w:hAnsi="Calibri" w:cs="Courier New"/>
          <w:lang w:val="es-ES"/>
        </w:rPr>
      </w:pPr>
      <w:r w:rsidRPr="00B5517E">
        <w:rPr>
          <w:rFonts w:ascii="Calibri" w:eastAsia="Times New Roman" w:hAnsi="Calibri" w:cs="Courier New"/>
          <w:lang w:val="es-ES"/>
        </w:rPr>
        <w:t xml:space="preserve">        </w:t>
      </w:r>
      <w:proofErr w:type="gramStart"/>
      <w:r w:rsidRPr="00B5517E">
        <w:rPr>
          <w:rFonts w:ascii="Calibri" w:eastAsia="Times New Roman" w:hAnsi="Calibri" w:cs="Courier New"/>
          <w:lang w:val="es-ES"/>
        </w:rPr>
        <w:t>&lt;!--</w:t>
      </w:r>
      <w:proofErr w:type="gramEnd"/>
      <w:r w:rsidRPr="00B5517E">
        <w:rPr>
          <w:rFonts w:ascii="Calibri" w:eastAsia="Times New Roman" w:hAnsi="Calibri" w:cs="Courier New"/>
          <w:lang w:val="es-ES"/>
        </w:rPr>
        <w:t xml:space="preserve"> Información opcional, como autenticación --&gt;</w:t>
      </w:r>
    </w:p>
    <w:p w:rsidR="00B5517E" w:rsidRPr="00B5517E" w:rsidRDefault="00B5517E" w:rsidP="00B55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libri" w:eastAsia="Times New Roman" w:hAnsi="Calibri" w:cs="Courier New"/>
        </w:rPr>
      </w:pPr>
      <w:r w:rsidRPr="00B5517E">
        <w:rPr>
          <w:rFonts w:ascii="Calibri" w:eastAsia="Times New Roman" w:hAnsi="Calibri" w:cs="Courier New"/>
          <w:lang w:val="es-ES"/>
        </w:rPr>
        <w:t xml:space="preserve">    </w:t>
      </w:r>
      <w:r w:rsidRPr="00B5517E">
        <w:rPr>
          <w:rFonts w:ascii="Calibri" w:eastAsia="Times New Roman" w:hAnsi="Calibri" w:cs="Courier New"/>
        </w:rPr>
        <w:t>&lt;/</w:t>
      </w:r>
      <w:proofErr w:type="gramStart"/>
      <w:r w:rsidRPr="00B5517E">
        <w:rPr>
          <w:rFonts w:ascii="Calibri" w:eastAsia="Times New Roman" w:hAnsi="Calibri" w:cs="Courier New"/>
        </w:rPr>
        <w:t>soap:Header</w:t>
      </w:r>
      <w:proofErr w:type="gramEnd"/>
      <w:r w:rsidRPr="00B5517E">
        <w:rPr>
          <w:rFonts w:ascii="Calibri" w:eastAsia="Times New Roman" w:hAnsi="Calibri" w:cs="Courier New"/>
        </w:rPr>
        <w:t>&gt;</w:t>
      </w:r>
    </w:p>
    <w:p w:rsidR="00B5517E" w:rsidRPr="00B5517E" w:rsidRDefault="00B5517E" w:rsidP="00B55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libri" w:eastAsia="Times New Roman" w:hAnsi="Calibri" w:cs="Courier New"/>
        </w:rPr>
      </w:pPr>
    </w:p>
    <w:p w:rsidR="00B5517E" w:rsidRPr="00B5517E" w:rsidRDefault="00B5517E" w:rsidP="00B55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libri" w:eastAsia="Times New Roman" w:hAnsi="Calibri" w:cs="Courier New"/>
        </w:rPr>
      </w:pPr>
      <w:r w:rsidRPr="00B5517E">
        <w:rPr>
          <w:rFonts w:ascii="Calibri" w:eastAsia="Times New Roman" w:hAnsi="Calibri" w:cs="Courier New"/>
        </w:rPr>
        <w:t xml:space="preserve">    &lt;</w:t>
      </w:r>
      <w:proofErr w:type="gramStart"/>
      <w:r w:rsidRPr="00B5517E">
        <w:rPr>
          <w:rFonts w:ascii="Calibri" w:eastAsia="Times New Roman" w:hAnsi="Calibri" w:cs="Courier New"/>
        </w:rPr>
        <w:t>soap:Body</w:t>
      </w:r>
      <w:proofErr w:type="gramEnd"/>
      <w:r w:rsidRPr="00B5517E">
        <w:rPr>
          <w:rFonts w:ascii="Calibri" w:eastAsia="Times New Roman" w:hAnsi="Calibri" w:cs="Courier New"/>
        </w:rPr>
        <w:t>&gt;</w:t>
      </w:r>
    </w:p>
    <w:p w:rsidR="00B5517E" w:rsidRPr="0038653E" w:rsidRDefault="00B5517E" w:rsidP="00B55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libri" w:eastAsia="Times New Roman" w:hAnsi="Calibri" w:cs="Courier New"/>
        </w:rPr>
      </w:pPr>
      <w:r w:rsidRPr="0038653E">
        <w:rPr>
          <w:rFonts w:ascii="Calibri" w:eastAsia="Times New Roman" w:hAnsi="Calibri" w:cs="Courier New"/>
        </w:rPr>
        <w:t xml:space="preserve">        &lt;</w:t>
      </w:r>
      <w:proofErr w:type="gramStart"/>
      <w:r w:rsidRPr="0038653E">
        <w:rPr>
          <w:rFonts w:ascii="Calibri" w:eastAsia="Times New Roman" w:hAnsi="Calibri" w:cs="Courier New"/>
        </w:rPr>
        <w:t>m:getProducto</w:t>
      </w:r>
      <w:proofErr w:type="gramEnd"/>
      <w:r w:rsidRPr="0038653E">
        <w:rPr>
          <w:rFonts w:ascii="Calibri" w:eastAsia="Times New Roman" w:hAnsi="Calibri" w:cs="Courier New"/>
        </w:rPr>
        <w:t xml:space="preserve"> xmlns:m="http://example.com/tienda"&gt;</w:t>
      </w:r>
    </w:p>
    <w:p w:rsidR="00B5517E" w:rsidRPr="00B5517E" w:rsidRDefault="00B5517E" w:rsidP="00B55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libri" w:eastAsia="Times New Roman" w:hAnsi="Calibri" w:cs="Courier New"/>
        </w:rPr>
      </w:pPr>
      <w:r w:rsidRPr="0038653E">
        <w:rPr>
          <w:rFonts w:ascii="Calibri" w:eastAsia="Times New Roman" w:hAnsi="Calibri" w:cs="Courier New"/>
        </w:rPr>
        <w:t xml:space="preserve">            </w:t>
      </w:r>
      <w:r w:rsidRPr="00B5517E">
        <w:rPr>
          <w:rFonts w:ascii="Calibri" w:eastAsia="Times New Roman" w:hAnsi="Calibri" w:cs="Courier New"/>
        </w:rPr>
        <w:t>&lt;m:id&gt;25&lt;/m:id&gt;</w:t>
      </w:r>
    </w:p>
    <w:p w:rsidR="00B5517E" w:rsidRPr="00B5517E" w:rsidRDefault="00B5517E" w:rsidP="00B55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libri" w:eastAsia="Times New Roman" w:hAnsi="Calibri" w:cs="Courier New"/>
        </w:rPr>
      </w:pPr>
      <w:r w:rsidRPr="00B5517E">
        <w:rPr>
          <w:rFonts w:ascii="Calibri" w:eastAsia="Times New Roman" w:hAnsi="Calibri" w:cs="Courier New"/>
        </w:rPr>
        <w:t xml:space="preserve">        &lt;/</w:t>
      </w:r>
      <w:proofErr w:type="gramStart"/>
      <w:r w:rsidRPr="00B5517E">
        <w:rPr>
          <w:rFonts w:ascii="Calibri" w:eastAsia="Times New Roman" w:hAnsi="Calibri" w:cs="Courier New"/>
        </w:rPr>
        <w:t>m:getProducto</w:t>
      </w:r>
      <w:proofErr w:type="gramEnd"/>
      <w:r w:rsidRPr="00B5517E">
        <w:rPr>
          <w:rFonts w:ascii="Calibri" w:eastAsia="Times New Roman" w:hAnsi="Calibri" w:cs="Courier New"/>
        </w:rPr>
        <w:t>&gt;</w:t>
      </w:r>
    </w:p>
    <w:p w:rsidR="00B5517E" w:rsidRPr="00B5517E" w:rsidRDefault="00B5517E" w:rsidP="00B55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libri" w:eastAsia="Times New Roman" w:hAnsi="Calibri" w:cs="Courier New"/>
        </w:rPr>
      </w:pPr>
      <w:r w:rsidRPr="00B5517E">
        <w:rPr>
          <w:rFonts w:ascii="Calibri" w:eastAsia="Times New Roman" w:hAnsi="Calibri" w:cs="Courier New"/>
        </w:rPr>
        <w:t xml:space="preserve">    &lt;/</w:t>
      </w:r>
      <w:proofErr w:type="gramStart"/>
      <w:r w:rsidRPr="00B5517E">
        <w:rPr>
          <w:rFonts w:ascii="Calibri" w:eastAsia="Times New Roman" w:hAnsi="Calibri" w:cs="Courier New"/>
        </w:rPr>
        <w:t>soap:Body</w:t>
      </w:r>
      <w:proofErr w:type="gramEnd"/>
      <w:r w:rsidRPr="00B5517E">
        <w:rPr>
          <w:rFonts w:ascii="Calibri" w:eastAsia="Times New Roman" w:hAnsi="Calibri" w:cs="Courier New"/>
        </w:rPr>
        <w:t>&gt;</w:t>
      </w:r>
    </w:p>
    <w:p w:rsidR="00B5517E" w:rsidRPr="00B5517E" w:rsidRDefault="00B5517E" w:rsidP="00B55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libri" w:eastAsia="Times New Roman" w:hAnsi="Calibri" w:cs="Courier New"/>
        </w:rPr>
      </w:pPr>
      <w:r w:rsidRPr="00B5517E">
        <w:rPr>
          <w:rFonts w:ascii="Calibri" w:eastAsia="Times New Roman" w:hAnsi="Calibri" w:cs="Courier New"/>
        </w:rPr>
        <w:t>&lt;/</w:t>
      </w:r>
      <w:proofErr w:type="gramStart"/>
      <w:r w:rsidRPr="00B5517E">
        <w:rPr>
          <w:rFonts w:ascii="Calibri" w:eastAsia="Times New Roman" w:hAnsi="Calibri" w:cs="Courier New"/>
        </w:rPr>
        <w:t>soap:Envelope</w:t>
      </w:r>
      <w:proofErr w:type="gramEnd"/>
      <w:r w:rsidRPr="00B5517E">
        <w:rPr>
          <w:rFonts w:ascii="Calibri" w:eastAsia="Times New Roman" w:hAnsi="Calibri" w:cs="Courier New"/>
        </w:rPr>
        <w:t>&gt;</w:t>
      </w:r>
    </w:p>
    <w:p w:rsidR="00B5517E" w:rsidRPr="00B5517E" w:rsidRDefault="00B5517E" w:rsidP="008942AF">
      <w:pPr>
        <w:numPr>
          <w:ilvl w:val="0"/>
          <w:numId w:val="135"/>
        </w:numPr>
        <w:spacing w:after="0" w:line="240" w:lineRule="auto"/>
        <w:rPr>
          <w:rFonts w:ascii="Calibri" w:eastAsia="Times New Roman" w:hAnsi="Calibri" w:cs="Times New Roman"/>
          <w:lang w:val="es-ES"/>
        </w:rPr>
      </w:pPr>
      <w:r w:rsidRPr="00B5517E">
        <w:rPr>
          <w:rFonts w:ascii="Calibri" w:eastAsia="Times New Roman" w:hAnsi="Calibri" w:cs="Courier New"/>
          <w:lang w:val="es-ES"/>
        </w:rPr>
        <w:t>&lt;Body&gt;</w:t>
      </w:r>
      <w:r w:rsidRPr="00B5517E">
        <w:rPr>
          <w:rFonts w:ascii="Calibri" w:eastAsia="Times New Roman" w:hAnsi="Calibri" w:cs="Times New Roman"/>
          <w:lang w:val="es-ES"/>
        </w:rPr>
        <w:t xml:space="preserve">: contiene la </w:t>
      </w:r>
      <w:r w:rsidRPr="00B5517E">
        <w:rPr>
          <w:rFonts w:ascii="Calibri" w:eastAsia="Times New Roman" w:hAnsi="Calibri" w:cs="Times New Roman"/>
          <w:b/>
          <w:bCs/>
          <w:lang w:val="es-ES"/>
        </w:rPr>
        <w:t>operación y los datos asociados</w:t>
      </w:r>
      <w:r w:rsidRPr="00B5517E">
        <w:rPr>
          <w:rFonts w:ascii="Calibri" w:eastAsia="Times New Roman" w:hAnsi="Calibri" w:cs="Times New Roman"/>
          <w:lang w:val="es-ES"/>
        </w:rPr>
        <w:t xml:space="preserve"> (ej. </w:t>
      </w:r>
      <w:r w:rsidRPr="00B5517E">
        <w:rPr>
          <w:rFonts w:ascii="Calibri" w:eastAsia="Times New Roman" w:hAnsi="Calibri" w:cs="Courier New"/>
          <w:lang w:val="es-ES"/>
        </w:rPr>
        <w:t>getProducto</w:t>
      </w:r>
      <w:r w:rsidRPr="00B5517E">
        <w:rPr>
          <w:rFonts w:ascii="Calibri" w:eastAsia="Times New Roman" w:hAnsi="Calibri" w:cs="Times New Roman"/>
          <w:lang w:val="es-ES"/>
        </w:rPr>
        <w:t xml:space="preserve"> y su parámetro </w:t>
      </w:r>
      <w:r w:rsidRPr="00B5517E">
        <w:rPr>
          <w:rFonts w:ascii="Calibri" w:eastAsia="Times New Roman" w:hAnsi="Calibri" w:cs="Courier New"/>
          <w:lang w:val="es-ES"/>
        </w:rPr>
        <w:t>id</w:t>
      </w:r>
      <w:r w:rsidRPr="00B5517E">
        <w:rPr>
          <w:rFonts w:ascii="Calibri" w:eastAsia="Times New Roman" w:hAnsi="Calibri" w:cs="Times New Roman"/>
          <w:lang w:val="es-ES"/>
        </w:rPr>
        <w:t>).</w:t>
      </w:r>
    </w:p>
    <w:p w:rsidR="00B5517E" w:rsidRPr="00B5517E" w:rsidRDefault="00B5517E" w:rsidP="008942AF">
      <w:pPr>
        <w:numPr>
          <w:ilvl w:val="0"/>
          <w:numId w:val="135"/>
        </w:numPr>
        <w:spacing w:after="0" w:line="240" w:lineRule="auto"/>
        <w:rPr>
          <w:rFonts w:ascii="Calibri" w:eastAsia="Times New Roman" w:hAnsi="Calibri" w:cs="Times New Roman"/>
          <w:lang w:val="es-ES"/>
        </w:rPr>
      </w:pPr>
      <w:r w:rsidRPr="00B5517E">
        <w:rPr>
          <w:rFonts w:ascii="Calibri" w:eastAsia="Times New Roman" w:hAnsi="Calibri" w:cs="Courier New"/>
          <w:lang w:val="es-ES"/>
        </w:rPr>
        <w:t>&lt;Header&gt;</w:t>
      </w:r>
      <w:r w:rsidRPr="00B5517E">
        <w:rPr>
          <w:rFonts w:ascii="Calibri" w:eastAsia="Times New Roman" w:hAnsi="Calibri" w:cs="Times New Roman"/>
          <w:lang w:val="es-ES"/>
        </w:rPr>
        <w:t xml:space="preserve">: contiene información </w:t>
      </w:r>
      <w:r w:rsidRPr="00B5517E">
        <w:rPr>
          <w:rFonts w:ascii="Calibri" w:eastAsia="Times New Roman" w:hAnsi="Calibri" w:cs="Times New Roman"/>
          <w:b/>
          <w:bCs/>
          <w:lang w:val="es-ES"/>
        </w:rPr>
        <w:t>adicional u opcional</w:t>
      </w:r>
      <w:r w:rsidRPr="00B5517E">
        <w:rPr>
          <w:rFonts w:ascii="Calibri" w:eastAsia="Times New Roman" w:hAnsi="Calibri" w:cs="Times New Roman"/>
          <w:lang w:val="es-ES"/>
        </w:rPr>
        <w:t>, como tokens de seguridad, transacciones o metadatos.</w:t>
      </w:r>
    </w:p>
    <w:p w:rsidR="00B5517E" w:rsidRPr="0038653E" w:rsidRDefault="00B5517E" w:rsidP="00B5517E">
      <w:pPr>
        <w:pStyle w:val="Prrafodelista"/>
        <w:spacing w:after="0" w:line="240" w:lineRule="auto"/>
        <w:rPr>
          <w:rFonts w:ascii="Calibri" w:eastAsia="Times New Roman" w:hAnsi="Calibri" w:cs="Times New Roman"/>
          <w:lang w:val="es-ES"/>
        </w:rPr>
      </w:pPr>
    </w:p>
    <w:p w:rsidR="00B5517E" w:rsidRPr="00B5517E" w:rsidRDefault="00B5517E" w:rsidP="00B5517E">
      <w:pPr>
        <w:spacing w:after="0" w:line="240" w:lineRule="auto"/>
        <w:outlineLvl w:val="2"/>
        <w:rPr>
          <w:rFonts w:ascii="Calibri" w:eastAsia="Times New Roman" w:hAnsi="Calibri" w:cs="Times New Roman"/>
          <w:b/>
          <w:bCs/>
          <w:lang w:val="es-ES"/>
        </w:rPr>
      </w:pPr>
      <w:r w:rsidRPr="00B5517E">
        <w:rPr>
          <w:rFonts w:ascii="Calibri" w:eastAsia="Times New Roman" w:hAnsi="Calibri" w:cs="Times New Roman"/>
          <w:b/>
          <w:bCs/>
          <w:lang w:val="es-ES"/>
        </w:rPr>
        <w:t>Por qué las demás opciones son incorrectas</w:t>
      </w:r>
    </w:p>
    <w:p w:rsidR="00B5517E" w:rsidRPr="00B5517E" w:rsidRDefault="00B5517E" w:rsidP="008942AF">
      <w:pPr>
        <w:numPr>
          <w:ilvl w:val="0"/>
          <w:numId w:val="136"/>
        </w:numPr>
        <w:spacing w:after="0" w:line="240" w:lineRule="auto"/>
        <w:jc w:val="both"/>
        <w:rPr>
          <w:rFonts w:ascii="Calibri" w:eastAsia="Times New Roman" w:hAnsi="Calibri" w:cs="Times New Roman"/>
          <w:lang w:val="es-ES"/>
        </w:rPr>
      </w:pPr>
      <w:r w:rsidRPr="00B5517E">
        <w:rPr>
          <w:rFonts w:ascii="Calibri" w:eastAsia="Times New Roman" w:hAnsi="Calibri" w:cs="Times New Roman"/>
          <w:b/>
          <w:bCs/>
          <w:lang w:val="es-ES"/>
        </w:rPr>
        <w:t>B. Define la dirección de destino del mensaje SOAP.</w:t>
      </w:r>
    </w:p>
    <w:p w:rsidR="00B5517E" w:rsidRPr="00B5517E" w:rsidRDefault="00B5517E" w:rsidP="00B5517E">
      <w:pPr>
        <w:spacing w:after="0" w:line="240" w:lineRule="auto"/>
        <w:ind w:left="720"/>
        <w:jc w:val="both"/>
        <w:rPr>
          <w:rFonts w:ascii="Calibri" w:eastAsia="Times New Roman" w:hAnsi="Calibri" w:cs="Times New Roman"/>
          <w:lang w:val="es-ES"/>
        </w:rPr>
      </w:pPr>
      <w:r w:rsidRPr="00B5517E">
        <w:rPr>
          <w:rFonts w:ascii="Segoe UI Symbol" w:eastAsia="Times New Roman" w:hAnsi="Segoe UI Symbol" w:cs="Segoe UI Symbol"/>
          <w:lang w:val="es-ES"/>
        </w:rPr>
        <w:t>❌</w:t>
      </w:r>
      <w:r w:rsidRPr="00B5517E">
        <w:rPr>
          <w:rFonts w:ascii="Calibri" w:eastAsia="Times New Roman" w:hAnsi="Calibri" w:cs="Times New Roman"/>
          <w:lang w:val="es-ES"/>
        </w:rPr>
        <w:t xml:space="preserve"> Incorrecto. La </w:t>
      </w:r>
      <w:r w:rsidRPr="00B5517E">
        <w:rPr>
          <w:rFonts w:ascii="Calibri" w:eastAsia="Times New Roman" w:hAnsi="Calibri" w:cs="Times New Roman"/>
          <w:b/>
          <w:bCs/>
          <w:lang w:val="es-ES"/>
        </w:rPr>
        <w:t>dirección del servicio</w:t>
      </w:r>
      <w:r w:rsidRPr="00B5517E">
        <w:rPr>
          <w:rFonts w:ascii="Calibri" w:eastAsia="Times New Roman" w:hAnsi="Calibri" w:cs="Times New Roman"/>
          <w:lang w:val="es-ES"/>
        </w:rPr>
        <w:t xml:space="preserve"> se define en el </w:t>
      </w:r>
      <w:r w:rsidRPr="00B5517E">
        <w:rPr>
          <w:rFonts w:ascii="Calibri" w:eastAsia="Times New Roman" w:hAnsi="Calibri" w:cs="Times New Roman"/>
          <w:b/>
          <w:bCs/>
          <w:lang w:val="es-ES"/>
        </w:rPr>
        <w:t>endpoint del WSDL</w:t>
      </w:r>
      <w:r w:rsidRPr="00B5517E">
        <w:rPr>
          <w:rFonts w:ascii="Calibri" w:eastAsia="Times New Roman" w:hAnsi="Calibri" w:cs="Times New Roman"/>
          <w:lang w:val="es-ES"/>
        </w:rPr>
        <w:t xml:space="preserve"> o la URL del HTTP request, no en el </w:t>
      </w:r>
      <w:r w:rsidRPr="00B5517E">
        <w:rPr>
          <w:rFonts w:ascii="Calibri" w:eastAsia="Times New Roman" w:hAnsi="Calibri" w:cs="Courier New"/>
          <w:lang w:val="es-ES"/>
        </w:rPr>
        <w:t>&lt;Body&gt;</w:t>
      </w:r>
      <w:r w:rsidRPr="00B5517E">
        <w:rPr>
          <w:rFonts w:ascii="Calibri" w:eastAsia="Times New Roman" w:hAnsi="Calibri" w:cs="Times New Roman"/>
          <w:lang w:val="es-ES"/>
        </w:rPr>
        <w:t>.</w:t>
      </w:r>
    </w:p>
    <w:p w:rsidR="00B5517E" w:rsidRPr="00B5517E" w:rsidRDefault="00B5517E" w:rsidP="008942AF">
      <w:pPr>
        <w:numPr>
          <w:ilvl w:val="0"/>
          <w:numId w:val="136"/>
        </w:numPr>
        <w:spacing w:after="0" w:line="240" w:lineRule="auto"/>
        <w:jc w:val="both"/>
        <w:rPr>
          <w:rFonts w:ascii="Calibri" w:eastAsia="Times New Roman" w:hAnsi="Calibri" w:cs="Times New Roman"/>
          <w:lang w:val="es-ES"/>
        </w:rPr>
      </w:pPr>
      <w:r w:rsidRPr="00B5517E">
        <w:rPr>
          <w:rFonts w:ascii="Calibri" w:eastAsia="Times New Roman" w:hAnsi="Calibri" w:cs="Times New Roman"/>
          <w:b/>
          <w:bCs/>
          <w:lang w:val="es-ES"/>
        </w:rPr>
        <w:t>C. Proporciona información adicional sobre la solicitud o respuesta SOAP.</w:t>
      </w:r>
    </w:p>
    <w:p w:rsidR="00B5517E" w:rsidRPr="00B5517E" w:rsidRDefault="00B5517E" w:rsidP="00B5517E">
      <w:pPr>
        <w:spacing w:after="0" w:line="240" w:lineRule="auto"/>
        <w:ind w:left="720"/>
        <w:jc w:val="both"/>
        <w:rPr>
          <w:rFonts w:ascii="Calibri" w:eastAsia="Times New Roman" w:hAnsi="Calibri" w:cs="Times New Roman"/>
          <w:lang w:val="es-ES"/>
        </w:rPr>
      </w:pPr>
      <w:r w:rsidRPr="00B5517E">
        <w:rPr>
          <w:rFonts w:ascii="Segoe UI Symbol" w:eastAsia="Times New Roman" w:hAnsi="Segoe UI Symbol" w:cs="Segoe UI Symbol"/>
          <w:lang w:val="es-ES"/>
        </w:rPr>
        <w:t>❌</w:t>
      </w:r>
      <w:r w:rsidRPr="00B5517E">
        <w:rPr>
          <w:rFonts w:ascii="Calibri" w:eastAsia="Times New Roman" w:hAnsi="Calibri" w:cs="Times New Roman"/>
          <w:lang w:val="es-ES"/>
        </w:rPr>
        <w:t xml:space="preserve"> Incorrecto. La información adicional opcional se coloca en el </w:t>
      </w:r>
      <w:r w:rsidRPr="00B5517E">
        <w:rPr>
          <w:rFonts w:ascii="Calibri" w:eastAsia="Times New Roman" w:hAnsi="Calibri" w:cs="Times New Roman"/>
          <w:b/>
          <w:bCs/>
          <w:lang w:val="es-ES"/>
        </w:rPr>
        <w:t>Header</w:t>
      </w:r>
      <w:r w:rsidRPr="00B5517E">
        <w:rPr>
          <w:rFonts w:ascii="Calibri" w:eastAsia="Times New Roman" w:hAnsi="Calibri" w:cs="Times New Roman"/>
          <w:lang w:val="es-ES"/>
        </w:rPr>
        <w:t xml:space="preserve">, no en el </w:t>
      </w:r>
      <w:r w:rsidRPr="00B5517E">
        <w:rPr>
          <w:rFonts w:ascii="Calibri" w:eastAsia="Times New Roman" w:hAnsi="Calibri" w:cs="Courier New"/>
          <w:lang w:val="es-ES"/>
        </w:rPr>
        <w:t>&lt;Body&gt;</w:t>
      </w:r>
      <w:r w:rsidRPr="00B5517E">
        <w:rPr>
          <w:rFonts w:ascii="Calibri" w:eastAsia="Times New Roman" w:hAnsi="Calibri" w:cs="Times New Roman"/>
          <w:lang w:val="es-ES"/>
        </w:rPr>
        <w:t>.</w:t>
      </w:r>
    </w:p>
    <w:p w:rsidR="00B5517E" w:rsidRPr="00B5517E" w:rsidRDefault="00B5517E" w:rsidP="008942AF">
      <w:pPr>
        <w:numPr>
          <w:ilvl w:val="0"/>
          <w:numId w:val="136"/>
        </w:numPr>
        <w:spacing w:after="0" w:line="240" w:lineRule="auto"/>
        <w:jc w:val="both"/>
        <w:rPr>
          <w:rFonts w:ascii="Calibri" w:eastAsia="Times New Roman" w:hAnsi="Calibri" w:cs="Times New Roman"/>
          <w:lang w:val="es-ES"/>
        </w:rPr>
      </w:pPr>
      <w:r w:rsidRPr="00B5517E">
        <w:rPr>
          <w:rFonts w:ascii="Calibri" w:eastAsia="Times New Roman" w:hAnsi="Calibri" w:cs="Times New Roman"/>
          <w:b/>
          <w:bCs/>
          <w:lang w:val="es-ES"/>
        </w:rPr>
        <w:t>D. Establece las reglas de validación para el mensaje SOAP.</w:t>
      </w:r>
    </w:p>
    <w:p w:rsidR="00B5517E" w:rsidRPr="00B5517E" w:rsidRDefault="00B5517E" w:rsidP="00B5517E">
      <w:pPr>
        <w:spacing w:after="0" w:line="240" w:lineRule="auto"/>
        <w:ind w:left="720"/>
        <w:jc w:val="both"/>
        <w:rPr>
          <w:rFonts w:ascii="Calibri" w:eastAsia="Times New Roman" w:hAnsi="Calibri" w:cs="Times New Roman"/>
          <w:lang w:val="es-ES"/>
        </w:rPr>
      </w:pPr>
      <w:r w:rsidRPr="00B5517E">
        <w:rPr>
          <w:rFonts w:ascii="Segoe UI Symbol" w:eastAsia="Times New Roman" w:hAnsi="Segoe UI Symbol" w:cs="Segoe UI Symbol"/>
          <w:lang w:val="es-ES"/>
        </w:rPr>
        <w:t>❌</w:t>
      </w:r>
      <w:r w:rsidRPr="00B5517E">
        <w:rPr>
          <w:rFonts w:ascii="Calibri" w:eastAsia="Times New Roman" w:hAnsi="Calibri" w:cs="Times New Roman"/>
          <w:lang w:val="es-ES"/>
        </w:rPr>
        <w:t xml:space="preserve"> Falso. La validación de mensajes SOAP se realiza mediante </w:t>
      </w:r>
      <w:r w:rsidRPr="00B5517E">
        <w:rPr>
          <w:rFonts w:ascii="Calibri" w:eastAsia="Times New Roman" w:hAnsi="Calibri" w:cs="Times New Roman"/>
          <w:b/>
          <w:bCs/>
          <w:lang w:val="es-ES"/>
        </w:rPr>
        <w:t>XML Schema</w:t>
      </w:r>
      <w:r w:rsidRPr="00B5517E">
        <w:rPr>
          <w:rFonts w:ascii="Calibri" w:eastAsia="Times New Roman" w:hAnsi="Calibri" w:cs="Times New Roman"/>
          <w:lang w:val="es-ES"/>
        </w:rPr>
        <w:t xml:space="preserve"> o definiciones del WSDL, no en el </w:t>
      </w:r>
      <w:r w:rsidRPr="00B5517E">
        <w:rPr>
          <w:rFonts w:ascii="Calibri" w:eastAsia="Times New Roman" w:hAnsi="Calibri" w:cs="Courier New"/>
          <w:lang w:val="es-ES"/>
        </w:rPr>
        <w:t>&lt;Body&gt;</w:t>
      </w:r>
      <w:r w:rsidRPr="00B5517E">
        <w:rPr>
          <w:rFonts w:ascii="Calibri" w:eastAsia="Times New Roman" w:hAnsi="Calibri" w:cs="Times New Roman"/>
          <w:lang w:val="es-ES"/>
        </w:rPr>
        <w:t>.</w:t>
      </w:r>
    </w:p>
    <w:p w:rsidR="001138E5" w:rsidRPr="00B5517E" w:rsidRDefault="001138E5" w:rsidP="00B5517E">
      <w:pPr>
        <w:spacing w:after="0" w:line="240" w:lineRule="auto"/>
        <w:rPr>
          <w:rFonts w:ascii="Calibri" w:hAnsi="Calibri"/>
          <w:lang w:val="es-ES"/>
        </w:rPr>
      </w:pPr>
    </w:p>
    <w:p w:rsidR="000036F7" w:rsidRPr="00D67DD5" w:rsidRDefault="000036F7" w:rsidP="001A4A66">
      <w:pPr>
        <w:pStyle w:val="Prrafodelista"/>
        <w:numPr>
          <w:ilvl w:val="0"/>
          <w:numId w:val="2"/>
        </w:numPr>
        <w:spacing w:after="0" w:line="240" w:lineRule="auto"/>
        <w:ind w:left="426" w:hanging="426"/>
        <w:jc w:val="both"/>
        <w:rPr>
          <w:b/>
          <w:lang w:val="es-ES"/>
        </w:rPr>
      </w:pPr>
      <w:r w:rsidRPr="00D67DD5">
        <w:rPr>
          <w:b/>
          <w:lang w:val="es-ES"/>
        </w:rPr>
        <w:t>¿Cuál de las siguientes afirmaciones es verdadera sobre SOAP y seguridad?</w:t>
      </w:r>
    </w:p>
    <w:p w:rsidR="000036F7" w:rsidRPr="000036F7" w:rsidRDefault="000036F7" w:rsidP="00B5517E">
      <w:pPr>
        <w:pStyle w:val="Prrafodelista"/>
        <w:numPr>
          <w:ilvl w:val="0"/>
          <w:numId w:val="43"/>
        </w:numPr>
        <w:spacing w:after="0" w:line="240" w:lineRule="auto"/>
        <w:jc w:val="both"/>
        <w:rPr>
          <w:lang w:val="es-ES"/>
        </w:rPr>
      </w:pPr>
      <w:r w:rsidRPr="000036F7">
        <w:rPr>
          <w:lang w:val="es-ES"/>
        </w:rPr>
        <w:t>SOAP no es compatible con mecanismos de seguridad, como la encriptación y la autenticación.</w:t>
      </w:r>
    </w:p>
    <w:p w:rsidR="000036F7" w:rsidRPr="00B5517E" w:rsidRDefault="000036F7" w:rsidP="00B5517E">
      <w:pPr>
        <w:pStyle w:val="Prrafodelista"/>
        <w:numPr>
          <w:ilvl w:val="0"/>
          <w:numId w:val="43"/>
        </w:numPr>
        <w:spacing w:after="0" w:line="240" w:lineRule="auto"/>
        <w:jc w:val="both"/>
        <w:rPr>
          <w:highlight w:val="yellow"/>
          <w:lang w:val="es-ES"/>
        </w:rPr>
      </w:pPr>
      <w:r w:rsidRPr="00B5517E">
        <w:rPr>
          <w:highlight w:val="yellow"/>
          <w:lang w:val="es-ES"/>
        </w:rPr>
        <w:t>SOAP tiene un alto nivel de seguridad incorporado mediante la firma y el cifrado de mensajes.</w:t>
      </w:r>
    </w:p>
    <w:p w:rsidR="000036F7" w:rsidRPr="000036F7" w:rsidRDefault="000036F7" w:rsidP="00B5517E">
      <w:pPr>
        <w:pStyle w:val="Prrafodelista"/>
        <w:numPr>
          <w:ilvl w:val="0"/>
          <w:numId w:val="43"/>
        </w:numPr>
        <w:spacing w:after="0" w:line="240" w:lineRule="auto"/>
        <w:jc w:val="both"/>
        <w:rPr>
          <w:lang w:val="es-ES"/>
        </w:rPr>
      </w:pPr>
      <w:r w:rsidRPr="000036F7">
        <w:rPr>
          <w:lang w:val="es-ES"/>
        </w:rPr>
        <w:t>SOAP solo se puede utilizar en redes privadas y no es seguro para su uso en Internet.</w:t>
      </w:r>
    </w:p>
    <w:p w:rsidR="000036F7" w:rsidRDefault="000036F7" w:rsidP="00B5517E">
      <w:pPr>
        <w:pStyle w:val="Prrafodelista"/>
        <w:numPr>
          <w:ilvl w:val="0"/>
          <w:numId w:val="43"/>
        </w:numPr>
        <w:spacing w:after="0" w:line="240" w:lineRule="auto"/>
        <w:jc w:val="both"/>
        <w:rPr>
          <w:lang w:val="es-ES"/>
        </w:rPr>
      </w:pPr>
      <w:r w:rsidRPr="000036F7">
        <w:rPr>
          <w:lang w:val="es-ES"/>
        </w:rPr>
        <w:t>SOAP no permite la autenticación de usuarios en servicios web.</w:t>
      </w:r>
    </w:p>
    <w:p w:rsidR="001138E5" w:rsidRPr="00B5517E" w:rsidRDefault="001138E5" w:rsidP="00B5517E">
      <w:pPr>
        <w:spacing w:after="0" w:line="240" w:lineRule="auto"/>
        <w:jc w:val="both"/>
        <w:rPr>
          <w:rFonts w:ascii="Calibri" w:hAnsi="Calibri"/>
          <w:b/>
          <w:lang w:val="es-ES"/>
        </w:rPr>
      </w:pPr>
      <w:r w:rsidRPr="00B5517E">
        <w:rPr>
          <w:rFonts w:ascii="Calibri" w:hAnsi="Calibri"/>
          <w:b/>
          <w:lang w:val="es-ES"/>
        </w:rPr>
        <w:t>Justificación:</w:t>
      </w:r>
    </w:p>
    <w:p w:rsidR="00B5517E" w:rsidRPr="00B5517E" w:rsidRDefault="00B5517E" w:rsidP="00B5517E">
      <w:pPr>
        <w:spacing w:after="0" w:line="240" w:lineRule="auto"/>
        <w:jc w:val="both"/>
        <w:rPr>
          <w:rFonts w:ascii="Calibri" w:eastAsia="Times New Roman" w:hAnsi="Calibri" w:cs="Times New Roman"/>
          <w:lang w:val="es-ES"/>
        </w:rPr>
      </w:pPr>
      <w:r w:rsidRPr="00B5517E">
        <w:rPr>
          <w:rFonts w:ascii="Calibri" w:eastAsia="Times New Roman" w:hAnsi="Calibri" w:cs="Times New Roman"/>
          <w:lang w:val="es-ES"/>
        </w:rPr>
        <w:t xml:space="preserve">SOAP es un protocolo diseñado para </w:t>
      </w:r>
      <w:r w:rsidRPr="00B5517E">
        <w:rPr>
          <w:rFonts w:ascii="Calibri" w:eastAsia="Times New Roman" w:hAnsi="Calibri" w:cs="Times New Roman"/>
          <w:b/>
          <w:bCs/>
          <w:lang w:val="es-ES"/>
        </w:rPr>
        <w:t>intercambiar mensajes estructurados entre aplicaciones distribuidas</w:t>
      </w:r>
      <w:r w:rsidRPr="00B5517E">
        <w:rPr>
          <w:rFonts w:ascii="Calibri" w:eastAsia="Times New Roman" w:hAnsi="Calibri" w:cs="Times New Roman"/>
          <w:lang w:val="es-ES"/>
        </w:rPr>
        <w:t xml:space="preserve">. Una de sus ventajas clave es que </w:t>
      </w:r>
      <w:r w:rsidRPr="00B5517E">
        <w:rPr>
          <w:rFonts w:ascii="Calibri" w:eastAsia="Times New Roman" w:hAnsi="Calibri" w:cs="Times New Roman"/>
          <w:b/>
          <w:bCs/>
          <w:lang w:val="es-ES"/>
        </w:rPr>
        <w:t>puede implementar seguridad a nivel de mensaje</w:t>
      </w:r>
      <w:r w:rsidRPr="00B5517E">
        <w:rPr>
          <w:rFonts w:ascii="Calibri" w:eastAsia="Times New Roman" w:hAnsi="Calibri" w:cs="Times New Roman"/>
          <w:lang w:val="es-ES"/>
        </w:rPr>
        <w:t xml:space="preserve">, independientemente del transporte, gracias a la especificación </w:t>
      </w:r>
      <w:r w:rsidRPr="00B5517E">
        <w:rPr>
          <w:rFonts w:ascii="Calibri" w:eastAsia="Times New Roman" w:hAnsi="Calibri" w:cs="Times New Roman"/>
          <w:b/>
          <w:bCs/>
          <w:lang w:val="es-ES"/>
        </w:rPr>
        <w:t>WS-Security (Web Services Security)</w:t>
      </w:r>
      <w:r w:rsidRPr="00B5517E">
        <w:rPr>
          <w:rFonts w:ascii="Calibri" w:eastAsia="Times New Roman" w:hAnsi="Calibri" w:cs="Times New Roman"/>
          <w:lang w:val="es-ES"/>
        </w:rPr>
        <w:t>.</w:t>
      </w:r>
    </w:p>
    <w:p w:rsidR="00B5517E" w:rsidRPr="00B5517E" w:rsidRDefault="00B5517E" w:rsidP="00B5517E">
      <w:pPr>
        <w:spacing w:after="0" w:line="240" w:lineRule="auto"/>
        <w:outlineLvl w:val="2"/>
        <w:rPr>
          <w:rFonts w:ascii="Calibri" w:eastAsia="Times New Roman" w:hAnsi="Calibri" w:cs="Times New Roman"/>
          <w:b/>
          <w:bCs/>
          <w:lang w:val="es-ES"/>
        </w:rPr>
      </w:pPr>
      <w:r w:rsidRPr="00B5517E">
        <w:rPr>
          <w:rFonts w:ascii="Calibri" w:eastAsia="Times New Roman" w:hAnsi="Calibri" w:cs="Times New Roman"/>
          <w:b/>
          <w:bCs/>
          <w:lang w:val="es-ES"/>
        </w:rPr>
        <w:lastRenderedPageBreak/>
        <w:t>Características de seguridad de SOAP</w:t>
      </w:r>
    </w:p>
    <w:p w:rsidR="00B5517E" w:rsidRPr="00B5517E" w:rsidRDefault="00B5517E" w:rsidP="008942AF">
      <w:pPr>
        <w:numPr>
          <w:ilvl w:val="0"/>
          <w:numId w:val="137"/>
        </w:numPr>
        <w:spacing w:after="0" w:line="240" w:lineRule="auto"/>
        <w:rPr>
          <w:rFonts w:ascii="Calibri" w:eastAsia="Times New Roman" w:hAnsi="Calibri" w:cs="Times New Roman"/>
        </w:rPr>
      </w:pPr>
      <w:r w:rsidRPr="00B5517E">
        <w:rPr>
          <w:rFonts w:ascii="Calibri" w:eastAsia="Times New Roman" w:hAnsi="Calibri" w:cs="Times New Roman"/>
          <w:b/>
          <w:bCs/>
        </w:rPr>
        <w:t>Firma digital</w:t>
      </w:r>
    </w:p>
    <w:p w:rsidR="00B5517E" w:rsidRPr="00B5517E" w:rsidRDefault="00B5517E" w:rsidP="008942AF">
      <w:pPr>
        <w:numPr>
          <w:ilvl w:val="1"/>
          <w:numId w:val="139"/>
        </w:numPr>
        <w:spacing w:after="0" w:line="240" w:lineRule="auto"/>
        <w:rPr>
          <w:rFonts w:ascii="Calibri" w:eastAsia="Times New Roman" w:hAnsi="Calibri" w:cs="Times New Roman"/>
          <w:lang w:val="es-ES"/>
        </w:rPr>
      </w:pPr>
      <w:r w:rsidRPr="00B5517E">
        <w:rPr>
          <w:rFonts w:ascii="Calibri" w:eastAsia="Times New Roman" w:hAnsi="Calibri" w:cs="Times New Roman"/>
          <w:lang w:val="es-ES"/>
        </w:rPr>
        <w:t xml:space="preserve">Permite verificar la </w:t>
      </w:r>
      <w:r w:rsidRPr="00B5517E">
        <w:rPr>
          <w:rFonts w:ascii="Calibri" w:eastAsia="Times New Roman" w:hAnsi="Calibri" w:cs="Times New Roman"/>
          <w:b/>
          <w:bCs/>
          <w:lang w:val="es-ES"/>
        </w:rPr>
        <w:t>integridad</w:t>
      </w:r>
      <w:r w:rsidRPr="00B5517E">
        <w:rPr>
          <w:rFonts w:ascii="Calibri" w:eastAsia="Times New Roman" w:hAnsi="Calibri" w:cs="Times New Roman"/>
          <w:lang w:val="es-ES"/>
        </w:rPr>
        <w:t xml:space="preserve"> y </w:t>
      </w:r>
      <w:r w:rsidRPr="00B5517E">
        <w:rPr>
          <w:rFonts w:ascii="Calibri" w:eastAsia="Times New Roman" w:hAnsi="Calibri" w:cs="Times New Roman"/>
          <w:b/>
          <w:bCs/>
          <w:lang w:val="es-ES"/>
        </w:rPr>
        <w:t>autenticidad</w:t>
      </w:r>
      <w:r w:rsidRPr="00B5517E">
        <w:rPr>
          <w:rFonts w:ascii="Calibri" w:eastAsia="Times New Roman" w:hAnsi="Calibri" w:cs="Times New Roman"/>
          <w:lang w:val="es-ES"/>
        </w:rPr>
        <w:t xml:space="preserve"> del mensaje.</w:t>
      </w:r>
    </w:p>
    <w:p w:rsidR="00B5517E" w:rsidRPr="00B5517E" w:rsidRDefault="00B5517E" w:rsidP="008942AF">
      <w:pPr>
        <w:numPr>
          <w:ilvl w:val="1"/>
          <w:numId w:val="139"/>
        </w:numPr>
        <w:spacing w:after="0" w:line="240" w:lineRule="auto"/>
        <w:rPr>
          <w:rFonts w:ascii="Calibri" w:eastAsia="Times New Roman" w:hAnsi="Calibri" w:cs="Times New Roman"/>
          <w:lang w:val="es-ES"/>
        </w:rPr>
      </w:pPr>
      <w:r w:rsidRPr="00B5517E">
        <w:rPr>
          <w:rFonts w:ascii="Calibri" w:eastAsia="Times New Roman" w:hAnsi="Calibri" w:cs="Times New Roman"/>
          <w:lang w:val="es-ES"/>
        </w:rPr>
        <w:t>Garantiza que el contenido no ha sido modificado y que proviene de un remitente confiable.</w:t>
      </w:r>
    </w:p>
    <w:p w:rsidR="00B5517E" w:rsidRPr="00B5517E" w:rsidRDefault="00B5517E" w:rsidP="008942AF">
      <w:pPr>
        <w:numPr>
          <w:ilvl w:val="0"/>
          <w:numId w:val="137"/>
        </w:numPr>
        <w:spacing w:after="0" w:line="240" w:lineRule="auto"/>
        <w:rPr>
          <w:rFonts w:ascii="Calibri" w:eastAsia="Times New Roman" w:hAnsi="Calibri" w:cs="Times New Roman"/>
        </w:rPr>
      </w:pPr>
      <w:r w:rsidRPr="00B5517E">
        <w:rPr>
          <w:rFonts w:ascii="Calibri" w:eastAsia="Times New Roman" w:hAnsi="Calibri" w:cs="Times New Roman"/>
          <w:b/>
          <w:bCs/>
        </w:rPr>
        <w:t>Cifrado de mensajes</w:t>
      </w:r>
    </w:p>
    <w:p w:rsidR="00B5517E" w:rsidRPr="00B5517E" w:rsidRDefault="00B5517E" w:rsidP="008942AF">
      <w:pPr>
        <w:numPr>
          <w:ilvl w:val="1"/>
          <w:numId w:val="140"/>
        </w:numPr>
        <w:spacing w:after="0" w:line="240" w:lineRule="auto"/>
        <w:rPr>
          <w:rFonts w:ascii="Calibri" w:eastAsia="Times New Roman" w:hAnsi="Calibri" w:cs="Times New Roman"/>
          <w:lang w:val="es-ES"/>
        </w:rPr>
      </w:pPr>
      <w:r w:rsidRPr="00B5517E">
        <w:rPr>
          <w:rFonts w:ascii="Calibri" w:eastAsia="Times New Roman" w:hAnsi="Calibri" w:cs="Times New Roman"/>
          <w:lang w:val="es-ES"/>
        </w:rPr>
        <w:t xml:space="preserve">Protege la </w:t>
      </w:r>
      <w:r w:rsidRPr="00B5517E">
        <w:rPr>
          <w:rFonts w:ascii="Calibri" w:eastAsia="Times New Roman" w:hAnsi="Calibri" w:cs="Times New Roman"/>
          <w:b/>
          <w:bCs/>
          <w:lang w:val="es-ES"/>
        </w:rPr>
        <w:t>confidencialidad</w:t>
      </w:r>
      <w:r w:rsidRPr="00B5517E">
        <w:rPr>
          <w:rFonts w:ascii="Calibri" w:eastAsia="Times New Roman" w:hAnsi="Calibri" w:cs="Times New Roman"/>
          <w:lang w:val="es-ES"/>
        </w:rPr>
        <w:t xml:space="preserve"> de la información dentro del mensaje SOAP.</w:t>
      </w:r>
    </w:p>
    <w:p w:rsidR="00B5517E" w:rsidRPr="00B5517E" w:rsidRDefault="00B5517E" w:rsidP="008942AF">
      <w:pPr>
        <w:numPr>
          <w:ilvl w:val="1"/>
          <w:numId w:val="140"/>
        </w:numPr>
        <w:spacing w:after="0" w:line="240" w:lineRule="auto"/>
        <w:rPr>
          <w:rFonts w:ascii="Calibri" w:eastAsia="Times New Roman" w:hAnsi="Calibri" w:cs="Times New Roman"/>
          <w:lang w:val="es-ES"/>
        </w:rPr>
      </w:pPr>
      <w:r w:rsidRPr="00B5517E">
        <w:rPr>
          <w:rFonts w:ascii="Calibri" w:eastAsia="Times New Roman" w:hAnsi="Calibri" w:cs="Times New Roman"/>
          <w:lang w:val="es-ES"/>
        </w:rPr>
        <w:t>Solo los destinatarios autorizados pueden descifrar el contenido.</w:t>
      </w:r>
    </w:p>
    <w:p w:rsidR="00B5517E" w:rsidRPr="00B5517E" w:rsidRDefault="00B5517E" w:rsidP="008942AF">
      <w:pPr>
        <w:numPr>
          <w:ilvl w:val="0"/>
          <w:numId w:val="137"/>
        </w:numPr>
        <w:spacing w:after="0" w:line="240" w:lineRule="auto"/>
        <w:rPr>
          <w:rFonts w:ascii="Calibri" w:eastAsia="Times New Roman" w:hAnsi="Calibri" w:cs="Times New Roman"/>
        </w:rPr>
      </w:pPr>
      <w:r w:rsidRPr="00B5517E">
        <w:rPr>
          <w:rFonts w:ascii="Calibri" w:eastAsia="Times New Roman" w:hAnsi="Calibri" w:cs="Times New Roman"/>
          <w:b/>
          <w:bCs/>
        </w:rPr>
        <w:t>Autenticación de usuarios</w:t>
      </w:r>
    </w:p>
    <w:p w:rsidR="00B5517E" w:rsidRPr="00B5517E" w:rsidRDefault="00B5517E" w:rsidP="008942AF">
      <w:pPr>
        <w:numPr>
          <w:ilvl w:val="1"/>
          <w:numId w:val="141"/>
        </w:numPr>
        <w:spacing w:after="0" w:line="240" w:lineRule="auto"/>
        <w:rPr>
          <w:rFonts w:ascii="Calibri" w:eastAsia="Times New Roman" w:hAnsi="Calibri" w:cs="Times New Roman"/>
          <w:lang w:val="es-ES"/>
        </w:rPr>
      </w:pPr>
      <w:r w:rsidRPr="00B5517E">
        <w:rPr>
          <w:rFonts w:ascii="Calibri" w:eastAsia="Times New Roman" w:hAnsi="Calibri" w:cs="Times New Roman"/>
          <w:lang w:val="es-ES"/>
        </w:rPr>
        <w:t xml:space="preserve">SOAP puede incluir tokens de seguridad como </w:t>
      </w:r>
      <w:r w:rsidRPr="00B5517E">
        <w:rPr>
          <w:rFonts w:ascii="Calibri" w:eastAsia="Times New Roman" w:hAnsi="Calibri" w:cs="Times New Roman"/>
          <w:b/>
          <w:bCs/>
          <w:lang w:val="es-ES"/>
        </w:rPr>
        <w:t>UsernameToken</w:t>
      </w:r>
      <w:r w:rsidRPr="00B5517E">
        <w:rPr>
          <w:rFonts w:ascii="Calibri" w:eastAsia="Times New Roman" w:hAnsi="Calibri" w:cs="Times New Roman"/>
          <w:lang w:val="es-ES"/>
        </w:rPr>
        <w:t xml:space="preserve">, </w:t>
      </w:r>
      <w:r w:rsidRPr="00B5517E">
        <w:rPr>
          <w:rFonts w:ascii="Calibri" w:eastAsia="Times New Roman" w:hAnsi="Calibri" w:cs="Times New Roman"/>
          <w:b/>
          <w:bCs/>
          <w:lang w:val="es-ES"/>
        </w:rPr>
        <w:t>BinarySecurityToken</w:t>
      </w:r>
      <w:r w:rsidRPr="00B5517E">
        <w:rPr>
          <w:rFonts w:ascii="Calibri" w:eastAsia="Times New Roman" w:hAnsi="Calibri" w:cs="Times New Roman"/>
          <w:lang w:val="es-ES"/>
        </w:rPr>
        <w:t xml:space="preserve"> o </w:t>
      </w:r>
      <w:r w:rsidRPr="00B5517E">
        <w:rPr>
          <w:rFonts w:ascii="Calibri" w:eastAsia="Times New Roman" w:hAnsi="Calibri" w:cs="Times New Roman"/>
          <w:b/>
          <w:bCs/>
          <w:lang w:val="es-ES"/>
        </w:rPr>
        <w:t>SAML Token</w:t>
      </w:r>
      <w:r w:rsidRPr="00B5517E">
        <w:rPr>
          <w:rFonts w:ascii="Calibri" w:eastAsia="Times New Roman" w:hAnsi="Calibri" w:cs="Times New Roman"/>
          <w:lang w:val="es-ES"/>
        </w:rPr>
        <w:t xml:space="preserve"> en el </w:t>
      </w:r>
      <w:r w:rsidRPr="00B5517E">
        <w:rPr>
          <w:rFonts w:ascii="Calibri" w:eastAsia="Times New Roman" w:hAnsi="Calibri" w:cs="Courier New"/>
          <w:lang w:val="es-ES"/>
        </w:rPr>
        <w:t>&lt;Header&gt;</w:t>
      </w:r>
      <w:r w:rsidRPr="00B5517E">
        <w:rPr>
          <w:rFonts w:ascii="Calibri" w:eastAsia="Times New Roman" w:hAnsi="Calibri" w:cs="Times New Roman"/>
          <w:lang w:val="es-ES"/>
        </w:rPr>
        <w:t xml:space="preserve"> del mensaje.</w:t>
      </w:r>
    </w:p>
    <w:p w:rsidR="00B5517E" w:rsidRPr="00B5517E" w:rsidRDefault="00B5517E" w:rsidP="008942AF">
      <w:pPr>
        <w:numPr>
          <w:ilvl w:val="1"/>
          <w:numId w:val="141"/>
        </w:numPr>
        <w:spacing w:after="0" w:line="240" w:lineRule="auto"/>
        <w:rPr>
          <w:rFonts w:ascii="Calibri" w:eastAsia="Times New Roman" w:hAnsi="Calibri" w:cs="Times New Roman"/>
          <w:lang w:val="es-ES"/>
        </w:rPr>
      </w:pPr>
      <w:r w:rsidRPr="00B5517E">
        <w:rPr>
          <w:rFonts w:ascii="Calibri" w:eastAsia="Times New Roman" w:hAnsi="Calibri" w:cs="Times New Roman"/>
          <w:lang w:val="es-ES"/>
        </w:rPr>
        <w:t>Esto permite que los servicios web autentiquen usuarios antes de procesar solicitudes.</w:t>
      </w:r>
    </w:p>
    <w:p w:rsidR="00B5517E" w:rsidRPr="00B5517E" w:rsidRDefault="00B5517E" w:rsidP="008942AF">
      <w:pPr>
        <w:numPr>
          <w:ilvl w:val="0"/>
          <w:numId w:val="137"/>
        </w:numPr>
        <w:spacing w:after="0" w:line="240" w:lineRule="auto"/>
        <w:rPr>
          <w:rFonts w:ascii="Calibri" w:eastAsia="Times New Roman" w:hAnsi="Calibri" w:cs="Times New Roman"/>
        </w:rPr>
      </w:pPr>
      <w:r w:rsidRPr="00B5517E">
        <w:rPr>
          <w:rFonts w:ascii="Calibri" w:eastAsia="Times New Roman" w:hAnsi="Calibri" w:cs="Times New Roman"/>
          <w:b/>
          <w:bCs/>
        </w:rPr>
        <w:t>Seguridad independiente del transporte</w:t>
      </w:r>
    </w:p>
    <w:p w:rsidR="00B5517E" w:rsidRPr="00B5517E" w:rsidRDefault="00B5517E" w:rsidP="008942AF">
      <w:pPr>
        <w:numPr>
          <w:ilvl w:val="1"/>
          <w:numId w:val="142"/>
        </w:numPr>
        <w:spacing w:after="0" w:line="240" w:lineRule="auto"/>
        <w:rPr>
          <w:rFonts w:ascii="Calibri" w:eastAsia="Times New Roman" w:hAnsi="Calibri" w:cs="Times New Roman"/>
          <w:lang w:val="es-ES"/>
        </w:rPr>
      </w:pPr>
      <w:r w:rsidRPr="00B5517E">
        <w:rPr>
          <w:rFonts w:ascii="Calibri" w:eastAsia="Times New Roman" w:hAnsi="Calibri" w:cs="Times New Roman"/>
          <w:lang w:val="es-ES"/>
        </w:rPr>
        <w:t xml:space="preserve">A diferencia de HTTPS, que protege solo el canal de comunicación, </w:t>
      </w:r>
      <w:r w:rsidRPr="00B5517E">
        <w:rPr>
          <w:rFonts w:ascii="Calibri" w:eastAsia="Times New Roman" w:hAnsi="Calibri" w:cs="Times New Roman"/>
          <w:b/>
          <w:bCs/>
          <w:lang w:val="es-ES"/>
        </w:rPr>
        <w:t>WS-Security protege el mensaje completo</w:t>
      </w:r>
      <w:r w:rsidRPr="00B5517E">
        <w:rPr>
          <w:rFonts w:ascii="Calibri" w:eastAsia="Times New Roman" w:hAnsi="Calibri" w:cs="Times New Roman"/>
          <w:lang w:val="es-ES"/>
        </w:rPr>
        <w:t>, incluso si pasa por múltiples intermediarios.</w:t>
      </w:r>
    </w:p>
    <w:p w:rsidR="00B5517E" w:rsidRPr="0038653E" w:rsidRDefault="00B5517E" w:rsidP="00B5517E">
      <w:pPr>
        <w:pStyle w:val="Prrafodelista"/>
        <w:spacing w:after="0" w:line="240" w:lineRule="auto"/>
        <w:rPr>
          <w:rFonts w:ascii="Calibri" w:eastAsia="Times New Roman" w:hAnsi="Calibri" w:cs="Times New Roman"/>
          <w:lang w:val="es-ES"/>
        </w:rPr>
      </w:pPr>
    </w:p>
    <w:p w:rsidR="00B5517E" w:rsidRPr="00B5517E" w:rsidRDefault="00B5517E" w:rsidP="00B5517E">
      <w:pPr>
        <w:spacing w:after="0" w:line="240" w:lineRule="auto"/>
        <w:outlineLvl w:val="2"/>
        <w:rPr>
          <w:rFonts w:ascii="Calibri" w:eastAsia="Times New Roman" w:hAnsi="Calibri" w:cs="Times New Roman"/>
          <w:b/>
          <w:bCs/>
          <w:lang w:val="es-ES"/>
        </w:rPr>
      </w:pPr>
      <w:r w:rsidRPr="00B5517E">
        <w:rPr>
          <w:rFonts w:ascii="Calibri" w:eastAsia="Times New Roman" w:hAnsi="Calibri" w:cs="Times New Roman"/>
          <w:b/>
          <w:bCs/>
          <w:lang w:val="es-ES"/>
        </w:rPr>
        <w:t>Ejemplo de Header SOAP con seguridad</w:t>
      </w:r>
    </w:p>
    <w:p w:rsidR="00B5517E" w:rsidRPr="00B5517E" w:rsidRDefault="00B5517E" w:rsidP="00B55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libri" w:eastAsia="Times New Roman" w:hAnsi="Calibri" w:cs="Courier New"/>
        </w:rPr>
      </w:pPr>
      <w:r w:rsidRPr="00B5517E">
        <w:rPr>
          <w:rFonts w:ascii="Calibri" w:eastAsia="Times New Roman" w:hAnsi="Calibri" w:cs="Courier New"/>
        </w:rPr>
        <w:t>&lt;</w:t>
      </w:r>
      <w:proofErr w:type="gramStart"/>
      <w:r w:rsidRPr="00B5517E">
        <w:rPr>
          <w:rFonts w:ascii="Calibri" w:eastAsia="Times New Roman" w:hAnsi="Calibri" w:cs="Courier New"/>
        </w:rPr>
        <w:t>soap:Header</w:t>
      </w:r>
      <w:proofErr w:type="gramEnd"/>
      <w:r w:rsidRPr="00B5517E">
        <w:rPr>
          <w:rFonts w:ascii="Calibri" w:eastAsia="Times New Roman" w:hAnsi="Calibri" w:cs="Courier New"/>
        </w:rPr>
        <w:t>&gt;</w:t>
      </w:r>
    </w:p>
    <w:p w:rsidR="00B5517E" w:rsidRPr="00B5517E" w:rsidRDefault="00B5517E" w:rsidP="00B55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libri" w:eastAsia="Times New Roman" w:hAnsi="Calibri" w:cs="Courier New"/>
        </w:rPr>
      </w:pPr>
      <w:r w:rsidRPr="00B5517E">
        <w:rPr>
          <w:rFonts w:ascii="Calibri" w:eastAsia="Times New Roman" w:hAnsi="Calibri" w:cs="Courier New"/>
        </w:rPr>
        <w:t xml:space="preserve">   &lt;</w:t>
      </w:r>
      <w:proofErr w:type="gramStart"/>
      <w:r w:rsidRPr="00B5517E">
        <w:rPr>
          <w:rFonts w:ascii="Calibri" w:eastAsia="Times New Roman" w:hAnsi="Calibri" w:cs="Courier New"/>
        </w:rPr>
        <w:t>wsse:Security</w:t>
      </w:r>
      <w:proofErr w:type="gramEnd"/>
      <w:r w:rsidRPr="00B5517E">
        <w:rPr>
          <w:rFonts w:ascii="Calibri" w:eastAsia="Times New Roman" w:hAnsi="Calibri" w:cs="Courier New"/>
        </w:rPr>
        <w:t xml:space="preserve"> xmlns:wsse="http://docs.oasis-open.org/wss/2004/01/"&gt;</w:t>
      </w:r>
    </w:p>
    <w:p w:rsidR="00B5517E" w:rsidRPr="00B5517E" w:rsidRDefault="00B5517E" w:rsidP="00B55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libri" w:eastAsia="Times New Roman" w:hAnsi="Calibri" w:cs="Courier New"/>
        </w:rPr>
      </w:pPr>
      <w:r w:rsidRPr="00B5517E">
        <w:rPr>
          <w:rFonts w:ascii="Calibri" w:eastAsia="Times New Roman" w:hAnsi="Calibri" w:cs="Courier New"/>
        </w:rPr>
        <w:t xml:space="preserve">       &lt;</w:t>
      </w:r>
      <w:proofErr w:type="gramStart"/>
      <w:r w:rsidRPr="00B5517E">
        <w:rPr>
          <w:rFonts w:ascii="Calibri" w:eastAsia="Times New Roman" w:hAnsi="Calibri" w:cs="Courier New"/>
        </w:rPr>
        <w:t>wsse:UsernameToken</w:t>
      </w:r>
      <w:proofErr w:type="gramEnd"/>
      <w:r w:rsidRPr="00B5517E">
        <w:rPr>
          <w:rFonts w:ascii="Calibri" w:eastAsia="Times New Roman" w:hAnsi="Calibri" w:cs="Courier New"/>
        </w:rPr>
        <w:t>&gt;</w:t>
      </w:r>
    </w:p>
    <w:p w:rsidR="00B5517E" w:rsidRPr="00B5517E" w:rsidRDefault="00B5517E" w:rsidP="00B55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libri" w:eastAsia="Times New Roman" w:hAnsi="Calibri" w:cs="Courier New"/>
        </w:rPr>
      </w:pPr>
      <w:r w:rsidRPr="00B5517E">
        <w:rPr>
          <w:rFonts w:ascii="Calibri" w:eastAsia="Times New Roman" w:hAnsi="Calibri" w:cs="Courier New"/>
        </w:rPr>
        <w:t xml:space="preserve">           &lt;</w:t>
      </w:r>
      <w:proofErr w:type="gramStart"/>
      <w:r w:rsidRPr="00B5517E">
        <w:rPr>
          <w:rFonts w:ascii="Calibri" w:eastAsia="Times New Roman" w:hAnsi="Calibri" w:cs="Courier New"/>
        </w:rPr>
        <w:t>wsse:Username</w:t>
      </w:r>
      <w:proofErr w:type="gramEnd"/>
      <w:r w:rsidRPr="00B5517E">
        <w:rPr>
          <w:rFonts w:ascii="Calibri" w:eastAsia="Times New Roman" w:hAnsi="Calibri" w:cs="Courier New"/>
        </w:rPr>
        <w:t>&gt;usuario123&lt;/wsse:Username&gt;</w:t>
      </w:r>
    </w:p>
    <w:p w:rsidR="00B5517E" w:rsidRPr="00B5517E" w:rsidRDefault="00B5517E" w:rsidP="00B55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libri" w:eastAsia="Times New Roman" w:hAnsi="Calibri" w:cs="Courier New"/>
        </w:rPr>
      </w:pPr>
      <w:r w:rsidRPr="00B5517E">
        <w:rPr>
          <w:rFonts w:ascii="Calibri" w:eastAsia="Times New Roman" w:hAnsi="Calibri" w:cs="Courier New"/>
        </w:rPr>
        <w:t xml:space="preserve">           &lt;</w:t>
      </w:r>
      <w:proofErr w:type="gramStart"/>
      <w:r w:rsidRPr="00B5517E">
        <w:rPr>
          <w:rFonts w:ascii="Calibri" w:eastAsia="Times New Roman" w:hAnsi="Calibri" w:cs="Courier New"/>
        </w:rPr>
        <w:t>wsse:Password</w:t>
      </w:r>
      <w:proofErr w:type="gramEnd"/>
      <w:r w:rsidRPr="00B5517E">
        <w:rPr>
          <w:rFonts w:ascii="Calibri" w:eastAsia="Times New Roman" w:hAnsi="Calibri" w:cs="Courier New"/>
        </w:rPr>
        <w:t>&gt;claveSegura&lt;/wsse:Password&gt;</w:t>
      </w:r>
    </w:p>
    <w:p w:rsidR="00B5517E" w:rsidRPr="00B5517E" w:rsidRDefault="00B5517E" w:rsidP="00B55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libri" w:eastAsia="Times New Roman" w:hAnsi="Calibri" w:cs="Courier New"/>
        </w:rPr>
      </w:pPr>
      <w:r w:rsidRPr="00B5517E">
        <w:rPr>
          <w:rFonts w:ascii="Calibri" w:eastAsia="Times New Roman" w:hAnsi="Calibri" w:cs="Courier New"/>
        </w:rPr>
        <w:t xml:space="preserve">       &lt;/</w:t>
      </w:r>
      <w:proofErr w:type="gramStart"/>
      <w:r w:rsidRPr="00B5517E">
        <w:rPr>
          <w:rFonts w:ascii="Calibri" w:eastAsia="Times New Roman" w:hAnsi="Calibri" w:cs="Courier New"/>
        </w:rPr>
        <w:t>wsse:UsernameToken</w:t>
      </w:r>
      <w:proofErr w:type="gramEnd"/>
      <w:r w:rsidRPr="00B5517E">
        <w:rPr>
          <w:rFonts w:ascii="Calibri" w:eastAsia="Times New Roman" w:hAnsi="Calibri" w:cs="Courier New"/>
        </w:rPr>
        <w:t>&gt;</w:t>
      </w:r>
    </w:p>
    <w:p w:rsidR="00B5517E" w:rsidRPr="00B5517E" w:rsidRDefault="00B5517E" w:rsidP="00B55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libri" w:eastAsia="Times New Roman" w:hAnsi="Calibri" w:cs="Courier New"/>
        </w:rPr>
      </w:pPr>
      <w:r w:rsidRPr="00B5517E">
        <w:rPr>
          <w:rFonts w:ascii="Calibri" w:eastAsia="Times New Roman" w:hAnsi="Calibri" w:cs="Courier New"/>
        </w:rPr>
        <w:t xml:space="preserve">   &lt;/</w:t>
      </w:r>
      <w:proofErr w:type="gramStart"/>
      <w:r w:rsidRPr="00B5517E">
        <w:rPr>
          <w:rFonts w:ascii="Calibri" w:eastAsia="Times New Roman" w:hAnsi="Calibri" w:cs="Courier New"/>
        </w:rPr>
        <w:t>wsse:Security</w:t>
      </w:r>
      <w:proofErr w:type="gramEnd"/>
      <w:r w:rsidRPr="00B5517E">
        <w:rPr>
          <w:rFonts w:ascii="Calibri" w:eastAsia="Times New Roman" w:hAnsi="Calibri" w:cs="Courier New"/>
        </w:rPr>
        <w:t>&gt;</w:t>
      </w:r>
    </w:p>
    <w:p w:rsidR="00B5517E" w:rsidRPr="00B5517E" w:rsidRDefault="00B5517E" w:rsidP="00B55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libri" w:eastAsia="Times New Roman" w:hAnsi="Calibri" w:cs="Courier New"/>
        </w:rPr>
      </w:pPr>
      <w:r w:rsidRPr="00B5517E">
        <w:rPr>
          <w:rFonts w:ascii="Calibri" w:eastAsia="Times New Roman" w:hAnsi="Calibri" w:cs="Courier New"/>
        </w:rPr>
        <w:t>&lt;/</w:t>
      </w:r>
      <w:proofErr w:type="gramStart"/>
      <w:r w:rsidRPr="00B5517E">
        <w:rPr>
          <w:rFonts w:ascii="Calibri" w:eastAsia="Times New Roman" w:hAnsi="Calibri" w:cs="Courier New"/>
        </w:rPr>
        <w:t>soap:Header</w:t>
      </w:r>
      <w:proofErr w:type="gramEnd"/>
      <w:r w:rsidRPr="00B5517E">
        <w:rPr>
          <w:rFonts w:ascii="Calibri" w:eastAsia="Times New Roman" w:hAnsi="Calibri" w:cs="Courier New"/>
        </w:rPr>
        <w:t>&gt;</w:t>
      </w:r>
    </w:p>
    <w:p w:rsidR="00B5517E" w:rsidRPr="00B5517E" w:rsidRDefault="00B5517E" w:rsidP="00B5517E">
      <w:pPr>
        <w:spacing w:after="0" w:line="240" w:lineRule="auto"/>
        <w:outlineLvl w:val="2"/>
        <w:rPr>
          <w:rFonts w:ascii="Calibri" w:eastAsia="Times New Roman" w:hAnsi="Calibri" w:cs="Times New Roman"/>
          <w:b/>
          <w:bCs/>
          <w:lang w:val="es-ES"/>
        </w:rPr>
      </w:pPr>
      <w:r w:rsidRPr="00B5517E">
        <w:rPr>
          <w:rFonts w:ascii="Calibri" w:eastAsia="Times New Roman" w:hAnsi="Calibri" w:cs="Times New Roman"/>
          <w:b/>
          <w:bCs/>
          <w:lang w:val="es-ES"/>
        </w:rPr>
        <w:t>Por qué las demás opciones son incorrectas</w:t>
      </w:r>
    </w:p>
    <w:p w:rsidR="00B5517E" w:rsidRPr="00B5517E" w:rsidRDefault="00B5517E" w:rsidP="008942AF">
      <w:pPr>
        <w:numPr>
          <w:ilvl w:val="0"/>
          <w:numId w:val="138"/>
        </w:numPr>
        <w:spacing w:after="0" w:line="240" w:lineRule="auto"/>
        <w:jc w:val="both"/>
        <w:rPr>
          <w:rFonts w:ascii="Calibri" w:eastAsia="Times New Roman" w:hAnsi="Calibri" w:cs="Times New Roman"/>
          <w:lang w:val="es-ES"/>
        </w:rPr>
      </w:pPr>
      <w:r w:rsidRPr="00B5517E">
        <w:rPr>
          <w:rFonts w:ascii="Calibri" w:eastAsia="Times New Roman" w:hAnsi="Calibri" w:cs="Times New Roman"/>
          <w:b/>
          <w:bCs/>
          <w:lang w:val="es-ES"/>
        </w:rPr>
        <w:t>A. SOAP no es compatible con mecanismos de seguridad, como la encriptación y la autenticación.</w:t>
      </w:r>
      <w:r w:rsidRPr="00B5517E">
        <w:rPr>
          <w:rFonts w:ascii="Calibri" w:eastAsia="Times New Roman" w:hAnsi="Calibri" w:cs="Times New Roman"/>
          <w:lang w:val="es-ES"/>
        </w:rPr>
        <w:br/>
      </w:r>
      <w:r w:rsidRPr="00B5517E">
        <w:rPr>
          <w:rFonts w:ascii="Segoe UI Symbol" w:eastAsia="Times New Roman" w:hAnsi="Segoe UI Symbol" w:cs="Segoe UI Symbol"/>
          <w:lang w:val="es-ES"/>
        </w:rPr>
        <w:t>❌</w:t>
      </w:r>
      <w:r w:rsidRPr="00B5517E">
        <w:rPr>
          <w:rFonts w:ascii="Calibri" w:eastAsia="Times New Roman" w:hAnsi="Calibri" w:cs="Times New Roman"/>
          <w:lang w:val="es-ES"/>
        </w:rPr>
        <w:t xml:space="preserve"> Falso. SOAP </w:t>
      </w:r>
      <w:r w:rsidRPr="00B5517E">
        <w:rPr>
          <w:rFonts w:ascii="Calibri" w:eastAsia="Times New Roman" w:hAnsi="Calibri" w:cs="Times New Roman"/>
          <w:b/>
          <w:bCs/>
          <w:lang w:val="es-ES"/>
        </w:rPr>
        <w:t>sí soporta</w:t>
      </w:r>
      <w:r w:rsidRPr="00B5517E">
        <w:rPr>
          <w:rFonts w:ascii="Calibri" w:eastAsia="Times New Roman" w:hAnsi="Calibri" w:cs="Times New Roman"/>
          <w:lang w:val="es-ES"/>
        </w:rPr>
        <w:t xml:space="preserve"> cifrado, firma y autenticación mediante WS-Security.</w:t>
      </w:r>
    </w:p>
    <w:p w:rsidR="00B5517E" w:rsidRPr="00B5517E" w:rsidRDefault="00B5517E" w:rsidP="008942AF">
      <w:pPr>
        <w:numPr>
          <w:ilvl w:val="0"/>
          <w:numId w:val="138"/>
        </w:numPr>
        <w:spacing w:after="0" w:line="240" w:lineRule="auto"/>
        <w:jc w:val="both"/>
        <w:rPr>
          <w:rFonts w:ascii="Calibri" w:eastAsia="Times New Roman" w:hAnsi="Calibri" w:cs="Times New Roman"/>
          <w:lang w:val="es-ES"/>
        </w:rPr>
      </w:pPr>
      <w:r w:rsidRPr="00B5517E">
        <w:rPr>
          <w:rFonts w:ascii="Calibri" w:eastAsia="Times New Roman" w:hAnsi="Calibri" w:cs="Times New Roman"/>
          <w:b/>
          <w:bCs/>
          <w:lang w:val="es-ES"/>
        </w:rPr>
        <w:t>C. SOAP solo se puede utilizar en redes privadas y no es seguro para su uso en Internet.</w:t>
      </w:r>
    </w:p>
    <w:p w:rsidR="00B5517E" w:rsidRPr="00B5517E" w:rsidRDefault="00B5517E" w:rsidP="00B5517E">
      <w:pPr>
        <w:spacing w:after="0" w:line="240" w:lineRule="auto"/>
        <w:ind w:left="720"/>
        <w:jc w:val="both"/>
        <w:rPr>
          <w:rFonts w:ascii="Calibri" w:eastAsia="Times New Roman" w:hAnsi="Calibri" w:cs="Times New Roman"/>
          <w:lang w:val="es-ES"/>
        </w:rPr>
      </w:pPr>
      <w:r w:rsidRPr="00B5517E">
        <w:rPr>
          <w:rFonts w:ascii="Segoe UI Symbol" w:eastAsia="Times New Roman" w:hAnsi="Segoe UI Symbol" w:cs="Segoe UI Symbol"/>
          <w:lang w:val="es-ES"/>
        </w:rPr>
        <w:t>❌</w:t>
      </w:r>
      <w:r w:rsidRPr="00B5517E">
        <w:rPr>
          <w:rFonts w:ascii="Calibri" w:eastAsia="Times New Roman" w:hAnsi="Calibri" w:cs="Times New Roman"/>
          <w:lang w:val="es-ES"/>
        </w:rPr>
        <w:t xml:space="preserve"> Incorrecto. SOAP es seguro para Internet cuando se combina con WS-Security o HTTPS.</w:t>
      </w:r>
    </w:p>
    <w:p w:rsidR="00B5517E" w:rsidRPr="00B5517E" w:rsidRDefault="00B5517E" w:rsidP="008942AF">
      <w:pPr>
        <w:numPr>
          <w:ilvl w:val="0"/>
          <w:numId w:val="138"/>
        </w:numPr>
        <w:spacing w:after="0" w:line="240" w:lineRule="auto"/>
        <w:jc w:val="both"/>
        <w:rPr>
          <w:rFonts w:ascii="Calibri" w:eastAsia="Times New Roman" w:hAnsi="Calibri" w:cs="Times New Roman"/>
          <w:lang w:val="es-ES"/>
        </w:rPr>
      </w:pPr>
      <w:r w:rsidRPr="00B5517E">
        <w:rPr>
          <w:rFonts w:ascii="Calibri" w:eastAsia="Times New Roman" w:hAnsi="Calibri" w:cs="Times New Roman"/>
          <w:b/>
          <w:bCs/>
          <w:lang w:val="es-ES"/>
        </w:rPr>
        <w:t>D. SOAP no permite la autenticación de usuarios en servicios web.</w:t>
      </w:r>
    </w:p>
    <w:p w:rsidR="00B5517E" w:rsidRPr="00B5517E" w:rsidRDefault="00B5517E" w:rsidP="00B5517E">
      <w:pPr>
        <w:spacing w:after="0" w:line="240" w:lineRule="auto"/>
        <w:ind w:left="720"/>
        <w:jc w:val="both"/>
        <w:rPr>
          <w:rFonts w:ascii="Calibri" w:eastAsia="Times New Roman" w:hAnsi="Calibri" w:cs="Times New Roman"/>
          <w:lang w:val="es-ES"/>
        </w:rPr>
      </w:pPr>
      <w:r w:rsidRPr="00B5517E">
        <w:rPr>
          <w:rFonts w:ascii="Segoe UI Symbol" w:eastAsia="Times New Roman" w:hAnsi="Segoe UI Symbol" w:cs="Segoe UI Symbol"/>
          <w:lang w:val="es-ES"/>
        </w:rPr>
        <w:t>❌</w:t>
      </w:r>
      <w:r w:rsidRPr="00B5517E">
        <w:rPr>
          <w:rFonts w:ascii="Calibri" w:eastAsia="Times New Roman" w:hAnsi="Calibri" w:cs="Times New Roman"/>
          <w:lang w:val="es-ES"/>
        </w:rPr>
        <w:t xml:space="preserve"> Falso. SOAP permite </w:t>
      </w:r>
      <w:r w:rsidRPr="00B5517E">
        <w:rPr>
          <w:rFonts w:ascii="Calibri" w:eastAsia="Times New Roman" w:hAnsi="Calibri" w:cs="Times New Roman"/>
          <w:b/>
          <w:bCs/>
          <w:lang w:val="es-ES"/>
        </w:rPr>
        <w:t>autenticación de usuarios</w:t>
      </w:r>
      <w:r w:rsidRPr="00B5517E">
        <w:rPr>
          <w:rFonts w:ascii="Calibri" w:eastAsia="Times New Roman" w:hAnsi="Calibri" w:cs="Times New Roman"/>
          <w:lang w:val="es-ES"/>
        </w:rPr>
        <w:t xml:space="preserve"> mediante tokens y certificados en el Header.</w:t>
      </w:r>
    </w:p>
    <w:p w:rsidR="001138E5" w:rsidRPr="00B5517E" w:rsidRDefault="001138E5" w:rsidP="00B5517E">
      <w:pPr>
        <w:spacing w:after="0" w:line="240" w:lineRule="auto"/>
        <w:rPr>
          <w:lang w:val="es-ES"/>
        </w:rPr>
      </w:pPr>
    </w:p>
    <w:p w:rsidR="000036F7" w:rsidRPr="00D67DD5" w:rsidRDefault="000036F7" w:rsidP="001A4A66">
      <w:pPr>
        <w:pStyle w:val="Prrafodelista"/>
        <w:numPr>
          <w:ilvl w:val="0"/>
          <w:numId w:val="2"/>
        </w:numPr>
        <w:spacing w:after="0" w:line="240" w:lineRule="auto"/>
        <w:ind w:left="426" w:hanging="426"/>
        <w:jc w:val="both"/>
        <w:rPr>
          <w:b/>
          <w:lang w:val="es-ES"/>
        </w:rPr>
      </w:pPr>
      <w:r w:rsidRPr="00D67DD5">
        <w:rPr>
          <w:b/>
          <w:lang w:val="es-ES"/>
        </w:rPr>
        <w:t>¿Cuál de las siguientes opciones describe mejor el propósito del elemento SOAP Header?</w:t>
      </w:r>
    </w:p>
    <w:p w:rsidR="000036F7" w:rsidRPr="000036F7" w:rsidRDefault="000036F7" w:rsidP="0033506E">
      <w:pPr>
        <w:pStyle w:val="Prrafodelista"/>
        <w:numPr>
          <w:ilvl w:val="0"/>
          <w:numId w:val="44"/>
        </w:numPr>
        <w:spacing w:after="0" w:line="240" w:lineRule="auto"/>
        <w:jc w:val="both"/>
        <w:rPr>
          <w:lang w:val="es-ES"/>
        </w:rPr>
      </w:pPr>
      <w:r w:rsidRPr="000036F7">
        <w:rPr>
          <w:lang w:val="es-ES"/>
        </w:rPr>
        <w:t>Contiene la información principal del mensaje SOAP.</w:t>
      </w:r>
    </w:p>
    <w:p w:rsidR="000036F7" w:rsidRPr="000036F7" w:rsidRDefault="000036F7" w:rsidP="0033506E">
      <w:pPr>
        <w:pStyle w:val="Prrafodelista"/>
        <w:numPr>
          <w:ilvl w:val="0"/>
          <w:numId w:val="44"/>
        </w:numPr>
        <w:spacing w:after="0" w:line="240" w:lineRule="auto"/>
        <w:jc w:val="both"/>
        <w:rPr>
          <w:lang w:val="es-ES"/>
        </w:rPr>
      </w:pPr>
      <w:r w:rsidRPr="000036F7">
        <w:rPr>
          <w:lang w:val="es-ES"/>
        </w:rPr>
        <w:t>Es utilizado para autenticar la solicitud SOAP.</w:t>
      </w:r>
    </w:p>
    <w:p w:rsidR="000036F7" w:rsidRPr="0033506E" w:rsidRDefault="000036F7" w:rsidP="0033506E">
      <w:pPr>
        <w:pStyle w:val="Prrafodelista"/>
        <w:numPr>
          <w:ilvl w:val="0"/>
          <w:numId w:val="44"/>
        </w:numPr>
        <w:spacing w:after="0" w:line="240" w:lineRule="auto"/>
        <w:jc w:val="both"/>
        <w:rPr>
          <w:highlight w:val="yellow"/>
          <w:lang w:val="es-ES"/>
        </w:rPr>
      </w:pPr>
      <w:r w:rsidRPr="000036F7">
        <w:rPr>
          <w:lang w:val="es-ES"/>
        </w:rPr>
        <w:t xml:space="preserve"> </w:t>
      </w:r>
      <w:r w:rsidRPr="0033506E">
        <w:rPr>
          <w:highlight w:val="yellow"/>
          <w:lang w:val="es-ES"/>
        </w:rPr>
        <w:t xml:space="preserve">Proporciona información adicional y opcional sobre la solicitud o respuesta SOAP. </w:t>
      </w:r>
    </w:p>
    <w:p w:rsidR="000036F7" w:rsidRDefault="000036F7" w:rsidP="0033506E">
      <w:pPr>
        <w:pStyle w:val="Prrafodelista"/>
        <w:numPr>
          <w:ilvl w:val="0"/>
          <w:numId w:val="44"/>
        </w:numPr>
        <w:spacing w:after="0" w:line="240" w:lineRule="auto"/>
        <w:jc w:val="both"/>
        <w:rPr>
          <w:lang w:val="es-ES"/>
        </w:rPr>
      </w:pPr>
      <w:r w:rsidRPr="000036F7">
        <w:rPr>
          <w:lang w:val="es-ES"/>
        </w:rPr>
        <w:t>Define las reglas de validación para el mensaje SOAP.</w:t>
      </w:r>
    </w:p>
    <w:p w:rsidR="001138E5" w:rsidRPr="0033506E" w:rsidRDefault="001138E5" w:rsidP="0033506E">
      <w:pPr>
        <w:spacing w:after="0" w:line="240" w:lineRule="auto"/>
        <w:jc w:val="both"/>
        <w:rPr>
          <w:rFonts w:ascii="Calibri" w:hAnsi="Calibri"/>
          <w:b/>
          <w:lang w:val="es-ES"/>
        </w:rPr>
      </w:pPr>
      <w:r w:rsidRPr="0033506E">
        <w:rPr>
          <w:rFonts w:ascii="Calibri" w:hAnsi="Calibri"/>
          <w:b/>
          <w:lang w:val="es-ES"/>
        </w:rPr>
        <w:t>Justificación:</w:t>
      </w:r>
    </w:p>
    <w:p w:rsidR="0033506E" w:rsidRPr="0033506E" w:rsidRDefault="0033506E" w:rsidP="0033506E">
      <w:pPr>
        <w:spacing w:after="0" w:line="240" w:lineRule="auto"/>
        <w:jc w:val="both"/>
        <w:rPr>
          <w:rFonts w:ascii="Calibri" w:eastAsia="Times New Roman" w:hAnsi="Calibri" w:cs="Times New Roman"/>
          <w:lang w:val="es-ES"/>
        </w:rPr>
      </w:pPr>
      <w:r w:rsidRPr="0033506E">
        <w:rPr>
          <w:rFonts w:ascii="Calibri" w:eastAsia="Times New Roman" w:hAnsi="Calibri" w:cs="Times New Roman"/>
          <w:lang w:val="es-ES"/>
        </w:rPr>
        <w:t xml:space="preserve">El </w:t>
      </w:r>
      <w:r w:rsidRPr="0033506E">
        <w:rPr>
          <w:rFonts w:ascii="Calibri" w:eastAsia="Times New Roman" w:hAnsi="Calibri" w:cs="Times New Roman"/>
          <w:b/>
          <w:bCs/>
          <w:lang w:val="es-ES"/>
        </w:rPr>
        <w:t xml:space="preserve">elemento </w:t>
      </w:r>
      <w:r w:rsidRPr="0033506E">
        <w:rPr>
          <w:rFonts w:ascii="Calibri" w:eastAsia="Times New Roman" w:hAnsi="Calibri" w:cs="Courier New"/>
          <w:b/>
          <w:bCs/>
          <w:lang w:val="es-ES"/>
        </w:rPr>
        <w:t>&lt;Header&gt;</w:t>
      </w:r>
      <w:r w:rsidRPr="0033506E">
        <w:rPr>
          <w:rFonts w:ascii="Calibri" w:eastAsia="Times New Roman" w:hAnsi="Calibri" w:cs="Times New Roman"/>
          <w:lang w:val="es-ES"/>
        </w:rPr>
        <w:t xml:space="preserve"> en SOAP es </w:t>
      </w:r>
      <w:r w:rsidRPr="0033506E">
        <w:rPr>
          <w:rFonts w:ascii="Calibri" w:eastAsia="Times New Roman" w:hAnsi="Calibri" w:cs="Times New Roman"/>
          <w:b/>
          <w:bCs/>
          <w:lang w:val="es-ES"/>
        </w:rPr>
        <w:t>opcional</w:t>
      </w:r>
      <w:r w:rsidRPr="0033506E">
        <w:rPr>
          <w:rFonts w:ascii="Calibri" w:eastAsia="Times New Roman" w:hAnsi="Calibri" w:cs="Times New Roman"/>
          <w:lang w:val="es-ES"/>
        </w:rPr>
        <w:t xml:space="preserve"> y se utiliza para incluir </w:t>
      </w:r>
      <w:r w:rsidRPr="0033506E">
        <w:rPr>
          <w:rFonts w:ascii="Calibri" w:eastAsia="Times New Roman" w:hAnsi="Calibri" w:cs="Times New Roman"/>
          <w:b/>
          <w:bCs/>
          <w:lang w:val="es-ES"/>
        </w:rPr>
        <w:t>información adicional que acompaña al mensaje principal</w:t>
      </w:r>
      <w:r w:rsidRPr="0033506E">
        <w:rPr>
          <w:rFonts w:ascii="Calibri" w:eastAsia="Times New Roman" w:hAnsi="Calibri" w:cs="Times New Roman"/>
          <w:lang w:val="es-ES"/>
        </w:rPr>
        <w:t xml:space="preserve"> (contenido del </w:t>
      </w:r>
      <w:r w:rsidRPr="0033506E">
        <w:rPr>
          <w:rFonts w:ascii="Calibri" w:eastAsia="Times New Roman" w:hAnsi="Calibri" w:cs="Courier New"/>
          <w:lang w:val="es-ES"/>
        </w:rPr>
        <w:t>&lt;Body&gt;</w:t>
      </w:r>
      <w:r w:rsidRPr="0033506E">
        <w:rPr>
          <w:rFonts w:ascii="Calibri" w:eastAsia="Times New Roman" w:hAnsi="Calibri" w:cs="Times New Roman"/>
          <w:lang w:val="es-ES"/>
        </w:rPr>
        <w:t xml:space="preserve">). Esta información puede ser utilizada por </w:t>
      </w:r>
      <w:r w:rsidRPr="0033506E">
        <w:rPr>
          <w:rFonts w:ascii="Calibri" w:eastAsia="Times New Roman" w:hAnsi="Calibri" w:cs="Times New Roman"/>
          <w:b/>
          <w:bCs/>
          <w:lang w:val="es-ES"/>
        </w:rPr>
        <w:t>intermediarios o el servicio receptor</w:t>
      </w:r>
      <w:r w:rsidRPr="0033506E">
        <w:rPr>
          <w:rFonts w:ascii="Calibri" w:eastAsia="Times New Roman" w:hAnsi="Calibri" w:cs="Times New Roman"/>
          <w:lang w:val="es-ES"/>
        </w:rPr>
        <w:t>, y puede incluir:</w:t>
      </w:r>
    </w:p>
    <w:p w:rsidR="0033506E" w:rsidRPr="0033506E" w:rsidRDefault="0033506E" w:rsidP="008942AF">
      <w:pPr>
        <w:numPr>
          <w:ilvl w:val="0"/>
          <w:numId w:val="144"/>
        </w:numPr>
        <w:spacing w:after="0" w:line="240" w:lineRule="auto"/>
        <w:rPr>
          <w:rFonts w:ascii="Calibri" w:eastAsia="Times New Roman" w:hAnsi="Calibri" w:cs="Times New Roman"/>
          <w:lang w:val="es-ES"/>
        </w:rPr>
      </w:pPr>
      <w:r w:rsidRPr="0033506E">
        <w:rPr>
          <w:rFonts w:ascii="Calibri" w:eastAsia="Times New Roman" w:hAnsi="Calibri" w:cs="Times New Roman"/>
          <w:b/>
          <w:bCs/>
          <w:lang w:val="es-ES"/>
        </w:rPr>
        <w:t>Autenticación y seguridad</w:t>
      </w:r>
      <w:r w:rsidRPr="0033506E">
        <w:rPr>
          <w:rFonts w:ascii="Calibri" w:eastAsia="Times New Roman" w:hAnsi="Calibri" w:cs="Times New Roman"/>
          <w:lang w:val="es-ES"/>
        </w:rPr>
        <w:t xml:space="preserve"> (por ejemplo, tokens de WS-Security).</w:t>
      </w:r>
    </w:p>
    <w:p w:rsidR="0033506E" w:rsidRPr="0033506E" w:rsidRDefault="0033506E" w:rsidP="008942AF">
      <w:pPr>
        <w:numPr>
          <w:ilvl w:val="0"/>
          <w:numId w:val="144"/>
        </w:numPr>
        <w:spacing w:after="0" w:line="240" w:lineRule="auto"/>
        <w:rPr>
          <w:rFonts w:ascii="Calibri" w:eastAsia="Times New Roman" w:hAnsi="Calibri" w:cs="Times New Roman"/>
          <w:lang w:val="es-ES"/>
        </w:rPr>
      </w:pPr>
      <w:r w:rsidRPr="0033506E">
        <w:rPr>
          <w:rFonts w:ascii="Calibri" w:eastAsia="Times New Roman" w:hAnsi="Calibri" w:cs="Times New Roman"/>
          <w:b/>
          <w:bCs/>
          <w:lang w:val="es-ES"/>
        </w:rPr>
        <w:t>Datos de transacción o sesión</w:t>
      </w:r>
      <w:r w:rsidRPr="0033506E">
        <w:rPr>
          <w:rFonts w:ascii="Calibri" w:eastAsia="Times New Roman" w:hAnsi="Calibri" w:cs="Times New Roman"/>
          <w:lang w:val="es-ES"/>
        </w:rPr>
        <w:t>.</w:t>
      </w:r>
    </w:p>
    <w:p w:rsidR="0033506E" w:rsidRPr="0033506E" w:rsidRDefault="0033506E" w:rsidP="008942AF">
      <w:pPr>
        <w:numPr>
          <w:ilvl w:val="0"/>
          <w:numId w:val="144"/>
        </w:numPr>
        <w:spacing w:after="0" w:line="240" w:lineRule="auto"/>
        <w:rPr>
          <w:rFonts w:ascii="Calibri" w:eastAsia="Times New Roman" w:hAnsi="Calibri" w:cs="Times New Roman"/>
          <w:lang w:val="es-ES"/>
        </w:rPr>
      </w:pPr>
      <w:r w:rsidRPr="0033506E">
        <w:rPr>
          <w:rFonts w:ascii="Calibri" w:eastAsia="Times New Roman" w:hAnsi="Calibri" w:cs="Times New Roman"/>
          <w:b/>
          <w:bCs/>
          <w:lang w:val="es-ES"/>
        </w:rPr>
        <w:t>Metadatos o instrucciones adicionales</w:t>
      </w:r>
      <w:r w:rsidRPr="0033506E">
        <w:rPr>
          <w:rFonts w:ascii="Calibri" w:eastAsia="Times New Roman" w:hAnsi="Calibri" w:cs="Times New Roman"/>
          <w:lang w:val="es-ES"/>
        </w:rPr>
        <w:t xml:space="preserve"> para el procesamiento del mensaje.</w:t>
      </w:r>
    </w:p>
    <w:p w:rsidR="0033506E" w:rsidRPr="0033506E" w:rsidRDefault="0033506E" w:rsidP="0033506E">
      <w:pPr>
        <w:spacing w:after="0" w:line="240" w:lineRule="auto"/>
        <w:outlineLvl w:val="2"/>
        <w:rPr>
          <w:rFonts w:ascii="Calibri" w:eastAsia="Times New Roman" w:hAnsi="Calibri" w:cs="Times New Roman"/>
          <w:b/>
          <w:bCs/>
          <w:lang w:val="es-ES"/>
        </w:rPr>
      </w:pPr>
      <w:r w:rsidRPr="0033506E">
        <w:rPr>
          <w:rFonts w:ascii="Calibri" w:eastAsia="Times New Roman" w:hAnsi="Calibri" w:cs="Times New Roman"/>
          <w:b/>
          <w:bCs/>
          <w:lang w:val="es-ES"/>
        </w:rPr>
        <w:lastRenderedPageBreak/>
        <w:t>Ejemplo de un Header SOAP</w:t>
      </w:r>
    </w:p>
    <w:p w:rsidR="0033506E" w:rsidRPr="0038653E" w:rsidRDefault="0033506E" w:rsidP="00335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libri" w:eastAsia="Times New Roman" w:hAnsi="Calibri" w:cs="Courier New"/>
        </w:rPr>
      </w:pPr>
      <w:r w:rsidRPr="0038653E">
        <w:rPr>
          <w:rFonts w:ascii="Calibri" w:eastAsia="Times New Roman" w:hAnsi="Calibri" w:cs="Courier New"/>
        </w:rPr>
        <w:t>&lt;</w:t>
      </w:r>
      <w:proofErr w:type="gramStart"/>
      <w:r w:rsidRPr="0038653E">
        <w:rPr>
          <w:rFonts w:ascii="Calibri" w:eastAsia="Times New Roman" w:hAnsi="Calibri" w:cs="Courier New"/>
        </w:rPr>
        <w:t>soap:Envelope</w:t>
      </w:r>
      <w:proofErr w:type="gramEnd"/>
      <w:r w:rsidRPr="0038653E">
        <w:rPr>
          <w:rFonts w:ascii="Calibri" w:eastAsia="Times New Roman" w:hAnsi="Calibri" w:cs="Courier New"/>
        </w:rPr>
        <w:t xml:space="preserve"> xmlns:soap="http://www.w3.org/2003/05/soap-envelope"&gt;</w:t>
      </w:r>
    </w:p>
    <w:p w:rsidR="0033506E" w:rsidRPr="0033506E" w:rsidRDefault="0033506E" w:rsidP="00335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libri" w:eastAsia="Times New Roman" w:hAnsi="Calibri" w:cs="Courier New"/>
        </w:rPr>
      </w:pPr>
      <w:r w:rsidRPr="0038653E">
        <w:rPr>
          <w:rFonts w:ascii="Calibri" w:eastAsia="Times New Roman" w:hAnsi="Calibri" w:cs="Courier New"/>
        </w:rPr>
        <w:t xml:space="preserve">    </w:t>
      </w:r>
      <w:r w:rsidRPr="0033506E">
        <w:rPr>
          <w:rFonts w:ascii="Calibri" w:eastAsia="Times New Roman" w:hAnsi="Calibri" w:cs="Courier New"/>
        </w:rPr>
        <w:t>&lt;</w:t>
      </w:r>
      <w:proofErr w:type="gramStart"/>
      <w:r w:rsidRPr="0033506E">
        <w:rPr>
          <w:rFonts w:ascii="Calibri" w:eastAsia="Times New Roman" w:hAnsi="Calibri" w:cs="Courier New"/>
        </w:rPr>
        <w:t>soap:Header</w:t>
      </w:r>
      <w:proofErr w:type="gramEnd"/>
      <w:r w:rsidRPr="0033506E">
        <w:rPr>
          <w:rFonts w:ascii="Calibri" w:eastAsia="Times New Roman" w:hAnsi="Calibri" w:cs="Courier New"/>
        </w:rPr>
        <w:t>&gt;</w:t>
      </w:r>
    </w:p>
    <w:p w:rsidR="0033506E" w:rsidRPr="0033506E" w:rsidRDefault="0033506E" w:rsidP="00335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libri" w:eastAsia="Times New Roman" w:hAnsi="Calibri" w:cs="Courier New"/>
        </w:rPr>
      </w:pPr>
      <w:r w:rsidRPr="0033506E">
        <w:rPr>
          <w:rFonts w:ascii="Calibri" w:eastAsia="Times New Roman" w:hAnsi="Calibri" w:cs="Courier New"/>
        </w:rPr>
        <w:t xml:space="preserve">        &lt;</w:t>
      </w:r>
      <w:proofErr w:type="gramStart"/>
      <w:r w:rsidRPr="0033506E">
        <w:rPr>
          <w:rFonts w:ascii="Calibri" w:eastAsia="Times New Roman" w:hAnsi="Calibri" w:cs="Courier New"/>
        </w:rPr>
        <w:t>wsse:Security</w:t>
      </w:r>
      <w:proofErr w:type="gramEnd"/>
      <w:r w:rsidRPr="0033506E">
        <w:rPr>
          <w:rFonts w:ascii="Calibri" w:eastAsia="Times New Roman" w:hAnsi="Calibri" w:cs="Courier New"/>
        </w:rPr>
        <w:t xml:space="preserve"> xmlns:wsse="http://docs.oasis-open.org/wss/2004/01/"&gt;</w:t>
      </w:r>
    </w:p>
    <w:p w:rsidR="0033506E" w:rsidRPr="0033506E" w:rsidRDefault="0033506E" w:rsidP="00335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libri" w:eastAsia="Times New Roman" w:hAnsi="Calibri" w:cs="Courier New"/>
        </w:rPr>
      </w:pPr>
      <w:r w:rsidRPr="0033506E">
        <w:rPr>
          <w:rFonts w:ascii="Calibri" w:eastAsia="Times New Roman" w:hAnsi="Calibri" w:cs="Courier New"/>
        </w:rPr>
        <w:t xml:space="preserve">            &lt;</w:t>
      </w:r>
      <w:proofErr w:type="gramStart"/>
      <w:r w:rsidRPr="0033506E">
        <w:rPr>
          <w:rFonts w:ascii="Calibri" w:eastAsia="Times New Roman" w:hAnsi="Calibri" w:cs="Courier New"/>
        </w:rPr>
        <w:t>wsse:UsernameToken</w:t>
      </w:r>
      <w:proofErr w:type="gramEnd"/>
      <w:r w:rsidRPr="0033506E">
        <w:rPr>
          <w:rFonts w:ascii="Calibri" w:eastAsia="Times New Roman" w:hAnsi="Calibri" w:cs="Courier New"/>
        </w:rPr>
        <w:t>&gt;</w:t>
      </w:r>
    </w:p>
    <w:p w:rsidR="0033506E" w:rsidRPr="0033506E" w:rsidRDefault="0033506E" w:rsidP="00335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libri" w:eastAsia="Times New Roman" w:hAnsi="Calibri" w:cs="Courier New"/>
        </w:rPr>
      </w:pPr>
      <w:r w:rsidRPr="0033506E">
        <w:rPr>
          <w:rFonts w:ascii="Calibri" w:eastAsia="Times New Roman" w:hAnsi="Calibri" w:cs="Courier New"/>
        </w:rPr>
        <w:t xml:space="preserve">                &lt;</w:t>
      </w:r>
      <w:proofErr w:type="gramStart"/>
      <w:r w:rsidRPr="0033506E">
        <w:rPr>
          <w:rFonts w:ascii="Calibri" w:eastAsia="Times New Roman" w:hAnsi="Calibri" w:cs="Courier New"/>
        </w:rPr>
        <w:t>wsse:Username</w:t>
      </w:r>
      <w:proofErr w:type="gramEnd"/>
      <w:r w:rsidRPr="0033506E">
        <w:rPr>
          <w:rFonts w:ascii="Calibri" w:eastAsia="Times New Roman" w:hAnsi="Calibri" w:cs="Courier New"/>
        </w:rPr>
        <w:t>&gt;usuario123&lt;/wsse:Username&gt;</w:t>
      </w:r>
    </w:p>
    <w:p w:rsidR="0033506E" w:rsidRPr="0033506E" w:rsidRDefault="0033506E" w:rsidP="00335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libri" w:eastAsia="Times New Roman" w:hAnsi="Calibri" w:cs="Courier New"/>
        </w:rPr>
      </w:pPr>
      <w:r w:rsidRPr="0033506E">
        <w:rPr>
          <w:rFonts w:ascii="Calibri" w:eastAsia="Times New Roman" w:hAnsi="Calibri" w:cs="Courier New"/>
        </w:rPr>
        <w:t xml:space="preserve">                &lt;</w:t>
      </w:r>
      <w:proofErr w:type="gramStart"/>
      <w:r w:rsidRPr="0033506E">
        <w:rPr>
          <w:rFonts w:ascii="Calibri" w:eastAsia="Times New Roman" w:hAnsi="Calibri" w:cs="Courier New"/>
        </w:rPr>
        <w:t>wsse:Password</w:t>
      </w:r>
      <w:proofErr w:type="gramEnd"/>
      <w:r w:rsidRPr="0033506E">
        <w:rPr>
          <w:rFonts w:ascii="Calibri" w:eastAsia="Times New Roman" w:hAnsi="Calibri" w:cs="Courier New"/>
        </w:rPr>
        <w:t>&gt;claveSegura&lt;/wsse:Password&gt;</w:t>
      </w:r>
    </w:p>
    <w:p w:rsidR="0033506E" w:rsidRPr="0033506E" w:rsidRDefault="0033506E" w:rsidP="00335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libri" w:eastAsia="Times New Roman" w:hAnsi="Calibri" w:cs="Courier New"/>
        </w:rPr>
      </w:pPr>
      <w:r w:rsidRPr="0033506E">
        <w:rPr>
          <w:rFonts w:ascii="Calibri" w:eastAsia="Times New Roman" w:hAnsi="Calibri" w:cs="Courier New"/>
        </w:rPr>
        <w:t xml:space="preserve">            &lt;/</w:t>
      </w:r>
      <w:proofErr w:type="gramStart"/>
      <w:r w:rsidRPr="0033506E">
        <w:rPr>
          <w:rFonts w:ascii="Calibri" w:eastAsia="Times New Roman" w:hAnsi="Calibri" w:cs="Courier New"/>
        </w:rPr>
        <w:t>wsse:UsernameToken</w:t>
      </w:r>
      <w:proofErr w:type="gramEnd"/>
      <w:r w:rsidRPr="0033506E">
        <w:rPr>
          <w:rFonts w:ascii="Calibri" w:eastAsia="Times New Roman" w:hAnsi="Calibri" w:cs="Courier New"/>
        </w:rPr>
        <w:t>&gt;</w:t>
      </w:r>
    </w:p>
    <w:p w:rsidR="0033506E" w:rsidRPr="0033506E" w:rsidRDefault="0033506E" w:rsidP="00335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libri" w:eastAsia="Times New Roman" w:hAnsi="Calibri" w:cs="Courier New"/>
        </w:rPr>
      </w:pPr>
      <w:r w:rsidRPr="0033506E">
        <w:rPr>
          <w:rFonts w:ascii="Calibri" w:eastAsia="Times New Roman" w:hAnsi="Calibri" w:cs="Courier New"/>
        </w:rPr>
        <w:t xml:space="preserve">        &lt;/</w:t>
      </w:r>
      <w:proofErr w:type="gramStart"/>
      <w:r w:rsidRPr="0033506E">
        <w:rPr>
          <w:rFonts w:ascii="Calibri" w:eastAsia="Times New Roman" w:hAnsi="Calibri" w:cs="Courier New"/>
        </w:rPr>
        <w:t>wsse:Security</w:t>
      </w:r>
      <w:proofErr w:type="gramEnd"/>
      <w:r w:rsidRPr="0033506E">
        <w:rPr>
          <w:rFonts w:ascii="Calibri" w:eastAsia="Times New Roman" w:hAnsi="Calibri" w:cs="Courier New"/>
        </w:rPr>
        <w:t>&gt;</w:t>
      </w:r>
    </w:p>
    <w:p w:rsidR="0033506E" w:rsidRPr="0033506E" w:rsidRDefault="0033506E" w:rsidP="00335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libri" w:eastAsia="Times New Roman" w:hAnsi="Calibri" w:cs="Courier New"/>
        </w:rPr>
      </w:pPr>
      <w:r w:rsidRPr="0033506E">
        <w:rPr>
          <w:rFonts w:ascii="Calibri" w:eastAsia="Times New Roman" w:hAnsi="Calibri" w:cs="Courier New"/>
        </w:rPr>
        <w:t xml:space="preserve">    &lt;/</w:t>
      </w:r>
      <w:proofErr w:type="gramStart"/>
      <w:r w:rsidRPr="0033506E">
        <w:rPr>
          <w:rFonts w:ascii="Calibri" w:eastAsia="Times New Roman" w:hAnsi="Calibri" w:cs="Courier New"/>
        </w:rPr>
        <w:t>soap:Header</w:t>
      </w:r>
      <w:proofErr w:type="gramEnd"/>
      <w:r w:rsidRPr="0033506E">
        <w:rPr>
          <w:rFonts w:ascii="Calibri" w:eastAsia="Times New Roman" w:hAnsi="Calibri" w:cs="Courier New"/>
        </w:rPr>
        <w:t>&gt;</w:t>
      </w:r>
    </w:p>
    <w:p w:rsidR="0033506E" w:rsidRPr="0033506E" w:rsidRDefault="0033506E" w:rsidP="00335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libri" w:eastAsia="Times New Roman" w:hAnsi="Calibri" w:cs="Courier New"/>
        </w:rPr>
      </w:pPr>
    </w:p>
    <w:p w:rsidR="0033506E" w:rsidRPr="0033506E" w:rsidRDefault="0033506E" w:rsidP="00335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libri" w:eastAsia="Times New Roman" w:hAnsi="Calibri" w:cs="Courier New"/>
        </w:rPr>
      </w:pPr>
      <w:r w:rsidRPr="0033506E">
        <w:rPr>
          <w:rFonts w:ascii="Calibri" w:eastAsia="Times New Roman" w:hAnsi="Calibri" w:cs="Courier New"/>
        </w:rPr>
        <w:t xml:space="preserve">    &lt;</w:t>
      </w:r>
      <w:proofErr w:type="gramStart"/>
      <w:r w:rsidRPr="0033506E">
        <w:rPr>
          <w:rFonts w:ascii="Calibri" w:eastAsia="Times New Roman" w:hAnsi="Calibri" w:cs="Courier New"/>
        </w:rPr>
        <w:t>soap:Body</w:t>
      </w:r>
      <w:proofErr w:type="gramEnd"/>
      <w:r w:rsidRPr="0033506E">
        <w:rPr>
          <w:rFonts w:ascii="Calibri" w:eastAsia="Times New Roman" w:hAnsi="Calibri" w:cs="Courier New"/>
        </w:rPr>
        <w:t>&gt;</w:t>
      </w:r>
    </w:p>
    <w:p w:rsidR="0033506E" w:rsidRPr="0033506E" w:rsidRDefault="0033506E" w:rsidP="00335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libri" w:eastAsia="Times New Roman" w:hAnsi="Calibri" w:cs="Courier New"/>
        </w:rPr>
      </w:pPr>
      <w:r w:rsidRPr="0033506E">
        <w:rPr>
          <w:rFonts w:ascii="Calibri" w:eastAsia="Times New Roman" w:hAnsi="Calibri" w:cs="Courier New"/>
        </w:rPr>
        <w:t xml:space="preserve">        &lt;</w:t>
      </w:r>
      <w:proofErr w:type="gramStart"/>
      <w:r w:rsidRPr="0033506E">
        <w:rPr>
          <w:rFonts w:ascii="Calibri" w:eastAsia="Times New Roman" w:hAnsi="Calibri" w:cs="Courier New"/>
        </w:rPr>
        <w:t>m:getProducto</w:t>
      </w:r>
      <w:proofErr w:type="gramEnd"/>
      <w:r w:rsidRPr="0033506E">
        <w:rPr>
          <w:rFonts w:ascii="Calibri" w:eastAsia="Times New Roman" w:hAnsi="Calibri" w:cs="Courier New"/>
        </w:rPr>
        <w:t xml:space="preserve"> xmlns:m="http://example.com/tienda"&gt;</w:t>
      </w:r>
    </w:p>
    <w:p w:rsidR="0033506E" w:rsidRPr="0033506E" w:rsidRDefault="0033506E" w:rsidP="00335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libri" w:eastAsia="Times New Roman" w:hAnsi="Calibri" w:cs="Courier New"/>
        </w:rPr>
      </w:pPr>
      <w:r w:rsidRPr="0033506E">
        <w:rPr>
          <w:rFonts w:ascii="Calibri" w:eastAsia="Times New Roman" w:hAnsi="Calibri" w:cs="Courier New"/>
        </w:rPr>
        <w:t xml:space="preserve">            &lt;m:id&gt;25&lt;/m:id&gt;</w:t>
      </w:r>
    </w:p>
    <w:p w:rsidR="0033506E" w:rsidRPr="0033506E" w:rsidRDefault="0033506E" w:rsidP="00335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libri" w:eastAsia="Times New Roman" w:hAnsi="Calibri" w:cs="Courier New"/>
        </w:rPr>
      </w:pPr>
      <w:r w:rsidRPr="0033506E">
        <w:rPr>
          <w:rFonts w:ascii="Calibri" w:eastAsia="Times New Roman" w:hAnsi="Calibri" w:cs="Courier New"/>
        </w:rPr>
        <w:t xml:space="preserve">        &lt;/</w:t>
      </w:r>
      <w:proofErr w:type="gramStart"/>
      <w:r w:rsidRPr="0033506E">
        <w:rPr>
          <w:rFonts w:ascii="Calibri" w:eastAsia="Times New Roman" w:hAnsi="Calibri" w:cs="Courier New"/>
        </w:rPr>
        <w:t>m:getProducto</w:t>
      </w:r>
      <w:proofErr w:type="gramEnd"/>
      <w:r w:rsidRPr="0033506E">
        <w:rPr>
          <w:rFonts w:ascii="Calibri" w:eastAsia="Times New Roman" w:hAnsi="Calibri" w:cs="Courier New"/>
        </w:rPr>
        <w:t>&gt;</w:t>
      </w:r>
    </w:p>
    <w:p w:rsidR="0033506E" w:rsidRPr="0033506E" w:rsidRDefault="0033506E" w:rsidP="00335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libri" w:eastAsia="Times New Roman" w:hAnsi="Calibri" w:cs="Courier New"/>
        </w:rPr>
      </w:pPr>
      <w:r w:rsidRPr="0033506E">
        <w:rPr>
          <w:rFonts w:ascii="Calibri" w:eastAsia="Times New Roman" w:hAnsi="Calibri" w:cs="Courier New"/>
        </w:rPr>
        <w:t xml:space="preserve">    &lt;/</w:t>
      </w:r>
      <w:proofErr w:type="gramStart"/>
      <w:r w:rsidRPr="0033506E">
        <w:rPr>
          <w:rFonts w:ascii="Calibri" w:eastAsia="Times New Roman" w:hAnsi="Calibri" w:cs="Courier New"/>
        </w:rPr>
        <w:t>soap:Body</w:t>
      </w:r>
      <w:proofErr w:type="gramEnd"/>
      <w:r w:rsidRPr="0033506E">
        <w:rPr>
          <w:rFonts w:ascii="Calibri" w:eastAsia="Times New Roman" w:hAnsi="Calibri" w:cs="Courier New"/>
        </w:rPr>
        <w:t>&gt;</w:t>
      </w:r>
    </w:p>
    <w:p w:rsidR="0033506E" w:rsidRPr="0033506E" w:rsidRDefault="0033506E" w:rsidP="00335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libri" w:eastAsia="Times New Roman" w:hAnsi="Calibri" w:cs="Courier New"/>
        </w:rPr>
      </w:pPr>
      <w:r w:rsidRPr="0033506E">
        <w:rPr>
          <w:rFonts w:ascii="Calibri" w:eastAsia="Times New Roman" w:hAnsi="Calibri" w:cs="Courier New"/>
        </w:rPr>
        <w:t>&lt;/</w:t>
      </w:r>
      <w:proofErr w:type="gramStart"/>
      <w:r w:rsidRPr="0033506E">
        <w:rPr>
          <w:rFonts w:ascii="Calibri" w:eastAsia="Times New Roman" w:hAnsi="Calibri" w:cs="Courier New"/>
        </w:rPr>
        <w:t>soap:Envelope</w:t>
      </w:r>
      <w:proofErr w:type="gramEnd"/>
      <w:r w:rsidRPr="0033506E">
        <w:rPr>
          <w:rFonts w:ascii="Calibri" w:eastAsia="Times New Roman" w:hAnsi="Calibri" w:cs="Courier New"/>
        </w:rPr>
        <w:t>&gt;</w:t>
      </w:r>
    </w:p>
    <w:p w:rsidR="0033506E" w:rsidRPr="0033506E" w:rsidRDefault="0033506E" w:rsidP="008942AF">
      <w:pPr>
        <w:numPr>
          <w:ilvl w:val="0"/>
          <w:numId w:val="145"/>
        </w:numPr>
        <w:spacing w:after="0" w:line="240" w:lineRule="auto"/>
        <w:rPr>
          <w:rFonts w:ascii="Calibri" w:eastAsia="Times New Roman" w:hAnsi="Calibri" w:cs="Times New Roman"/>
          <w:lang w:val="es-ES"/>
        </w:rPr>
      </w:pPr>
      <w:r w:rsidRPr="0033506E">
        <w:rPr>
          <w:rFonts w:ascii="Calibri" w:eastAsia="Times New Roman" w:hAnsi="Calibri" w:cs="Courier New"/>
          <w:lang w:val="es-ES"/>
        </w:rPr>
        <w:t>&lt;Header&gt;</w:t>
      </w:r>
      <w:r w:rsidRPr="0033506E">
        <w:rPr>
          <w:rFonts w:ascii="Calibri" w:eastAsia="Times New Roman" w:hAnsi="Calibri" w:cs="Times New Roman"/>
          <w:lang w:val="es-ES"/>
        </w:rPr>
        <w:t xml:space="preserve">: contiene información </w:t>
      </w:r>
      <w:r w:rsidRPr="0033506E">
        <w:rPr>
          <w:rFonts w:ascii="Calibri" w:eastAsia="Times New Roman" w:hAnsi="Calibri" w:cs="Times New Roman"/>
          <w:b/>
          <w:bCs/>
          <w:lang w:val="es-ES"/>
        </w:rPr>
        <w:t>opcional</w:t>
      </w:r>
      <w:r w:rsidRPr="0033506E">
        <w:rPr>
          <w:rFonts w:ascii="Calibri" w:eastAsia="Times New Roman" w:hAnsi="Calibri" w:cs="Times New Roman"/>
          <w:lang w:val="es-ES"/>
        </w:rPr>
        <w:t>, como autenticación.</w:t>
      </w:r>
    </w:p>
    <w:p w:rsidR="0033506E" w:rsidRPr="0033506E" w:rsidRDefault="0033506E" w:rsidP="008942AF">
      <w:pPr>
        <w:numPr>
          <w:ilvl w:val="0"/>
          <w:numId w:val="145"/>
        </w:numPr>
        <w:spacing w:after="0" w:line="240" w:lineRule="auto"/>
        <w:rPr>
          <w:rFonts w:ascii="Calibri" w:eastAsia="Times New Roman" w:hAnsi="Calibri" w:cs="Times New Roman"/>
          <w:lang w:val="es-ES"/>
        </w:rPr>
      </w:pPr>
      <w:r w:rsidRPr="0033506E">
        <w:rPr>
          <w:rFonts w:ascii="Calibri" w:eastAsia="Times New Roman" w:hAnsi="Calibri" w:cs="Courier New"/>
          <w:lang w:val="es-ES"/>
        </w:rPr>
        <w:t>&lt;Body&gt;</w:t>
      </w:r>
      <w:r w:rsidRPr="0033506E">
        <w:rPr>
          <w:rFonts w:ascii="Calibri" w:eastAsia="Times New Roman" w:hAnsi="Calibri" w:cs="Times New Roman"/>
          <w:lang w:val="es-ES"/>
        </w:rPr>
        <w:t xml:space="preserve">: contiene la </w:t>
      </w:r>
      <w:r w:rsidRPr="0033506E">
        <w:rPr>
          <w:rFonts w:ascii="Calibri" w:eastAsia="Times New Roman" w:hAnsi="Calibri" w:cs="Times New Roman"/>
          <w:b/>
          <w:bCs/>
          <w:lang w:val="es-ES"/>
        </w:rPr>
        <w:t>información principal</w:t>
      </w:r>
      <w:r w:rsidRPr="0033506E">
        <w:rPr>
          <w:rFonts w:ascii="Calibri" w:eastAsia="Times New Roman" w:hAnsi="Calibri" w:cs="Times New Roman"/>
          <w:lang w:val="es-ES"/>
        </w:rPr>
        <w:t xml:space="preserve"> del mensaje SOAP.</w:t>
      </w:r>
    </w:p>
    <w:p w:rsidR="0033506E" w:rsidRPr="0038653E" w:rsidRDefault="0033506E" w:rsidP="0033506E">
      <w:pPr>
        <w:pStyle w:val="Prrafodelista"/>
        <w:spacing w:after="0" w:line="240" w:lineRule="auto"/>
        <w:rPr>
          <w:rFonts w:ascii="Calibri" w:eastAsia="Times New Roman" w:hAnsi="Calibri" w:cs="Times New Roman"/>
          <w:lang w:val="es-ES"/>
        </w:rPr>
      </w:pPr>
    </w:p>
    <w:p w:rsidR="0033506E" w:rsidRPr="0033506E" w:rsidRDefault="0033506E" w:rsidP="0033506E">
      <w:pPr>
        <w:spacing w:after="0" w:line="240" w:lineRule="auto"/>
        <w:outlineLvl w:val="2"/>
        <w:rPr>
          <w:rFonts w:ascii="Calibri" w:eastAsia="Times New Roman" w:hAnsi="Calibri" w:cs="Times New Roman"/>
          <w:b/>
          <w:bCs/>
          <w:lang w:val="es-ES"/>
        </w:rPr>
      </w:pPr>
      <w:r w:rsidRPr="0033506E">
        <w:rPr>
          <w:rFonts w:ascii="Calibri" w:eastAsia="Times New Roman" w:hAnsi="Calibri" w:cs="Times New Roman"/>
          <w:b/>
          <w:bCs/>
          <w:lang w:val="es-ES"/>
        </w:rPr>
        <w:t>Por qué las demás opciones son incorrectas</w:t>
      </w:r>
    </w:p>
    <w:p w:rsidR="0033506E" w:rsidRPr="0033506E" w:rsidRDefault="0033506E" w:rsidP="008942AF">
      <w:pPr>
        <w:numPr>
          <w:ilvl w:val="0"/>
          <w:numId w:val="143"/>
        </w:numPr>
        <w:spacing w:after="0" w:line="240" w:lineRule="auto"/>
        <w:jc w:val="both"/>
        <w:rPr>
          <w:rFonts w:ascii="Calibri" w:eastAsia="Times New Roman" w:hAnsi="Calibri" w:cs="Times New Roman"/>
          <w:lang w:val="es-ES"/>
        </w:rPr>
      </w:pPr>
      <w:r w:rsidRPr="0033506E">
        <w:rPr>
          <w:rFonts w:ascii="Calibri" w:eastAsia="Times New Roman" w:hAnsi="Calibri" w:cs="Times New Roman"/>
          <w:b/>
          <w:bCs/>
          <w:lang w:val="es-ES"/>
        </w:rPr>
        <w:t>A. Contiene la información principal del mensaje SOAP.</w:t>
      </w:r>
    </w:p>
    <w:p w:rsidR="0033506E" w:rsidRPr="0033506E" w:rsidRDefault="0033506E" w:rsidP="0033506E">
      <w:pPr>
        <w:spacing w:after="0" w:line="240" w:lineRule="auto"/>
        <w:ind w:left="720"/>
        <w:jc w:val="both"/>
        <w:rPr>
          <w:rFonts w:ascii="Calibri" w:eastAsia="Times New Roman" w:hAnsi="Calibri" w:cs="Times New Roman"/>
          <w:lang w:val="es-ES"/>
        </w:rPr>
      </w:pPr>
      <w:r w:rsidRPr="0033506E">
        <w:rPr>
          <w:rFonts w:ascii="Segoe UI Symbol" w:eastAsia="Times New Roman" w:hAnsi="Segoe UI Symbol" w:cs="Segoe UI Symbol"/>
          <w:lang w:val="es-ES"/>
        </w:rPr>
        <w:t>❌</w:t>
      </w:r>
      <w:r w:rsidRPr="0033506E">
        <w:rPr>
          <w:rFonts w:ascii="Calibri" w:eastAsia="Times New Roman" w:hAnsi="Calibri" w:cs="Times New Roman"/>
          <w:lang w:val="es-ES"/>
        </w:rPr>
        <w:t xml:space="preserve"> Incorrecto. La información principal siempre se coloca en el </w:t>
      </w:r>
      <w:r w:rsidRPr="0033506E">
        <w:rPr>
          <w:rFonts w:ascii="Calibri" w:eastAsia="Times New Roman" w:hAnsi="Calibri" w:cs="Courier New"/>
          <w:lang w:val="es-ES"/>
        </w:rPr>
        <w:t>&lt;Body&gt;</w:t>
      </w:r>
      <w:r w:rsidRPr="0033506E">
        <w:rPr>
          <w:rFonts w:ascii="Calibri" w:eastAsia="Times New Roman" w:hAnsi="Calibri" w:cs="Times New Roman"/>
          <w:lang w:val="es-ES"/>
        </w:rPr>
        <w:t>.</w:t>
      </w:r>
    </w:p>
    <w:p w:rsidR="0033506E" w:rsidRPr="0033506E" w:rsidRDefault="0033506E" w:rsidP="008942AF">
      <w:pPr>
        <w:numPr>
          <w:ilvl w:val="0"/>
          <w:numId w:val="143"/>
        </w:numPr>
        <w:spacing w:after="0" w:line="240" w:lineRule="auto"/>
        <w:jc w:val="both"/>
        <w:rPr>
          <w:rFonts w:ascii="Calibri" w:eastAsia="Times New Roman" w:hAnsi="Calibri" w:cs="Times New Roman"/>
          <w:lang w:val="es-ES"/>
        </w:rPr>
      </w:pPr>
      <w:r w:rsidRPr="0033506E">
        <w:rPr>
          <w:rFonts w:ascii="Calibri" w:eastAsia="Times New Roman" w:hAnsi="Calibri" w:cs="Times New Roman"/>
          <w:b/>
          <w:bCs/>
          <w:lang w:val="es-ES"/>
        </w:rPr>
        <w:t>B. Es utilizado para autenticar la solicitud SOAP.</w:t>
      </w:r>
    </w:p>
    <w:p w:rsidR="0033506E" w:rsidRPr="0033506E" w:rsidRDefault="0033506E" w:rsidP="0033506E">
      <w:pPr>
        <w:spacing w:after="0" w:line="240" w:lineRule="auto"/>
        <w:ind w:left="720"/>
        <w:jc w:val="both"/>
        <w:rPr>
          <w:rFonts w:ascii="Calibri" w:eastAsia="Times New Roman" w:hAnsi="Calibri" w:cs="Times New Roman"/>
          <w:lang w:val="es-ES"/>
        </w:rPr>
      </w:pPr>
      <w:r w:rsidRPr="0033506E">
        <w:rPr>
          <w:rFonts w:ascii="Segoe UI Symbol" w:eastAsia="Times New Roman" w:hAnsi="Segoe UI Symbol" w:cs="Segoe UI Symbol"/>
          <w:lang w:val="es-ES"/>
        </w:rPr>
        <w:t>❌</w:t>
      </w:r>
      <w:r w:rsidRPr="0033506E">
        <w:rPr>
          <w:rFonts w:ascii="Calibri" w:eastAsia="Times New Roman" w:hAnsi="Calibri" w:cs="Times New Roman"/>
          <w:lang w:val="es-ES"/>
        </w:rPr>
        <w:t xml:space="preserve"> Parcialmente cierto, pero el Header no se limita a autenticación; puede incluir cualquier información adicional opcional.</w:t>
      </w:r>
    </w:p>
    <w:p w:rsidR="0033506E" w:rsidRPr="0033506E" w:rsidRDefault="0033506E" w:rsidP="008942AF">
      <w:pPr>
        <w:numPr>
          <w:ilvl w:val="0"/>
          <w:numId w:val="143"/>
        </w:numPr>
        <w:spacing w:after="0" w:line="240" w:lineRule="auto"/>
        <w:jc w:val="both"/>
        <w:rPr>
          <w:rFonts w:ascii="Calibri" w:eastAsia="Times New Roman" w:hAnsi="Calibri" w:cs="Times New Roman"/>
          <w:lang w:val="es-ES"/>
        </w:rPr>
      </w:pPr>
      <w:r w:rsidRPr="0033506E">
        <w:rPr>
          <w:rFonts w:ascii="Calibri" w:eastAsia="Times New Roman" w:hAnsi="Calibri" w:cs="Times New Roman"/>
          <w:b/>
          <w:bCs/>
          <w:lang w:val="es-ES"/>
        </w:rPr>
        <w:t>D. Define las reglas de validación para el mensaje SOAP.</w:t>
      </w:r>
    </w:p>
    <w:p w:rsidR="0033506E" w:rsidRPr="0033506E" w:rsidRDefault="0033506E" w:rsidP="0033506E">
      <w:pPr>
        <w:spacing w:after="0" w:line="240" w:lineRule="auto"/>
        <w:ind w:left="720"/>
        <w:jc w:val="both"/>
        <w:rPr>
          <w:rFonts w:ascii="Calibri" w:eastAsia="Times New Roman" w:hAnsi="Calibri" w:cs="Times New Roman"/>
          <w:lang w:val="es-ES"/>
        </w:rPr>
      </w:pPr>
      <w:r w:rsidRPr="0033506E">
        <w:rPr>
          <w:rFonts w:ascii="Segoe UI Symbol" w:eastAsia="Times New Roman" w:hAnsi="Segoe UI Symbol" w:cs="Segoe UI Symbol"/>
          <w:lang w:val="es-ES"/>
        </w:rPr>
        <w:t>❌</w:t>
      </w:r>
      <w:r w:rsidRPr="0033506E">
        <w:rPr>
          <w:rFonts w:ascii="Calibri" w:eastAsia="Times New Roman" w:hAnsi="Calibri" w:cs="Times New Roman"/>
          <w:lang w:val="es-ES"/>
        </w:rPr>
        <w:t xml:space="preserve"> Falso. La validación se hace mediante </w:t>
      </w:r>
      <w:r w:rsidRPr="0033506E">
        <w:rPr>
          <w:rFonts w:ascii="Calibri" w:eastAsia="Times New Roman" w:hAnsi="Calibri" w:cs="Times New Roman"/>
          <w:b/>
          <w:bCs/>
          <w:lang w:val="es-ES"/>
        </w:rPr>
        <w:t>XML Schema</w:t>
      </w:r>
      <w:r w:rsidRPr="0033506E">
        <w:rPr>
          <w:rFonts w:ascii="Calibri" w:eastAsia="Times New Roman" w:hAnsi="Calibri" w:cs="Times New Roman"/>
          <w:lang w:val="es-ES"/>
        </w:rPr>
        <w:t xml:space="preserve"> o WSDL, no mediante el Header.</w:t>
      </w:r>
    </w:p>
    <w:p w:rsidR="001138E5" w:rsidRPr="00B5517E" w:rsidRDefault="001138E5" w:rsidP="00B5517E">
      <w:pPr>
        <w:spacing w:after="0" w:line="240" w:lineRule="auto"/>
        <w:rPr>
          <w:lang w:val="es-ES"/>
        </w:rPr>
      </w:pPr>
    </w:p>
    <w:p w:rsidR="000036F7" w:rsidRPr="00D67DD5" w:rsidRDefault="000036F7" w:rsidP="001A4A66">
      <w:pPr>
        <w:pStyle w:val="Prrafodelista"/>
        <w:numPr>
          <w:ilvl w:val="0"/>
          <w:numId w:val="2"/>
        </w:numPr>
        <w:spacing w:after="0" w:line="240" w:lineRule="auto"/>
        <w:ind w:left="426" w:hanging="426"/>
        <w:jc w:val="both"/>
        <w:rPr>
          <w:b/>
          <w:lang w:val="es-ES"/>
        </w:rPr>
      </w:pPr>
      <w:r w:rsidRPr="00D67DD5">
        <w:rPr>
          <w:b/>
          <w:lang w:val="es-ES"/>
        </w:rPr>
        <w:t>¿Cuál de las siguientes opciones describe mejor la relación entre SOAP y XML?</w:t>
      </w:r>
    </w:p>
    <w:p w:rsidR="000036F7" w:rsidRPr="003271B7" w:rsidRDefault="000036F7" w:rsidP="001A4A66">
      <w:pPr>
        <w:pStyle w:val="Prrafodelista"/>
        <w:numPr>
          <w:ilvl w:val="0"/>
          <w:numId w:val="45"/>
        </w:numPr>
        <w:spacing w:after="0" w:line="240" w:lineRule="auto"/>
        <w:rPr>
          <w:highlight w:val="yellow"/>
          <w:lang w:val="es-ES"/>
        </w:rPr>
      </w:pPr>
      <w:r w:rsidRPr="003271B7">
        <w:rPr>
          <w:highlight w:val="yellow"/>
          <w:lang w:val="es-ES"/>
        </w:rPr>
        <w:t>SOAP es un formato de mensaje basado en XML.</w:t>
      </w:r>
    </w:p>
    <w:p w:rsidR="000036F7" w:rsidRPr="000036F7" w:rsidRDefault="000036F7" w:rsidP="001A4A66">
      <w:pPr>
        <w:pStyle w:val="Prrafodelista"/>
        <w:numPr>
          <w:ilvl w:val="0"/>
          <w:numId w:val="45"/>
        </w:numPr>
        <w:spacing w:after="0" w:line="240" w:lineRule="auto"/>
        <w:rPr>
          <w:lang w:val="es-ES"/>
        </w:rPr>
      </w:pPr>
      <w:r w:rsidRPr="000036F7">
        <w:rPr>
          <w:lang w:val="es-ES"/>
        </w:rPr>
        <w:t>XML es un formato de mensaje basado en SOAP.</w:t>
      </w:r>
    </w:p>
    <w:p w:rsidR="000036F7" w:rsidRPr="000036F7" w:rsidRDefault="000036F7" w:rsidP="001A4A66">
      <w:pPr>
        <w:pStyle w:val="Prrafodelista"/>
        <w:numPr>
          <w:ilvl w:val="0"/>
          <w:numId w:val="45"/>
        </w:numPr>
        <w:spacing w:after="0" w:line="240" w:lineRule="auto"/>
        <w:rPr>
          <w:lang w:val="es-ES"/>
        </w:rPr>
      </w:pPr>
      <w:r w:rsidRPr="000036F7">
        <w:rPr>
          <w:lang w:val="es-ES"/>
        </w:rPr>
        <w:t>SOAP y XML son protocolos de comunicación diferentes pero complementarios.</w:t>
      </w:r>
    </w:p>
    <w:p w:rsidR="000036F7" w:rsidRDefault="000036F7" w:rsidP="001A4A66">
      <w:pPr>
        <w:pStyle w:val="Prrafodelista"/>
        <w:numPr>
          <w:ilvl w:val="0"/>
          <w:numId w:val="45"/>
        </w:numPr>
        <w:spacing w:after="0" w:line="240" w:lineRule="auto"/>
        <w:rPr>
          <w:lang w:val="es-ES"/>
        </w:rPr>
      </w:pPr>
      <w:r w:rsidRPr="000036F7">
        <w:rPr>
          <w:lang w:val="es-ES"/>
        </w:rPr>
        <w:t>SOAP y XML son términos intercambiables y se refieren a lo mismo.</w:t>
      </w:r>
    </w:p>
    <w:p w:rsidR="001138E5" w:rsidRPr="003271B7" w:rsidRDefault="001138E5" w:rsidP="003271B7">
      <w:pPr>
        <w:spacing w:after="0" w:line="240" w:lineRule="auto"/>
        <w:jc w:val="both"/>
        <w:rPr>
          <w:rFonts w:ascii="Calibri" w:hAnsi="Calibri"/>
          <w:b/>
          <w:lang w:val="es-ES"/>
        </w:rPr>
      </w:pPr>
      <w:r w:rsidRPr="003271B7">
        <w:rPr>
          <w:rFonts w:ascii="Calibri" w:hAnsi="Calibri"/>
          <w:b/>
          <w:lang w:val="es-ES"/>
        </w:rPr>
        <w:t>Justificación:</w:t>
      </w:r>
    </w:p>
    <w:p w:rsidR="003271B7" w:rsidRPr="003271B7" w:rsidRDefault="003271B7" w:rsidP="003271B7">
      <w:pPr>
        <w:spacing w:after="0" w:line="240" w:lineRule="auto"/>
        <w:jc w:val="both"/>
        <w:rPr>
          <w:rFonts w:ascii="Calibri" w:eastAsia="Times New Roman" w:hAnsi="Calibri" w:cs="Times New Roman"/>
          <w:lang w:val="es-ES"/>
        </w:rPr>
      </w:pPr>
      <w:r w:rsidRPr="003271B7">
        <w:rPr>
          <w:rFonts w:ascii="Calibri" w:eastAsia="Times New Roman" w:hAnsi="Calibri" w:cs="Times New Roman"/>
          <w:b/>
          <w:bCs/>
          <w:lang w:val="es-ES"/>
        </w:rPr>
        <w:t>SOAP (Simple Object Access Protocol)</w:t>
      </w:r>
      <w:r w:rsidRPr="003271B7">
        <w:rPr>
          <w:rFonts w:ascii="Calibri" w:eastAsia="Times New Roman" w:hAnsi="Calibri" w:cs="Times New Roman"/>
          <w:lang w:val="es-ES"/>
        </w:rPr>
        <w:t xml:space="preserve"> es un </w:t>
      </w:r>
      <w:r w:rsidRPr="003271B7">
        <w:rPr>
          <w:rFonts w:ascii="Calibri" w:eastAsia="Times New Roman" w:hAnsi="Calibri" w:cs="Times New Roman"/>
          <w:b/>
          <w:bCs/>
          <w:lang w:val="es-ES"/>
        </w:rPr>
        <w:t>protocolo de mensajería</w:t>
      </w:r>
      <w:r w:rsidRPr="003271B7">
        <w:rPr>
          <w:rFonts w:ascii="Calibri" w:eastAsia="Times New Roman" w:hAnsi="Calibri" w:cs="Times New Roman"/>
          <w:lang w:val="es-ES"/>
        </w:rPr>
        <w:t xml:space="preserve"> que se utiliza para </w:t>
      </w:r>
      <w:r w:rsidRPr="003271B7">
        <w:rPr>
          <w:rFonts w:ascii="Calibri" w:eastAsia="Times New Roman" w:hAnsi="Calibri" w:cs="Times New Roman"/>
          <w:b/>
          <w:bCs/>
          <w:lang w:val="es-ES"/>
        </w:rPr>
        <w:t>intercambiar información estructurada entre aplicaciones distribuidas</w:t>
      </w:r>
      <w:r w:rsidRPr="003271B7">
        <w:rPr>
          <w:rFonts w:ascii="Calibri" w:eastAsia="Times New Roman" w:hAnsi="Calibri" w:cs="Times New Roman"/>
          <w:lang w:val="es-ES"/>
        </w:rPr>
        <w:t xml:space="preserve">, y siempre utiliza </w:t>
      </w:r>
      <w:r w:rsidRPr="003271B7">
        <w:rPr>
          <w:rFonts w:ascii="Calibri" w:eastAsia="Times New Roman" w:hAnsi="Calibri" w:cs="Times New Roman"/>
          <w:b/>
          <w:bCs/>
          <w:lang w:val="es-ES"/>
        </w:rPr>
        <w:t>XML</w:t>
      </w:r>
      <w:r w:rsidRPr="003271B7">
        <w:rPr>
          <w:rFonts w:ascii="Calibri" w:eastAsia="Times New Roman" w:hAnsi="Calibri" w:cs="Times New Roman"/>
          <w:lang w:val="es-ES"/>
        </w:rPr>
        <w:t xml:space="preserve"> como su </w:t>
      </w:r>
      <w:r w:rsidRPr="003271B7">
        <w:rPr>
          <w:rFonts w:ascii="Calibri" w:eastAsia="Times New Roman" w:hAnsi="Calibri" w:cs="Times New Roman"/>
          <w:b/>
          <w:bCs/>
          <w:lang w:val="es-ES"/>
        </w:rPr>
        <w:t>formato de mensaje subyacente</w:t>
      </w:r>
      <w:r w:rsidRPr="003271B7">
        <w:rPr>
          <w:rFonts w:ascii="Calibri" w:eastAsia="Times New Roman" w:hAnsi="Calibri" w:cs="Times New Roman"/>
          <w:lang w:val="es-ES"/>
        </w:rPr>
        <w:t>.</w:t>
      </w:r>
    </w:p>
    <w:p w:rsidR="003271B7" w:rsidRPr="003271B7" w:rsidRDefault="003271B7" w:rsidP="008942AF">
      <w:pPr>
        <w:numPr>
          <w:ilvl w:val="0"/>
          <w:numId w:val="148"/>
        </w:numPr>
        <w:spacing w:after="0" w:line="240" w:lineRule="auto"/>
        <w:rPr>
          <w:rFonts w:ascii="Calibri" w:eastAsia="Times New Roman" w:hAnsi="Calibri" w:cs="Times New Roman"/>
          <w:lang w:val="es-ES"/>
        </w:rPr>
      </w:pPr>
      <w:r w:rsidRPr="003271B7">
        <w:rPr>
          <w:rFonts w:ascii="Calibri" w:eastAsia="Times New Roman" w:hAnsi="Calibri" w:cs="Times New Roman"/>
          <w:lang w:val="es-ES"/>
        </w:rPr>
        <w:t xml:space="preserve">Esto significa que todos los </w:t>
      </w:r>
      <w:r w:rsidRPr="003271B7">
        <w:rPr>
          <w:rFonts w:ascii="Calibri" w:eastAsia="Times New Roman" w:hAnsi="Calibri" w:cs="Times New Roman"/>
          <w:b/>
          <w:bCs/>
          <w:lang w:val="es-ES"/>
        </w:rPr>
        <w:t>mensajes SOAP</w:t>
      </w:r>
      <w:r w:rsidRPr="003271B7">
        <w:rPr>
          <w:rFonts w:ascii="Calibri" w:eastAsia="Times New Roman" w:hAnsi="Calibri" w:cs="Times New Roman"/>
          <w:lang w:val="es-ES"/>
        </w:rPr>
        <w:t xml:space="preserve"> están escritos en </w:t>
      </w:r>
      <w:r w:rsidRPr="003271B7">
        <w:rPr>
          <w:rFonts w:ascii="Calibri" w:eastAsia="Times New Roman" w:hAnsi="Calibri" w:cs="Times New Roman"/>
          <w:b/>
          <w:bCs/>
          <w:lang w:val="es-ES"/>
        </w:rPr>
        <w:t>XML</w:t>
      </w:r>
      <w:r w:rsidRPr="003271B7">
        <w:rPr>
          <w:rFonts w:ascii="Calibri" w:eastAsia="Times New Roman" w:hAnsi="Calibri" w:cs="Times New Roman"/>
          <w:lang w:val="es-ES"/>
        </w:rPr>
        <w:t xml:space="preserve">, con elementos como </w:t>
      </w:r>
      <w:r w:rsidRPr="003271B7">
        <w:rPr>
          <w:rFonts w:ascii="Calibri" w:eastAsia="Times New Roman" w:hAnsi="Calibri" w:cs="Courier New"/>
          <w:lang w:val="es-ES"/>
        </w:rPr>
        <w:t>&lt;Envelope&gt;</w:t>
      </w:r>
      <w:r w:rsidRPr="003271B7">
        <w:rPr>
          <w:rFonts w:ascii="Calibri" w:eastAsia="Times New Roman" w:hAnsi="Calibri" w:cs="Times New Roman"/>
          <w:lang w:val="es-ES"/>
        </w:rPr>
        <w:t xml:space="preserve">, </w:t>
      </w:r>
      <w:r w:rsidRPr="003271B7">
        <w:rPr>
          <w:rFonts w:ascii="Calibri" w:eastAsia="Times New Roman" w:hAnsi="Calibri" w:cs="Courier New"/>
          <w:lang w:val="es-ES"/>
        </w:rPr>
        <w:t>&lt;Header&gt;</w:t>
      </w:r>
      <w:r w:rsidRPr="003271B7">
        <w:rPr>
          <w:rFonts w:ascii="Calibri" w:eastAsia="Times New Roman" w:hAnsi="Calibri" w:cs="Times New Roman"/>
          <w:lang w:val="es-ES"/>
        </w:rPr>
        <w:t xml:space="preserve"> y </w:t>
      </w:r>
      <w:r w:rsidRPr="003271B7">
        <w:rPr>
          <w:rFonts w:ascii="Calibri" w:eastAsia="Times New Roman" w:hAnsi="Calibri" w:cs="Courier New"/>
          <w:lang w:val="es-ES"/>
        </w:rPr>
        <w:t>&lt;Body&gt;</w:t>
      </w:r>
      <w:r w:rsidRPr="003271B7">
        <w:rPr>
          <w:rFonts w:ascii="Calibri" w:eastAsia="Times New Roman" w:hAnsi="Calibri" w:cs="Times New Roman"/>
          <w:lang w:val="es-ES"/>
        </w:rPr>
        <w:t>.</w:t>
      </w:r>
    </w:p>
    <w:p w:rsidR="003271B7" w:rsidRPr="003271B7" w:rsidRDefault="003271B7" w:rsidP="008942AF">
      <w:pPr>
        <w:numPr>
          <w:ilvl w:val="0"/>
          <w:numId w:val="148"/>
        </w:numPr>
        <w:spacing w:after="0" w:line="240" w:lineRule="auto"/>
        <w:rPr>
          <w:rFonts w:ascii="Calibri" w:eastAsia="Times New Roman" w:hAnsi="Calibri" w:cs="Times New Roman"/>
          <w:lang w:val="es-ES"/>
        </w:rPr>
      </w:pPr>
      <w:r w:rsidRPr="003271B7">
        <w:rPr>
          <w:rFonts w:ascii="Calibri" w:eastAsia="Times New Roman" w:hAnsi="Calibri" w:cs="Times New Roman"/>
          <w:lang w:val="es-ES"/>
        </w:rPr>
        <w:t xml:space="preserve">XML proporciona </w:t>
      </w:r>
      <w:r w:rsidRPr="003271B7">
        <w:rPr>
          <w:rFonts w:ascii="Calibri" w:eastAsia="Times New Roman" w:hAnsi="Calibri" w:cs="Times New Roman"/>
          <w:b/>
          <w:bCs/>
          <w:lang w:val="es-ES"/>
        </w:rPr>
        <w:t>estructura, legibilidad y estandarización</w:t>
      </w:r>
      <w:r w:rsidRPr="003271B7">
        <w:rPr>
          <w:rFonts w:ascii="Calibri" w:eastAsia="Times New Roman" w:hAnsi="Calibri" w:cs="Times New Roman"/>
          <w:lang w:val="es-ES"/>
        </w:rPr>
        <w:t xml:space="preserve">, permitiendo que SOAP sea </w:t>
      </w:r>
      <w:r w:rsidRPr="003271B7">
        <w:rPr>
          <w:rFonts w:ascii="Calibri" w:eastAsia="Times New Roman" w:hAnsi="Calibri" w:cs="Times New Roman"/>
          <w:b/>
          <w:bCs/>
          <w:lang w:val="es-ES"/>
        </w:rPr>
        <w:t>independiente de la plataforma y del lenguaje de programación</w:t>
      </w:r>
      <w:r w:rsidRPr="003271B7">
        <w:rPr>
          <w:rFonts w:ascii="Calibri" w:eastAsia="Times New Roman" w:hAnsi="Calibri" w:cs="Times New Roman"/>
          <w:lang w:val="es-ES"/>
        </w:rPr>
        <w:t>.</w:t>
      </w:r>
    </w:p>
    <w:p w:rsidR="003271B7" w:rsidRDefault="003271B7" w:rsidP="003271B7">
      <w:pPr>
        <w:spacing w:after="0" w:line="240" w:lineRule="auto"/>
        <w:outlineLvl w:val="2"/>
        <w:rPr>
          <w:rFonts w:ascii="Calibri" w:eastAsia="Times New Roman" w:hAnsi="Calibri" w:cs="Times New Roman"/>
          <w:b/>
          <w:bCs/>
          <w:lang w:val="es-ES"/>
        </w:rPr>
      </w:pPr>
    </w:p>
    <w:p w:rsidR="003271B7" w:rsidRPr="003271B7" w:rsidRDefault="003271B7" w:rsidP="003271B7">
      <w:pPr>
        <w:spacing w:after="0" w:line="240" w:lineRule="auto"/>
        <w:outlineLvl w:val="2"/>
        <w:rPr>
          <w:rFonts w:ascii="Calibri" w:eastAsia="Times New Roman" w:hAnsi="Calibri" w:cs="Times New Roman"/>
          <w:b/>
          <w:bCs/>
          <w:lang w:val="es-ES"/>
        </w:rPr>
      </w:pPr>
      <w:r w:rsidRPr="003271B7">
        <w:rPr>
          <w:rFonts w:ascii="Calibri" w:eastAsia="Times New Roman" w:hAnsi="Calibri" w:cs="Times New Roman"/>
          <w:b/>
          <w:bCs/>
          <w:lang w:val="es-ES"/>
        </w:rPr>
        <w:t>Ejemplo de mensaje SOAP en XML</w:t>
      </w:r>
    </w:p>
    <w:p w:rsidR="003271B7" w:rsidRPr="003271B7" w:rsidRDefault="003271B7" w:rsidP="00327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libri" w:eastAsia="Times New Roman" w:hAnsi="Calibri" w:cs="Courier New"/>
        </w:rPr>
      </w:pPr>
      <w:r w:rsidRPr="003271B7">
        <w:rPr>
          <w:rFonts w:ascii="Calibri" w:eastAsia="Times New Roman" w:hAnsi="Calibri" w:cs="Courier New"/>
        </w:rPr>
        <w:t>&lt;</w:t>
      </w:r>
      <w:proofErr w:type="gramStart"/>
      <w:r w:rsidRPr="003271B7">
        <w:rPr>
          <w:rFonts w:ascii="Calibri" w:eastAsia="Times New Roman" w:hAnsi="Calibri" w:cs="Courier New"/>
        </w:rPr>
        <w:t>soap:Envelope</w:t>
      </w:r>
      <w:proofErr w:type="gramEnd"/>
      <w:r w:rsidRPr="003271B7">
        <w:rPr>
          <w:rFonts w:ascii="Calibri" w:eastAsia="Times New Roman" w:hAnsi="Calibri" w:cs="Courier New"/>
        </w:rPr>
        <w:t xml:space="preserve"> xmlns:soap="http://www.w3.org/2003/05/soap-envelope"&gt;</w:t>
      </w:r>
    </w:p>
    <w:p w:rsidR="003271B7" w:rsidRPr="003271B7" w:rsidRDefault="003271B7" w:rsidP="00327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libri" w:eastAsia="Times New Roman" w:hAnsi="Calibri" w:cs="Courier New"/>
        </w:rPr>
      </w:pPr>
      <w:r w:rsidRPr="003271B7">
        <w:rPr>
          <w:rFonts w:ascii="Calibri" w:eastAsia="Times New Roman" w:hAnsi="Calibri" w:cs="Courier New"/>
        </w:rPr>
        <w:t xml:space="preserve">    &lt;</w:t>
      </w:r>
      <w:proofErr w:type="gramStart"/>
      <w:r w:rsidRPr="003271B7">
        <w:rPr>
          <w:rFonts w:ascii="Calibri" w:eastAsia="Times New Roman" w:hAnsi="Calibri" w:cs="Courier New"/>
        </w:rPr>
        <w:t>soap:Header</w:t>
      </w:r>
      <w:proofErr w:type="gramEnd"/>
      <w:r w:rsidRPr="003271B7">
        <w:rPr>
          <w:rFonts w:ascii="Calibri" w:eastAsia="Times New Roman" w:hAnsi="Calibri" w:cs="Courier New"/>
        </w:rPr>
        <w:t>&gt;</w:t>
      </w:r>
    </w:p>
    <w:p w:rsidR="003271B7" w:rsidRPr="003271B7" w:rsidRDefault="003271B7" w:rsidP="00327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libri" w:eastAsia="Times New Roman" w:hAnsi="Calibri" w:cs="Courier New"/>
        </w:rPr>
      </w:pPr>
      <w:r w:rsidRPr="003271B7">
        <w:rPr>
          <w:rFonts w:ascii="Calibri" w:eastAsia="Times New Roman" w:hAnsi="Calibri" w:cs="Courier New"/>
        </w:rPr>
        <w:t xml:space="preserve">        </w:t>
      </w:r>
      <w:proofErr w:type="gramStart"/>
      <w:r w:rsidRPr="003271B7">
        <w:rPr>
          <w:rFonts w:ascii="Calibri" w:eastAsia="Times New Roman" w:hAnsi="Calibri" w:cs="Courier New"/>
        </w:rPr>
        <w:t>&lt;!--</w:t>
      </w:r>
      <w:proofErr w:type="gramEnd"/>
      <w:r w:rsidRPr="003271B7">
        <w:rPr>
          <w:rFonts w:ascii="Calibri" w:eastAsia="Times New Roman" w:hAnsi="Calibri" w:cs="Courier New"/>
        </w:rPr>
        <w:t xml:space="preserve"> Información opcional --&gt;</w:t>
      </w:r>
    </w:p>
    <w:p w:rsidR="003271B7" w:rsidRPr="003271B7" w:rsidRDefault="003271B7" w:rsidP="00327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libri" w:eastAsia="Times New Roman" w:hAnsi="Calibri" w:cs="Courier New"/>
        </w:rPr>
      </w:pPr>
      <w:r w:rsidRPr="003271B7">
        <w:rPr>
          <w:rFonts w:ascii="Calibri" w:eastAsia="Times New Roman" w:hAnsi="Calibri" w:cs="Courier New"/>
        </w:rPr>
        <w:t xml:space="preserve">    &lt;/</w:t>
      </w:r>
      <w:proofErr w:type="gramStart"/>
      <w:r w:rsidRPr="003271B7">
        <w:rPr>
          <w:rFonts w:ascii="Calibri" w:eastAsia="Times New Roman" w:hAnsi="Calibri" w:cs="Courier New"/>
        </w:rPr>
        <w:t>soap:Header</w:t>
      </w:r>
      <w:proofErr w:type="gramEnd"/>
      <w:r w:rsidRPr="003271B7">
        <w:rPr>
          <w:rFonts w:ascii="Calibri" w:eastAsia="Times New Roman" w:hAnsi="Calibri" w:cs="Courier New"/>
        </w:rPr>
        <w:t>&gt;</w:t>
      </w:r>
    </w:p>
    <w:p w:rsidR="003271B7" w:rsidRPr="003271B7" w:rsidRDefault="003271B7" w:rsidP="00327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libri" w:eastAsia="Times New Roman" w:hAnsi="Calibri" w:cs="Courier New"/>
        </w:rPr>
      </w:pPr>
      <w:r w:rsidRPr="003271B7">
        <w:rPr>
          <w:rFonts w:ascii="Calibri" w:eastAsia="Times New Roman" w:hAnsi="Calibri" w:cs="Courier New"/>
        </w:rPr>
        <w:lastRenderedPageBreak/>
        <w:t xml:space="preserve">    &lt;</w:t>
      </w:r>
      <w:proofErr w:type="gramStart"/>
      <w:r w:rsidRPr="003271B7">
        <w:rPr>
          <w:rFonts w:ascii="Calibri" w:eastAsia="Times New Roman" w:hAnsi="Calibri" w:cs="Courier New"/>
        </w:rPr>
        <w:t>soap:Body</w:t>
      </w:r>
      <w:proofErr w:type="gramEnd"/>
      <w:r w:rsidRPr="003271B7">
        <w:rPr>
          <w:rFonts w:ascii="Calibri" w:eastAsia="Times New Roman" w:hAnsi="Calibri" w:cs="Courier New"/>
        </w:rPr>
        <w:t>&gt;</w:t>
      </w:r>
    </w:p>
    <w:p w:rsidR="003271B7" w:rsidRPr="0038653E" w:rsidRDefault="003271B7" w:rsidP="00327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libri" w:eastAsia="Times New Roman" w:hAnsi="Calibri" w:cs="Courier New"/>
        </w:rPr>
      </w:pPr>
      <w:r w:rsidRPr="003271B7">
        <w:rPr>
          <w:rFonts w:ascii="Calibri" w:eastAsia="Times New Roman" w:hAnsi="Calibri" w:cs="Courier New"/>
        </w:rPr>
        <w:t xml:space="preserve">        </w:t>
      </w:r>
      <w:r w:rsidRPr="0038653E">
        <w:rPr>
          <w:rFonts w:ascii="Calibri" w:eastAsia="Times New Roman" w:hAnsi="Calibri" w:cs="Courier New"/>
        </w:rPr>
        <w:t>&lt;</w:t>
      </w:r>
      <w:proofErr w:type="gramStart"/>
      <w:r w:rsidRPr="0038653E">
        <w:rPr>
          <w:rFonts w:ascii="Calibri" w:eastAsia="Times New Roman" w:hAnsi="Calibri" w:cs="Courier New"/>
        </w:rPr>
        <w:t>m:getProducto</w:t>
      </w:r>
      <w:proofErr w:type="gramEnd"/>
      <w:r w:rsidRPr="0038653E">
        <w:rPr>
          <w:rFonts w:ascii="Calibri" w:eastAsia="Times New Roman" w:hAnsi="Calibri" w:cs="Courier New"/>
        </w:rPr>
        <w:t xml:space="preserve"> xmlns:m="http://example.com/tienda"&gt;</w:t>
      </w:r>
    </w:p>
    <w:p w:rsidR="003271B7" w:rsidRPr="003271B7" w:rsidRDefault="003271B7" w:rsidP="00327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libri" w:eastAsia="Times New Roman" w:hAnsi="Calibri" w:cs="Courier New"/>
        </w:rPr>
      </w:pPr>
      <w:r w:rsidRPr="0038653E">
        <w:rPr>
          <w:rFonts w:ascii="Calibri" w:eastAsia="Times New Roman" w:hAnsi="Calibri" w:cs="Courier New"/>
        </w:rPr>
        <w:t xml:space="preserve">            </w:t>
      </w:r>
      <w:r w:rsidRPr="003271B7">
        <w:rPr>
          <w:rFonts w:ascii="Calibri" w:eastAsia="Times New Roman" w:hAnsi="Calibri" w:cs="Courier New"/>
        </w:rPr>
        <w:t>&lt;m:id&gt;25&lt;/m:id&gt;</w:t>
      </w:r>
    </w:p>
    <w:p w:rsidR="003271B7" w:rsidRPr="003271B7" w:rsidRDefault="003271B7" w:rsidP="00327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libri" w:eastAsia="Times New Roman" w:hAnsi="Calibri" w:cs="Courier New"/>
        </w:rPr>
      </w:pPr>
      <w:r w:rsidRPr="003271B7">
        <w:rPr>
          <w:rFonts w:ascii="Calibri" w:eastAsia="Times New Roman" w:hAnsi="Calibri" w:cs="Courier New"/>
        </w:rPr>
        <w:t xml:space="preserve">        &lt;/</w:t>
      </w:r>
      <w:proofErr w:type="gramStart"/>
      <w:r w:rsidRPr="003271B7">
        <w:rPr>
          <w:rFonts w:ascii="Calibri" w:eastAsia="Times New Roman" w:hAnsi="Calibri" w:cs="Courier New"/>
        </w:rPr>
        <w:t>m:getProducto</w:t>
      </w:r>
      <w:proofErr w:type="gramEnd"/>
      <w:r w:rsidRPr="003271B7">
        <w:rPr>
          <w:rFonts w:ascii="Calibri" w:eastAsia="Times New Roman" w:hAnsi="Calibri" w:cs="Courier New"/>
        </w:rPr>
        <w:t>&gt;</w:t>
      </w:r>
    </w:p>
    <w:p w:rsidR="003271B7" w:rsidRPr="003271B7" w:rsidRDefault="003271B7" w:rsidP="00327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libri" w:eastAsia="Times New Roman" w:hAnsi="Calibri" w:cs="Courier New"/>
        </w:rPr>
      </w:pPr>
      <w:r w:rsidRPr="003271B7">
        <w:rPr>
          <w:rFonts w:ascii="Calibri" w:eastAsia="Times New Roman" w:hAnsi="Calibri" w:cs="Courier New"/>
        </w:rPr>
        <w:t xml:space="preserve">    &lt;/</w:t>
      </w:r>
      <w:proofErr w:type="gramStart"/>
      <w:r w:rsidRPr="003271B7">
        <w:rPr>
          <w:rFonts w:ascii="Calibri" w:eastAsia="Times New Roman" w:hAnsi="Calibri" w:cs="Courier New"/>
        </w:rPr>
        <w:t>soap:Body</w:t>
      </w:r>
      <w:proofErr w:type="gramEnd"/>
      <w:r w:rsidRPr="003271B7">
        <w:rPr>
          <w:rFonts w:ascii="Calibri" w:eastAsia="Times New Roman" w:hAnsi="Calibri" w:cs="Courier New"/>
        </w:rPr>
        <w:t>&gt;</w:t>
      </w:r>
    </w:p>
    <w:p w:rsidR="003271B7" w:rsidRPr="003271B7" w:rsidRDefault="003271B7" w:rsidP="00327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libri" w:eastAsia="Times New Roman" w:hAnsi="Calibri" w:cs="Courier New"/>
        </w:rPr>
      </w:pPr>
      <w:r w:rsidRPr="003271B7">
        <w:rPr>
          <w:rFonts w:ascii="Calibri" w:eastAsia="Times New Roman" w:hAnsi="Calibri" w:cs="Courier New"/>
        </w:rPr>
        <w:t>&lt;/</w:t>
      </w:r>
      <w:proofErr w:type="gramStart"/>
      <w:r w:rsidRPr="003271B7">
        <w:rPr>
          <w:rFonts w:ascii="Calibri" w:eastAsia="Times New Roman" w:hAnsi="Calibri" w:cs="Courier New"/>
        </w:rPr>
        <w:t>soap:Envelope</w:t>
      </w:r>
      <w:proofErr w:type="gramEnd"/>
      <w:r w:rsidRPr="003271B7">
        <w:rPr>
          <w:rFonts w:ascii="Calibri" w:eastAsia="Times New Roman" w:hAnsi="Calibri" w:cs="Courier New"/>
        </w:rPr>
        <w:t>&gt;</w:t>
      </w:r>
    </w:p>
    <w:p w:rsidR="003271B7" w:rsidRPr="003271B7" w:rsidRDefault="003271B7" w:rsidP="008942AF">
      <w:pPr>
        <w:numPr>
          <w:ilvl w:val="0"/>
          <w:numId w:val="146"/>
        </w:numPr>
        <w:spacing w:after="0" w:line="240" w:lineRule="auto"/>
        <w:rPr>
          <w:rFonts w:ascii="Calibri" w:eastAsia="Times New Roman" w:hAnsi="Calibri" w:cs="Times New Roman"/>
          <w:lang w:val="es-ES"/>
        </w:rPr>
      </w:pPr>
      <w:r w:rsidRPr="003271B7">
        <w:rPr>
          <w:rFonts w:ascii="Calibri" w:eastAsia="Times New Roman" w:hAnsi="Calibri" w:cs="Courier New"/>
          <w:lang w:val="es-ES"/>
        </w:rPr>
        <w:t>&lt;Envelope&gt;</w:t>
      </w:r>
      <w:r w:rsidRPr="003271B7">
        <w:rPr>
          <w:rFonts w:ascii="Calibri" w:eastAsia="Times New Roman" w:hAnsi="Calibri" w:cs="Times New Roman"/>
          <w:lang w:val="es-ES"/>
        </w:rPr>
        <w:t xml:space="preserve"> y </w:t>
      </w:r>
      <w:r w:rsidRPr="003271B7">
        <w:rPr>
          <w:rFonts w:ascii="Calibri" w:eastAsia="Times New Roman" w:hAnsi="Calibri" w:cs="Courier New"/>
          <w:lang w:val="es-ES"/>
        </w:rPr>
        <w:t>&lt;Body&gt;</w:t>
      </w:r>
      <w:r w:rsidRPr="003271B7">
        <w:rPr>
          <w:rFonts w:ascii="Calibri" w:eastAsia="Times New Roman" w:hAnsi="Calibri" w:cs="Times New Roman"/>
          <w:lang w:val="es-ES"/>
        </w:rPr>
        <w:t xml:space="preserve"> son </w:t>
      </w:r>
      <w:r w:rsidRPr="003271B7">
        <w:rPr>
          <w:rFonts w:ascii="Calibri" w:eastAsia="Times New Roman" w:hAnsi="Calibri" w:cs="Times New Roman"/>
          <w:b/>
          <w:bCs/>
          <w:lang w:val="es-ES"/>
        </w:rPr>
        <w:t>elementos SOAP</w:t>
      </w:r>
      <w:r w:rsidRPr="003271B7">
        <w:rPr>
          <w:rFonts w:ascii="Calibri" w:eastAsia="Times New Roman" w:hAnsi="Calibri" w:cs="Times New Roman"/>
          <w:lang w:val="es-ES"/>
        </w:rPr>
        <w:t>, escritos en XML.</w:t>
      </w:r>
    </w:p>
    <w:p w:rsidR="003271B7" w:rsidRPr="003271B7" w:rsidRDefault="003271B7" w:rsidP="008942AF">
      <w:pPr>
        <w:numPr>
          <w:ilvl w:val="0"/>
          <w:numId w:val="146"/>
        </w:numPr>
        <w:spacing w:after="0" w:line="240" w:lineRule="auto"/>
        <w:rPr>
          <w:rFonts w:ascii="Calibri" w:eastAsia="Times New Roman" w:hAnsi="Calibri" w:cs="Times New Roman"/>
          <w:lang w:val="es-ES"/>
        </w:rPr>
      </w:pPr>
      <w:r w:rsidRPr="003271B7">
        <w:rPr>
          <w:rFonts w:ascii="Calibri" w:eastAsia="Times New Roman" w:hAnsi="Calibri" w:cs="Times New Roman"/>
          <w:lang w:val="es-ES"/>
        </w:rPr>
        <w:t xml:space="preserve">Sin XML, </w:t>
      </w:r>
      <w:r w:rsidRPr="003271B7">
        <w:rPr>
          <w:rFonts w:ascii="Calibri" w:eastAsia="Times New Roman" w:hAnsi="Calibri" w:cs="Times New Roman"/>
          <w:b/>
          <w:bCs/>
          <w:lang w:val="es-ES"/>
        </w:rPr>
        <w:t>SOAP no podría estructurar ni transportar los datos de manera estándar</w:t>
      </w:r>
      <w:r w:rsidRPr="003271B7">
        <w:rPr>
          <w:rFonts w:ascii="Calibri" w:eastAsia="Times New Roman" w:hAnsi="Calibri" w:cs="Times New Roman"/>
          <w:lang w:val="es-ES"/>
        </w:rPr>
        <w:t>.</w:t>
      </w:r>
    </w:p>
    <w:p w:rsidR="003271B7" w:rsidRPr="0038653E" w:rsidRDefault="003271B7" w:rsidP="003271B7">
      <w:pPr>
        <w:spacing w:after="0" w:line="240" w:lineRule="auto"/>
        <w:rPr>
          <w:rFonts w:ascii="Calibri" w:eastAsia="Times New Roman" w:hAnsi="Calibri" w:cs="Times New Roman"/>
          <w:lang w:val="es-ES"/>
        </w:rPr>
      </w:pPr>
    </w:p>
    <w:p w:rsidR="003271B7" w:rsidRPr="003271B7" w:rsidRDefault="003271B7" w:rsidP="003271B7">
      <w:pPr>
        <w:spacing w:after="0" w:line="240" w:lineRule="auto"/>
        <w:outlineLvl w:val="2"/>
        <w:rPr>
          <w:rFonts w:ascii="Calibri" w:eastAsia="Times New Roman" w:hAnsi="Calibri" w:cs="Times New Roman"/>
          <w:b/>
          <w:bCs/>
          <w:lang w:val="es-ES"/>
        </w:rPr>
      </w:pPr>
      <w:r w:rsidRPr="003271B7">
        <w:rPr>
          <w:rFonts w:ascii="Calibri" w:eastAsia="Times New Roman" w:hAnsi="Calibri" w:cs="Times New Roman"/>
          <w:b/>
          <w:bCs/>
          <w:lang w:val="es-ES"/>
        </w:rPr>
        <w:t>Por qué las demás opciones son incorrectas</w:t>
      </w:r>
    </w:p>
    <w:p w:rsidR="003271B7" w:rsidRPr="003271B7" w:rsidRDefault="003271B7" w:rsidP="008942AF">
      <w:pPr>
        <w:numPr>
          <w:ilvl w:val="0"/>
          <w:numId w:val="147"/>
        </w:numPr>
        <w:spacing w:after="0" w:line="240" w:lineRule="auto"/>
        <w:jc w:val="both"/>
        <w:rPr>
          <w:rFonts w:ascii="Calibri" w:eastAsia="Times New Roman" w:hAnsi="Calibri" w:cs="Times New Roman"/>
          <w:lang w:val="es-ES"/>
        </w:rPr>
      </w:pPr>
      <w:r w:rsidRPr="003271B7">
        <w:rPr>
          <w:rFonts w:ascii="Calibri" w:eastAsia="Times New Roman" w:hAnsi="Calibri" w:cs="Times New Roman"/>
          <w:b/>
          <w:bCs/>
          <w:lang w:val="es-ES"/>
        </w:rPr>
        <w:t>B. XML es un formato de mensaje basado en SOAP.</w:t>
      </w:r>
    </w:p>
    <w:p w:rsidR="003271B7" w:rsidRPr="003271B7" w:rsidRDefault="003271B7" w:rsidP="003271B7">
      <w:pPr>
        <w:spacing w:after="0" w:line="240" w:lineRule="auto"/>
        <w:ind w:left="720"/>
        <w:jc w:val="both"/>
        <w:rPr>
          <w:rFonts w:ascii="Calibri" w:eastAsia="Times New Roman" w:hAnsi="Calibri" w:cs="Times New Roman"/>
          <w:lang w:val="es-ES"/>
        </w:rPr>
      </w:pPr>
      <w:r w:rsidRPr="003271B7">
        <w:rPr>
          <w:rFonts w:ascii="Segoe UI Symbol" w:eastAsia="Times New Roman" w:hAnsi="Segoe UI Symbol" w:cs="Segoe UI Symbol"/>
          <w:lang w:val="es-ES"/>
        </w:rPr>
        <w:t>❌</w:t>
      </w:r>
      <w:r w:rsidRPr="003271B7">
        <w:rPr>
          <w:rFonts w:ascii="Calibri" w:eastAsia="Times New Roman" w:hAnsi="Calibri" w:cs="Times New Roman"/>
          <w:lang w:val="es-ES"/>
        </w:rPr>
        <w:t xml:space="preserve"> Incorrecto. XML </w:t>
      </w:r>
      <w:r w:rsidRPr="003271B7">
        <w:rPr>
          <w:rFonts w:ascii="Calibri" w:eastAsia="Times New Roman" w:hAnsi="Calibri" w:cs="Times New Roman"/>
          <w:b/>
          <w:bCs/>
          <w:lang w:val="es-ES"/>
        </w:rPr>
        <w:t>existe independientemente de SOAP</w:t>
      </w:r>
      <w:r w:rsidRPr="003271B7">
        <w:rPr>
          <w:rFonts w:ascii="Calibri" w:eastAsia="Times New Roman" w:hAnsi="Calibri" w:cs="Times New Roman"/>
          <w:lang w:val="es-ES"/>
        </w:rPr>
        <w:t xml:space="preserve"> y se utiliza en muchos otros contextos, como documentos, configuraciones y otros protocolos.</w:t>
      </w:r>
    </w:p>
    <w:p w:rsidR="003271B7" w:rsidRPr="003271B7" w:rsidRDefault="003271B7" w:rsidP="008942AF">
      <w:pPr>
        <w:numPr>
          <w:ilvl w:val="0"/>
          <w:numId w:val="147"/>
        </w:numPr>
        <w:spacing w:after="0" w:line="240" w:lineRule="auto"/>
        <w:jc w:val="both"/>
        <w:rPr>
          <w:rFonts w:ascii="Calibri" w:eastAsia="Times New Roman" w:hAnsi="Calibri" w:cs="Times New Roman"/>
          <w:lang w:val="es-ES"/>
        </w:rPr>
      </w:pPr>
      <w:r w:rsidRPr="003271B7">
        <w:rPr>
          <w:rFonts w:ascii="Calibri" w:eastAsia="Times New Roman" w:hAnsi="Calibri" w:cs="Times New Roman"/>
          <w:b/>
          <w:bCs/>
          <w:lang w:val="es-ES"/>
        </w:rPr>
        <w:t>C. SOAP y XML son protocolos de comunicación diferentes pero complementarios.</w:t>
      </w:r>
    </w:p>
    <w:p w:rsidR="003271B7" w:rsidRPr="003271B7" w:rsidRDefault="003271B7" w:rsidP="003271B7">
      <w:pPr>
        <w:spacing w:after="0" w:line="240" w:lineRule="auto"/>
        <w:ind w:left="720"/>
        <w:jc w:val="both"/>
        <w:rPr>
          <w:rFonts w:ascii="Calibri" w:eastAsia="Times New Roman" w:hAnsi="Calibri" w:cs="Times New Roman"/>
          <w:lang w:val="es-ES"/>
        </w:rPr>
      </w:pPr>
      <w:r w:rsidRPr="003271B7">
        <w:rPr>
          <w:rFonts w:ascii="Segoe UI Symbol" w:eastAsia="Times New Roman" w:hAnsi="Segoe UI Symbol" w:cs="Segoe UI Symbol"/>
          <w:lang w:val="es-ES"/>
        </w:rPr>
        <w:t>❌</w:t>
      </w:r>
      <w:r w:rsidRPr="003271B7">
        <w:rPr>
          <w:rFonts w:ascii="Calibri" w:eastAsia="Times New Roman" w:hAnsi="Calibri" w:cs="Times New Roman"/>
          <w:lang w:val="es-ES"/>
        </w:rPr>
        <w:t xml:space="preserve"> Falso. SOAP es un </w:t>
      </w:r>
      <w:r w:rsidRPr="003271B7">
        <w:rPr>
          <w:rFonts w:ascii="Calibri" w:eastAsia="Times New Roman" w:hAnsi="Calibri" w:cs="Times New Roman"/>
          <w:b/>
          <w:bCs/>
          <w:lang w:val="es-ES"/>
        </w:rPr>
        <w:t>protocolo</w:t>
      </w:r>
      <w:r w:rsidRPr="003271B7">
        <w:rPr>
          <w:rFonts w:ascii="Calibri" w:eastAsia="Times New Roman" w:hAnsi="Calibri" w:cs="Times New Roman"/>
          <w:lang w:val="es-ES"/>
        </w:rPr>
        <w:t xml:space="preserve">, XML es un </w:t>
      </w:r>
      <w:r w:rsidRPr="003271B7">
        <w:rPr>
          <w:rFonts w:ascii="Calibri" w:eastAsia="Times New Roman" w:hAnsi="Calibri" w:cs="Times New Roman"/>
          <w:b/>
          <w:bCs/>
          <w:lang w:val="es-ES"/>
        </w:rPr>
        <w:t>formato de datos</w:t>
      </w:r>
      <w:r w:rsidRPr="003271B7">
        <w:rPr>
          <w:rFonts w:ascii="Calibri" w:eastAsia="Times New Roman" w:hAnsi="Calibri" w:cs="Times New Roman"/>
          <w:lang w:val="es-ES"/>
        </w:rPr>
        <w:t>, no un protocolo de comunicación.</w:t>
      </w:r>
    </w:p>
    <w:p w:rsidR="003271B7" w:rsidRPr="003271B7" w:rsidRDefault="003271B7" w:rsidP="008942AF">
      <w:pPr>
        <w:numPr>
          <w:ilvl w:val="0"/>
          <w:numId w:val="147"/>
        </w:numPr>
        <w:spacing w:after="0" w:line="240" w:lineRule="auto"/>
        <w:jc w:val="both"/>
        <w:rPr>
          <w:rFonts w:ascii="Calibri" w:eastAsia="Times New Roman" w:hAnsi="Calibri" w:cs="Times New Roman"/>
          <w:lang w:val="es-ES"/>
        </w:rPr>
      </w:pPr>
      <w:r w:rsidRPr="003271B7">
        <w:rPr>
          <w:rFonts w:ascii="Calibri" w:eastAsia="Times New Roman" w:hAnsi="Calibri" w:cs="Times New Roman"/>
          <w:b/>
          <w:bCs/>
          <w:lang w:val="es-ES"/>
        </w:rPr>
        <w:t>D. SOAP y XML son términos intercambiables y se refieren a lo mismo.</w:t>
      </w:r>
    </w:p>
    <w:p w:rsidR="003271B7" w:rsidRPr="003271B7" w:rsidRDefault="003271B7" w:rsidP="003271B7">
      <w:pPr>
        <w:spacing w:after="0" w:line="240" w:lineRule="auto"/>
        <w:ind w:left="720"/>
        <w:jc w:val="both"/>
        <w:rPr>
          <w:rFonts w:ascii="Calibri" w:eastAsia="Times New Roman" w:hAnsi="Calibri" w:cs="Times New Roman"/>
          <w:lang w:val="es-ES"/>
        </w:rPr>
      </w:pPr>
      <w:r w:rsidRPr="003271B7">
        <w:rPr>
          <w:rFonts w:ascii="Segoe UI Symbol" w:eastAsia="Times New Roman" w:hAnsi="Segoe UI Symbol" w:cs="Segoe UI Symbol"/>
          <w:lang w:val="es-ES"/>
        </w:rPr>
        <w:t>❌</w:t>
      </w:r>
      <w:r w:rsidRPr="003271B7">
        <w:rPr>
          <w:rFonts w:ascii="Calibri" w:eastAsia="Times New Roman" w:hAnsi="Calibri" w:cs="Times New Roman"/>
          <w:lang w:val="es-ES"/>
        </w:rPr>
        <w:t xml:space="preserve"> Incorrecto. SOAP </w:t>
      </w:r>
      <w:r w:rsidRPr="003271B7">
        <w:rPr>
          <w:rFonts w:ascii="Calibri" w:eastAsia="Times New Roman" w:hAnsi="Calibri" w:cs="Times New Roman"/>
          <w:b/>
          <w:bCs/>
          <w:lang w:val="es-ES"/>
        </w:rPr>
        <w:t>usa XML</w:t>
      </w:r>
      <w:r w:rsidRPr="003271B7">
        <w:rPr>
          <w:rFonts w:ascii="Calibri" w:eastAsia="Times New Roman" w:hAnsi="Calibri" w:cs="Times New Roman"/>
          <w:lang w:val="es-ES"/>
        </w:rPr>
        <w:t>, pero no son equivalentes ni intercambiables.</w:t>
      </w:r>
    </w:p>
    <w:p w:rsidR="001138E5" w:rsidRPr="003271B7" w:rsidRDefault="001138E5" w:rsidP="003271B7">
      <w:pPr>
        <w:pStyle w:val="Prrafodelista"/>
        <w:spacing w:after="0" w:line="240" w:lineRule="auto"/>
        <w:rPr>
          <w:rFonts w:ascii="Calibri" w:hAnsi="Calibri"/>
          <w:lang w:val="es-ES"/>
        </w:rPr>
      </w:pPr>
    </w:p>
    <w:p w:rsidR="000036F7" w:rsidRPr="00D67DD5" w:rsidRDefault="000036F7" w:rsidP="001A4A66">
      <w:pPr>
        <w:pStyle w:val="Prrafodelista"/>
        <w:numPr>
          <w:ilvl w:val="0"/>
          <w:numId w:val="2"/>
        </w:numPr>
        <w:spacing w:after="0" w:line="240" w:lineRule="auto"/>
        <w:ind w:left="426" w:hanging="426"/>
        <w:jc w:val="both"/>
        <w:rPr>
          <w:b/>
          <w:lang w:val="es-ES"/>
        </w:rPr>
      </w:pPr>
      <w:r w:rsidRPr="00D67DD5">
        <w:rPr>
          <w:b/>
          <w:lang w:val="es-ES"/>
        </w:rPr>
        <w:t>¿Cuál de las siguientes opciones describe mejor el enfoque de "contrato primero" en el desarrollo de servicios web SOAP?</w:t>
      </w:r>
    </w:p>
    <w:p w:rsidR="000036F7" w:rsidRPr="000036F7" w:rsidRDefault="000036F7" w:rsidP="001A4A66">
      <w:pPr>
        <w:pStyle w:val="Prrafodelista"/>
        <w:numPr>
          <w:ilvl w:val="0"/>
          <w:numId w:val="46"/>
        </w:numPr>
        <w:spacing w:after="0" w:line="240" w:lineRule="auto"/>
        <w:rPr>
          <w:lang w:val="es-ES"/>
        </w:rPr>
      </w:pPr>
      <w:r w:rsidRPr="000036F7">
        <w:rPr>
          <w:lang w:val="es-ES"/>
        </w:rPr>
        <w:t>Se implementa el servicio web y luego se define su contrato.</w:t>
      </w:r>
    </w:p>
    <w:p w:rsidR="000036F7" w:rsidRPr="0043152C" w:rsidRDefault="000036F7" w:rsidP="001A4A66">
      <w:pPr>
        <w:pStyle w:val="Prrafodelista"/>
        <w:numPr>
          <w:ilvl w:val="0"/>
          <w:numId w:val="46"/>
        </w:numPr>
        <w:spacing w:after="0" w:line="240" w:lineRule="auto"/>
        <w:rPr>
          <w:highlight w:val="yellow"/>
          <w:lang w:val="es-ES"/>
        </w:rPr>
      </w:pPr>
      <w:r w:rsidRPr="0043152C">
        <w:rPr>
          <w:highlight w:val="yellow"/>
          <w:lang w:val="es-ES"/>
        </w:rPr>
        <w:t>Se define el contrato del servicio web antes de su implementación.</w:t>
      </w:r>
    </w:p>
    <w:p w:rsidR="000036F7" w:rsidRPr="000036F7" w:rsidRDefault="000036F7" w:rsidP="001A4A66">
      <w:pPr>
        <w:pStyle w:val="Prrafodelista"/>
        <w:numPr>
          <w:ilvl w:val="0"/>
          <w:numId w:val="46"/>
        </w:numPr>
        <w:spacing w:after="0" w:line="240" w:lineRule="auto"/>
        <w:rPr>
          <w:lang w:val="es-ES"/>
        </w:rPr>
      </w:pPr>
      <w:r w:rsidRPr="000036F7">
        <w:rPr>
          <w:lang w:val="es-ES"/>
        </w:rPr>
        <w:t>No es aplicable en el desarrollo de servicios web SOAP.</w:t>
      </w:r>
    </w:p>
    <w:p w:rsidR="000036F7" w:rsidRDefault="000036F7" w:rsidP="001A4A66">
      <w:pPr>
        <w:pStyle w:val="Prrafodelista"/>
        <w:numPr>
          <w:ilvl w:val="0"/>
          <w:numId w:val="46"/>
        </w:numPr>
        <w:spacing w:after="0" w:line="240" w:lineRule="auto"/>
        <w:rPr>
          <w:lang w:val="es-ES"/>
        </w:rPr>
      </w:pPr>
      <w:r w:rsidRPr="000036F7">
        <w:rPr>
          <w:lang w:val="es-ES"/>
        </w:rPr>
        <w:t>El enfoque de "contrato primero" no se utiliza en SOAP.</w:t>
      </w:r>
    </w:p>
    <w:p w:rsidR="001138E5" w:rsidRPr="00F9016C" w:rsidRDefault="001138E5" w:rsidP="00F9016C">
      <w:pPr>
        <w:spacing w:after="0" w:line="240" w:lineRule="auto"/>
        <w:jc w:val="both"/>
        <w:rPr>
          <w:rFonts w:ascii="Calibri" w:hAnsi="Calibri"/>
          <w:b/>
          <w:lang w:val="es-ES"/>
        </w:rPr>
      </w:pPr>
      <w:r w:rsidRPr="00F9016C">
        <w:rPr>
          <w:rFonts w:ascii="Calibri" w:hAnsi="Calibri"/>
          <w:b/>
          <w:lang w:val="es-ES"/>
        </w:rPr>
        <w:t>Justificación:</w:t>
      </w:r>
    </w:p>
    <w:p w:rsidR="00F9016C" w:rsidRPr="00F9016C" w:rsidRDefault="00F9016C" w:rsidP="00F9016C">
      <w:pPr>
        <w:spacing w:after="0" w:line="240" w:lineRule="auto"/>
        <w:jc w:val="both"/>
        <w:rPr>
          <w:rFonts w:ascii="Calibri" w:eastAsia="Times New Roman" w:hAnsi="Calibri" w:cs="Times New Roman"/>
          <w:lang w:val="es-ES"/>
        </w:rPr>
      </w:pPr>
      <w:r w:rsidRPr="00F9016C">
        <w:rPr>
          <w:rFonts w:ascii="Calibri" w:eastAsia="Times New Roman" w:hAnsi="Calibri" w:cs="Times New Roman"/>
          <w:lang w:val="es-ES"/>
        </w:rPr>
        <w:t xml:space="preserve">El enfoque </w:t>
      </w:r>
      <w:r w:rsidRPr="00F9016C">
        <w:rPr>
          <w:rFonts w:ascii="Calibri" w:eastAsia="Times New Roman" w:hAnsi="Calibri" w:cs="Times New Roman"/>
          <w:b/>
          <w:bCs/>
          <w:lang w:val="es-ES"/>
        </w:rPr>
        <w:t>“contrato primero” (contract-first)</w:t>
      </w:r>
      <w:r w:rsidRPr="00F9016C">
        <w:rPr>
          <w:rFonts w:ascii="Calibri" w:eastAsia="Times New Roman" w:hAnsi="Calibri" w:cs="Times New Roman"/>
          <w:lang w:val="es-ES"/>
        </w:rPr>
        <w:t xml:space="preserve"> en SOAP consiste en </w:t>
      </w:r>
      <w:r w:rsidRPr="00F9016C">
        <w:rPr>
          <w:rFonts w:ascii="Calibri" w:eastAsia="Times New Roman" w:hAnsi="Calibri" w:cs="Times New Roman"/>
          <w:b/>
          <w:bCs/>
          <w:lang w:val="es-ES"/>
        </w:rPr>
        <w:t>definir primero el contrato del servicio web</w:t>
      </w:r>
      <w:r w:rsidRPr="00F9016C">
        <w:rPr>
          <w:rFonts w:ascii="Calibri" w:eastAsia="Times New Roman" w:hAnsi="Calibri" w:cs="Times New Roman"/>
          <w:lang w:val="es-ES"/>
        </w:rPr>
        <w:t xml:space="preserve">, generalmente mediante un </w:t>
      </w:r>
      <w:r w:rsidRPr="00F9016C">
        <w:rPr>
          <w:rFonts w:ascii="Calibri" w:eastAsia="Times New Roman" w:hAnsi="Calibri" w:cs="Times New Roman"/>
          <w:b/>
          <w:bCs/>
          <w:lang w:val="es-ES"/>
        </w:rPr>
        <w:t>archivo WSDL</w:t>
      </w:r>
      <w:r w:rsidRPr="00F9016C">
        <w:rPr>
          <w:rFonts w:ascii="Calibri" w:eastAsia="Times New Roman" w:hAnsi="Calibri" w:cs="Times New Roman"/>
          <w:lang w:val="es-ES"/>
        </w:rPr>
        <w:t>, antes de escribir cualquier código del servicio.</w:t>
      </w:r>
    </w:p>
    <w:p w:rsidR="00F9016C" w:rsidRPr="00F9016C" w:rsidRDefault="00F9016C" w:rsidP="00F9016C">
      <w:pPr>
        <w:spacing w:after="0" w:line="240" w:lineRule="auto"/>
        <w:jc w:val="both"/>
        <w:rPr>
          <w:rFonts w:ascii="Calibri" w:eastAsia="Times New Roman" w:hAnsi="Calibri" w:cs="Times New Roman"/>
        </w:rPr>
      </w:pPr>
      <w:r w:rsidRPr="00F9016C">
        <w:rPr>
          <w:rFonts w:ascii="Calibri" w:eastAsia="Times New Roman" w:hAnsi="Calibri" w:cs="Times New Roman"/>
        </w:rPr>
        <w:t>El contrato describe:</w:t>
      </w:r>
    </w:p>
    <w:p w:rsidR="00F9016C" w:rsidRPr="00F9016C" w:rsidRDefault="00F9016C" w:rsidP="008942AF">
      <w:pPr>
        <w:numPr>
          <w:ilvl w:val="0"/>
          <w:numId w:val="151"/>
        </w:numPr>
        <w:spacing w:after="0" w:line="240" w:lineRule="auto"/>
        <w:rPr>
          <w:rFonts w:ascii="Calibri" w:eastAsia="Times New Roman" w:hAnsi="Calibri" w:cs="Times New Roman"/>
          <w:lang w:val="es-ES"/>
        </w:rPr>
      </w:pPr>
      <w:r w:rsidRPr="00F9016C">
        <w:rPr>
          <w:rFonts w:ascii="Calibri" w:eastAsia="Times New Roman" w:hAnsi="Calibri" w:cs="Times New Roman"/>
          <w:lang w:val="es-ES"/>
        </w:rPr>
        <w:t xml:space="preserve">Qué </w:t>
      </w:r>
      <w:r w:rsidRPr="00F9016C">
        <w:rPr>
          <w:rFonts w:ascii="Calibri" w:eastAsia="Times New Roman" w:hAnsi="Calibri" w:cs="Times New Roman"/>
          <w:b/>
          <w:bCs/>
          <w:lang w:val="es-ES"/>
        </w:rPr>
        <w:t>operaciones</w:t>
      </w:r>
      <w:r w:rsidRPr="00F9016C">
        <w:rPr>
          <w:rFonts w:ascii="Calibri" w:eastAsia="Times New Roman" w:hAnsi="Calibri" w:cs="Times New Roman"/>
          <w:lang w:val="es-ES"/>
        </w:rPr>
        <w:t xml:space="preserve"> ofrece el servicio.</w:t>
      </w:r>
    </w:p>
    <w:p w:rsidR="00F9016C" w:rsidRPr="00F9016C" w:rsidRDefault="00F9016C" w:rsidP="008942AF">
      <w:pPr>
        <w:numPr>
          <w:ilvl w:val="0"/>
          <w:numId w:val="151"/>
        </w:numPr>
        <w:spacing w:after="0" w:line="240" w:lineRule="auto"/>
        <w:rPr>
          <w:rFonts w:ascii="Calibri" w:eastAsia="Times New Roman" w:hAnsi="Calibri" w:cs="Times New Roman"/>
          <w:lang w:val="es-ES"/>
        </w:rPr>
      </w:pPr>
      <w:r w:rsidRPr="00F9016C">
        <w:rPr>
          <w:rFonts w:ascii="Calibri" w:eastAsia="Times New Roman" w:hAnsi="Calibri" w:cs="Times New Roman"/>
          <w:lang w:val="es-ES"/>
        </w:rPr>
        <w:t xml:space="preserve">Qué </w:t>
      </w:r>
      <w:r w:rsidRPr="00F9016C">
        <w:rPr>
          <w:rFonts w:ascii="Calibri" w:eastAsia="Times New Roman" w:hAnsi="Calibri" w:cs="Times New Roman"/>
          <w:b/>
          <w:bCs/>
          <w:lang w:val="es-ES"/>
        </w:rPr>
        <w:t>parámetros y tipos de datos</w:t>
      </w:r>
      <w:r w:rsidRPr="00F9016C">
        <w:rPr>
          <w:rFonts w:ascii="Calibri" w:eastAsia="Times New Roman" w:hAnsi="Calibri" w:cs="Times New Roman"/>
          <w:lang w:val="es-ES"/>
        </w:rPr>
        <w:t xml:space="preserve"> se utilizan.</w:t>
      </w:r>
    </w:p>
    <w:p w:rsidR="00F9016C" w:rsidRPr="00F9016C" w:rsidRDefault="00F9016C" w:rsidP="008942AF">
      <w:pPr>
        <w:numPr>
          <w:ilvl w:val="0"/>
          <w:numId w:val="151"/>
        </w:numPr>
        <w:spacing w:after="0" w:line="240" w:lineRule="auto"/>
        <w:rPr>
          <w:rFonts w:ascii="Calibri" w:eastAsia="Times New Roman" w:hAnsi="Calibri" w:cs="Times New Roman"/>
          <w:lang w:val="es-ES"/>
        </w:rPr>
      </w:pPr>
      <w:r w:rsidRPr="00F9016C">
        <w:rPr>
          <w:rFonts w:ascii="Calibri" w:eastAsia="Times New Roman" w:hAnsi="Calibri" w:cs="Times New Roman"/>
          <w:lang w:val="es-ES"/>
        </w:rPr>
        <w:t xml:space="preserve">Cómo se estructuran los </w:t>
      </w:r>
      <w:r w:rsidRPr="00F9016C">
        <w:rPr>
          <w:rFonts w:ascii="Calibri" w:eastAsia="Times New Roman" w:hAnsi="Calibri" w:cs="Times New Roman"/>
          <w:b/>
          <w:bCs/>
          <w:lang w:val="es-ES"/>
        </w:rPr>
        <w:t>mensajes SOAP</w:t>
      </w:r>
      <w:r w:rsidRPr="00F9016C">
        <w:rPr>
          <w:rFonts w:ascii="Calibri" w:eastAsia="Times New Roman" w:hAnsi="Calibri" w:cs="Times New Roman"/>
          <w:lang w:val="es-ES"/>
        </w:rPr>
        <w:t>.</w:t>
      </w:r>
    </w:p>
    <w:p w:rsidR="00F9016C" w:rsidRPr="00F9016C" w:rsidRDefault="00F9016C" w:rsidP="008942AF">
      <w:pPr>
        <w:numPr>
          <w:ilvl w:val="0"/>
          <w:numId w:val="151"/>
        </w:numPr>
        <w:spacing w:after="0" w:line="240" w:lineRule="auto"/>
        <w:rPr>
          <w:rFonts w:ascii="Calibri" w:eastAsia="Times New Roman" w:hAnsi="Calibri" w:cs="Times New Roman"/>
          <w:lang w:val="es-ES"/>
        </w:rPr>
      </w:pPr>
      <w:r w:rsidRPr="00F9016C">
        <w:rPr>
          <w:rFonts w:ascii="Calibri" w:eastAsia="Times New Roman" w:hAnsi="Calibri" w:cs="Times New Roman"/>
          <w:lang w:val="es-ES"/>
        </w:rPr>
        <w:t xml:space="preserve">La </w:t>
      </w:r>
      <w:r w:rsidRPr="00F9016C">
        <w:rPr>
          <w:rFonts w:ascii="Calibri" w:eastAsia="Times New Roman" w:hAnsi="Calibri" w:cs="Times New Roman"/>
          <w:b/>
          <w:bCs/>
          <w:lang w:val="es-ES"/>
        </w:rPr>
        <w:t>dirección del endpoint</w:t>
      </w:r>
      <w:r w:rsidRPr="00F9016C">
        <w:rPr>
          <w:rFonts w:ascii="Calibri" w:eastAsia="Times New Roman" w:hAnsi="Calibri" w:cs="Times New Roman"/>
          <w:lang w:val="es-ES"/>
        </w:rPr>
        <w:t xml:space="preserve"> del servicio.</w:t>
      </w:r>
    </w:p>
    <w:p w:rsidR="00F9016C" w:rsidRPr="00F9016C" w:rsidRDefault="00F9016C" w:rsidP="00F9016C">
      <w:pPr>
        <w:spacing w:after="0" w:line="240" w:lineRule="auto"/>
        <w:rPr>
          <w:rFonts w:ascii="Calibri" w:eastAsia="Times New Roman" w:hAnsi="Calibri" w:cs="Times New Roman"/>
          <w:lang w:val="es-ES"/>
        </w:rPr>
      </w:pPr>
      <w:r w:rsidRPr="00F9016C">
        <w:rPr>
          <w:rFonts w:ascii="Calibri" w:eastAsia="Times New Roman" w:hAnsi="Calibri" w:cs="Times New Roman"/>
          <w:lang w:val="es-ES"/>
        </w:rPr>
        <w:t xml:space="preserve">Una vez definido el WSDL, los desarrolladores implementan la lógica del servicio asegurándose de que </w:t>
      </w:r>
      <w:r w:rsidRPr="00F9016C">
        <w:rPr>
          <w:rFonts w:ascii="Calibri" w:eastAsia="Times New Roman" w:hAnsi="Calibri" w:cs="Times New Roman"/>
          <w:b/>
          <w:bCs/>
          <w:lang w:val="es-ES"/>
        </w:rPr>
        <w:t>cumpla exactamente con el contrato especificado</w:t>
      </w:r>
      <w:r w:rsidRPr="00F9016C">
        <w:rPr>
          <w:rFonts w:ascii="Calibri" w:eastAsia="Times New Roman" w:hAnsi="Calibri" w:cs="Times New Roman"/>
          <w:lang w:val="es-ES"/>
        </w:rPr>
        <w:t>.</w:t>
      </w:r>
    </w:p>
    <w:p w:rsidR="00F9016C" w:rsidRPr="0038653E" w:rsidRDefault="00F9016C" w:rsidP="00F9016C">
      <w:pPr>
        <w:spacing w:after="0" w:line="240" w:lineRule="auto"/>
        <w:rPr>
          <w:rFonts w:ascii="Calibri" w:eastAsia="Times New Roman" w:hAnsi="Calibri" w:cs="Times New Roman"/>
          <w:lang w:val="es-ES"/>
        </w:rPr>
      </w:pPr>
    </w:p>
    <w:p w:rsidR="00F9016C" w:rsidRPr="00F9016C" w:rsidRDefault="00F9016C" w:rsidP="00F9016C">
      <w:pPr>
        <w:spacing w:after="0" w:line="240" w:lineRule="auto"/>
        <w:outlineLvl w:val="2"/>
        <w:rPr>
          <w:rFonts w:ascii="Calibri" w:eastAsia="Times New Roman" w:hAnsi="Calibri" w:cs="Times New Roman"/>
          <w:b/>
          <w:bCs/>
          <w:lang w:val="es-ES"/>
        </w:rPr>
      </w:pPr>
      <w:r w:rsidRPr="00F9016C">
        <w:rPr>
          <w:rFonts w:ascii="Calibri" w:eastAsia="Times New Roman" w:hAnsi="Calibri" w:cs="Times New Roman"/>
          <w:b/>
          <w:bCs/>
          <w:lang w:val="es-ES"/>
        </w:rPr>
        <w:t>Ventajas del enfoque “contrato primero”</w:t>
      </w:r>
    </w:p>
    <w:p w:rsidR="00F9016C" w:rsidRPr="00F9016C" w:rsidRDefault="00F9016C" w:rsidP="008942AF">
      <w:pPr>
        <w:numPr>
          <w:ilvl w:val="0"/>
          <w:numId w:val="149"/>
        </w:numPr>
        <w:spacing w:after="0" w:line="240" w:lineRule="auto"/>
        <w:rPr>
          <w:rFonts w:ascii="Calibri" w:eastAsia="Times New Roman" w:hAnsi="Calibri" w:cs="Times New Roman"/>
          <w:lang w:val="es-ES"/>
        </w:rPr>
      </w:pPr>
      <w:r w:rsidRPr="00F9016C">
        <w:rPr>
          <w:rFonts w:ascii="Calibri" w:eastAsia="Times New Roman" w:hAnsi="Calibri" w:cs="Times New Roman"/>
          <w:b/>
          <w:bCs/>
          <w:lang w:val="es-ES"/>
        </w:rPr>
        <w:t>Interoperabilidad:</w:t>
      </w:r>
      <w:r w:rsidRPr="00F9016C">
        <w:rPr>
          <w:rFonts w:ascii="Calibri" w:eastAsia="Times New Roman" w:hAnsi="Calibri" w:cs="Times New Roman"/>
          <w:lang w:val="es-ES"/>
        </w:rPr>
        <w:t xml:space="preserve"> Cualquier cliente que entienda WSDL puede consumir el servicio, sin importar el lenguaje o la plataforma.</w:t>
      </w:r>
    </w:p>
    <w:p w:rsidR="00F9016C" w:rsidRPr="00F9016C" w:rsidRDefault="00F9016C" w:rsidP="008942AF">
      <w:pPr>
        <w:numPr>
          <w:ilvl w:val="0"/>
          <w:numId w:val="149"/>
        </w:numPr>
        <w:spacing w:after="0" w:line="240" w:lineRule="auto"/>
        <w:rPr>
          <w:rFonts w:ascii="Calibri" w:eastAsia="Times New Roman" w:hAnsi="Calibri" w:cs="Times New Roman"/>
          <w:lang w:val="es-ES"/>
        </w:rPr>
      </w:pPr>
      <w:r w:rsidRPr="00F9016C">
        <w:rPr>
          <w:rFonts w:ascii="Calibri" w:eastAsia="Times New Roman" w:hAnsi="Calibri" w:cs="Times New Roman"/>
          <w:b/>
          <w:bCs/>
          <w:lang w:val="es-ES"/>
        </w:rPr>
        <w:t>Claridad:</w:t>
      </w:r>
      <w:r w:rsidRPr="00F9016C">
        <w:rPr>
          <w:rFonts w:ascii="Calibri" w:eastAsia="Times New Roman" w:hAnsi="Calibri" w:cs="Times New Roman"/>
          <w:lang w:val="es-ES"/>
        </w:rPr>
        <w:t xml:space="preserve"> El contrato actúa como un acuerdo formal entre cliente y servidor.</w:t>
      </w:r>
    </w:p>
    <w:p w:rsidR="00F9016C" w:rsidRPr="00F9016C" w:rsidRDefault="00F9016C" w:rsidP="008942AF">
      <w:pPr>
        <w:numPr>
          <w:ilvl w:val="0"/>
          <w:numId w:val="149"/>
        </w:numPr>
        <w:spacing w:after="0" w:line="240" w:lineRule="auto"/>
        <w:rPr>
          <w:rFonts w:ascii="Calibri" w:eastAsia="Times New Roman" w:hAnsi="Calibri" w:cs="Times New Roman"/>
          <w:lang w:val="es-ES"/>
        </w:rPr>
      </w:pPr>
      <w:r w:rsidRPr="00F9016C">
        <w:rPr>
          <w:rFonts w:ascii="Calibri" w:eastAsia="Times New Roman" w:hAnsi="Calibri" w:cs="Times New Roman"/>
          <w:b/>
          <w:bCs/>
          <w:lang w:val="es-ES"/>
        </w:rPr>
        <w:t>Validación de mensajes:</w:t>
      </w:r>
      <w:r w:rsidRPr="00F9016C">
        <w:rPr>
          <w:rFonts w:ascii="Calibri" w:eastAsia="Times New Roman" w:hAnsi="Calibri" w:cs="Times New Roman"/>
          <w:lang w:val="es-ES"/>
        </w:rPr>
        <w:t xml:space="preserve"> Los mensajes SOAP pueden ser validados automáticamente contra el WSDL.</w:t>
      </w:r>
    </w:p>
    <w:p w:rsidR="00F9016C" w:rsidRPr="00F9016C" w:rsidRDefault="00F9016C" w:rsidP="008942AF">
      <w:pPr>
        <w:numPr>
          <w:ilvl w:val="0"/>
          <w:numId w:val="149"/>
        </w:numPr>
        <w:spacing w:after="0" w:line="240" w:lineRule="auto"/>
        <w:rPr>
          <w:rFonts w:ascii="Calibri" w:eastAsia="Times New Roman" w:hAnsi="Calibri" w:cs="Times New Roman"/>
          <w:lang w:val="es-ES"/>
        </w:rPr>
      </w:pPr>
      <w:r w:rsidRPr="00F9016C">
        <w:rPr>
          <w:rFonts w:ascii="Calibri" w:eastAsia="Times New Roman" w:hAnsi="Calibri" w:cs="Times New Roman"/>
          <w:b/>
          <w:bCs/>
          <w:lang w:val="es-ES"/>
        </w:rPr>
        <w:t>Menor acoplamiento:</w:t>
      </w:r>
      <w:r w:rsidRPr="00F9016C">
        <w:rPr>
          <w:rFonts w:ascii="Calibri" w:eastAsia="Times New Roman" w:hAnsi="Calibri" w:cs="Times New Roman"/>
          <w:lang w:val="es-ES"/>
        </w:rPr>
        <w:t xml:space="preserve"> Los cambios en la implementación no afectan el contrato mientras se cumpla WSDL.</w:t>
      </w:r>
    </w:p>
    <w:p w:rsidR="00F9016C" w:rsidRPr="00F9016C" w:rsidRDefault="00F9016C" w:rsidP="00F9016C">
      <w:pPr>
        <w:spacing w:after="0" w:line="240" w:lineRule="auto"/>
        <w:outlineLvl w:val="2"/>
        <w:rPr>
          <w:rFonts w:ascii="Calibri" w:eastAsia="Times New Roman" w:hAnsi="Calibri" w:cs="Times New Roman"/>
          <w:b/>
          <w:bCs/>
          <w:lang w:val="es-ES"/>
        </w:rPr>
      </w:pPr>
      <w:r w:rsidRPr="00F9016C">
        <w:rPr>
          <w:rFonts w:ascii="Calibri" w:eastAsia="Times New Roman" w:hAnsi="Calibri" w:cs="Times New Roman"/>
          <w:b/>
          <w:bCs/>
          <w:lang w:val="es-ES"/>
        </w:rPr>
        <w:t>Por qué las demás opciones son incorrectas</w:t>
      </w:r>
    </w:p>
    <w:p w:rsidR="00F9016C" w:rsidRPr="00F9016C" w:rsidRDefault="00F9016C" w:rsidP="008942AF">
      <w:pPr>
        <w:numPr>
          <w:ilvl w:val="0"/>
          <w:numId w:val="150"/>
        </w:numPr>
        <w:spacing w:after="0" w:line="240" w:lineRule="auto"/>
        <w:rPr>
          <w:rFonts w:ascii="Calibri" w:eastAsia="Times New Roman" w:hAnsi="Calibri" w:cs="Times New Roman"/>
          <w:lang w:val="es-ES"/>
        </w:rPr>
      </w:pPr>
      <w:r w:rsidRPr="00F9016C">
        <w:rPr>
          <w:rFonts w:ascii="Calibri" w:eastAsia="Times New Roman" w:hAnsi="Calibri" w:cs="Times New Roman"/>
          <w:b/>
          <w:bCs/>
          <w:lang w:val="es-ES"/>
        </w:rPr>
        <w:t>A. Se implementa el servicio web y luego se define su contrato.</w:t>
      </w:r>
      <w:r w:rsidRPr="00F9016C">
        <w:rPr>
          <w:rFonts w:ascii="Calibri" w:eastAsia="Times New Roman" w:hAnsi="Calibri" w:cs="Times New Roman"/>
          <w:lang w:val="es-ES"/>
        </w:rPr>
        <w:br/>
      </w:r>
      <w:r w:rsidRPr="00F9016C">
        <w:rPr>
          <w:rFonts w:ascii="Segoe UI Symbol" w:eastAsia="Times New Roman" w:hAnsi="Segoe UI Symbol" w:cs="Segoe UI Symbol"/>
          <w:lang w:val="es-ES"/>
        </w:rPr>
        <w:t>❌</w:t>
      </w:r>
      <w:r w:rsidRPr="00F9016C">
        <w:rPr>
          <w:rFonts w:ascii="Calibri" w:eastAsia="Times New Roman" w:hAnsi="Calibri" w:cs="Times New Roman"/>
          <w:lang w:val="es-ES"/>
        </w:rPr>
        <w:t xml:space="preserve"> Esto corresponde al enfoque </w:t>
      </w:r>
      <w:r w:rsidRPr="00F9016C">
        <w:rPr>
          <w:rFonts w:ascii="Calibri" w:eastAsia="Times New Roman" w:hAnsi="Calibri" w:cs="Times New Roman"/>
          <w:b/>
          <w:bCs/>
          <w:lang w:val="es-ES"/>
        </w:rPr>
        <w:t>“contract-last”</w:t>
      </w:r>
      <w:r w:rsidRPr="00F9016C">
        <w:rPr>
          <w:rFonts w:ascii="Calibri" w:eastAsia="Times New Roman" w:hAnsi="Calibri" w:cs="Times New Roman"/>
          <w:lang w:val="es-ES"/>
        </w:rPr>
        <w:t>, no “contrato primero”.</w:t>
      </w:r>
    </w:p>
    <w:p w:rsidR="00F9016C" w:rsidRPr="00F9016C" w:rsidRDefault="00F9016C" w:rsidP="008942AF">
      <w:pPr>
        <w:numPr>
          <w:ilvl w:val="0"/>
          <w:numId w:val="150"/>
        </w:numPr>
        <w:spacing w:after="0" w:line="240" w:lineRule="auto"/>
        <w:rPr>
          <w:rFonts w:ascii="Calibri" w:eastAsia="Times New Roman" w:hAnsi="Calibri" w:cs="Times New Roman"/>
          <w:lang w:val="es-ES"/>
        </w:rPr>
      </w:pPr>
      <w:r w:rsidRPr="00F9016C">
        <w:rPr>
          <w:rFonts w:ascii="Calibri" w:eastAsia="Times New Roman" w:hAnsi="Calibri" w:cs="Times New Roman"/>
          <w:b/>
          <w:bCs/>
          <w:lang w:val="es-ES"/>
        </w:rPr>
        <w:lastRenderedPageBreak/>
        <w:t>C. No es aplicable en el desarrollo de servicios web SOAP.</w:t>
      </w:r>
      <w:r w:rsidRPr="00F9016C">
        <w:rPr>
          <w:rFonts w:ascii="Calibri" w:eastAsia="Times New Roman" w:hAnsi="Calibri" w:cs="Times New Roman"/>
          <w:lang w:val="es-ES"/>
        </w:rPr>
        <w:br/>
      </w:r>
      <w:r w:rsidRPr="00F9016C">
        <w:rPr>
          <w:rFonts w:ascii="Segoe UI Symbol" w:eastAsia="Times New Roman" w:hAnsi="Segoe UI Symbol" w:cs="Segoe UI Symbol"/>
          <w:lang w:val="es-ES"/>
        </w:rPr>
        <w:t>❌</w:t>
      </w:r>
      <w:r w:rsidRPr="00F9016C">
        <w:rPr>
          <w:rFonts w:ascii="Calibri" w:eastAsia="Times New Roman" w:hAnsi="Calibri" w:cs="Times New Roman"/>
          <w:lang w:val="es-ES"/>
        </w:rPr>
        <w:t xml:space="preserve"> Falso. El enfoque “contrato primero” es ampliamente utilizado y recomendado en SOAP.</w:t>
      </w:r>
    </w:p>
    <w:p w:rsidR="00F9016C" w:rsidRPr="00F9016C" w:rsidRDefault="00F9016C" w:rsidP="008942AF">
      <w:pPr>
        <w:numPr>
          <w:ilvl w:val="0"/>
          <w:numId w:val="150"/>
        </w:numPr>
        <w:spacing w:after="0" w:line="240" w:lineRule="auto"/>
        <w:rPr>
          <w:rFonts w:ascii="Calibri" w:eastAsia="Times New Roman" w:hAnsi="Calibri" w:cs="Times New Roman"/>
          <w:lang w:val="es-ES"/>
        </w:rPr>
      </w:pPr>
      <w:r w:rsidRPr="00F9016C">
        <w:rPr>
          <w:rFonts w:ascii="Calibri" w:eastAsia="Times New Roman" w:hAnsi="Calibri" w:cs="Times New Roman"/>
          <w:b/>
          <w:bCs/>
          <w:lang w:val="es-ES"/>
        </w:rPr>
        <w:t>D. El enfoque de "contrato primero" no se utiliza en SOAP.</w:t>
      </w:r>
      <w:r w:rsidRPr="00F9016C">
        <w:rPr>
          <w:rFonts w:ascii="Calibri" w:eastAsia="Times New Roman" w:hAnsi="Calibri" w:cs="Times New Roman"/>
          <w:lang w:val="es-ES"/>
        </w:rPr>
        <w:br/>
      </w:r>
      <w:r w:rsidRPr="00F9016C">
        <w:rPr>
          <w:rFonts w:ascii="Segoe UI Symbol" w:eastAsia="Times New Roman" w:hAnsi="Segoe UI Symbol" w:cs="Segoe UI Symbol"/>
          <w:lang w:val="es-ES"/>
        </w:rPr>
        <w:t>❌</w:t>
      </w:r>
      <w:r w:rsidRPr="00F9016C">
        <w:rPr>
          <w:rFonts w:ascii="Calibri" w:eastAsia="Times New Roman" w:hAnsi="Calibri" w:cs="Times New Roman"/>
          <w:lang w:val="es-ES"/>
        </w:rPr>
        <w:t xml:space="preserve"> Incorrecto. SOAP está diseñado para trabajar con WSDL y se beneficia del enfoque “contrato primero”.</w:t>
      </w:r>
    </w:p>
    <w:p w:rsidR="001138E5" w:rsidRPr="0043152C" w:rsidRDefault="001138E5" w:rsidP="0043152C">
      <w:pPr>
        <w:spacing w:after="0" w:line="240" w:lineRule="auto"/>
        <w:rPr>
          <w:lang w:val="es-ES"/>
        </w:rPr>
      </w:pPr>
    </w:p>
    <w:p w:rsidR="000036F7" w:rsidRPr="00D67DD5" w:rsidRDefault="000036F7" w:rsidP="001A4A66">
      <w:pPr>
        <w:pStyle w:val="Prrafodelista"/>
        <w:numPr>
          <w:ilvl w:val="0"/>
          <w:numId w:val="2"/>
        </w:numPr>
        <w:spacing w:after="0" w:line="240" w:lineRule="auto"/>
        <w:ind w:left="426" w:hanging="426"/>
        <w:jc w:val="both"/>
        <w:rPr>
          <w:b/>
          <w:lang w:val="es-ES"/>
        </w:rPr>
      </w:pPr>
      <w:r w:rsidRPr="00D67DD5">
        <w:rPr>
          <w:b/>
          <w:lang w:val="es-ES"/>
        </w:rPr>
        <w:t>¿Cuál de las siguientes opciones describe mejor la función del elemento SOAP Envelope?</w:t>
      </w:r>
    </w:p>
    <w:p w:rsidR="000036F7" w:rsidRPr="000036F7" w:rsidRDefault="000036F7" w:rsidP="001A4A66">
      <w:pPr>
        <w:pStyle w:val="Prrafodelista"/>
        <w:numPr>
          <w:ilvl w:val="0"/>
          <w:numId w:val="47"/>
        </w:numPr>
        <w:spacing w:after="0" w:line="240" w:lineRule="auto"/>
        <w:rPr>
          <w:lang w:val="es-ES"/>
        </w:rPr>
      </w:pPr>
      <w:r w:rsidRPr="000036F7">
        <w:rPr>
          <w:lang w:val="es-ES"/>
        </w:rPr>
        <w:t>Define la estructura y el formato de los mensajes SOAP.</w:t>
      </w:r>
    </w:p>
    <w:p w:rsidR="000036F7" w:rsidRPr="000036F7" w:rsidRDefault="000036F7" w:rsidP="001A4A66">
      <w:pPr>
        <w:pStyle w:val="Prrafodelista"/>
        <w:numPr>
          <w:ilvl w:val="0"/>
          <w:numId w:val="47"/>
        </w:numPr>
        <w:spacing w:after="0" w:line="240" w:lineRule="auto"/>
        <w:rPr>
          <w:lang w:val="es-ES"/>
        </w:rPr>
      </w:pPr>
      <w:r w:rsidRPr="000036F7">
        <w:rPr>
          <w:lang w:val="es-ES"/>
        </w:rPr>
        <w:t>Proporciona información adicional en el cuerpo del mensaje SOAP.</w:t>
      </w:r>
    </w:p>
    <w:p w:rsidR="000036F7" w:rsidRPr="00F93CDD" w:rsidRDefault="000036F7" w:rsidP="001A4A66">
      <w:pPr>
        <w:pStyle w:val="Prrafodelista"/>
        <w:numPr>
          <w:ilvl w:val="0"/>
          <w:numId w:val="47"/>
        </w:numPr>
        <w:spacing w:after="0" w:line="240" w:lineRule="auto"/>
        <w:rPr>
          <w:highlight w:val="yellow"/>
          <w:lang w:val="es-ES"/>
        </w:rPr>
      </w:pPr>
      <w:r w:rsidRPr="00F93CDD">
        <w:rPr>
          <w:highlight w:val="yellow"/>
          <w:lang w:val="es-ES"/>
        </w:rPr>
        <w:t xml:space="preserve">Envuelve el mensaje SOAP completo y lo identifica como tal. </w:t>
      </w:r>
    </w:p>
    <w:p w:rsidR="000036F7" w:rsidRDefault="000036F7" w:rsidP="001A4A66">
      <w:pPr>
        <w:pStyle w:val="Prrafodelista"/>
        <w:numPr>
          <w:ilvl w:val="0"/>
          <w:numId w:val="47"/>
        </w:numPr>
        <w:spacing w:after="0" w:line="240" w:lineRule="auto"/>
        <w:rPr>
          <w:lang w:val="es-ES"/>
        </w:rPr>
      </w:pPr>
      <w:r w:rsidRPr="000036F7">
        <w:rPr>
          <w:lang w:val="es-ES"/>
        </w:rPr>
        <w:t>Contiene la información principal del mensaje SOAP.</w:t>
      </w:r>
    </w:p>
    <w:p w:rsidR="001138E5" w:rsidRPr="0038653E" w:rsidRDefault="001138E5" w:rsidP="0038653E">
      <w:pPr>
        <w:spacing w:after="0" w:line="240" w:lineRule="auto"/>
        <w:jc w:val="both"/>
        <w:rPr>
          <w:rFonts w:cstheme="minorHAnsi"/>
          <w:b/>
          <w:lang w:val="es-ES"/>
        </w:rPr>
      </w:pPr>
      <w:r w:rsidRPr="0038653E">
        <w:rPr>
          <w:rFonts w:cstheme="minorHAnsi"/>
          <w:b/>
          <w:lang w:val="es-ES"/>
        </w:rPr>
        <w:t>Justificación:</w:t>
      </w:r>
    </w:p>
    <w:p w:rsidR="004F0A06" w:rsidRPr="0038653E" w:rsidRDefault="004F0A06" w:rsidP="0038653E">
      <w:pPr>
        <w:spacing w:after="0" w:line="240" w:lineRule="auto"/>
        <w:rPr>
          <w:rFonts w:eastAsia="Times New Roman" w:cstheme="minorHAnsi"/>
          <w:lang w:val="es-ES"/>
        </w:rPr>
      </w:pPr>
      <w:r w:rsidRPr="0038653E">
        <w:rPr>
          <w:rFonts w:eastAsia="Times New Roman" w:cstheme="minorHAnsi"/>
          <w:lang w:val="es-ES"/>
        </w:rPr>
        <w:t xml:space="preserve">El </w:t>
      </w:r>
      <w:r w:rsidRPr="0038653E">
        <w:rPr>
          <w:rFonts w:eastAsia="Times New Roman" w:cstheme="minorHAnsi"/>
          <w:b/>
          <w:bCs/>
          <w:lang w:val="es-ES"/>
        </w:rPr>
        <w:t>elemento &lt;Envelope&gt;</w:t>
      </w:r>
      <w:r w:rsidRPr="0038653E">
        <w:rPr>
          <w:rFonts w:eastAsia="Times New Roman" w:cstheme="minorHAnsi"/>
          <w:lang w:val="es-ES"/>
        </w:rPr>
        <w:t xml:space="preserve"> es el </w:t>
      </w:r>
      <w:r w:rsidRPr="0038653E">
        <w:rPr>
          <w:rFonts w:eastAsia="Times New Roman" w:cstheme="minorHAnsi"/>
          <w:b/>
          <w:bCs/>
          <w:lang w:val="es-ES"/>
        </w:rPr>
        <w:t>elemento raíz de todos los mensajes SOAP</w:t>
      </w:r>
      <w:r w:rsidRPr="0038653E">
        <w:rPr>
          <w:rFonts w:eastAsia="Times New Roman" w:cstheme="minorHAnsi"/>
          <w:lang w:val="es-ES"/>
        </w:rPr>
        <w:t xml:space="preserve"> y cumple las siguientes funciones:</w:t>
      </w:r>
    </w:p>
    <w:p w:rsidR="004F0A06" w:rsidRPr="0038653E" w:rsidRDefault="004F0A06" w:rsidP="0038653E">
      <w:pPr>
        <w:numPr>
          <w:ilvl w:val="0"/>
          <w:numId w:val="152"/>
        </w:numPr>
        <w:spacing w:after="0" w:line="240" w:lineRule="auto"/>
        <w:rPr>
          <w:rFonts w:eastAsia="Times New Roman" w:cstheme="minorHAnsi"/>
          <w:lang w:val="es-ES"/>
        </w:rPr>
      </w:pPr>
      <w:r w:rsidRPr="0038653E">
        <w:rPr>
          <w:rFonts w:eastAsia="Times New Roman" w:cstheme="minorHAnsi"/>
          <w:b/>
          <w:bCs/>
          <w:lang w:val="es-ES"/>
        </w:rPr>
        <w:t>Identificar el mensaje como un mensaje SOAP:</w:t>
      </w:r>
    </w:p>
    <w:p w:rsidR="004F0A06" w:rsidRPr="0038653E" w:rsidRDefault="004F0A06" w:rsidP="00DC6BE0">
      <w:pPr>
        <w:numPr>
          <w:ilvl w:val="1"/>
          <w:numId w:val="175"/>
        </w:numPr>
        <w:spacing w:after="0" w:line="240" w:lineRule="auto"/>
        <w:rPr>
          <w:rFonts w:eastAsia="Times New Roman" w:cstheme="minorHAnsi"/>
          <w:lang w:val="es-ES"/>
        </w:rPr>
      </w:pPr>
      <w:r w:rsidRPr="0038653E">
        <w:rPr>
          <w:rFonts w:eastAsia="Times New Roman" w:cstheme="minorHAnsi"/>
          <w:lang w:val="es-ES"/>
        </w:rPr>
        <w:t>Todo mensaje SOAP debe comenzar con &lt;Envelope&gt; para que el receptor lo reconozca como un mensaje válido.</w:t>
      </w:r>
    </w:p>
    <w:p w:rsidR="004F0A06" w:rsidRPr="0038653E" w:rsidRDefault="004F0A06" w:rsidP="0038653E">
      <w:pPr>
        <w:numPr>
          <w:ilvl w:val="0"/>
          <w:numId w:val="152"/>
        </w:numPr>
        <w:spacing w:after="0" w:line="240" w:lineRule="auto"/>
        <w:rPr>
          <w:rFonts w:eastAsia="Times New Roman" w:cstheme="minorHAnsi"/>
          <w:lang w:val="es-ES"/>
        </w:rPr>
      </w:pPr>
      <w:r w:rsidRPr="0038653E">
        <w:rPr>
          <w:rFonts w:eastAsia="Times New Roman" w:cstheme="minorHAnsi"/>
          <w:b/>
          <w:bCs/>
          <w:lang w:val="es-ES"/>
        </w:rPr>
        <w:t>Encapsular todos los elementos del mensaje:</w:t>
      </w:r>
    </w:p>
    <w:p w:rsidR="004F0A06" w:rsidRPr="0038653E" w:rsidRDefault="004F0A06" w:rsidP="00DC6BE0">
      <w:pPr>
        <w:numPr>
          <w:ilvl w:val="1"/>
          <w:numId w:val="175"/>
        </w:numPr>
        <w:spacing w:after="0" w:line="240" w:lineRule="auto"/>
        <w:rPr>
          <w:rFonts w:eastAsia="Times New Roman" w:cstheme="minorHAnsi"/>
          <w:lang w:val="es-ES"/>
        </w:rPr>
      </w:pPr>
      <w:r w:rsidRPr="0038653E">
        <w:rPr>
          <w:rFonts w:eastAsia="Times New Roman" w:cstheme="minorHAnsi"/>
          <w:lang w:val="es-ES"/>
        </w:rPr>
        <w:t>Dentro del &lt;Envelope&gt; se incluyen:</w:t>
      </w:r>
    </w:p>
    <w:p w:rsidR="004F0A06" w:rsidRPr="0038653E" w:rsidRDefault="004F0A06" w:rsidP="0038653E">
      <w:pPr>
        <w:numPr>
          <w:ilvl w:val="2"/>
          <w:numId w:val="152"/>
        </w:numPr>
        <w:spacing w:after="0" w:line="240" w:lineRule="auto"/>
        <w:rPr>
          <w:rFonts w:eastAsia="Times New Roman" w:cstheme="minorHAnsi"/>
          <w:lang w:val="es-ES"/>
        </w:rPr>
      </w:pPr>
      <w:r w:rsidRPr="0038653E">
        <w:rPr>
          <w:rFonts w:eastAsia="Times New Roman" w:cstheme="minorHAnsi"/>
          <w:b/>
          <w:bCs/>
          <w:lang w:val="es-ES"/>
        </w:rPr>
        <w:t>&lt;Header&gt;</w:t>
      </w:r>
      <w:r w:rsidRPr="0038653E">
        <w:rPr>
          <w:rFonts w:eastAsia="Times New Roman" w:cstheme="minorHAnsi"/>
          <w:lang w:val="es-ES"/>
        </w:rPr>
        <w:t xml:space="preserve"> (opcional): información adicional, como seguridad, transacciones o metadatos.</w:t>
      </w:r>
    </w:p>
    <w:p w:rsidR="004F0A06" w:rsidRPr="0038653E" w:rsidRDefault="004F0A06" w:rsidP="0038653E">
      <w:pPr>
        <w:numPr>
          <w:ilvl w:val="2"/>
          <w:numId w:val="152"/>
        </w:numPr>
        <w:spacing w:after="0" w:line="240" w:lineRule="auto"/>
        <w:rPr>
          <w:rFonts w:eastAsia="Times New Roman" w:cstheme="minorHAnsi"/>
          <w:lang w:val="es-ES"/>
        </w:rPr>
      </w:pPr>
      <w:r w:rsidRPr="0038653E">
        <w:rPr>
          <w:rFonts w:eastAsia="Times New Roman" w:cstheme="minorHAnsi"/>
          <w:b/>
          <w:bCs/>
          <w:lang w:val="es-ES"/>
        </w:rPr>
        <w:t>&lt;Body&gt;</w:t>
      </w:r>
      <w:r w:rsidRPr="0038653E">
        <w:rPr>
          <w:rFonts w:eastAsia="Times New Roman" w:cstheme="minorHAnsi"/>
          <w:lang w:val="es-ES"/>
        </w:rPr>
        <w:t xml:space="preserve"> (obligatorio): contiene la información principal del mensaje o un &lt;Fault&gt; en caso de error.</w:t>
      </w:r>
    </w:p>
    <w:p w:rsidR="004F0A06" w:rsidRPr="0038653E" w:rsidRDefault="004F0A06" w:rsidP="0038653E">
      <w:pPr>
        <w:spacing w:after="0" w:line="240" w:lineRule="auto"/>
        <w:outlineLvl w:val="2"/>
        <w:rPr>
          <w:rFonts w:eastAsia="Times New Roman" w:cstheme="minorHAnsi"/>
          <w:b/>
          <w:bCs/>
          <w:lang w:val="es-ES"/>
        </w:rPr>
      </w:pPr>
      <w:r w:rsidRPr="0038653E">
        <w:rPr>
          <w:rFonts w:eastAsia="Times New Roman" w:cstheme="minorHAnsi"/>
          <w:b/>
          <w:bCs/>
          <w:lang w:val="es-ES"/>
        </w:rPr>
        <w:t>Estructura básica de un mensaje SOAP</w:t>
      </w:r>
    </w:p>
    <w:p w:rsidR="004F0A06" w:rsidRPr="0038653E" w:rsidRDefault="004F0A06" w:rsidP="00386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38653E">
        <w:rPr>
          <w:rFonts w:eastAsia="Times New Roman" w:cstheme="minorHAnsi"/>
        </w:rPr>
        <w:t>&lt;</w:t>
      </w:r>
      <w:proofErr w:type="gramStart"/>
      <w:r w:rsidRPr="0038653E">
        <w:rPr>
          <w:rFonts w:eastAsia="Times New Roman" w:cstheme="minorHAnsi"/>
        </w:rPr>
        <w:t>soap:Envelope</w:t>
      </w:r>
      <w:proofErr w:type="gramEnd"/>
      <w:r w:rsidRPr="0038653E">
        <w:rPr>
          <w:rFonts w:eastAsia="Times New Roman" w:cstheme="minorHAnsi"/>
        </w:rPr>
        <w:t xml:space="preserve"> xmlns:soap="http://www.w3.org/2003/05/soap-envelope"&gt;</w:t>
      </w:r>
    </w:p>
    <w:p w:rsidR="004F0A06" w:rsidRPr="0038653E" w:rsidRDefault="004F0A06" w:rsidP="00386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val="es-ES"/>
        </w:rPr>
      </w:pPr>
      <w:r w:rsidRPr="0038653E">
        <w:rPr>
          <w:rFonts w:eastAsia="Times New Roman" w:cstheme="minorHAnsi"/>
        </w:rPr>
        <w:t xml:space="preserve">    </w:t>
      </w:r>
      <w:r w:rsidRPr="0038653E">
        <w:rPr>
          <w:rFonts w:eastAsia="Times New Roman" w:cstheme="minorHAnsi"/>
          <w:lang w:val="es-ES"/>
        </w:rPr>
        <w:t>&lt;</w:t>
      </w:r>
      <w:proofErr w:type="gramStart"/>
      <w:r w:rsidRPr="0038653E">
        <w:rPr>
          <w:rFonts w:eastAsia="Times New Roman" w:cstheme="minorHAnsi"/>
          <w:lang w:val="es-ES"/>
        </w:rPr>
        <w:t>soap:Header</w:t>
      </w:r>
      <w:proofErr w:type="gramEnd"/>
      <w:r w:rsidRPr="0038653E">
        <w:rPr>
          <w:rFonts w:eastAsia="Times New Roman" w:cstheme="minorHAnsi"/>
          <w:lang w:val="es-ES"/>
        </w:rPr>
        <w:t>&gt;</w:t>
      </w:r>
    </w:p>
    <w:p w:rsidR="004F0A06" w:rsidRPr="0038653E" w:rsidRDefault="004F0A06" w:rsidP="00386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val="es-ES"/>
        </w:rPr>
      </w:pPr>
      <w:r w:rsidRPr="0038653E">
        <w:rPr>
          <w:rFonts w:eastAsia="Times New Roman" w:cstheme="minorHAnsi"/>
          <w:lang w:val="es-ES"/>
        </w:rPr>
        <w:t xml:space="preserve">        </w:t>
      </w:r>
      <w:proofErr w:type="gramStart"/>
      <w:r w:rsidRPr="0038653E">
        <w:rPr>
          <w:rFonts w:eastAsia="Times New Roman" w:cstheme="minorHAnsi"/>
          <w:lang w:val="es-ES"/>
        </w:rPr>
        <w:t>&lt;!--</w:t>
      </w:r>
      <w:proofErr w:type="gramEnd"/>
      <w:r w:rsidRPr="0038653E">
        <w:rPr>
          <w:rFonts w:eastAsia="Times New Roman" w:cstheme="minorHAnsi"/>
          <w:lang w:val="es-ES"/>
        </w:rPr>
        <w:t xml:space="preserve"> Información opcional como autenticación --&gt;</w:t>
      </w:r>
    </w:p>
    <w:p w:rsidR="004F0A06" w:rsidRPr="0038653E" w:rsidRDefault="004F0A06" w:rsidP="00386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38653E">
        <w:rPr>
          <w:rFonts w:eastAsia="Times New Roman" w:cstheme="minorHAnsi"/>
          <w:lang w:val="es-ES"/>
        </w:rPr>
        <w:t xml:space="preserve">    </w:t>
      </w:r>
      <w:r w:rsidRPr="0038653E">
        <w:rPr>
          <w:rFonts w:eastAsia="Times New Roman" w:cstheme="minorHAnsi"/>
        </w:rPr>
        <w:t>&lt;/</w:t>
      </w:r>
      <w:proofErr w:type="gramStart"/>
      <w:r w:rsidRPr="0038653E">
        <w:rPr>
          <w:rFonts w:eastAsia="Times New Roman" w:cstheme="minorHAnsi"/>
        </w:rPr>
        <w:t>soap:Header</w:t>
      </w:r>
      <w:proofErr w:type="gramEnd"/>
      <w:r w:rsidRPr="0038653E">
        <w:rPr>
          <w:rFonts w:eastAsia="Times New Roman" w:cstheme="minorHAnsi"/>
        </w:rPr>
        <w:t>&gt;</w:t>
      </w:r>
    </w:p>
    <w:p w:rsidR="004F0A06" w:rsidRPr="0038653E" w:rsidRDefault="004F0A06" w:rsidP="00386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38653E">
        <w:rPr>
          <w:rFonts w:eastAsia="Times New Roman" w:cstheme="minorHAnsi"/>
        </w:rPr>
        <w:t xml:space="preserve">    &lt;</w:t>
      </w:r>
      <w:proofErr w:type="gramStart"/>
      <w:r w:rsidRPr="0038653E">
        <w:rPr>
          <w:rFonts w:eastAsia="Times New Roman" w:cstheme="minorHAnsi"/>
        </w:rPr>
        <w:t>soap:Body</w:t>
      </w:r>
      <w:proofErr w:type="gramEnd"/>
      <w:r w:rsidRPr="0038653E">
        <w:rPr>
          <w:rFonts w:eastAsia="Times New Roman" w:cstheme="minorHAnsi"/>
        </w:rPr>
        <w:t>&gt;</w:t>
      </w:r>
    </w:p>
    <w:p w:rsidR="004F0A06" w:rsidRPr="0038653E" w:rsidRDefault="004F0A06" w:rsidP="00386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38653E">
        <w:rPr>
          <w:rFonts w:eastAsia="Times New Roman" w:cstheme="minorHAnsi"/>
        </w:rPr>
        <w:t xml:space="preserve">        </w:t>
      </w:r>
      <w:proofErr w:type="gramStart"/>
      <w:r w:rsidRPr="0038653E">
        <w:rPr>
          <w:rFonts w:eastAsia="Times New Roman" w:cstheme="minorHAnsi"/>
        </w:rPr>
        <w:t>&lt;!--</w:t>
      </w:r>
      <w:proofErr w:type="gramEnd"/>
      <w:r w:rsidRPr="0038653E">
        <w:rPr>
          <w:rFonts w:eastAsia="Times New Roman" w:cstheme="minorHAnsi"/>
        </w:rPr>
        <w:t xml:space="preserve"> Información principal o Fault --&gt;</w:t>
      </w:r>
    </w:p>
    <w:p w:rsidR="004F0A06" w:rsidRPr="0038653E" w:rsidRDefault="004F0A06" w:rsidP="00386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val="es-ES"/>
        </w:rPr>
      </w:pPr>
      <w:r w:rsidRPr="0038653E">
        <w:rPr>
          <w:rFonts w:eastAsia="Times New Roman" w:cstheme="minorHAnsi"/>
        </w:rPr>
        <w:t xml:space="preserve">        </w:t>
      </w:r>
      <w:r w:rsidRPr="0038653E">
        <w:rPr>
          <w:rFonts w:eastAsia="Times New Roman" w:cstheme="minorHAnsi"/>
          <w:lang w:val="es-ES"/>
        </w:rPr>
        <w:t>&lt;</w:t>
      </w:r>
      <w:proofErr w:type="gramStart"/>
      <w:r w:rsidRPr="0038653E">
        <w:rPr>
          <w:rFonts w:eastAsia="Times New Roman" w:cstheme="minorHAnsi"/>
          <w:lang w:val="es-ES"/>
        </w:rPr>
        <w:t>m:getProducto</w:t>
      </w:r>
      <w:proofErr w:type="gramEnd"/>
      <w:r w:rsidRPr="0038653E">
        <w:rPr>
          <w:rFonts w:eastAsia="Times New Roman" w:cstheme="minorHAnsi"/>
          <w:lang w:val="es-ES"/>
        </w:rPr>
        <w:t xml:space="preserve"> xmlns:m="http://example.com/tienda"&gt;</w:t>
      </w:r>
    </w:p>
    <w:p w:rsidR="004F0A06" w:rsidRPr="0038653E" w:rsidRDefault="004F0A06" w:rsidP="00386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38653E">
        <w:rPr>
          <w:rFonts w:eastAsia="Times New Roman" w:cstheme="minorHAnsi"/>
          <w:lang w:val="es-ES"/>
        </w:rPr>
        <w:t xml:space="preserve">            </w:t>
      </w:r>
      <w:r w:rsidRPr="0038653E">
        <w:rPr>
          <w:rFonts w:eastAsia="Times New Roman" w:cstheme="minorHAnsi"/>
        </w:rPr>
        <w:t>&lt;m:id&gt;25&lt;/m:id&gt;</w:t>
      </w:r>
    </w:p>
    <w:p w:rsidR="004F0A06" w:rsidRPr="0038653E" w:rsidRDefault="004F0A06" w:rsidP="00386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38653E">
        <w:rPr>
          <w:rFonts w:eastAsia="Times New Roman" w:cstheme="minorHAnsi"/>
        </w:rPr>
        <w:t xml:space="preserve">        &lt;/</w:t>
      </w:r>
      <w:proofErr w:type="gramStart"/>
      <w:r w:rsidRPr="0038653E">
        <w:rPr>
          <w:rFonts w:eastAsia="Times New Roman" w:cstheme="minorHAnsi"/>
        </w:rPr>
        <w:t>m:getProducto</w:t>
      </w:r>
      <w:proofErr w:type="gramEnd"/>
      <w:r w:rsidRPr="0038653E">
        <w:rPr>
          <w:rFonts w:eastAsia="Times New Roman" w:cstheme="minorHAnsi"/>
        </w:rPr>
        <w:t>&gt;</w:t>
      </w:r>
    </w:p>
    <w:p w:rsidR="004F0A06" w:rsidRPr="0038653E" w:rsidRDefault="004F0A06" w:rsidP="00386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38653E">
        <w:rPr>
          <w:rFonts w:eastAsia="Times New Roman" w:cstheme="minorHAnsi"/>
        </w:rPr>
        <w:t xml:space="preserve">    &lt;/</w:t>
      </w:r>
      <w:proofErr w:type="gramStart"/>
      <w:r w:rsidRPr="0038653E">
        <w:rPr>
          <w:rFonts w:eastAsia="Times New Roman" w:cstheme="minorHAnsi"/>
        </w:rPr>
        <w:t>soap:Body</w:t>
      </w:r>
      <w:proofErr w:type="gramEnd"/>
      <w:r w:rsidRPr="0038653E">
        <w:rPr>
          <w:rFonts w:eastAsia="Times New Roman" w:cstheme="minorHAnsi"/>
        </w:rPr>
        <w:t>&gt;</w:t>
      </w:r>
    </w:p>
    <w:p w:rsidR="004F0A06" w:rsidRPr="0038653E" w:rsidRDefault="004F0A06" w:rsidP="00386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38653E">
        <w:rPr>
          <w:rFonts w:eastAsia="Times New Roman" w:cstheme="minorHAnsi"/>
        </w:rPr>
        <w:t>&lt;/</w:t>
      </w:r>
      <w:proofErr w:type="gramStart"/>
      <w:r w:rsidRPr="0038653E">
        <w:rPr>
          <w:rFonts w:eastAsia="Times New Roman" w:cstheme="minorHAnsi"/>
        </w:rPr>
        <w:t>soap:Envelope</w:t>
      </w:r>
      <w:proofErr w:type="gramEnd"/>
      <w:r w:rsidRPr="0038653E">
        <w:rPr>
          <w:rFonts w:eastAsia="Times New Roman" w:cstheme="minorHAnsi"/>
        </w:rPr>
        <w:t>&gt;</w:t>
      </w:r>
    </w:p>
    <w:p w:rsidR="004F0A06" w:rsidRPr="0038653E" w:rsidRDefault="004F0A06" w:rsidP="00DC6BE0">
      <w:pPr>
        <w:numPr>
          <w:ilvl w:val="0"/>
          <w:numId w:val="176"/>
        </w:numPr>
        <w:spacing w:after="0" w:line="240" w:lineRule="auto"/>
        <w:rPr>
          <w:rFonts w:eastAsia="Times New Roman" w:cstheme="minorHAnsi"/>
          <w:lang w:val="es-ES"/>
        </w:rPr>
      </w:pPr>
      <w:r w:rsidRPr="0038653E">
        <w:rPr>
          <w:rFonts w:eastAsia="Times New Roman" w:cstheme="minorHAnsi"/>
          <w:lang w:val="es-ES"/>
        </w:rPr>
        <w:t xml:space="preserve">&lt;Envelope&gt;: </w:t>
      </w:r>
      <w:r w:rsidRPr="0038653E">
        <w:rPr>
          <w:rFonts w:eastAsia="Times New Roman" w:cstheme="minorHAnsi"/>
          <w:b/>
          <w:bCs/>
          <w:lang w:val="es-ES"/>
        </w:rPr>
        <w:t>envuelve todo el mensaje SOAP</w:t>
      </w:r>
      <w:r w:rsidRPr="0038653E">
        <w:rPr>
          <w:rFonts w:eastAsia="Times New Roman" w:cstheme="minorHAnsi"/>
          <w:lang w:val="es-ES"/>
        </w:rPr>
        <w:t xml:space="preserve"> y lo identifica claramente.</w:t>
      </w:r>
    </w:p>
    <w:p w:rsidR="004F0A06" w:rsidRPr="0038653E" w:rsidRDefault="004F0A06" w:rsidP="00DC6BE0">
      <w:pPr>
        <w:numPr>
          <w:ilvl w:val="0"/>
          <w:numId w:val="176"/>
        </w:numPr>
        <w:spacing w:after="0" w:line="240" w:lineRule="auto"/>
        <w:rPr>
          <w:rFonts w:eastAsia="Times New Roman" w:cstheme="minorHAnsi"/>
          <w:lang w:val="es-ES"/>
        </w:rPr>
      </w:pPr>
      <w:r w:rsidRPr="0038653E">
        <w:rPr>
          <w:rFonts w:eastAsia="Times New Roman" w:cstheme="minorHAnsi"/>
          <w:lang w:val="es-ES"/>
        </w:rPr>
        <w:t>&lt;Header&gt;: opcional, para información adicional.</w:t>
      </w:r>
    </w:p>
    <w:p w:rsidR="004F0A06" w:rsidRPr="0038653E" w:rsidRDefault="004F0A06" w:rsidP="00DC6BE0">
      <w:pPr>
        <w:numPr>
          <w:ilvl w:val="0"/>
          <w:numId w:val="176"/>
        </w:numPr>
        <w:spacing w:after="0" w:line="240" w:lineRule="auto"/>
        <w:rPr>
          <w:rFonts w:eastAsia="Times New Roman" w:cstheme="minorHAnsi"/>
          <w:lang w:val="es-ES"/>
        </w:rPr>
      </w:pPr>
      <w:r w:rsidRPr="0038653E">
        <w:rPr>
          <w:rFonts w:eastAsia="Times New Roman" w:cstheme="minorHAnsi"/>
          <w:lang w:val="es-ES"/>
        </w:rPr>
        <w:t>&lt;Body&gt;: obligatorio, para datos de la operación o errores.</w:t>
      </w:r>
    </w:p>
    <w:p w:rsidR="004F0A06" w:rsidRPr="0038653E" w:rsidRDefault="004F0A06" w:rsidP="0038653E">
      <w:pPr>
        <w:spacing w:after="0" w:line="240" w:lineRule="auto"/>
        <w:outlineLvl w:val="2"/>
        <w:rPr>
          <w:rFonts w:eastAsia="Times New Roman" w:cstheme="minorHAnsi"/>
          <w:b/>
          <w:bCs/>
          <w:lang w:val="es-ES"/>
        </w:rPr>
      </w:pPr>
      <w:r w:rsidRPr="0038653E">
        <w:rPr>
          <w:rFonts w:eastAsia="Times New Roman" w:cstheme="minorHAnsi"/>
          <w:b/>
          <w:bCs/>
          <w:lang w:val="es-ES"/>
        </w:rPr>
        <w:t>Por qué las demás opciones son incorrectas</w:t>
      </w:r>
    </w:p>
    <w:p w:rsidR="004F0A06" w:rsidRPr="0038653E" w:rsidRDefault="004F0A06" w:rsidP="00DC6BE0">
      <w:pPr>
        <w:numPr>
          <w:ilvl w:val="0"/>
          <w:numId w:val="153"/>
        </w:numPr>
        <w:spacing w:after="0" w:line="240" w:lineRule="auto"/>
        <w:rPr>
          <w:rFonts w:eastAsia="Times New Roman" w:cstheme="minorHAnsi"/>
          <w:lang w:val="es-ES"/>
        </w:rPr>
      </w:pPr>
      <w:r w:rsidRPr="0038653E">
        <w:rPr>
          <w:rFonts w:eastAsia="Times New Roman" w:cstheme="minorHAnsi"/>
          <w:b/>
          <w:bCs/>
          <w:lang w:val="es-ES"/>
        </w:rPr>
        <w:t>A. Define la estructura y el formato de los mensajes SOAP.</w:t>
      </w:r>
      <w:r w:rsidRPr="0038653E">
        <w:rPr>
          <w:rFonts w:eastAsia="Times New Roman" w:cstheme="minorHAnsi"/>
          <w:lang w:val="es-ES"/>
        </w:rPr>
        <w:br/>
      </w:r>
      <w:r w:rsidRPr="0038653E">
        <w:rPr>
          <w:rFonts w:ascii="Segoe UI Symbol" w:eastAsia="Times New Roman" w:hAnsi="Segoe UI Symbol" w:cs="Segoe UI Symbol"/>
          <w:lang w:val="es-ES"/>
        </w:rPr>
        <w:t>❌</w:t>
      </w:r>
      <w:r w:rsidRPr="0038653E">
        <w:rPr>
          <w:rFonts w:eastAsia="Times New Roman" w:cstheme="minorHAnsi"/>
          <w:lang w:val="es-ES"/>
        </w:rPr>
        <w:t xml:space="preserve"> Parcialmente cierto, pero la definición de la estructura exacta se encuentra en </w:t>
      </w:r>
      <w:r w:rsidRPr="0038653E">
        <w:rPr>
          <w:rFonts w:eastAsia="Times New Roman" w:cstheme="minorHAnsi"/>
          <w:b/>
          <w:bCs/>
          <w:lang w:val="es-ES"/>
        </w:rPr>
        <w:t>la especificación SOAP</w:t>
      </w:r>
      <w:r w:rsidRPr="0038653E">
        <w:rPr>
          <w:rFonts w:eastAsia="Times New Roman" w:cstheme="minorHAnsi"/>
          <w:lang w:val="es-ES"/>
        </w:rPr>
        <w:t xml:space="preserve">; &lt;Envelope&gt; solo </w:t>
      </w:r>
      <w:r w:rsidRPr="0038653E">
        <w:rPr>
          <w:rFonts w:eastAsia="Times New Roman" w:cstheme="minorHAnsi"/>
          <w:b/>
          <w:bCs/>
          <w:lang w:val="es-ES"/>
        </w:rPr>
        <w:t>encapsula</w:t>
      </w:r>
      <w:r w:rsidRPr="0038653E">
        <w:rPr>
          <w:rFonts w:eastAsia="Times New Roman" w:cstheme="minorHAnsi"/>
          <w:lang w:val="es-ES"/>
        </w:rPr>
        <w:t xml:space="preserve"> el mensaje.</w:t>
      </w:r>
    </w:p>
    <w:p w:rsidR="004F0A06" w:rsidRPr="0038653E" w:rsidRDefault="004F0A06" w:rsidP="00DC6BE0">
      <w:pPr>
        <w:numPr>
          <w:ilvl w:val="0"/>
          <w:numId w:val="153"/>
        </w:numPr>
        <w:spacing w:after="0" w:line="240" w:lineRule="auto"/>
        <w:rPr>
          <w:rFonts w:eastAsia="Times New Roman" w:cstheme="minorHAnsi"/>
          <w:lang w:val="es-ES"/>
        </w:rPr>
      </w:pPr>
      <w:r w:rsidRPr="0038653E">
        <w:rPr>
          <w:rFonts w:eastAsia="Times New Roman" w:cstheme="minorHAnsi"/>
          <w:b/>
          <w:bCs/>
          <w:lang w:val="es-ES"/>
        </w:rPr>
        <w:t>B. Proporciona información adicional en el cuerpo del mensaje SOAP.</w:t>
      </w:r>
      <w:r w:rsidRPr="0038653E">
        <w:rPr>
          <w:rFonts w:eastAsia="Times New Roman" w:cstheme="minorHAnsi"/>
          <w:lang w:val="es-ES"/>
        </w:rPr>
        <w:br/>
      </w:r>
      <w:r w:rsidRPr="0038653E">
        <w:rPr>
          <w:rFonts w:ascii="Segoe UI Symbol" w:eastAsia="Times New Roman" w:hAnsi="Segoe UI Symbol" w:cs="Segoe UI Symbol"/>
          <w:lang w:val="es-ES"/>
        </w:rPr>
        <w:t>❌</w:t>
      </w:r>
      <w:r w:rsidRPr="0038653E">
        <w:rPr>
          <w:rFonts w:eastAsia="Times New Roman" w:cstheme="minorHAnsi"/>
          <w:lang w:val="es-ES"/>
        </w:rPr>
        <w:t xml:space="preserve"> Incorrecto. El &lt;Body&gt; es el que contiene la información principal, no el &lt;Envelope&gt;.</w:t>
      </w:r>
    </w:p>
    <w:p w:rsidR="004F0A06" w:rsidRPr="0038653E" w:rsidRDefault="004F0A06" w:rsidP="00DC6BE0">
      <w:pPr>
        <w:numPr>
          <w:ilvl w:val="0"/>
          <w:numId w:val="153"/>
        </w:numPr>
        <w:spacing w:after="0" w:line="240" w:lineRule="auto"/>
        <w:rPr>
          <w:rFonts w:eastAsia="Times New Roman" w:cstheme="minorHAnsi"/>
          <w:lang w:val="es-ES"/>
        </w:rPr>
      </w:pPr>
      <w:r w:rsidRPr="0038653E">
        <w:rPr>
          <w:rFonts w:eastAsia="Times New Roman" w:cstheme="minorHAnsi"/>
          <w:b/>
          <w:bCs/>
          <w:lang w:val="es-ES"/>
        </w:rPr>
        <w:t>D. Contiene la información principal del mensaje SOAP.</w:t>
      </w:r>
      <w:r w:rsidRPr="0038653E">
        <w:rPr>
          <w:rFonts w:eastAsia="Times New Roman" w:cstheme="minorHAnsi"/>
          <w:lang w:val="es-ES"/>
        </w:rPr>
        <w:br/>
      </w:r>
      <w:r w:rsidRPr="0038653E">
        <w:rPr>
          <w:rFonts w:ascii="Segoe UI Symbol" w:eastAsia="Times New Roman" w:hAnsi="Segoe UI Symbol" w:cs="Segoe UI Symbol"/>
          <w:lang w:val="es-ES"/>
        </w:rPr>
        <w:t>❌</w:t>
      </w:r>
      <w:r w:rsidRPr="0038653E">
        <w:rPr>
          <w:rFonts w:eastAsia="Times New Roman" w:cstheme="minorHAnsi"/>
          <w:lang w:val="es-ES"/>
        </w:rPr>
        <w:t xml:space="preserve"> Incorrecto. El &lt;Body&gt; contiene la información principal; &lt;Envelope&gt; solo </w:t>
      </w:r>
      <w:r w:rsidRPr="0038653E">
        <w:rPr>
          <w:rFonts w:eastAsia="Times New Roman" w:cstheme="minorHAnsi"/>
          <w:b/>
          <w:bCs/>
          <w:lang w:val="es-ES"/>
        </w:rPr>
        <w:t>la envuelve</w:t>
      </w:r>
      <w:r w:rsidRPr="0038653E">
        <w:rPr>
          <w:rFonts w:eastAsia="Times New Roman" w:cstheme="minorHAnsi"/>
          <w:lang w:val="es-ES"/>
        </w:rPr>
        <w:t>.</w:t>
      </w:r>
    </w:p>
    <w:p w:rsidR="000036F7" w:rsidRPr="00D67DD5" w:rsidRDefault="000036F7" w:rsidP="001A4A66">
      <w:pPr>
        <w:pStyle w:val="Prrafodelista"/>
        <w:numPr>
          <w:ilvl w:val="0"/>
          <w:numId w:val="2"/>
        </w:numPr>
        <w:spacing w:after="0" w:line="240" w:lineRule="auto"/>
        <w:ind w:left="426" w:hanging="426"/>
        <w:jc w:val="both"/>
        <w:rPr>
          <w:b/>
          <w:lang w:val="es-ES"/>
        </w:rPr>
      </w:pPr>
      <w:r w:rsidRPr="00D67DD5">
        <w:rPr>
          <w:b/>
          <w:lang w:val="es-ES"/>
        </w:rPr>
        <w:lastRenderedPageBreak/>
        <w:t>¿Cuál de las siguientes afirmaciones es verdadera sobre SOAP y REST?</w:t>
      </w:r>
    </w:p>
    <w:p w:rsidR="000036F7" w:rsidRPr="000036F7" w:rsidRDefault="000036F7" w:rsidP="001A4A66">
      <w:pPr>
        <w:pStyle w:val="Prrafodelista"/>
        <w:numPr>
          <w:ilvl w:val="0"/>
          <w:numId w:val="48"/>
        </w:numPr>
        <w:spacing w:after="0" w:line="240" w:lineRule="auto"/>
        <w:rPr>
          <w:lang w:val="es-ES"/>
        </w:rPr>
      </w:pPr>
      <w:r w:rsidRPr="000036F7">
        <w:rPr>
          <w:lang w:val="es-ES"/>
        </w:rPr>
        <w:t>SOAP es más adecuado para aplicaciones web simples y ligeras, mientras que REST es más adecuado para aplicaciones empresariales complejas.</w:t>
      </w:r>
    </w:p>
    <w:p w:rsidR="000036F7" w:rsidRPr="000036F7" w:rsidRDefault="000036F7" w:rsidP="001A4A66">
      <w:pPr>
        <w:pStyle w:val="Prrafodelista"/>
        <w:numPr>
          <w:ilvl w:val="0"/>
          <w:numId w:val="48"/>
        </w:numPr>
        <w:spacing w:after="0" w:line="240" w:lineRule="auto"/>
        <w:rPr>
          <w:lang w:val="es-ES"/>
        </w:rPr>
      </w:pPr>
      <w:r w:rsidRPr="000036F7">
        <w:rPr>
          <w:lang w:val="es-ES"/>
        </w:rPr>
        <w:t>SOAP es más simple y liviano que REST.</w:t>
      </w:r>
    </w:p>
    <w:p w:rsidR="000036F7" w:rsidRPr="000036F7" w:rsidRDefault="000036F7" w:rsidP="001A4A66">
      <w:pPr>
        <w:pStyle w:val="Prrafodelista"/>
        <w:numPr>
          <w:ilvl w:val="0"/>
          <w:numId w:val="48"/>
        </w:numPr>
        <w:spacing w:after="0" w:line="240" w:lineRule="auto"/>
        <w:rPr>
          <w:lang w:val="es-ES"/>
        </w:rPr>
      </w:pPr>
      <w:r w:rsidRPr="000036F7">
        <w:rPr>
          <w:lang w:val="es-ES"/>
        </w:rPr>
        <w:t>SOAP y REST son protocolos de comunicación diferentes pero complementarios.</w:t>
      </w:r>
    </w:p>
    <w:p w:rsidR="000036F7" w:rsidRPr="00F93CDD" w:rsidRDefault="000036F7" w:rsidP="001A4A66">
      <w:pPr>
        <w:pStyle w:val="Prrafodelista"/>
        <w:numPr>
          <w:ilvl w:val="0"/>
          <w:numId w:val="48"/>
        </w:numPr>
        <w:spacing w:after="0" w:line="240" w:lineRule="auto"/>
        <w:rPr>
          <w:highlight w:val="yellow"/>
          <w:lang w:val="es-ES"/>
        </w:rPr>
      </w:pPr>
      <w:r w:rsidRPr="00F93CDD">
        <w:rPr>
          <w:highlight w:val="yellow"/>
          <w:lang w:val="es-ES"/>
        </w:rPr>
        <w:t>SOAP y REST son arquitecturas de servicios web diferentes y tienen enfoques</w:t>
      </w:r>
      <w:r w:rsidR="00F93CDD">
        <w:rPr>
          <w:highlight w:val="yellow"/>
          <w:lang w:val="es-ES"/>
        </w:rPr>
        <w:t xml:space="preserve"> distintos.</w:t>
      </w:r>
    </w:p>
    <w:p w:rsidR="001138E5" w:rsidRPr="00317925" w:rsidRDefault="001138E5" w:rsidP="00317925">
      <w:pPr>
        <w:spacing w:after="0" w:line="240" w:lineRule="auto"/>
        <w:jc w:val="both"/>
        <w:rPr>
          <w:rFonts w:ascii="Calibri" w:hAnsi="Calibri" w:cs="Calibri"/>
          <w:b/>
          <w:lang w:val="es-ES"/>
        </w:rPr>
      </w:pPr>
      <w:r w:rsidRPr="00317925">
        <w:rPr>
          <w:rFonts w:ascii="Calibri" w:hAnsi="Calibri" w:cs="Calibri"/>
          <w:b/>
          <w:lang w:val="es-ES"/>
        </w:rPr>
        <w:t>Justificación:</w:t>
      </w:r>
    </w:p>
    <w:p w:rsidR="004F0A06" w:rsidRPr="00317925" w:rsidRDefault="004F0A06" w:rsidP="00317925">
      <w:pPr>
        <w:spacing w:after="0" w:line="240" w:lineRule="auto"/>
        <w:jc w:val="both"/>
        <w:rPr>
          <w:rFonts w:ascii="Calibri" w:eastAsia="Times New Roman" w:hAnsi="Calibri" w:cs="Calibri"/>
          <w:lang w:val="es-ES"/>
        </w:rPr>
      </w:pPr>
      <w:r w:rsidRPr="00317925">
        <w:rPr>
          <w:rFonts w:ascii="Calibri" w:eastAsia="Times New Roman" w:hAnsi="Calibri" w:cs="Calibri"/>
          <w:b/>
          <w:bCs/>
          <w:lang w:val="es-ES"/>
        </w:rPr>
        <w:t>SOAP</w:t>
      </w:r>
      <w:r w:rsidRPr="00317925">
        <w:rPr>
          <w:rFonts w:ascii="Calibri" w:eastAsia="Times New Roman" w:hAnsi="Calibri" w:cs="Calibri"/>
          <w:lang w:val="es-ES"/>
        </w:rPr>
        <w:t xml:space="preserve"> y </w:t>
      </w:r>
      <w:r w:rsidRPr="00317925">
        <w:rPr>
          <w:rFonts w:ascii="Calibri" w:eastAsia="Times New Roman" w:hAnsi="Calibri" w:cs="Calibri"/>
          <w:b/>
          <w:bCs/>
          <w:lang w:val="es-ES"/>
        </w:rPr>
        <w:t>REST</w:t>
      </w:r>
      <w:r w:rsidRPr="00317925">
        <w:rPr>
          <w:rFonts w:ascii="Calibri" w:eastAsia="Times New Roman" w:hAnsi="Calibri" w:cs="Calibri"/>
          <w:lang w:val="es-ES"/>
        </w:rPr>
        <w:t xml:space="preserve"> son dos enfoques distintos para crear </w:t>
      </w:r>
      <w:r w:rsidRPr="00317925">
        <w:rPr>
          <w:rFonts w:ascii="Calibri" w:eastAsia="Times New Roman" w:hAnsi="Calibri" w:cs="Calibri"/>
          <w:b/>
          <w:bCs/>
          <w:lang w:val="es-ES"/>
        </w:rPr>
        <w:t>servicios web</w:t>
      </w:r>
      <w:r w:rsidRPr="00317925">
        <w:rPr>
          <w:rFonts w:ascii="Calibri" w:eastAsia="Times New Roman" w:hAnsi="Calibri" w:cs="Calibri"/>
          <w:lang w:val="es-ES"/>
        </w:rPr>
        <w:t xml:space="preserve">, con diferencias clave en su </w:t>
      </w:r>
      <w:r w:rsidRPr="00317925">
        <w:rPr>
          <w:rFonts w:ascii="Calibri" w:eastAsia="Times New Roman" w:hAnsi="Calibri" w:cs="Calibri"/>
          <w:b/>
          <w:bCs/>
          <w:lang w:val="es-ES"/>
        </w:rPr>
        <w:t>arquitectura, complejidad y estilo de comunicación</w:t>
      </w:r>
      <w:r w:rsidRPr="00317925">
        <w:rPr>
          <w:rFonts w:ascii="Calibri" w:eastAsia="Times New Roman" w:hAnsi="Calibri" w:cs="Calibri"/>
          <w:lang w:val="es-ES"/>
        </w:rPr>
        <w:t>:</w:t>
      </w:r>
    </w:p>
    <w:p w:rsidR="004F0A06" w:rsidRPr="00317925" w:rsidRDefault="004F0A06" w:rsidP="00317925">
      <w:pPr>
        <w:spacing w:after="0" w:line="240" w:lineRule="auto"/>
        <w:jc w:val="both"/>
        <w:rPr>
          <w:rFonts w:ascii="Calibri" w:eastAsia="Times New Roman" w:hAnsi="Calibri" w:cs="Calibri"/>
        </w:rPr>
      </w:pPr>
    </w:p>
    <w:p w:rsidR="004F0A06" w:rsidRPr="00317925" w:rsidRDefault="004F0A06" w:rsidP="00317925">
      <w:pPr>
        <w:spacing w:after="0" w:line="240" w:lineRule="auto"/>
        <w:jc w:val="both"/>
        <w:outlineLvl w:val="2"/>
        <w:rPr>
          <w:rFonts w:ascii="Calibri" w:eastAsia="Times New Roman" w:hAnsi="Calibri" w:cs="Calibri"/>
          <w:b/>
          <w:bCs/>
        </w:rPr>
      </w:pPr>
      <w:r w:rsidRPr="00317925">
        <w:rPr>
          <w:rFonts w:ascii="Calibri" w:eastAsia="Times New Roman" w:hAnsi="Calibri" w:cs="Calibri"/>
          <w:b/>
          <w:bCs/>
        </w:rPr>
        <w:t>Comparación SOAP vs REST</w:t>
      </w:r>
    </w:p>
    <w:tbl>
      <w:tblPr>
        <w:tblStyle w:val="Tabladecuadrcula4-nfasis1"/>
        <w:tblW w:w="0" w:type="auto"/>
        <w:tblLook w:val="04A0" w:firstRow="1" w:lastRow="0" w:firstColumn="1" w:lastColumn="0" w:noHBand="0" w:noVBand="1"/>
      </w:tblPr>
      <w:tblGrid>
        <w:gridCol w:w="1782"/>
        <w:gridCol w:w="3960"/>
        <w:gridCol w:w="3086"/>
      </w:tblGrid>
      <w:tr w:rsidR="004F0A06" w:rsidRPr="00317925" w:rsidTr="008631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4F0A06" w:rsidRPr="00317925" w:rsidRDefault="004F0A06" w:rsidP="00317925">
            <w:pPr>
              <w:jc w:val="both"/>
              <w:rPr>
                <w:rFonts w:ascii="Calibri" w:eastAsia="Times New Roman" w:hAnsi="Calibri" w:cs="Calibri"/>
                <w:b w:val="0"/>
                <w:bCs w:val="0"/>
              </w:rPr>
            </w:pPr>
            <w:r w:rsidRPr="00317925">
              <w:rPr>
                <w:rFonts w:ascii="Calibri" w:eastAsia="Times New Roman" w:hAnsi="Calibri" w:cs="Calibri"/>
              </w:rPr>
              <w:t>Característica</w:t>
            </w:r>
          </w:p>
        </w:tc>
        <w:tc>
          <w:tcPr>
            <w:tcW w:w="0" w:type="auto"/>
            <w:hideMark/>
          </w:tcPr>
          <w:p w:rsidR="004F0A06" w:rsidRPr="00317925" w:rsidRDefault="004F0A06" w:rsidP="00317925">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rPr>
            </w:pPr>
            <w:r w:rsidRPr="00317925">
              <w:rPr>
                <w:rFonts w:ascii="Calibri" w:eastAsia="Times New Roman" w:hAnsi="Calibri" w:cs="Calibri"/>
              </w:rPr>
              <w:t>SOAP</w:t>
            </w:r>
          </w:p>
        </w:tc>
        <w:tc>
          <w:tcPr>
            <w:tcW w:w="0" w:type="auto"/>
            <w:hideMark/>
          </w:tcPr>
          <w:p w:rsidR="004F0A06" w:rsidRPr="00317925" w:rsidRDefault="004F0A06" w:rsidP="00317925">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rPr>
            </w:pPr>
            <w:r w:rsidRPr="00317925">
              <w:rPr>
                <w:rFonts w:ascii="Calibri" w:eastAsia="Times New Roman" w:hAnsi="Calibri" w:cs="Calibri"/>
              </w:rPr>
              <w:t>REST</w:t>
            </w:r>
          </w:p>
        </w:tc>
      </w:tr>
      <w:tr w:rsidR="004F0A06" w:rsidRPr="00317925" w:rsidTr="00863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4F0A06" w:rsidRPr="00317925" w:rsidRDefault="004F0A06" w:rsidP="00317925">
            <w:pPr>
              <w:jc w:val="both"/>
              <w:rPr>
                <w:rFonts w:ascii="Calibri" w:eastAsia="Times New Roman" w:hAnsi="Calibri" w:cs="Calibri"/>
              </w:rPr>
            </w:pPr>
            <w:r w:rsidRPr="00317925">
              <w:rPr>
                <w:rFonts w:ascii="Calibri" w:eastAsia="Times New Roman" w:hAnsi="Calibri" w:cs="Calibri"/>
              </w:rPr>
              <w:t>Naturaleza</w:t>
            </w:r>
          </w:p>
        </w:tc>
        <w:tc>
          <w:tcPr>
            <w:tcW w:w="0" w:type="auto"/>
            <w:hideMark/>
          </w:tcPr>
          <w:p w:rsidR="004F0A06" w:rsidRPr="00317925" w:rsidRDefault="004F0A06" w:rsidP="00317925">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17925">
              <w:rPr>
                <w:rFonts w:ascii="Calibri" w:eastAsia="Times New Roman" w:hAnsi="Calibri" w:cs="Calibri"/>
              </w:rPr>
              <w:t>Protocolo de mensajería estandarizado.</w:t>
            </w:r>
          </w:p>
        </w:tc>
        <w:tc>
          <w:tcPr>
            <w:tcW w:w="0" w:type="auto"/>
            <w:hideMark/>
          </w:tcPr>
          <w:p w:rsidR="004F0A06" w:rsidRPr="00317925" w:rsidRDefault="004F0A06" w:rsidP="00317925">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val="es-ES"/>
              </w:rPr>
            </w:pPr>
            <w:r w:rsidRPr="00317925">
              <w:rPr>
                <w:rFonts w:ascii="Calibri" w:eastAsia="Times New Roman" w:hAnsi="Calibri" w:cs="Calibri"/>
                <w:lang w:val="es-ES"/>
              </w:rPr>
              <w:t>Estilo arquitectónico basado en HTTP.</w:t>
            </w:r>
          </w:p>
        </w:tc>
      </w:tr>
      <w:tr w:rsidR="004F0A06" w:rsidRPr="00317925" w:rsidTr="00863158">
        <w:tc>
          <w:tcPr>
            <w:cnfStyle w:val="001000000000" w:firstRow="0" w:lastRow="0" w:firstColumn="1" w:lastColumn="0" w:oddVBand="0" w:evenVBand="0" w:oddHBand="0" w:evenHBand="0" w:firstRowFirstColumn="0" w:firstRowLastColumn="0" w:lastRowFirstColumn="0" w:lastRowLastColumn="0"/>
            <w:tcW w:w="0" w:type="auto"/>
            <w:hideMark/>
          </w:tcPr>
          <w:p w:rsidR="004F0A06" w:rsidRPr="00317925" w:rsidRDefault="004F0A06" w:rsidP="00317925">
            <w:pPr>
              <w:jc w:val="both"/>
              <w:rPr>
                <w:rFonts w:ascii="Calibri" w:eastAsia="Times New Roman" w:hAnsi="Calibri" w:cs="Calibri"/>
              </w:rPr>
            </w:pPr>
            <w:r w:rsidRPr="00317925">
              <w:rPr>
                <w:rFonts w:ascii="Calibri" w:eastAsia="Times New Roman" w:hAnsi="Calibri" w:cs="Calibri"/>
              </w:rPr>
              <w:t>Formato de mensaje</w:t>
            </w:r>
          </w:p>
        </w:tc>
        <w:tc>
          <w:tcPr>
            <w:tcW w:w="0" w:type="auto"/>
            <w:hideMark/>
          </w:tcPr>
          <w:p w:rsidR="004F0A06" w:rsidRPr="00317925" w:rsidRDefault="004F0A06" w:rsidP="00317925">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17925">
              <w:rPr>
                <w:rFonts w:ascii="Calibri" w:eastAsia="Times New Roman" w:hAnsi="Calibri" w:cs="Calibri"/>
              </w:rPr>
              <w:t>XML (estricto y pesado).</w:t>
            </w:r>
          </w:p>
        </w:tc>
        <w:tc>
          <w:tcPr>
            <w:tcW w:w="0" w:type="auto"/>
            <w:hideMark/>
          </w:tcPr>
          <w:p w:rsidR="004F0A06" w:rsidRPr="00317925" w:rsidRDefault="004F0A06" w:rsidP="00317925">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val="es-ES"/>
              </w:rPr>
            </w:pPr>
            <w:r w:rsidRPr="00317925">
              <w:rPr>
                <w:rFonts w:ascii="Calibri" w:eastAsia="Times New Roman" w:hAnsi="Calibri" w:cs="Calibri"/>
                <w:lang w:val="es-ES"/>
              </w:rPr>
              <w:t>JSON, XML u otros formatos ligeros.</w:t>
            </w:r>
          </w:p>
        </w:tc>
      </w:tr>
      <w:tr w:rsidR="004F0A06" w:rsidRPr="00317925" w:rsidTr="00863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4F0A06" w:rsidRPr="00317925" w:rsidRDefault="004F0A06" w:rsidP="00317925">
            <w:pPr>
              <w:jc w:val="both"/>
              <w:rPr>
                <w:rFonts w:ascii="Calibri" w:eastAsia="Times New Roman" w:hAnsi="Calibri" w:cs="Calibri"/>
              </w:rPr>
            </w:pPr>
            <w:r w:rsidRPr="00317925">
              <w:rPr>
                <w:rFonts w:ascii="Calibri" w:eastAsia="Times New Roman" w:hAnsi="Calibri" w:cs="Calibri"/>
              </w:rPr>
              <w:t>Transporte</w:t>
            </w:r>
          </w:p>
        </w:tc>
        <w:tc>
          <w:tcPr>
            <w:tcW w:w="0" w:type="auto"/>
            <w:hideMark/>
          </w:tcPr>
          <w:p w:rsidR="004F0A06" w:rsidRPr="00317925" w:rsidRDefault="004F0A06" w:rsidP="00317925">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val="es-ES"/>
              </w:rPr>
            </w:pPr>
            <w:r w:rsidRPr="00317925">
              <w:rPr>
                <w:rFonts w:ascii="Calibri" w:eastAsia="Times New Roman" w:hAnsi="Calibri" w:cs="Calibri"/>
                <w:lang w:val="es-ES"/>
              </w:rPr>
              <w:t>Puede usar HTTP, SMTP, JMS, etc.</w:t>
            </w:r>
          </w:p>
        </w:tc>
        <w:tc>
          <w:tcPr>
            <w:tcW w:w="0" w:type="auto"/>
            <w:hideMark/>
          </w:tcPr>
          <w:p w:rsidR="004F0A06" w:rsidRPr="00317925" w:rsidRDefault="004F0A06" w:rsidP="00317925">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17925">
              <w:rPr>
                <w:rFonts w:ascii="Calibri" w:eastAsia="Times New Roman" w:hAnsi="Calibri" w:cs="Calibri"/>
              </w:rPr>
              <w:t>Normalmente HTTP(S).</w:t>
            </w:r>
          </w:p>
        </w:tc>
      </w:tr>
      <w:tr w:rsidR="004F0A06" w:rsidRPr="00317925" w:rsidTr="00863158">
        <w:tc>
          <w:tcPr>
            <w:cnfStyle w:val="001000000000" w:firstRow="0" w:lastRow="0" w:firstColumn="1" w:lastColumn="0" w:oddVBand="0" w:evenVBand="0" w:oddHBand="0" w:evenHBand="0" w:firstRowFirstColumn="0" w:firstRowLastColumn="0" w:lastRowFirstColumn="0" w:lastRowLastColumn="0"/>
            <w:tcW w:w="0" w:type="auto"/>
            <w:hideMark/>
          </w:tcPr>
          <w:p w:rsidR="004F0A06" w:rsidRPr="00317925" w:rsidRDefault="004F0A06" w:rsidP="00317925">
            <w:pPr>
              <w:jc w:val="both"/>
              <w:rPr>
                <w:rFonts w:ascii="Calibri" w:eastAsia="Times New Roman" w:hAnsi="Calibri" w:cs="Calibri"/>
              </w:rPr>
            </w:pPr>
            <w:r w:rsidRPr="00317925">
              <w:rPr>
                <w:rFonts w:ascii="Calibri" w:eastAsia="Times New Roman" w:hAnsi="Calibri" w:cs="Calibri"/>
              </w:rPr>
              <w:t>Seguridad</w:t>
            </w:r>
          </w:p>
        </w:tc>
        <w:tc>
          <w:tcPr>
            <w:tcW w:w="0" w:type="auto"/>
            <w:hideMark/>
          </w:tcPr>
          <w:p w:rsidR="004F0A06" w:rsidRPr="00317925" w:rsidRDefault="004F0A06" w:rsidP="00317925">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17925">
              <w:rPr>
                <w:rFonts w:ascii="Calibri" w:eastAsia="Times New Roman" w:hAnsi="Calibri" w:cs="Calibri"/>
              </w:rPr>
              <w:t>WS-Security (firma, cifrado).</w:t>
            </w:r>
          </w:p>
        </w:tc>
        <w:tc>
          <w:tcPr>
            <w:tcW w:w="0" w:type="auto"/>
            <w:hideMark/>
          </w:tcPr>
          <w:p w:rsidR="004F0A06" w:rsidRPr="00317925" w:rsidRDefault="004F0A06" w:rsidP="00317925">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17925">
              <w:rPr>
                <w:rFonts w:ascii="Calibri" w:eastAsia="Times New Roman" w:hAnsi="Calibri" w:cs="Calibri"/>
              </w:rPr>
              <w:t>HTTPS, OAuth, JWT.</w:t>
            </w:r>
          </w:p>
        </w:tc>
      </w:tr>
      <w:tr w:rsidR="004F0A06" w:rsidRPr="00317925" w:rsidTr="00863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4F0A06" w:rsidRPr="00317925" w:rsidRDefault="004F0A06" w:rsidP="00317925">
            <w:pPr>
              <w:jc w:val="both"/>
              <w:rPr>
                <w:rFonts w:ascii="Calibri" w:eastAsia="Times New Roman" w:hAnsi="Calibri" w:cs="Calibri"/>
              </w:rPr>
            </w:pPr>
            <w:r w:rsidRPr="00317925">
              <w:rPr>
                <w:rFonts w:ascii="Calibri" w:eastAsia="Times New Roman" w:hAnsi="Calibri" w:cs="Calibri"/>
              </w:rPr>
              <w:t>Complejidad</w:t>
            </w:r>
          </w:p>
        </w:tc>
        <w:tc>
          <w:tcPr>
            <w:tcW w:w="0" w:type="auto"/>
            <w:hideMark/>
          </w:tcPr>
          <w:p w:rsidR="004F0A06" w:rsidRPr="00317925" w:rsidRDefault="004F0A06" w:rsidP="00317925">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val="es-ES"/>
              </w:rPr>
            </w:pPr>
            <w:r w:rsidRPr="00317925">
              <w:rPr>
                <w:rFonts w:ascii="Calibri" w:eastAsia="Times New Roman" w:hAnsi="Calibri" w:cs="Calibri"/>
                <w:lang w:val="es-ES"/>
              </w:rPr>
              <w:t>Alta, más rígido y estructurado.</w:t>
            </w:r>
          </w:p>
        </w:tc>
        <w:tc>
          <w:tcPr>
            <w:tcW w:w="0" w:type="auto"/>
            <w:hideMark/>
          </w:tcPr>
          <w:p w:rsidR="004F0A06" w:rsidRPr="00317925" w:rsidRDefault="004F0A06" w:rsidP="00317925">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val="es-ES"/>
              </w:rPr>
            </w:pPr>
            <w:r w:rsidRPr="00317925">
              <w:rPr>
                <w:rFonts w:ascii="Calibri" w:eastAsia="Times New Roman" w:hAnsi="Calibri" w:cs="Calibri"/>
                <w:lang w:val="es-ES"/>
              </w:rPr>
              <w:t>Bajo, más flexible y ligero.</w:t>
            </w:r>
          </w:p>
        </w:tc>
      </w:tr>
      <w:tr w:rsidR="004F0A06" w:rsidRPr="00317925" w:rsidTr="00863158">
        <w:tc>
          <w:tcPr>
            <w:cnfStyle w:val="001000000000" w:firstRow="0" w:lastRow="0" w:firstColumn="1" w:lastColumn="0" w:oddVBand="0" w:evenVBand="0" w:oddHBand="0" w:evenHBand="0" w:firstRowFirstColumn="0" w:firstRowLastColumn="0" w:lastRowFirstColumn="0" w:lastRowLastColumn="0"/>
            <w:tcW w:w="0" w:type="auto"/>
            <w:hideMark/>
          </w:tcPr>
          <w:p w:rsidR="004F0A06" w:rsidRPr="00317925" w:rsidRDefault="004F0A06" w:rsidP="00317925">
            <w:pPr>
              <w:jc w:val="both"/>
              <w:rPr>
                <w:rFonts w:ascii="Calibri" w:eastAsia="Times New Roman" w:hAnsi="Calibri" w:cs="Calibri"/>
              </w:rPr>
            </w:pPr>
            <w:r w:rsidRPr="00317925">
              <w:rPr>
                <w:rFonts w:ascii="Calibri" w:eastAsia="Times New Roman" w:hAnsi="Calibri" w:cs="Calibri"/>
              </w:rPr>
              <w:t>Uso típico</w:t>
            </w:r>
          </w:p>
        </w:tc>
        <w:tc>
          <w:tcPr>
            <w:tcW w:w="0" w:type="auto"/>
            <w:hideMark/>
          </w:tcPr>
          <w:p w:rsidR="004F0A06" w:rsidRPr="00317925" w:rsidRDefault="004F0A06" w:rsidP="00317925">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val="es-ES"/>
              </w:rPr>
            </w:pPr>
            <w:r w:rsidRPr="00317925">
              <w:rPr>
                <w:rFonts w:ascii="Calibri" w:eastAsia="Times New Roman" w:hAnsi="Calibri" w:cs="Calibri"/>
                <w:lang w:val="es-ES"/>
              </w:rPr>
              <w:t>Aplicaciones empresariales complejas, integraciones entre sistemas.</w:t>
            </w:r>
          </w:p>
        </w:tc>
        <w:tc>
          <w:tcPr>
            <w:tcW w:w="0" w:type="auto"/>
            <w:hideMark/>
          </w:tcPr>
          <w:p w:rsidR="004F0A06" w:rsidRPr="00317925" w:rsidRDefault="004F0A06" w:rsidP="00317925">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val="es-ES"/>
              </w:rPr>
            </w:pPr>
            <w:r w:rsidRPr="00317925">
              <w:rPr>
                <w:rFonts w:ascii="Calibri" w:eastAsia="Times New Roman" w:hAnsi="Calibri" w:cs="Calibri"/>
                <w:lang w:val="es-ES"/>
              </w:rPr>
              <w:t>Aplicaciones web y móviles ligeras, APIs públicas.</w:t>
            </w:r>
          </w:p>
        </w:tc>
      </w:tr>
    </w:tbl>
    <w:p w:rsidR="004F0A06" w:rsidRPr="00317925" w:rsidRDefault="004F0A06" w:rsidP="00317925">
      <w:pPr>
        <w:spacing w:after="0" w:line="240" w:lineRule="auto"/>
        <w:jc w:val="both"/>
        <w:rPr>
          <w:rFonts w:ascii="Calibri" w:eastAsia="Times New Roman" w:hAnsi="Calibri" w:cs="Calibri"/>
        </w:rPr>
      </w:pPr>
    </w:p>
    <w:p w:rsidR="004F0A06" w:rsidRPr="00317925" w:rsidRDefault="004F0A06" w:rsidP="00317925">
      <w:pPr>
        <w:spacing w:after="0" w:line="240" w:lineRule="auto"/>
        <w:jc w:val="both"/>
        <w:outlineLvl w:val="2"/>
        <w:rPr>
          <w:rFonts w:ascii="Calibri" w:eastAsia="Times New Roman" w:hAnsi="Calibri" w:cs="Calibri"/>
          <w:b/>
          <w:bCs/>
        </w:rPr>
      </w:pPr>
      <w:r w:rsidRPr="00317925">
        <w:rPr>
          <w:rFonts w:ascii="Calibri" w:eastAsia="Times New Roman" w:hAnsi="Calibri" w:cs="Calibri"/>
          <w:b/>
          <w:bCs/>
        </w:rPr>
        <w:t>Conclusión clave</w:t>
      </w:r>
    </w:p>
    <w:p w:rsidR="004F0A06" w:rsidRPr="00317925" w:rsidRDefault="004F0A06" w:rsidP="00DC6BE0">
      <w:pPr>
        <w:numPr>
          <w:ilvl w:val="0"/>
          <w:numId w:val="177"/>
        </w:numPr>
        <w:spacing w:after="0" w:line="240" w:lineRule="auto"/>
        <w:jc w:val="both"/>
        <w:rPr>
          <w:rFonts w:ascii="Calibri" w:eastAsia="Times New Roman" w:hAnsi="Calibri" w:cs="Calibri"/>
          <w:lang w:val="es-ES"/>
        </w:rPr>
      </w:pPr>
      <w:r w:rsidRPr="00317925">
        <w:rPr>
          <w:rFonts w:ascii="Calibri" w:eastAsia="Times New Roman" w:hAnsi="Calibri" w:cs="Calibri"/>
          <w:lang w:val="es-ES"/>
        </w:rPr>
        <w:t xml:space="preserve">SOAP y REST </w:t>
      </w:r>
      <w:r w:rsidRPr="00317925">
        <w:rPr>
          <w:rFonts w:ascii="Calibri" w:eastAsia="Times New Roman" w:hAnsi="Calibri" w:cs="Calibri"/>
          <w:b/>
          <w:bCs/>
          <w:lang w:val="es-ES"/>
        </w:rPr>
        <w:t>no son equivalentes ni intercambiables</w:t>
      </w:r>
      <w:r w:rsidRPr="00317925">
        <w:rPr>
          <w:rFonts w:ascii="Calibri" w:eastAsia="Times New Roman" w:hAnsi="Calibri" w:cs="Calibri"/>
          <w:lang w:val="es-ES"/>
        </w:rPr>
        <w:t>.</w:t>
      </w:r>
    </w:p>
    <w:p w:rsidR="004F0A06" w:rsidRPr="00317925" w:rsidRDefault="004F0A06" w:rsidP="00DC6BE0">
      <w:pPr>
        <w:numPr>
          <w:ilvl w:val="0"/>
          <w:numId w:val="177"/>
        </w:numPr>
        <w:spacing w:after="0" w:line="240" w:lineRule="auto"/>
        <w:jc w:val="both"/>
        <w:rPr>
          <w:rFonts w:ascii="Calibri" w:eastAsia="Times New Roman" w:hAnsi="Calibri" w:cs="Calibri"/>
          <w:lang w:val="es-ES"/>
        </w:rPr>
      </w:pPr>
      <w:r w:rsidRPr="00317925">
        <w:rPr>
          <w:rFonts w:ascii="Calibri" w:eastAsia="Times New Roman" w:hAnsi="Calibri" w:cs="Calibri"/>
          <w:lang w:val="es-ES"/>
        </w:rPr>
        <w:t xml:space="preserve">Tienen </w:t>
      </w:r>
      <w:r w:rsidRPr="00317925">
        <w:rPr>
          <w:rFonts w:ascii="Calibri" w:eastAsia="Times New Roman" w:hAnsi="Calibri" w:cs="Calibri"/>
          <w:b/>
          <w:bCs/>
          <w:lang w:val="es-ES"/>
        </w:rPr>
        <w:t>enfoques distintos</w:t>
      </w:r>
      <w:r w:rsidRPr="00317925">
        <w:rPr>
          <w:rFonts w:ascii="Calibri" w:eastAsia="Times New Roman" w:hAnsi="Calibri" w:cs="Calibri"/>
          <w:lang w:val="es-ES"/>
        </w:rPr>
        <w:t xml:space="preserve">: SOAP se centra en </w:t>
      </w:r>
      <w:r w:rsidRPr="00317925">
        <w:rPr>
          <w:rFonts w:ascii="Calibri" w:eastAsia="Times New Roman" w:hAnsi="Calibri" w:cs="Calibri"/>
          <w:b/>
          <w:bCs/>
          <w:lang w:val="es-ES"/>
        </w:rPr>
        <w:t>protocolos y estándares</w:t>
      </w:r>
      <w:r w:rsidRPr="00317925">
        <w:rPr>
          <w:rFonts w:ascii="Calibri" w:eastAsia="Times New Roman" w:hAnsi="Calibri" w:cs="Calibri"/>
          <w:lang w:val="es-ES"/>
        </w:rPr>
        <w:t xml:space="preserve">, REST se centra en </w:t>
      </w:r>
      <w:r w:rsidRPr="00317925">
        <w:rPr>
          <w:rFonts w:ascii="Calibri" w:eastAsia="Times New Roman" w:hAnsi="Calibri" w:cs="Calibri"/>
          <w:b/>
          <w:bCs/>
          <w:lang w:val="es-ES"/>
        </w:rPr>
        <w:t>recursos y operaciones HTTP</w:t>
      </w:r>
      <w:r w:rsidRPr="00317925">
        <w:rPr>
          <w:rFonts w:ascii="Calibri" w:eastAsia="Times New Roman" w:hAnsi="Calibri" w:cs="Calibri"/>
          <w:lang w:val="es-ES"/>
        </w:rPr>
        <w:t>.</w:t>
      </w:r>
    </w:p>
    <w:p w:rsidR="004F0A06" w:rsidRPr="00317925" w:rsidRDefault="004F0A06" w:rsidP="00DC6BE0">
      <w:pPr>
        <w:numPr>
          <w:ilvl w:val="0"/>
          <w:numId w:val="177"/>
        </w:numPr>
        <w:spacing w:after="0" w:line="240" w:lineRule="auto"/>
        <w:jc w:val="both"/>
        <w:rPr>
          <w:rFonts w:ascii="Calibri" w:eastAsia="Times New Roman" w:hAnsi="Calibri" w:cs="Calibri"/>
          <w:lang w:val="es-ES"/>
        </w:rPr>
      </w:pPr>
      <w:r w:rsidRPr="00317925">
        <w:rPr>
          <w:rFonts w:ascii="Calibri" w:eastAsia="Times New Roman" w:hAnsi="Calibri" w:cs="Calibri"/>
          <w:lang w:val="es-ES"/>
        </w:rPr>
        <w:t xml:space="preserve">Cada uno es </w:t>
      </w:r>
      <w:r w:rsidRPr="00317925">
        <w:rPr>
          <w:rFonts w:ascii="Calibri" w:eastAsia="Times New Roman" w:hAnsi="Calibri" w:cs="Calibri"/>
          <w:b/>
          <w:bCs/>
          <w:lang w:val="es-ES"/>
        </w:rPr>
        <w:t>adecuado según el tipo de aplicación y los requisitos</w:t>
      </w:r>
      <w:r w:rsidRPr="00317925">
        <w:rPr>
          <w:rFonts w:ascii="Calibri" w:eastAsia="Times New Roman" w:hAnsi="Calibri" w:cs="Calibri"/>
          <w:lang w:val="es-ES"/>
        </w:rPr>
        <w:t>.</w:t>
      </w:r>
    </w:p>
    <w:p w:rsidR="004F0A06" w:rsidRPr="00863158" w:rsidRDefault="004F0A06" w:rsidP="00863158">
      <w:pPr>
        <w:pStyle w:val="Prrafodelista"/>
        <w:spacing w:after="0" w:line="240" w:lineRule="auto"/>
        <w:jc w:val="both"/>
        <w:rPr>
          <w:rFonts w:ascii="Calibri" w:eastAsia="Times New Roman" w:hAnsi="Calibri" w:cs="Calibri"/>
        </w:rPr>
      </w:pPr>
    </w:p>
    <w:p w:rsidR="004F0A06" w:rsidRPr="00317925" w:rsidRDefault="004F0A06" w:rsidP="00317925">
      <w:pPr>
        <w:spacing w:after="0" w:line="240" w:lineRule="auto"/>
        <w:jc w:val="both"/>
        <w:outlineLvl w:val="2"/>
        <w:rPr>
          <w:rFonts w:ascii="Calibri" w:eastAsia="Times New Roman" w:hAnsi="Calibri" w:cs="Calibri"/>
          <w:b/>
          <w:bCs/>
          <w:lang w:val="es-ES"/>
        </w:rPr>
      </w:pPr>
      <w:r w:rsidRPr="00317925">
        <w:rPr>
          <w:rFonts w:ascii="Calibri" w:eastAsia="Times New Roman" w:hAnsi="Calibri" w:cs="Calibri"/>
          <w:b/>
          <w:bCs/>
          <w:lang w:val="es-ES"/>
        </w:rPr>
        <w:t>Por qué las demás opciones son incorrectas</w:t>
      </w:r>
    </w:p>
    <w:p w:rsidR="00863158" w:rsidRPr="00863158" w:rsidRDefault="004F0A06" w:rsidP="00DC6BE0">
      <w:pPr>
        <w:numPr>
          <w:ilvl w:val="0"/>
          <w:numId w:val="178"/>
        </w:numPr>
        <w:spacing w:after="0" w:line="240" w:lineRule="auto"/>
        <w:jc w:val="both"/>
        <w:rPr>
          <w:rFonts w:ascii="Calibri" w:eastAsia="Times New Roman" w:hAnsi="Calibri" w:cs="Calibri"/>
          <w:lang w:val="es-ES"/>
        </w:rPr>
      </w:pPr>
      <w:r w:rsidRPr="00317925">
        <w:rPr>
          <w:rFonts w:ascii="Calibri" w:eastAsia="Times New Roman" w:hAnsi="Calibri" w:cs="Calibri"/>
          <w:b/>
          <w:bCs/>
          <w:lang w:val="es-ES"/>
        </w:rPr>
        <w:t>A. SOAP es más adecuado para aplicaciones web simples y ligeras, mientras que REST es más adecuado para aplicaciones empresariales complejas.</w:t>
      </w:r>
    </w:p>
    <w:p w:rsidR="004F0A06" w:rsidRPr="00317925" w:rsidRDefault="004F0A06" w:rsidP="00863158">
      <w:pPr>
        <w:spacing w:after="0" w:line="240" w:lineRule="auto"/>
        <w:ind w:left="720"/>
        <w:jc w:val="both"/>
        <w:rPr>
          <w:rFonts w:ascii="Calibri" w:eastAsia="Times New Roman" w:hAnsi="Calibri" w:cs="Calibri"/>
          <w:lang w:val="es-ES"/>
        </w:rPr>
      </w:pPr>
      <w:r w:rsidRPr="00317925">
        <w:rPr>
          <w:rFonts w:ascii="Segoe UI Symbol" w:eastAsia="Times New Roman" w:hAnsi="Segoe UI Symbol" w:cs="Segoe UI Symbol"/>
          <w:lang w:val="es-ES"/>
        </w:rPr>
        <w:t>❌</w:t>
      </w:r>
      <w:r w:rsidRPr="00317925">
        <w:rPr>
          <w:rFonts w:ascii="Calibri" w:eastAsia="Times New Roman" w:hAnsi="Calibri" w:cs="Calibri"/>
          <w:lang w:val="es-ES"/>
        </w:rPr>
        <w:t xml:space="preserve"> Falso. Es justamente al revés: SOAP se usa en aplicaciones empresariales complejas, REST en aplicaciones ligeras.</w:t>
      </w:r>
    </w:p>
    <w:p w:rsidR="00863158" w:rsidRPr="00863158" w:rsidRDefault="004F0A06" w:rsidP="00DC6BE0">
      <w:pPr>
        <w:numPr>
          <w:ilvl w:val="0"/>
          <w:numId w:val="178"/>
        </w:numPr>
        <w:spacing w:after="0" w:line="240" w:lineRule="auto"/>
        <w:jc w:val="both"/>
        <w:rPr>
          <w:rFonts w:ascii="Calibri" w:eastAsia="Times New Roman" w:hAnsi="Calibri" w:cs="Calibri"/>
          <w:lang w:val="es-ES"/>
        </w:rPr>
      </w:pPr>
      <w:r w:rsidRPr="00317925">
        <w:rPr>
          <w:rFonts w:ascii="Calibri" w:eastAsia="Times New Roman" w:hAnsi="Calibri" w:cs="Calibri"/>
          <w:b/>
          <w:bCs/>
          <w:lang w:val="es-ES"/>
        </w:rPr>
        <w:t>B. SOAP es más simple y liviano que REST.</w:t>
      </w:r>
    </w:p>
    <w:p w:rsidR="004F0A06" w:rsidRPr="00317925" w:rsidRDefault="004F0A06" w:rsidP="00863158">
      <w:pPr>
        <w:spacing w:after="0" w:line="240" w:lineRule="auto"/>
        <w:ind w:left="720"/>
        <w:jc w:val="both"/>
        <w:rPr>
          <w:rFonts w:ascii="Calibri" w:eastAsia="Times New Roman" w:hAnsi="Calibri" w:cs="Calibri"/>
          <w:lang w:val="es-ES"/>
        </w:rPr>
      </w:pPr>
      <w:r w:rsidRPr="00317925">
        <w:rPr>
          <w:rFonts w:ascii="Segoe UI Symbol" w:eastAsia="Times New Roman" w:hAnsi="Segoe UI Symbol" w:cs="Segoe UI Symbol"/>
          <w:lang w:val="es-ES"/>
        </w:rPr>
        <w:t>❌</w:t>
      </w:r>
      <w:r w:rsidRPr="00317925">
        <w:rPr>
          <w:rFonts w:ascii="Calibri" w:eastAsia="Times New Roman" w:hAnsi="Calibri" w:cs="Calibri"/>
          <w:lang w:val="es-ES"/>
        </w:rPr>
        <w:t xml:space="preserve"> Incorrecto. SOAP es más </w:t>
      </w:r>
      <w:r w:rsidRPr="00317925">
        <w:rPr>
          <w:rFonts w:ascii="Calibri" w:eastAsia="Times New Roman" w:hAnsi="Calibri" w:cs="Calibri"/>
          <w:b/>
          <w:bCs/>
          <w:lang w:val="es-ES"/>
        </w:rPr>
        <w:t>complejo y pesado</w:t>
      </w:r>
      <w:r w:rsidRPr="00317925">
        <w:rPr>
          <w:rFonts w:ascii="Calibri" w:eastAsia="Times New Roman" w:hAnsi="Calibri" w:cs="Calibri"/>
          <w:lang w:val="es-ES"/>
        </w:rPr>
        <w:t xml:space="preserve"> que REST.</w:t>
      </w:r>
    </w:p>
    <w:p w:rsidR="00863158" w:rsidRPr="00863158" w:rsidRDefault="004F0A06" w:rsidP="00DC6BE0">
      <w:pPr>
        <w:numPr>
          <w:ilvl w:val="0"/>
          <w:numId w:val="178"/>
        </w:numPr>
        <w:spacing w:after="0" w:line="240" w:lineRule="auto"/>
        <w:jc w:val="both"/>
        <w:rPr>
          <w:rFonts w:ascii="Calibri" w:eastAsia="Times New Roman" w:hAnsi="Calibri" w:cs="Calibri"/>
          <w:lang w:val="es-ES"/>
        </w:rPr>
      </w:pPr>
      <w:r w:rsidRPr="00317925">
        <w:rPr>
          <w:rFonts w:ascii="Calibri" w:eastAsia="Times New Roman" w:hAnsi="Calibri" w:cs="Calibri"/>
          <w:b/>
          <w:bCs/>
          <w:lang w:val="es-ES"/>
        </w:rPr>
        <w:t>C. SOAP y REST son protocolos de comunicación diferentes pero complementarios.</w:t>
      </w:r>
    </w:p>
    <w:p w:rsidR="004F0A06" w:rsidRPr="00317925" w:rsidRDefault="004F0A06" w:rsidP="00863158">
      <w:pPr>
        <w:spacing w:after="0" w:line="240" w:lineRule="auto"/>
        <w:ind w:left="720"/>
        <w:jc w:val="both"/>
        <w:rPr>
          <w:rFonts w:ascii="Calibri" w:eastAsia="Times New Roman" w:hAnsi="Calibri" w:cs="Calibri"/>
          <w:lang w:val="es-ES"/>
        </w:rPr>
      </w:pPr>
      <w:r w:rsidRPr="00317925">
        <w:rPr>
          <w:rFonts w:ascii="Segoe UI Symbol" w:eastAsia="Times New Roman" w:hAnsi="Segoe UI Symbol" w:cs="Segoe UI Symbol"/>
          <w:lang w:val="es-ES"/>
        </w:rPr>
        <w:t>❌</w:t>
      </w:r>
      <w:r w:rsidRPr="00317925">
        <w:rPr>
          <w:rFonts w:ascii="Calibri" w:eastAsia="Times New Roman" w:hAnsi="Calibri" w:cs="Calibri"/>
          <w:lang w:val="es-ES"/>
        </w:rPr>
        <w:t xml:space="preserve"> Parcialmente cierto, pero REST no es un protocolo; es un </w:t>
      </w:r>
      <w:r w:rsidRPr="00317925">
        <w:rPr>
          <w:rFonts w:ascii="Calibri" w:eastAsia="Times New Roman" w:hAnsi="Calibri" w:cs="Calibri"/>
          <w:b/>
          <w:bCs/>
          <w:lang w:val="es-ES"/>
        </w:rPr>
        <w:t>estilo arquitectónico</w:t>
      </w:r>
      <w:r w:rsidRPr="00317925">
        <w:rPr>
          <w:rFonts w:ascii="Calibri" w:eastAsia="Times New Roman" w:hAnsi="Calibri" w:cs="Calibri"/>
          <w:lang w:val="es-ES"/>
        </w:rPr>
        <w:t>.</w:t>
      </w:r>
    </w:p>
    <w:p w:rsidR="004F0A06" w:rsidRPr="00317925" w:rsidRDefault="004F0A06" w:rsidP="00317925">
      <w:pPr>
        <w:spacing w:after="0" w:line="240" w:lineRule="auto"/>
        <w:jc w:val="both"/>
        <w:rPr>
          <w:rFonts w:ascii="Calibri" w:eastAsia="Times New Roman" w:hAnsi="Calibri" w:cs="Calibri"/>
          <w:lang w:val="es-ES"/>
        </w:rPr>
      </w:pPr>
      <w:r w:rsidRPr="00317925">
        <w:rPr>
          <w:rFonts w:ascii="Calibri" w:eastAsia="Times New Roman" w:hAnsi="Calibri" w:cs="Calibri"/>
          <w:lang w:val="es-ES"/>
        </w:rPr>
        <w:t xml:space="preserve">SOAP y REST son </w:t>
      </w:r>
      <w:r w:rsidRPr="00317925">
        <w:rPr>
          <w:rFonts w:ascii="Calibri" w:eastAsia="Times New Roman" w:hAnsi="Calibri" w:cs="Calibri"/>
          <w:b/>
          <w:bCs/>
          <w:lang w:val="es-ES"/>
        </w:rPr>
        <w:t>enfoques diferentes para servicios web</w:t>
      </w:r>
      <w:r w:rsidRPr="00317925">
        <w:rPr>
          <w:rFonts w:ascii="Calibri" w:eastAsia="Times New Roman" w:hAnsi="Calibri" w:cs="Calibri"/>
          <w:lang w:val="es-ES"/>
        </w:rPr>
        <w:t>, cada uno con sus ventajas y desventajas, y no se usan de la misma manera ni con los mismos objetivos.</w:t>
      </w:r>
    </w:p>
    <w:p w:rsidR="000036F7" w:rsidRPr="00317925" w:rsidRDefault="000036F7" w:rsidP="00317925">
      <w:pPr>
        <w:spacing w:after="0" w:line="240" w:lineRule="auto"/>
        <w:jc w:val="both"/>
        <w:rPr>
          <w:rFonts w:ascii="Calibri" w:hAnsi="Calibri" w:cs="Calibri"/>
          <w:lang w:val="es-ES"/>
        </w:rPr>
      </w:pPr>
    </w:p>
    <w:p w:rsidR="000036F7" w:rsidRPr="00D67DD5" w:rsidRDefault="000036F7" w:rsidP="001A4A66">
      <w:pPr>
        <w:pStyle w:val="Prrafodelista"/>
        <w:numPr>
          <w:ilvl w:val="0"/>
          <w:numId w:val="2"/>
        </w:numPr>
        <w:spacing w:after="0" w:line="240" w:lineRule="auto"/>
        <w:ind w:left="426" w:hanging="426"/>
        <w:jc w:val="both"/>
        <w:rPr>
          <w:b/>
          <w:lang w:val="es-ES"/>
        </w:rPr>
      </w:pPr>
      <w:r w:rsidRPr="00D67DD5">
        <w:rPr>
          <w:b/>
          <w:lang w:val="es-ES"/>
        </w:rPr>
        <w:t>¿Cuál de las siguientes opciones describe mejor el propósito del elemento SOAP Fault?</w:t>
      </w:r>
    </w:p>
    <w:p w:rsidR="000036F7" w:rsidRPr="000036F7" w:rsidRDefault="000036F7" w:rsidP="001A4A66">
      <w:pPr>
        <w:pStyle w:val="Prrafodelista"/>
        <w:numPr>
          <w:ilvl w:val="0"/>
          <w:numId w:val="49"/>
        </w:numPr>
        <w:spacing w:after="0" w:line="240" w:lineRule="auto"/>
        <w:rPr>
          <w:lang w:val="es-ES"/>
        </w:rPr>
      </w:pPr>
      <w:r w:rsidRPr="000036F7">
        <w:rPr>
          <w:lang w:val="es-ES"/>
        </w:rPr>
        <w:t>Proporcionar información adicional sobre el estado de un servicio web.</w:t>
      </w:r>
    </w:p>
    <w:p w:rsidR="000036F7" w:rsidRPr="00F93CDD" w:rsidRDefault="000036F7" w:rsidP="001A4A66">
      <w:pPr>
        <w:pStyle w:val="Prrafodelista"/>
        <w:numPr>
          <w:ilvl w:val="0"/>
          <w:numId w:val="49"/>
        </w:numPr>
        <w:spacing w:after="0" w:line="240" w:lineRule="auto"/>
        <w:rPr>
          <w:highlight w:val="yellow"/>
          <w:lang w:val="es-ES"/>
        </w:rPr>
      </w:pPr>
      <w:r w:rsidRPr="00F93CDD">
        <w:rPr>
          <w:highlight w:val="yellow"/>
          <w:lang w:val="es-ES"/>
        </w:rPr>
        <w:t>Indicar que se produjo un error durante la ejecución de</w:t>
      </w:r>
      <w:r w:rsidR="00F93CDD">
        <w:rPr>
          <w:highlight w:val="yellow"/>
          <w:lang w:val="es-ES"/>
        </w:rPr>
        <w:t>l servicio.</w:t>
      </w:r>
    </w:p>
    <w:p w:rsidR="000036F7" w:rsidRPr="000036F7" w:rsidRDefault="000036F7" w:rsidP="001A4A66">
      <w:pPr>
        <w:pStyle w:val="Prrafodelista"/>
        <w:numPr>
          <w:ilvl w:val="0"/>
          <w:numId w:val="49"/>
        </w:numPr>
        <w:spacing w:after="0" w:line="240" w:lineRule="auto"/>
        <w:rPr>
          <w:lang w:val="es-ES"/>
        </w:rPr>
      </w:pPr>
      <w:r w:rsidRPr="000036F7">
        <w:rPr>
          <w:lang w:val="es-ES"/>
        </w:rPr>
        <w:t>Establecer la dirección de destino del mensaje SOAP.</w:t>
      </w:r>
    </w:p>
    <w:p w:rsidR="000036F7" w:rsidRPr="000036F7" w:rsidRDefault="000036F7" w:rsidP="001A4A66">
      <w:pPr>
        <w:pStyle w:val="Prrafodelista"/>
        <w:numPr>
          <w:ilvl w:val="0"/>
          <w:numId w:val="49"/>
        </w:numPr>
        <w:spacing w:after="0" w:line="240" w:lineRule="auto"/>
        <w:rPr>
          <w:lang w:val="es-ES"/>
        </w:rPr>
      </w:pPr>
      <w:r w:rsidRPr="000036F7">
        <w:rPr>
          <w:lang w:val="es-ES"/>
        </w:rPr>
        <w:t>Controlar el flujo de ejecución del servicio.</w:t>
      </w:r>
    </w:p>
    <w:p w:rsidR="00863158" w:rsidRDefault="00863158" w:rsidP="001138E5">
      <w:pPr>
        <w:spacing w:after="0" w:line="240" w:lineRule="auto"/>
        <w:jc w:val="both"/>
        <w:rPr>
          <w:b/>
          <w:lang w:val="es-ES"/>
        </w:rPr>
      </w:pPr>
    </w:p>
    <w:p w:rsidR="00863158" w:rsidRDefault="00863158" w:rsidP="001138E5">
      <w:pPr>
        <w:spacing w:after="0" w:line="240" w:lineRule="auto"/>
        <w:jc w:val="both"/>
        <w:rPr>
          <w:b/>
          <w:lang w:val="es-ES"/>
        </w:rPr>
      </w:pPr>
    </w:p>
    <w:p w:rsidR="001138E5" w:rsidRPr="00DD2825" w:rsidRDefault="001138E5" w:rsidP="00DD2825">
      <w:pPr>
        <w:spacing w:after="0" w:line="240" w:lineRule="auto"/>
        <w:jc w:val="both"/>
        <w:rPr>
          <w:rFonts w:cstheme="minorHAnsi"/>
          <w:b/>
          <w:lang w:val="es-ES"/>
        </w:rPr>
      </w:pPr>
      <w:r w:rsidRPr="00DD2825">
        <w:rPr>
          <w:rFonts w:cstheme="minorHAnsi"/>
          <w:b/>
          <w:lang w:val="es-ES"/>
        </w:rPr>
        <w:lastRenderedPageBreak/>
        <w:t>Justificación:</w:t>
      </w:r>
    </w:p>
    <w:p w:rsidR="004F0A06" w:rsidRPr="00DD2825" w:rsidRDefault="004F0A06" w:rsidP="00DD2825">
      <w:pPr>
        <w:spacing w:after="0" w:line="240" w:lineRule="auto"/>
        <w:jc w:val="both"/>
        <w:rPr>
          <w:rFonts w:eastAsia="Times New Roman" w:cstheme="minorHAnsi"/>
          <w:lang w:val="es-ES"/>
        </w:rPr>
      </w:pPr>
      <w:r w:rsidRPr="00DD2825">
        <w:rPr>
          <w:rFonts w:eastAsia="Times New Roman" w:cstheme="minorHAnsi"/>
          <w:lang w:val="es-ES"/>
        </w:rPr>
        <w:t xml:space="preserve">El </w:t>
      </w:r>
      <w:r w:rsidRPr="00DD2825">
        <w:rPr>
          <w:rFonts w:eastAsia="Times New Roman" w:cstheme="minorHAnsi"/>
          <w:b/>
          <w:bCs/>
          <w:lang w:val="es-ES"/>
        </w:rPr>
        <w:t>elemento &lt;Fault&gt;</w:t>
      </w:r>
      <w:r w:rsidRPr="00DD2825">
        <w:rPr>
          <w:rFonts w:eastAsia="Times New Roman" w:cstheme="minorHAnsi"/>
          <w:lang w:val="es-ES"/>
        </w:rPr>
        <w:t xml:space="preserve"> en SOAP se utiliza </w:t>
      </w:r>
      <w:r w:rsidRPr="00DD2825">
        <w:rPr>
          <w:rFonts w:eastAsia="Times New Roman" w:cstheme="minorHAnsi"/>
          <w:b/>
          <w:bCs/>
          <w:lang w:val="es-ES"/>
        </w:rPr>
        <w:t>exclusivamente para reportar errores</w:t>
      </w:r>
      <w:r w:rsidRPr="00DD2825">
        <w:rPr>
          <w:rFonts w:eastAsia="Times New Roman" w:cstheme="minorHAnsi"/>
          <w:lang w:val="es-ES"/>
        </w:rPr>
        <w:t xml:space="preserve"> que ocurren durante el procesamiento de un mensaje SOAP. Se encuentra </w:t>
      </w:r>
      <w:r w:rsidRPr="00DD2825">
        <w:rPr>
          <w:rFonts w:eastAsia="Times New Roman" w:cstheme="minorHAnsi"/>
          <w:b/>
          <w:bCs/>
          <w:lang w:val="es-ES"/>
        </w:rPr>
        <w:t>dentro del &lt;Body&gt;</w:t>
      </w:r>
      <w:r w:rsidRPr="00DD2825">
        <w:rPr>
          <w:rFonts w:eastAsia="Times New Roman" w:cstheme="minorHAnsi"/>
          <w:lang w:val="es-ES"/>
        </w:rPr>
        <w:t xml:space="preserve"> y proporciona información estructurada sobre el fallo.</w:t>
      </w:r>
    </w:p>
    <w:p w:rsidR="00DD2825" w:rsidRDefault="00DD2825" w:rsidP="00DD2825">
      <w:pPr>
        <w:spacing w:after="0" w:line="240" w:lineRule="auto"/>
        <w:outlineLvl w:val="2"/>
        <w:rPr>
          <w:rFonts w:eastAsia="Times New Roman" w:cstheme="minorHAnsi"/>
          <w:b/>
          <w:bCs/>
          <w:lang w:val="es-ES"/>
        </w:rPr>
      </w:pPr>
    </w:p>
    <w:p w:rsidR="004F0A06" w:rsidRPr="00DD2825" w:rsidRDefault="004F0A06" w:rsidP="00DD2825">
      <w:pPr>
        <w:spacing w:after="0" w:line="240" w:lineRule="auto"/>
        <w:outlineLvl w:val="2"/>
        <w:rPr>
          <w:rFonts w:eastAsia="Times New Roman" w:cstheme="minorHAnsi"/>
          <w:b/>
          <w:bCs/>
          <w:lang w:val="es-ES"/>
        </w:rPr>
      </w:pPr>
      <w:r w:rsidRPr="00DD2825">
        <w:rPr>
          <w:rFonts w:eastAsia="Times New Roman" w:cstheme="minorHAnsi"/>
          <w:b/>
          <w:bCs/>
          <w:lang w:val="es-ES"/>
        </w:rPr>
        <w:t>Estructura típica de un SOAP Fault</w:t>
      </w:r>
    </w:p>
    <w:p w:rsidR="004F0A06" w:rsidRPr="00DD2825" w:rsidRDefault="004F0A06" w:rsidP="00DD28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rPr>
      </w:pPr>
      <w:r w:rsidRPr="00DD2825">
        <w:rPr>
          <w:rFonts w:eastAsia="Times New Roman" w:cstheme="minorHAnsi"/>
        </w:rPr>
        <w:t>&lt;</w:t>
      </w:r>
      <w:proofErr w:type="gramStart"/>
      <w:r w:rsidRPr="00DD2825">
        <w:rPr>
          <w:rFonts w:eastAsia="Times New Roman" w:cstheme="minorHAnsi"/>
        </w:rPr>
        <w:t>soap:Envelope</w:t>
      </w:r>
      <w:proofErr w:type="gramEnd"/>
      <w:r w:rsidRPr="00DD2825">
        <w:rPr>
          <w:rFonts w:eastAsia="Times New Roman" w:cstheme="minorHAnsi"/>
        </w:rPr>
        <w:t xml:space="preserve"> xmlns:soap="http://www.w3.org/2003/05/soap-envelope"&gt;</w:t>
      </w:r>
    </w:p>
    <w:p w:rsidR="004F0A06" w:rsidRPr="00DD2825" w:rsidRDefault="004F0A06" w:rsidP="00DD28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rPr>
      </w:pPr>
      <w:r w:rsidRPr="00DD2825">
        <w:rPr>
          <w:rFonts w:eastAsia="Times New Roman" w:cstheme="minorHAnsi"/>
        </w:rPr>
        <w:t xml:space="preserve">    &lt;</w:t>
      </w:r>
      <w:proofErr w:type="gramStart"/>
      <w:r w:rsidRPr="00DD2825">
        <w:rPr>
          <w:rFonts w:eastAsia="Times New Roman" w:cstheme="minorHAnsi"/>
        </w:rPr>
        <w:t>soap:Body</w:t>
      </w:r>
      <w:proofErr w:type="gramEnd"/>
      <w:r w:rsidRPr="00DD2825">
        <w:rPr>
          <w:rFonts w:eastAsia="Times New Roman" w:cstheme="minorHAnsi"/>
        </w:rPr>
        <w:t>&gt;</w:t>
      </w:r>
    </w:p>
    <w:p w:rsidR="004F0A06" w:rsidRPr="00DD2825" w:rsidRDefault="004F0A06" w:rsidP="00DD28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rPr>
      </w:pPr>
      <w:r w:rsidRPr="00DD2825">
        <w:rPr>
          <w:rFonts w:eastAsia="Times New Roman" w:cstheme="minorHAnsi"/>
        </w:rPr>
        <w:t xml:space="preserve">        &lt;</w:t>
      </w:r>
      <w:proofErr w:type="gramStart"/>
      <w:r w:rsidRPr="00DD2825">
        <w:rPr>
          <w:rFonts w:eastAsia="Times New Roman" w:cstheme="minorHAnsi"/>
        </w:rPr>
        <w:t>soap:Fault</w:t>
      </w:r>
      <w:proofErr w:type="gramEnd"/>
      <w:r w:rsidRPr="00DD2825">
        <w:rPr>
          <w:rFonts w:eastAsia="Times New Roman" w:cstheme="minorHAnsi"/>
        </w:rPr>
        <w:t>&gt;</w:t>
      </w:r>
    </w:p>
    <w:p w:rsidR="004F0A06" w:rsidRPr="00DD2825" w:rsidRDefault="004F0A06" w:rsidP="00DD28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rPr>
      </w:pPr>
      <w:r w:rsidRPr="00DD2825">
        <w:rPr>
          <w:rFonts w:eastAsia="Times New Roman" w:cstheme="minorHAnsi"/>
        </w:rPr>
        <w:t xml:space="preserve">            &lt;faultcode&gt;</w:t>
      </w:r>
      <w:proofErr w:type="gramStart"/>
      <w:r w:rsidRPr="00DD2825">
        <w:rPr>
          <w:rFonts w:eastAsia="Times New Roman" w:cstheme="minorHAnsi"/>
        </w:rPr>
        <w:t>soap:Client</w:t>
      </w:r>
      <w:proofErr w:type="gramEnd"/>
      <w:r w:rsidRPr="00DD2825">
        <w:rPr>
          <w:rFonts w:eastAsia="Times New Roman" w:cstheme="minorHAnsi"/>
        </w:rPr>
        <w:t>&lt;/faultcode&gt;</w:t>
      </w:r>
    </w:p>
    <w:p w:rsidR="004F0A06" w:rsidRPr="00DD2825" w:rsidRDefault="004F0A06" w:rsidP="00DD28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lang w:val="es-ES"/>
        </w:rPr>
      </w:pPr>
      <w:r w:rsidRPr="00DD2825">
        <w:rPr>
          <w:rFonts w:eastAsia="Times New Roman" w:cstheme="minorHAnsi"/>
        </w:rPr>
        <w:t xml:space="preserve">            </w:t>
      </w:r>
      <w:r w:rsidRPr="00DD2825">
        <w:rPr>
          <w:rFonts w:eastAsia="Times New Roman" w:cstheme="minorHAnsi"/>
          <w:lang w:val="es-ES"/>
        </w:rPr>
        <w:t>&lt;faultstring&gt;Error: Parámetro inválido&lt;/faultstring&gt;</w:t>
      </w:r>
    </w:p>
    <w:p w:rsidR="004F0A06" w:rsidRPr="00DD2825" w:rsidRDefault="004F0A06" w:rsidP="00DD28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rPr>
      </w:pPr>
      <w:r w:rsidRPr="00DD2825">
        <w:rPr>
          <w:rFonts w:eastAsia="Times New Roman" w:cstheme="minorHAnsi"/>
          <w:lang w:val="es-ES"/>
        </w:rPr>
        <w:t xml:space="preserve">            </w:t>
      </w:r>
      <w:r w:rsidRPr="00DD2825">
        <w:rPr>
          <w:rFonts w:eastAsia="Times New Roman" w:cstheme="minorHAnsi"/>
        </w:rPr>
        <w:t>&lt;detail&gt;</w:t>
      </w:r>
    </w:p>
    <w:p w:rsidR="004F0A06" w:rsidRPr="00DD2825" w:rsidRDefault="004F0A06" w:rsidP="00DD28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rPr>
      </w:pPr>
      <w:r w:rsidRPr="00DD2825">
        <w:rPr>
          <w:rFonts w:eastAsia="Times New Roman" w:cstheme="minorHAnsi"/>
        </w:rPr>
        <w:t xml:space="preserve">                &lt;</w:t>
      </w:r>
      <w:proofErr w:type="gramStart"/>
      <w:r w:rsidRPr="00DD2825">
        <w:rPr>
          <w:rFonts w:eastAsia="Times New Roman" w:cstheme="minorHAnsi"/>
        </w:rPr>
        <w:t>m:invalidParameter</w:t>
      </w:r>
      <w:proofErr w:type="gramEnd"/>
      <w:r w:rsidRPr="00DD2825">
        <w:rPr>
          <w:rFonts w:eastAsia="Times New Roman" w:cstheme="minorHAnsi"/>
        </w:rPr>
        <w:t xml:space="preserve"> xmlns:m="http://example.com/errors"&gt;</w:t>
      </w:r>
    </w:p>
    <w:p w:rsidR="004F0A06" w:rsidRPr="00DD2825" w:rsidRDefault="004F0A06" w:rsidP="00DD28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lang w:val="es-ES"/>
        </w:rPr>
      </w:pPr>
      <w:r w:rsidRPr="00DD2825">
        <w:rPr>
          <w:rFonts w:eastAsia="Times New Roman" w:cstheme="minorHAnsi"/>
        </w:rPr>
        <w:t xml:space="preserve">                    </w:t>
      </w:r>
      <w:r w:rsidRPr="00DD2825">
        <w:rPr>
          <w:rFonts w:eastAsia="Times New Roman" w:cstheme="minorHAnsi"/>
          <w:lang w:val="es-ES"/>
        </w:rPr>
        <w:t>El parámetro 'id' debe ser mayor que 0.</w:t>
      </w:r>
    </w:p>
    <w:p w:rsidR="004F0A06" w:rsidRPr="00DD2825" w:rsidRDefault="004F0A06" w:rsidP="00DD28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rPr>
      </w:pPr>
      <w:r w:rsidRPr="00DD2825">
        <w:rPr>
          <w:rFonts w:eastAsia="Times New Roman" w:cstheme="minorHAnsi"/>
          <w:lang w:val="es-ES"/>
        </w:rPr>
        <w:t xml:space="preserve">                </w:t>
      </w:r>
      <w:r w:rsidRPr="00DD2825">
        <w:rPr>
          <w:rFonts w:eastAsia="Times New Roman" w:cstheme="minorHAnsi"/>
        </w:rPr>
        <w:t>&lt;/</w:t>
      </w:r>
      <w:proofErr w:type="gramStart"/>
      <w:r w:rsidRPr="00DD2825">
        <w:rPr>
          <w:rFonts w:eastAsia="Times New Roman" w:cstheme="minorHAnsi"/>
        </w:rPr>
        <w:t>m:invalidParameter</w:t>
      </w:r>
      <w:proofErr w:type="gramEnd"/>
      <w:r w:rsidRPr="00DD2825">
        <w:rPr>
          <w:rFonts w:eastAsia="Times New Roman" w:cstheme="minorHAnsi"/>
        </w:rPr>
        <w:t>&gt;</w:t>
      </w:r>
    </w:p>
    <w:p w:rsidR="004F0A06" w:rsidRPr="00DD2825" w:rsidRDefault="004F0A06" w:rsidP="00DD28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rPr>
      </w:pPr>
      <w:r w:rsidRPr="00DD2825">
        <w:rPr>
          <w:rFonts w:eastAsia="Times New Roman" w:cstheme="minorHAnsi"/>
        </w:rPr>
        <w:t xml:space="preserve">            &lt;/detail&gt;</w:t>
      </w:r>
    </w:p>
    <w:p w:rsidR="004F0A06" w:rsidRPr="00DD2825" w:rsidRDefault="004F0A06" w:rsidP="00DD28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rPr>
      </w:pPr>
      <w:r w:rsidRPr="00DD2825">
        <w:rPr>
          <w:rFonts w:eastAsia="Times New Roman" w:cstheme="minorHAnsi"/>
        </w:rPr>
        <w:t xml:space="preserve">        &lt;/</w:t>
      </w:r>
      <w:proofErr w:type="gramStart"/>
      <w:r w:rsidRPr="00DD2825">
        <w:rPr>
          <w:rFonts w:eastAsia="Times New Roman" w:cstheme="minorHAnsi"/>
        </w:rPr>
        <w:t>soap:Fault</w:t>
      </w:r>
      <w:proofErr w:type="gramEnd"/>
      <w:r w:rsidRPr="00DD2825">
        <w:rPr>
          <w:rFonts w:eastAsia="Times New Roman" w:cstheme="minorHAnsi"/>
        </w:rPr>
        <w:t>&gt;</w:t>
      </w:r>
    </w:p>
    <w:p w:rsidR="004F0A06" w:rsidRPr="00DD2825" w:rsidRDefault="004F0A06" w:rsidP="00DD28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rPr>
      </w:pPr>
      <w:r w:rsidRPr="00DD2825">
        <w:rPr>
          <w:rFonts w:eastAsia="Times New Roman" w:cstheme="minorHAnsi"/>
        </w:rPr>
        <w:t xml:space="preserve">    &lt;/</w:t>
      </w:r>
      <w:proofErr w:type="gramStart"/>
      <w:r w:rsidRPr="00DD2825">
        <w:rPr>
          <w:rFonts w:eastAsia="Times New Roman" w:cstheme="minorHAnsi"/>
        </w:rPr>
        <w:t>soap:Body</w:t>
      </w:r>
      <w:proofErr w:type="gramEnd"/>
      <w:r w:rsidRPr="00DD2825">
        <w:rPr>
          <w:rFonts w:eastAsia="Times New Roman" w:cstheme="minorHAnsi"/>
        </w:rPr>
        <w:t>&gt;</w:t>
      </w:r>
    </w:p>
    <w:p w:rsidR="004F0A06" w:rsidRPr="00DD2825" w:rsidRDefault="004F0A06" w:rsidP="00DD28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rPr>
      </w:pPr>
      <w:r w:rsidRPr="00DD2825">
        <w:rPr>
          <w:rFonts w:eastAsia="Times New Roman" w:cstheme="minorHAnsi"/>
        </w:rPr>
        <w:t>&lt;/</w:t>
      </w:r>
      <w:proofErr w:type="gramStart"/>
      <w:r w:rsidRPr="00DD2825">
        <w:rPr>
          <w:rFonts w:eastAsia="Times New Roman" w:cstheme="minorHAnsi"/>
        </w:rPr>
        <w:t>soap:Envelope</w:t>
      </w:r>
      <w:proofErr w:type="gramEnd"/>
      <w:r w:rsidRPr="00DD2825">
        <w:rPr>
          <w:rFonts w:eastAsia="Times New Roman" w:cstheme="minorHAnsi"/>
        </w:rPr>
        <w:t>&gt;</w:t>
      </w:r>
    </w:p>
    <w:p w:rsidR="004F0A06" w:rsidRPr="00DD2825" w:rsidRDefault="004F0A06" w:rsidP="00DC6BE0">
      <w:pPr>
        <w:pStyle w:val="Prrafodelista"/>
        <w:numPr>
          <w:ilvl w:val="0"/>
          <w:numId w:val="179"/>
        </w:numPr>
        <w:spacing w:after="0" w:line="240" w:lineRule="auto"/>
        <w:ind w:left="709" w:hanging="283"/>
        <w:rPr>
          <w:rFonts w:eastAsia="Times New Roman" w:cstheme="minorHAnsi"/>
          <w:lang w:val="es-ES"/>
        </w:rPr>
      </w:pPr>
      <w:r w:rsidRPr="00DD2825">
        <w:rPr>
          <w:rFonts w:eastAsia="Times New Roman" w:cstheme="minorHAnsi"/>
          <w:lang w:val="es-ES"/>
        </w:rPr>
        <w:t>&lt;faultcode&gt;: tipo de error (Client, Server, etc.).</w:t>
      </w:r>
    </w:p>
    <w:p w:rsidR="004F0A06" w:rsidRPr="00DD2825" w:rsidRDefault="004F0A06" w:rsidP="00DC6BE0">
      <w:pPr>
        <w:pStyle w:val="Prrafodelista"/>
        <w:numPr>
          <w:ilvl w:val="0"/>
          <w:numId w:val="179"/>
        </w:numPr>
        <w:spacing w:after="0" w:line="240" w:lineRule="auto"/>
        <w:ind w:left="709" w:hanging="283"/>
        <w:rPr>
          <w:rFonts w:eastAsia="Times New Roman" w:cstheme="minorHAnsi"/>
          <w:lang w:val="es-ES"/>
        </w:rPr>
      </w:pPr>
      <w:r w:rsidRPr="00DD2825">
        <w:rPr>
          <w:rFonts w:eastAsia="Times New Roman" w:cstheme="minorHAnsi"/>
          <w:lang w:val="es-ES"/>
        </w:rPr>
        <w:t>&lt;faultstring&gt;: mensaje descriptivo del error.</w:t>
      </w:r>
    </w:p>
    <w:p w:rsidR="004F0A06" w:rsidRPr="00DD2825" w:rsidRDefault="004F0A06" w:rsidP="00DC6BE0">
      <w:pPr>
        <w:pStyle w:val="Prrafodelista"/>
        <w:numPr>
          <w:ilvl w:val="0"/>
          <w:numId w:val="179"/>
        </w:numPr>
        <w:spacing w:after="0" w:line="240" w:lineRule="auto"/>
        <w:ind w:left="709" w:hanging="283"/>
        <w:rPr>
          <w:rFonts w:eastAsia="Times New Roman" w:cstheme="minorHAnsi"/>
          <w:lang w:val="es-ES"/>
        </w:rPr>
      </w:pPr>
      <w:r w:rsidRPr="00DD2825">
        <w:rPr>
          <w:rFonts w:eastAsia="Times New Roman" w:cstheme="minorHAnsi"/>
          <w:lang w:val="es-ES"/>
        </w:rPr>
        <w:t>&lt;detail&gt;: información adicional específica sobre el fallo.</w:t>
      </w:r>
    </w:p>
    <w:p w:rsidR="004F0A06" w:rsidRPr="00DD2825" w:rsidRDefault="004F0A06" w:rsidP="00DD2825">
      <w:pPr>
        <w:spacing w:after="0" w:line="240" w:lineRule="auto"/>
        <w:rPr>
          <w:rFonts w:eastAsia="Times New Roman" w:cstheme="minorHAnsi"/>
        </w:rPr>
      </w:pPr>
    </w:p>
    <w:p w:rsidR="004F0A06" w:rsidRPr="00DD2825" w:rsidRDefault="004F0A06" w:rsidP="00DD2825">
      <w:pPr>
        <w:spacing w:after="0" w:line="240" w:lineRule="auto"/>
        <w:outlineLvl w:val="2"/>
        <w:rPr>
          <w:rFonts w:eastAsia="Times New Roman" w:cstheme="minorHAnsi"/>
          <w:b/>
          <w:bCs/>
          <w:lang w:val="es-ES"/>
        </w:rPr>
      </w:pPr>
      <w:r w:rsidRPr="00DD2825">
        <w:rPr>
          <w:rFonts w:eastAsia="Times New Roman" w:cstheme="minorHAnsi"/>
          <w:b/>
          <w:bCs/>
          <w:lang w:val="es-ES"/>
        </w:rPr>
        <w:t>Por qué las demás opciones son incorrectas</w:t>
      </w:r>
    </w:p>
    <w:p w:rsidR="004F0A06" w:rsidRPr="00DD2825" w:rsidRDefault="004F0A06" w:rsidP="00DC6BE0">
      <w:pPr>
        <w:numPr>
          <w:ilvl w:val="0"/>
          <w:numId w:val="154"/>
        </w:numPr>
        <w:spacing w:after="0" w:line="240" w:lineRule="auto"/>
        <w:rPr>
          <w:rFonts w:eastAsia="Times New Roman" w:cstheme="minorHAnsi"/>
        </w:rPr>
      </w:pPr>
      <w:r w:rsidRPr="00DD2825">
        <w:rPr>
          <w:rFonts w:eastAsia="Times New Roman" w:cstheme="minorHAnsi"/>
          <w:b/>
          <w:bCs/>
          <w:lang w:val="es-ES"/>
        </w:rPr>
        <w:t>A. Proporcionar información adicional sobre el estado de un servicio web.</w:t>
      </w:r>
      <w:r w:rsidRPr="00DD2825">
        <w:rPr>
          <w:rFonts w:eastAsia="Times New Roman" w:cstheme="minorHAnsi"/>
          <w:lang w:val="es-ES"/>
        </w:rPr>
        <w:br/>
      </w:r>
      <w:r w:rsidRPr="00DD2825">
        <w:rPr>
          <w:rFonts w:ascii="Segoe UI Symbol" w:eastAsia="Times New Roman" w:hAnsi="Segoe UI Symbol" w:cs="Segoe UI Symbol"/>
        </w:rPr>
        <w:t>❌</w:t>
      </w:r>
      <w:r w:rsidRPr="00DD2825">
        <w:rPr>
          <w:rFonts w:eastAsia="Times New Roman" w:cstheme="minorHAnsi"/>
        </w:rPr>
        <w:t xml:space="preserve"> Incorrecto. &lt;Fault&gt; indica </w:t>
      </w:r>
      <w:r w:rsidRPr="00DD2825">
        <w:rPr>
          <w:rFonts w:eastAsia="Times New Roman" w:cstheme="minorHAnsi"/>
          <w:b/>
          <w:bCs/>
        </w:rPr>
        <w:t>un error</w:t>
      </w:r>
      <w:r w:rsidRPr="00DD2825">
        <w:rPr>
          <w:rFonts w:eastAsia="Times New Roman" w:cstheme="minorHAnsi"/>
        </w:rPr>
        <w:t>, no simplemente información adicional.</w:t>
      </w:r>
    </w:p>
    <w:p w:rsidR="004F0A06" w:rsidRPr="00DD2825" w:rsidRDefault="004F0A06" w:rsidP="00DC6BE0">
      <w:pPr>
        <w:numPr>
          <w:ilvl w:val="0"/>
          <w:numId w:val="154"/>
        </w:numPr>
        <w:spacing w:after="0" w:line="240" w:lineRule="auto"/>
        <w:rPr>
          <w:rFonts w:eastAsia="Times New Roman" w:cstheme="minorHAnsi"/>
          <w:lang w:val="es-ES"/>
        </w:rPr>
      </w:pPr>
      <w:r w:rsidRPr="00DD2825">
        <w:rPr>
          <w:rFonts w:eastAsia="Times New Roman" w:cstheme="minorHAnsi"/>
          <w:b/>
          <w:bCs/>
          <w:lang w:val="es-ES"/>
        </w:rPr>
        <w:t>C. Establecer la dirección de destino del mensaje SOAP.</w:t>
      </w:r>
      <w:r w:rsidRPr="00DD2825">
        <w:rPr>
          <w:rFonts w:eastAsia="Times New Roman" w:cstheme="minorHAnsi"/>
          <w:lang w:val="es-ES"/>
        </w:rPr>
        <w:br/>
      </w:r>
      <w:r w:rsidRPr="00DD2825">
        <w:rPr>
          <w:rFonts w:ascii="Segoe UI Symbol" w:eastAsia="Times New Roman" w:hAnsi="Segoe UI Symbol" w:cs="Segoe UI Symbol"/>
          <w:lang w:val="es-ES"/>
        </w:rPr>
        <w:t>❌</w:t>
      </w:r>
      <w:r w:rsidRPr="00DD2825">
        <w:rPr>
          <w:rFonts w:eastAsia="Times New Roman" w:cstheme="minorHAnsi"/>
          <w:lang w:val="es-ES"/>
        </w:rPr>
        <w:t xml:space="preserve"> Falso. La dirección del mensaje se define en el </w:t>
      </w:r>
      <w:r w:rsidRPr="00DD2825">
        <w:rPr>
          <w:rFonts w:eastAsia="Times New Roman" w:cstheme="minorHAnsi"/>
          <w:b/>
          <w:bCs/>
          <w:lang w:val="es-ES"/>
        </w:rPr>
        <w:t>endpoint</w:t>
      </w:r>
      <w:r w:rsidRPr="00DD2825">
        <w:rPr>
          <w:rFonts w:eastAsia="Times New Roman" w:cstheme="minorHAnsi"/>
          <w:lang w:val="es-ES"/>
        </w:rPr>
        <w:t>, no en &lt;Fault&gt;.</w:t>
      </w:r>
    </w:p>
    <w:p w:rsidR="004F0A06" w:rsidRPr="00DD2825" w:rsidRDefault="004F0A06" w:rsidP="00DC6BE0">
      <w:pPr>
        <w:numPr>
          <w:ilvl w:val="0"/>
          <w:numId w:val="154"/>
        </w:numPr>
        <w:spacing w:after="0" w:line="240" w:lineRule="auto"/>
        <w:rPr>
          <w:rFonts w:eastAsia="Times New Roman" w:cstheme="minorHAnsi"/>
          <w:lang w:val="es-ES"/>
        </w:rPr>
      </w:pPr>
      <w:r w:rsidRPr="00DD2825">
        <w:rPr>
          <w:rFonts w:eastAsia="Times New Roman" w:cstheme="minorHAnsi"/>
          <w:b/>
          <w:bCs/>
          <w:lang w:val="es-ES"/>
        </w:rPr>
        <w:t>D. Controlar el flujo de ejecución del servicio.</w:t>
      </w:r>
      <w:r w:rsidRPr="00DD2825">
        <w:rPr>
          <w:rFonts w:eastAsia="Times New Roman" w:cstheme="minorHAnsi"/>
          <w:lang w:val="es-ES"/>
        </w:rPr>
        <w:br/>
      </w:r>
      <w:r w:rsidRPr="00DD2825">
        <w:rPr>
          <w:rFonts w:ascii="Segoe UI Symbol" w:eastAsia="Times New Roman" w:hAnsi="Segoe UI Symbol" w:cs="Segoe UI Symbol"/>
          <w:lang w:val="es-ES"/>
        </w:rPr>
        <w:t>❌</w:t>
      </w:r>
      <w:r w:rsidRPr="00DD2825">
        <w:rPr>
          <w:rFonts w:eastAsia="Times New Roman" w:cstheme="minorHAnsi"/>
          <w:lang w:val="es-ES"/>
        </w:rPr>
        <w:t xml:space="preserve"> Incorrecto. &lt;Fault&gt; </w:t>
      </w:r>
      <w:r w:rsidRPr="00DD2825">
        <w:rPr>
          <w:rFonts w:eastAsia="Times New Roman" w:cstheme="minorHAnsi"/>
          <w:b/>
          <w:bCs/>
          <w:lang w:val="es-ES"/>
        </w:rPr>
        <w:t>informa errores</w:t>
      </w:r>
      <w:r w:rsidRPr="00DD2825">
        <w:rPr>
          <w:rFonts w:eastAsia="Times New Roman" w:cstheme="minorHAnsi"/>
          <w:lang w:val="es-ES"/>
        </w:rPr>
        <w:t>, pero no controla el flujo de ejecución.</w:t>
      </w:r>
    </w:p>
    <w:p w:rsidR="004F0A06" w:rsidRPr="00DD2825" w:rsidRDefault="004F0A06" w:rsidP="00DD2825">
      <w:pPr>
        <w:spacing w:after="0" w:line="240" w:lineRule="auto"/>
        <w:rPr>
          <w:rFonts w:eastAsia="Times New Roman" w:cstheme="minorHAnsi"/>
        </w:rPr>
      </w:pPr>
    </w:p>
    <w:p w:rsidR="004F0A06" w:rsidRPr="00DD2825" w:rsidRDefault="004F0A06" w:rsidP="00DD2825">
      <w:pPr>
        <w:spacing w:after="0" w:line="240" w:lineRule="auto"/>
        <w:jc w:val="both"/>
        <w:rPr>
          <w:rFonts w:eastAsia="Times New Roman" w:cstheme="minorHAnsi"/>
          <w:lang w:val="es-ES"/>
        </w:rPr>
      </w:pPr>
      <w:r w:rsidRPr="00DD2825">
        <w:rPr>
          <w:rFonts w:eastAsia="Times New Roman" w:cstheme="minorHAnsi"/>
          <w:lang w:val="es-ES"/>
        </w:rPr>
        <w:t xml:space="preserve">El </w:t>
      </w:r>
      <w:r w:rsidRPr="00DD2825">
        <w:rPr>
          <w:rFonts w:eastAsia="Times New Roman" w:cstheme="minorHAnsi"/>
          <w:b/>
          <w:bCs/>
          <w:lang w:val="es-ES"/>
        </w:rPr>
        <w:t>elemento &lt;Fault&gt;</w:t>
      </w:r>
      <w:r w:rsidRPr="00DD2825">
        <w:rPr>
          <w:rFonts w:eastAsia="Times New Roman" w:cstheme="minorHAnsi"/>
          <w:lang w:val="es-ES"/>
        </w:rPr>
        <w:t xml:space="preserve"> se utiliza para </w:t>
      </w:r>
      <w:r w:rsidRPr="00DD2825">
        <w:rPr>
          <w:rFonts w:eastAsia="Times New Roman" w:cstheme="minorHAnsi"/>
          <w:b/>
          <w:bCs/>
          <w:lang w:val="es-ES"/>
        </w:rPr>
        <w:t>informar de errores en la ejecución del servicio</w:t>
      </w:r>
      <w:r w:rsidRPr="00DD2825">
        <w:rPr>
          <w:rFonts w:eastAsia="Times New Roman" w:cstheme="minorHAnsi"/>
          <w:lang w:val="es-ES"/>
        </w:rPr>
        <w:t>, proporcionando detalles estructurados para que el cliente pueda manejar la situación correctamente.</w:t>
      </w:r>
    </w:p>
    <w:p w:rsidR="000036F7" w:rsidRPr="000036F7" w:rsidRDefault="000036F7" w:rsidP="0051140D">
      <w:pPr>
        <w:spacing w:after="0" w:line="240" w:lineRule="auto"/>
        <w:rPr>
          <w:lang w:val="es-ES"/>
        </w:rPr>
      </w:pPr>
    </w:p>
    <w:p w:rsidR="000036F7" w:rsidRPr="00D67DD5" w:rsidRDefault="000036F7" w:rsidP="001A4A66">
      <w:pPr>
        <w:pStyle w:val="Prrafodelista"/>
        <w:numPr>
          <w:ilvl w:val="0"/>
          <w:numId w:val="2"/>
        </w:numPr>
        <w:spacing w:after="0" w:line="240" w:lineRule="auto"/>
        <w:ind w:left="426" w:hanging="426"/>
        <w:jc w:val="both"/>
        <w:rPr>
          <w:b/>
          <w:lang w:val="es-ES"/>
        </w:rPr>
      </w:pPr>
      <w:r w:rsidRPr="00D67DD5">
        <w:rPr>
          <w:b/>
          <w:lang w:val="es-ES"/>
        </w:rPr>
        <w:t>¿Cuál de las siguientes opciones describe mejor el propósito del elemento SOAP Action?</w:t>
      </w:r>
    </w:p>
    <w:p w:rsidR="000036F7" w:rsidRPr="000036F7" w:rsidRDefault="000036F7" w:rsidP="001A4A66">
      <w:pPr>
        <w:pStyle w:val="Prrafodelista"/>
        <w:numPr>
          <w:ilvl w:val="0"/>
          <w:numId w:val="50"/>
        </w:numPr>
        <w:spacing w:after="0" w:line="240" w:lineRule="auto"/>
        <w:rPr>
          <w:lang w:val="es-ES"/>
        </w:rPr>
      </w:pPr>
      <w:r w:rsidRPr="000036F7">
        <w:rPr>
          <w:lang w:val="es-ES"/>
        </w:rPr>
        <w:t>Proporcionar información adicional en el cuerpo del mensaje SOAP.</w:t>
      </w:r>
    </w:p>
    <w:p w:rsidR="000036F7" w:rsidRPr="00F93CDD" w:rsidRDefault="000036F7" w:rsidP="001A4A66">
      <w:pPr>
        <w:pStyle w:val="Prrafodelista"/>
        <w:numPr>
          <w:ilvl w:val="0"/>
          <w:numId w:val="50"/>
        </w:numPr>
        <w:spacing w:after="0" w:line="240" w:lineRule="auto"/>
        <w:rPr>
          <w:highlight w:val="yellow"/>
          <w:lang w:val="es-ES"/>
        </w:rPr>
      </w:pPr>
      <w:r w:rsidRPr="00F93CDD">
        <w:rPr>
          <w:highlight w:val="yellow"/>
          <w:lang w:val="es-ES"/>
        </w:rPr>
        <w:t>Identificar el tipo de acción o método que se ejecutará en el servicio web</w:t>
      </w:r>
      <w:r w:rsidR="00F93CDD">
        <w:rPr>
          <w:highlight w:val="yellow"/>
          <w:lang w:val="es-ES"/>
        </w:rPr>
        <w:t>.</w:t>
      </w:r>
    </w:p>
    <w:p w:rsidR="000036F7" w:rsidRPr="000036F7" w:rsidRDefault="000036F7" w:rsidP="001A4A66">
      <w:pPr>
        <w:pStyle w:val="Prrafodelista"/>
        <w:numPr>
          <w:ilvl w:val="0"/>
          <w:numId w:val="50"/>
        </w:numPr>
        <w:spacing w:after="0" w:line="240" w:lineRule="auto"/>
        <w:rPr>
          <w:lang w:val="es-ES"/>
        </w:rPr>
      </w:pPr>
      <w:r w:rsidRPr="000036F7">
        <w:rPr>
          <w:lang w:val="es-ES"/>
        </w:rPr>
        <w:t>Definir las reglas de validación para el mensaje SOAP.</w:t>
      </w:r>
    </w:p>
    <w:p w:rsidR="000036F7" w:rsidRPr="000036F7" w:rsidRDefault="000036F7" w:rsidP="001A4A66">
      <w:pPr>
        <w:pStyle w:val="Prrafodelista"/>
        <w:numPr>
          <w:ilvl w:val="0"/>
          <w:numId w:val="50"/>
        </w:numPr>
        <w:spacing w:after="0" w:line="240" w:lineRule="auto"/>
        <w:rPr>
          <w:lang w:val="es-ES"/>
        </w:rPr>
      </w:pPr>
      <w:r w:rsidRPr="000036F7">
        <w:rPr>
          <w:lang w:val="es-ES"/>
        </w:rPr>
        <w:t>Establecer la dirección de destino del mensaje SOAP.</w:t>
      </w:r>
    </w:p>
    <w:p w:rsidR="001138E5" w:rsidRPr="008C7E85" w:rsidRDefault="001138E5" w:rsidP="008C7E85">
      <w:pPr>
        <w:spacing w:after="0" w:line="240" w:lineRule="auto"/>
        <w:jc w:val="both"/>
        <w:rPr>
          <w:rFonts w:ascii="Calibri" w:hAnsi="Calibri" w:cs="Calibri"/>
          <w:b/>
          <w:lang w:val="es-ES"/>
        </w:rPr>
      </w:pPr>
      <w:r w:rsidRPr="008C7E85">
        <w:rPr>
          <w:rFonts w:ascii="Calibri" w:hAnsi="Calibri" w:cs="Calibri"/>
          <w:b/>
          <w:lang w:val="es-ES"/>
        </w:rPr>
        <w:t>Justificación:</w:t>
      </w:r>
    </w:p>
    <w:p w:rsidR="00A0166F" w:rsidRPr="008C7E85" w:rsidRDefault="00A0166F" w:rsidP="008C7E85">
      <w:pPr>
        <w:spacing w:after="0" w:line="240" w:lineRule="auto"/>
        <w:rPr>
          <w:rFonts w:ascii="Calibri" w:eastAsia="Times New Roman" w:hAnsi="Calibri" w:cs="Calibri"/>
          <w:lang w:val="es-ES"/>
        </w:rPr>
      </w:pPr>
      <w:r w:rsidRPr="008C7E85">
        <w:rPr>
          <w:rFonts w:ascii="Calibri" w:eastAsia="Times New Roman" w:hAnsi="Calibri" w:cs="Calibri"/>
          <w:lang w:val="es-ES"/>
        </w:rPr>
        <w:t xml:space="preserve">El </w:t>
      </w:r>
      <w:r w:rsidRPr="008C7E85">
        <w:rPr>
          <w:rFonts w:ascii="Calibri" w:eastAsia="Times New Roman" w:hAnsi="Calibri" w:cs="Calibri"/>
          <w:b/>
          <w:bCs/>
          <w:lang w:val="es-ES"/>
        </w:rPr>
        <w:t>SOAP Action</w:t>
      </w:r>
      <w:r w:rsidRPr="008C7E85">
        <w:rPr>
          <w:rFonts w:ascii="Calibri" w:eastAsia="Times New Roman" w:hAnsi="Calibri" w:cs="Calibri"/>
          <w:lang w:val="es-ES"/>
        </w:rPr>
        <w:t xml:space="preserve"> es un </w:t>
      </w:r>
      <w:r w:rsidRPr="008C7E85">
        <w:rPr>
          <w:rFonts w:ascii="Calibri" w:eastAsia="Times New Roman" w:hAnsi="Calibri" w:cs="Calibri"/>
          <w:b/>
          <w:bCs/>
          <w:lang w:val="es-ES"/>
        </w:rPr>
        <w:t>encabezado HTTP</w:t>
      </w:r>
      <w:r w:rsidRPr="008C7E85">
        <w:rPr>
          <w:rFonts w:ascii="Calibri" w:eastAsia="Times New Roman" w:hAnsi="Calibri" w:cs="Calibri"/>
          <w:lang w:val="es-ES"/>
        </w:rPr>
        <w:t xml:space="preserve"> que se utiliza junto con los mensajes SOAP para </w:t>
      </w:r>
      <w:r w:rsidRPr="008C7E85">
        <w:rPr>
          <w:rFonts w:ascii="Calibri" w:eastAsia="Times New Roman" w:hAnsi="Calibri" w:cs="Calibri"/>
          <w:b/>
          <w:bCs/>
          <w:lang w:val="es-ES"/>
        </w:rPr>
        <w:t>indicar al servicio web qué operación o método debe invocarse</w:t>
      </w:r>
      <w:r w:rsidRPr="008C7E85">
        <w:rPr>
          <w:rFonts w:ascii="Calibri" w:eastAsia="Times New Roman" w:hAnsi="Calibri" w:cs="Calibri"/>
          <w:lang w:val="es-ES"/>
        </w:rPr>
        <w:t xml:space="preserve">. Es especialmente útil cuando un </w:t>
      </w:r>
      <w:r w:rsidRPr="008C7E85">
        <w:rPr>
          <w:rFonts w:ascii="Calibri" w:eastAsia="Times New Roman" w:hAnsi="Calibri" w:cs="Calibri"/>
          <w:b/>
          <w:bCs/>
          <w:lang w:val="es-ES"/>
        </w:rPr>
        <w:t>endpoint SOAP expone múltiples operaciones</w:t>
      </w:r>
      <w:r w:rsidRPr="008C7E85">
        <w:rPr>
          <w:rFonts w:ascii="Calibri" w:eastAsia="Times New Roman" w:hAnsi="Calibri" w:cs="Calibri"/>
          <w:lang w:val="es-ES"/>
        </w:rPr>
        <w:t xml:space="preserve">, permitiendo al servidor </w:t>
      </w:r>
      <w:r w:rsidRPr="008C7E85">
        <w:rPr>
          <w:rFonts w:ascii="Calibri" w:eastAsia="Times New Roman" w:hAnsi="Calibri" w:cs="Calibri"/>
          <w:b/>
          <w:bCs/>
          <w:lang w:val="es-ES"/>
        </w:rPr>
        <w:t>identificar la acción correcta</w:t>
      </w:r>
      <w:r w:rsidRPr="008C7E85">
        <w:rPr>
          <w:rFonts w:ascii="Calibri" w:eastAsia="Times New Roman" w:hAnsi="Calibri" w:cs="Calibri"/>
          <w:lang w:val="es-ES"/>
        </w:rPr>
        <w:t>.</w:t>
      </w:r>
    </w:p>
    <w:p w:rsidR="00A0166F" w:rsidRPr="008C7E85" w:rsidRDefault="00A0166F" w:rsidP="008C7E85">
      <w:pPr>
        <w:spacing w:after="0" w:line="240" w:lineRule="auto"/>
        <w:rPr>
          <w:rFonts w:ascii="Calibri" w:eastAsia="Times New Roman" w:hAnsi="Calibri" w:cs="Calibri"/>
        </w:rPr>
      </w:pPr>
    </w:p>
    <w:p w:rsidR="008C7E85" w:rsidRDefault="008C7E85" w:rsidP="008C7E85">
      <w:pPr>
        <w:spacing w:after="0" w:line="240" w:lineRule="auto"/>
        <w:outlineLvl w:val="2"/>
        <w:rPr>
          <w:rFonts w:ascii="Calibri" w:eastAsia="Times New Roman" w:hAnsi="Calibri" w:cs="Calibri"/>
          <w:b/>
          <w:bCs/>
        </w:rPr>
      </w:pPr>
    </w:p>
    <w:p w:rsidR="008C7E85" w:rsidRDefault="008C7E85" w:rsidP="008C7E85">
      <w:pPr>
        <w:spacing w:after="0" w:line="240" w:lineRule="auto"/>
        <w:outlineLvl w:val="2"/>
        <w:rPr>
          <w:rFonts w:ascii="Calibri" w:eastAsia="Times New Roman" w:hAnsi="Calibri" w:cs="Calibri"/>
          <w:b/>
          <w:bCs/>
        </w:rPr>
      </w:pPr>
    </w:p>
    <w:p w:rsidR="008C7E85" w:rsidRDefault="008C7E85" w:rsidP="008C7E85">
      <w:pPr>
        <w:spacing w:after="0" w:line="240" w:lineRule="auto"/>
        <w:outlineLvl w:val="2"/>
        <w:rPr>
          <w:rFonts w:ascii="Calibri" w:eastAsia="Times New Roman" w:hAnsi="Calibri" w:cs="Calibri"/>
          <w:b/>
          <w:bCs/>
        </w:rPr>
      </w:pPr>
    </w:p>
    <w:p w:rsidR="008C7E85" w:rsidRDefault="008C7E85" w:rsidP="008C7E85">
      <w:pPr>
        <w:spacing w:after="0" w:line="240" w:lineRule="auto"/>
        <w:outlineLvl w:val="2"/>
        <w:rPr>
          <w:rFonts w:ascii="Calibri" w:eastAsia="Times New Roman" w:hAnsi="Calibri" w:cs="Calibri"/>
          <w:b/>
          <w:bCs/>
        </w:rPr>
      </w:pPr>
    </w:p>
    <w:p w:rsidR="00A0166F" w:rsidRPr="008C7E85" w:rsidRDefault="00A0166F" w:rsidP="008C7E85">
      <w:pPr>
        <w:spacing w:after="0" w:line="240" w:lineRule="auto"/>
        <w:outlineLvl w:val="2"/>
        <w:rPr>
          <w:rFonts w:ascii="Calibri" w:eastAsia="Times New Roman" w:hAnsi="Calibri" w:cs="Calibri"/>
          <w:b/>
          <w:bCs/>
        </w:rPr>
      </w:pPr>
      <w:r w:rsidRPr="008C7E85">
        <w:rPr>
          <w:rFonts w:ascii="Calibri" w:eastAsia="Times New Roman" w:hAnsi="Calibri" w:cs="Calibri"/>
          <w:b/>
          <w:bCs/>
        </w:rPr>
        <w:lastRenderedPageBreak/>
        <w:t>Cómo funciona SOAP Action</w:t>
      </w:r>
    </w:p>
    <w:p w:rsidR="00A0166F" w:rsidRPr="008C7E85" w:rsidRDefault="00A0166F" w:rsidP="00DC6BE0">
      <w:pPr>
        <w:numPr>
          <w:ilvl w:val="0"/>
          <w:numId w:val="155"/>
        </w:numPr>
        <w:spacing w:after="0" w:line="240" w:lineRule="auto"/>
        <w:rPr>
          <w:rFonts w:ascii="Calibri" w:eastAsia="Times New Roman" w:hAnsi="Calibri" w:cs="Calibri"/>
          <w:lang w:val="es-ES"/>
        </w:rPr>
      </w:pPr>
      <w:r w:rsidRPr="008C7E85">
        <w:rPr>
          <w:rFonts w:ascii="Calibri" w:eastAsia="Times New Roman" w:hAnsi="Calibri" w:cs="Calibri"/>
          <w:b/>
          <w:bCs/>
          <w:lang w:val="es-ES"/>
        </w:rPr>
        <w:t>Se envía en la cabecera HTTP del mensaje SOAP:</w:t>
      </w:r>
    </w:p>
    <w:p w:rsidR="00A0166F" w:rsidRPr="008C7E85" w:rsidRDefault="00A0166F" w:rsidP="008C7E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libri" w:eastAsia="Times New Roman" w:hAnsi="Calibri" w:cs="Calibri"/>
        </w:rPr>
      </w:pPr>
      <w:r w:rsidRPr="008C7E85">
        <w:rPr>
          <w:rFonts w:ascii="Calibri" w:eastAsia="Times New Roman" w:hAnsi="Calibri" w:cs="Calibri"/>
        </w:rPr>
        <w:t>POST /CalculadoraService HTTP/1.1</w:t>
      </w:r>
    </w:p>
    <w:p w:rsidR="00A0166F" w:rsidRPr="008C7E85" w:rsidRDefault="00A0166F" w:rsidP="008C7E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libri" w:eastAsia="Times New Roman" w:hAnsi="Calibri" w:cs="Calibri"/>
        </w:rPr>
      </w:pPr>
      <w:r w:rsidRPr="008C7E85">
        <w:rPr>
          <w:rFonts w:ascii="Calibri" w:eastAsia="Times New Roman" w:hAnsi="Calibri" w:cs="Calibri"/>
        </w:rPr>
        <w:t>Host: example.com</w:t>
      </w:r>
    </w:p>
    <w:p w:rsidR="00A0166F" w:rsidRPr="008C7E85" w:rsidRDefault="00A0166F" w:rsidP="008C7E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libri" w:eastAsia="Times New Roman" w:hAnsi="Calibri" w:cs="Calibri"/>
        </w:rPr>
      </w:pPr>
      <w:r w:rsidRPr="008C7E85">
        <w:rPr>
          <w:rFonts w:ascii="Calibri" w:eastAsia="Times New Roman" w:hAnsi="Calibri" w:cs="Calibri"/>
        </w:rPr>
        <w:t>Content-Type: text/xml; charset=utf-8</w:t>
      </w:r>
    </w:p>
    <w:p w:rsidR="00A0166F" w:rsidRPr="008C7E85" w:rsidRDefault="00A0166F" w:rsidP="008C7E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libri" w:eastAsia="Times New Roman" w:hAnsi="Calibri" w:cs="Calibri"/>
        </w:rPr>
      </w:pPr>
      <w:r w:rsidRPr="008C7E85">
        <w:rPr>
          <w:rFonts w:ascii="Calibri" w:eastAsia="Times New Roman" w:hAnsi="Calibri" w:cs="Calibri"/>
        </w:rPr>
        <w:t>SOAPAction: "http://example.com/calculadora/sumar"</w:t>
      </w:r>
    </w:p>
    <w:p w:rsidR="00A0166F" w:rsidRPr="008C7E85" w:rsidRDefault="00A0166F" w:rsidP="008C7E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libri" w:eastAsia="Times New Roman" w:hAnsi="Calibri" w:cs="Calibri"/>
        </w:rPr>
      </w:pPr>
      <w:r w:rsidRPr="008C7E85">
        <w:rPr>
          <w:rFonts w:ascii="Calibri" w:eastAsia="Times New Roman" w:hAnsi="Calibri" w:cs="Calibri"/>
        </w:rPr>
        <w:t>Content-Length: 456</w:t>
      </w:r>
    </w:p>
    <w:p w:rsidR="00A0166F" w:rsidRPr="008C7E85" w:rsidRDefault="00A0166F" w:rsidP="00DC6BE0">
      <w:pPr>
        <w:numPr>
          <w:ilvl w:val="0"/>
          <w:numId w:val="156"/>
        </w:numPr>
        <w:spacing w:after="0" w:line="240" w:lineRule="auto"/>
        <w:rPr>
          <w:rFonts w:ascii="Calibri" w:eastAsia="Times New Roman" w:hAnsi="Calibri" w:cs="Calibri"/>
          <w:lang w:val="es-ES"/>
        </w:rPr>
      </w:pPr>
      <w:r w:rsidRPr="008C7E85">
        <w:rPr>
          <w:rFonts w:ascii="Calibri" w:eastAsia="Times New Roman" w:hAnsi="Calibri" w:cs="Calibri"/>
          <w:b/>
          <w:bCs/>
          <w:lang w:val="es-ES"/>
        </w:rPr>
        <w:t>Corresponde a la operación definida en el WSDL:</w:t>
      </w:r>
    </w:p>
    <w:p w:rsidR="00A0166F" w:rsidRPr="008C7E85" w:rsidRDefault="00A0166F" w:rsidP="00DC6BE0">
      <w:pPr>
        <w:numPr>
          <w:ilvl w:val="0"/>
          <w:numId w:val="180"/>
        </w:numPr>
        <w:spacing w:after="0" w:line="240" w:lineRule="auto"/>
        <w:rPr>
          <w:rFonts w:ascii="Calibri" w:eastAsia="Times New Roman" w:hAnsi="Calibri" w:cs="Calibri"/>
          <w:lang w:val="es-ES"/>
        </w:rPr>
      </w:pPr>
      <w:r w:rsidRPr="008C7E85">
        <w:rPr>
          <w:rFonts w:ascii="Calibri" w:eastAsia="Times New Roman" w:hAnsi="Calibri" w:cs="Calibri"/>
          <w:lang w:val="es-ES"/>
        </w:rPr>
        <w:t>WSDL asigna un valor único de SOAPAction a cada operación.</w:t>
      </w:r>
    </w:p>
    <w:p w:rsidR="00A0166F" w:rsidRPr="008C7E85" w:rsidRDefault="00A0166F" w:rsidP="00DC6BE0">
      <w:pPr>
        <w:numPr>
          <w:ilvl w:val="0"/>
          <w:numId w:val="180"/>
        </w:numPr>
        <w:spacing w:after="0" w:line="240" w:lineRule="auto"/>
        <w:rPr>
          <w:rFonts w:ascii="Calibri" w:eastAsia="Times New Roman" w:hAnsi="Calibri" w:cs="Calibri"/>
          <w:lang w:val="es-ES"/>
        </w:rPr>
      </w:pPr>
      <w:r w:rsidRPr="008C7E85">
        <w:rPr>
          <w:rFonts w:ascii="Calibri" w:eastAsia="Times New Roman" w:hAnsi="Calibri" w:cs="Calibri"/>
          <w:lang w:val="es-ES"/>
        </w:rPr>
        <w:t xml:space="preserve">El servidor utiliza este valor para </w:t>
      </w:r>
      <w:r w:rsidRPr="008C7E85">
        <w:rPr>
          <w:rFonts w:ascii="Calibri" w:eastAsia="Times New Roman" w:hAnsi="Calibri" w:cs="Calibri"/>
          <w:b/>
          <w:bCs/>
          <w:lang w:val="es-ES"/>
        </w:rPr>
        <w:t>dirigir el mensaje a la operación correcta</w:t>
      </w:r>
      <w:r w:rsidRPr="008C7E85">
        <w:rPr>
          <w:rFonts w:ascii="Calibri" w:eastAsia="Times New Roman" w:hAnsi="Calibri" w:cs="Calibri"/>
          <w:lang w:val="es-ES"/>
        </w:rPr>
        <w:t>.</w:t>
      </w:r>
    </w:p>
    <w:p w:rsidR="00A0166F" w:rsidRPr="008C7E85" w:rsidRDefault="00A0166F" w:rsidP="00DC6BE0">
      <w:pPr>
        <w:numPr>
          <w:ilvl w:val="0"/>
          <w:numId w:val="157"/>
        </w:numPr>
        <w:spacing w:after="0" w:line="240" w:lineRule="auto"/>
        <w:rPr>
          <w:rFonts w:ascii="Calibri" w:eastAsia="Times New Roman" w:hAnsi="Calibri" w:cs="Calibri"/>
          <w:lang w:val="es-ES"/>
        </w:rPr>
      </w:pPr>
      <w:r w:rsidRPr="008C7E85">
        <w:rPr>
          <w:rFonts w:ascii="Calibri" w:eastAsia="Times New Roman" w:hAnsi="Calibri" w:cs="Calibri"/>
          <w:b/>
          <w:bCs/>
          <w:lang w:val="es-ES"/>
        </w:rPr>
        <w:t>Permite diferenciar múltiples métodos en el mismo endpoint:</w:t>
      </w:r>
    </w:p>
    <w:p w:rsidR="00A0166F" w:rsidRPr="008C7E85" w:rsidRDefault="00A0166F" w:rsidP="00DC6BE0">
      <w:pPr>
        <w:numPr>
          <w:ilvl w:val="0"/>
          <w:numId w:val="181"/>
        </w:numPr>
        <w:spacing w:after="0" w:line="240" w:lineRule="auto"/>
        <w:rPr>
          <w:rFonts w:ascii="Calibri" w:eastAsia="Times New Roman" w:hAnsi="Calibri" w:cs="Calibri"/>
          <w:lang w:val="es-ES"/>
        </w:rPr>
      </w:pPr>
      <w:r w:rsidRPr="008C7E85">
        <w:rPr>
          <w:rFonts w:ascii="Calibri" w:eastAsia="Times New Roman" w:hAnsi="Calibri" w:cs="Calibri"/>
          <w:lang w:val="es-ES"/>
        </w:rPr>
        <w:t>Ejemplo: operaciones sumar, restar, multiplicar en un mismo servicio.</w:t>
      </w:r>
    </w:p>
    <w:p w:rsidR="00A0166F" w:rsidRPr="008C7E85" w:rsidRDefault="00A0166F" w:rsidP="00DC6BE0">
      <w:pPr>
        <w:numPr>
          <w:ilvl w:val="0"/>
          <w:numId w:val="181"/>
        </w:numPr>
        <w:spacing w:after="0" w:line="240" w:lineRule="auto"/>
        <w:rPr>
          <w:rFonts w:ascii="Calibri" w:eastAsia="Times New Roman" w:hAnsi="Calibri" w:cs="Calibri"/>
          <w:lang w:val="es-ES"/>
        </w:rPr>
      </w:pPr>
      <w:r w:rsidRPr="008C7E85">
        <w:rPr>
          <w:rFonts w:ascii="Calibri" w:eastAsia="Times New Roman" w:hAnsi="Calibri" w:cs="Calibri"/>
          <w:lang w:val="es-ES"/>
        </w:rPr>
        <w:t xml:space="preserve">Cada operación tiene un </w:t>
      </w:r>
      <w:r w:rsidRPr="008C7E85">
        <w:rPr>
          <w:rFonts w:ascii="Calibri" w:eastAsia="Times New Roman" w:hAnsi="Calibri" w:cs="Calibri"/>
          <w:b/>
          <w:bCs/>
          <w:lang w:val="es-ES"/>
        </w:rPr>
        <w:t>SOAPAction distinto</w:t>
      </w:r>
      <w:r w:rsidRPr="008C7E85">
        <w:rPr>
          <w:rFonts w:ascii="Calibri" w:eastAsia="Times New Roman" w:hAnsi="Calibri" w:cs="Calibri"/>
          <w:lang w:val="es-ES"/>
        </w:rPr>
        <w:t>.</w:t>
      </w:r>
    </w:p>
    <w:p w:rsidR="00A0166F" w:rsidRPr="008C7E85" w:rsidRDefault="00A0166F" w:rsidP="008C7E85">
      <w:pPr>
        <w:pStyle w:val="Prrafodelista"/>
        <w:spacing w:after="0" w:line="240" w:lineRule="auto"/>
        <w:ind w:left="1080"/>
        <w:rPr>
          <w:rFonts w:ascii="Calibri" w:eastAsia="Times New Roman" w:hAnsi="Calibri" w:cs="Calibri"/>
        </w:rPr>
      </w:pPr>
    </w:p>
    <w:p w:rsidR="00A0166F" w:rsidRPr="008C7E85" w:rsidRDefault="00A0166F" w:rsidP="008C7E85">
      <w:pPr>
        <w:spacing w:after="0" w:line="240" w:lineRule="auto"/>
        <w:outlineLvl w:val="2"/>
        <w:rPr>
          <w:rFonts w:ascii="Calibri" w:eastAsia="Times New Roman" w:hAnsi="Calibri" w:cs="Calibri"/>
          <w:b/>
          <w:bCs/>
          <w:lang w:val="es-ES"/>
        </w:rPr>
      </w:pPr>
      <w:r w:rsidRPr="008C7E85">
        <w:rPr>
          <w:rFonts w:ascii="Calibri" w:eastAsia="Times New Roman" w:hAnsi="Calibri" w:cs="Calibri"/>
          <w:b/>
          <w:bCs/>
          <w:lang w:val="es-ES"/>
        </w:rPr>
        <w:t>Por qué las demás opciones son incorrectas</w:t>
      </w:r>
    </w:p>
    <w:p w:rsidR="00A0166F" w:rsidRPr="008C7E85" w:rsidRDefault="00A0166F" w:rsidP="00DC6BE0">
      <w:pPr>
        <w:numPr>
          <w:ilvl w:val="0"/>
          <w:numId w:val="158"/>
        </w:numPr>
        <w:spacing w:after="0" w:line="240" w:lineRule="auto"/>
        <w:rPr>
          <w:rFonts w:ascii="Calibri" w:eastAsia="Times New Roman" w:hAnsi="Calibri" w:cs="Calibri"/>
          <w:lang w:val="es-ES"/>
        </w:rPr>
      </w:pPr>
      <w:r w:rsidRPr="008C7E85">
        <w:rPr>
          <w:rFonts w:ascii="Calibri" w:eastAsia="Times New Roman" w:hAnsi="Calibri" w:cs="Calibri"/>
          <w:b/>
          <w:bCs/>
          <w:lang w:val="es-ES"/>
        </w:rPr>
        <w:t>A. Proporcionar información adicional en el cuerpo del mensaje SOAP.</w:t>
      </w:r>
      <w:r w:rsidRPr="008C7E85">
        <w:rPr>
          <w:rFonts w:ascii="Calibri" w:eastAsia="Times New Roman" w:hAnsi="Calibri" w:cs="Calibri"/>
          <w:lang w:val="es-ES"/>
        </w:rPr>
        <w:br/>
      </w:r>
      <w:r w:rsidRPr="008C7E85">
        <w:rPr>
          <w:rFonts w:ascii="Segoe UI Symbol" w:eastAsia="Times New Roman" w:hAnsi="Segoe UI Symbol" w:cs="Segoe UI Symbol"/>
          <w:lang w:val="es-ES"/>
        </w:rPr>
        <w:t>❌</w:t>
      </w:r>
      <w:r w:rsidRPr="008C7E85">
        <w:rPr>
          <w:rFonts w:ascii="Calibri" w:eastAsia="Times New Roman" w:hAnsi="Calibri" w:cs="Calibri"/>
          <w:lang w:val="es-ES"/>
        </w:rPr>
        <w:t xml:space="preserve"> Incorrecto. La información principal se envía en el &lt;Body&gt;, no en SOAPAction.</w:t>
      </w:r>
    </w:p>
    <w:p w:rsidR="00A0166F" w:rsidRPr="008C7E85" w:rsidRDefault="00A0166F" w:rsidP="00DC6BE0">
      <w:pPr>
        <w:numPr>
          <w:ilvl w:val="0"/>
          <w:numId w:val="158"/>
        </w:numPr>
        <w:spacing w:after="0" w:line="240" w:lineRule="auto"/>
        <w:rPr>
          <w:rFonts w:ascii="Calibri" w:eastAsia="Times New Roman" w:hAnsi="Calibri" w:cs="Calibri"/>
          <w:lang w:val="es-ES"/>
        </w:rPr>
      </w:pPr>
      <w:r w:rsidRPr="008C7E85">
        <w:rPr>
          <w:rFonts w:ascii="Calibri" w:eastAsia="Times New Roman" w:hAnsi="Calibri" w:cs="Calibri"/>
          <w:b/>
          <w:bCs/>
          <w:lang w:val="es-ES"/>
        </w:rPr>
        <w:t>C. Definir las reglas de validación para el mensaje SOAP.</w:t>
      </w:r>
      <w:r w:rsidRPr="008C7E85">
        <w:rPr>
          <w:rFonts w:ascii="Calibri" w:eastAsia="Times New Roman" w:hAnsi="Calibri" w:cs="Calibri"/>
          <w:lang w:val="es-ES"/>
        </w:rPr>
        <w:br/>
      </w:r>
      <w:r w:rsidRPr="008C7E85">
        <w:rPr>
          <w:rFonts w:ascii="Segoe UI Symbol" w:eastAsia="Times New Roman" w:hAnsi="Segoe UI Symbol" w:cs="Segoe UI Symbol"/>
          <w:lang w:val="es-ES"/>
        </w:rPr>
        <w:t>❌</w:t>
      </w:r>
      <w:r w:rsidRPr="008C7E85">
        <w:rPr>
          <w:rFonts w:ascii="Calibri" w:eastAsia="Times New Roman" w:hAnsi="Calibri" w:cs="Calibri"/>
          <w:lang w:val="es-ES"/>
        </w:rPr>
        <w:t xml:space="preserve"> Falso. La validación se realiza mediante </w:t>
      </w:r>
      <w:r w:rsidRPr="008C7E85">
        <w:rPr>
          <w:rFonts w:ascii="Calibri" w:eastAsia="Times New Roman" w:hAnsi="Calibri" w:cs="Calibri"/>
          <w:b/>
          <w:bCs/>
          <w:lang w:val="es-ES"/>
        </w:rPr>
        <w:t>XML Schema</w:t>
      </w:r>
      <w:r w:rsidRPr="008C7E85">
        <w:rPr>
          <w:rFonts w:ascii="Calibri" w:eastAsia="Times New Roman" w:hAnsi="Calibri" w:cs="Calibri"/>
          <w:lang w:val="es-ES"/>
        </w:rPr>
        <w:t xml:space="preserve"> o WSDL.</w:t>
      </w:r>
    </w:p>
    <w:p w:rsidR="008C7E85" w:rsidRPr="008C7E85" w:rsidRDefault="00A0166F" w:rsidP="00DC6BE0">
      <w:pPr>
        <w:numPr>
          <w:ilvl w:val="0"/>
          <w:numId w:val="158"/>
        </w:numPr>
        <w:spacing w:after="0" w:line="240" w:lineRule="auto"/>
        <w:jc w:val="both"/>
        <w:rPr>
          <w:rFonts w:ascii="Calibri" w:eastAsia="Times New Roman" w:hAnsi="Calibri" w:cs="Calibri"/>
          <w:lang w:val="es-ES"/>
        </w:rPr>
      </w:pPr>
      <w:r w:rsidRPr="008C7E85">
        <w:rPr>
          <w:rFonts w:ascii="Calibri" w:eastAsia="Times New Roman" w:hAnsi="Calibri" w:cs="Calibri"/>
          <w:b/>
          <w:bCs/>
          <w:lang w:val="es-ES"/>
        </w:rPr>
        <w:t>D. Establecer la dirección de destino del mensaje SOAP.</w:t>
      </w:r>
    </w:p>
    <w:p w:rsidR="00A0166F" w:rsidRPr="008C7E85" w:rsidRDefault="00A0166F" w:rsidP="008C7E85">
      <w:pPr>
        <w:spacing w:after="0" w:line="240" w:lineRule="auto"/>
        <w:ind w:left="720"/>
        <w:jc w:val="both"/>
        <w:rPr>
          <w:rFonts w:ascii="Calibri" w:eastAsia="Times New Roman" w:hAnsi="Calibri" w:cs="Calibri"/>
          <w:lang w:val="es-ES"/>
        </w:rPr>
      </w:pPr>
      <w:r w:rsidRPr="008C7E85">
        <w:rPr>
          <w:rFonts w:ascii="Segoe UI Symbol" w:eastAsia="Times New Roman" w:hAnsi="Segoe UI Symbol" w:cs="Segoe UI Symbol"/>
          <w:lang w:val="es-ES"/>
        </w:rPr>
        <w:t>❌</w:t>
      </w:r>
      <w:r w:rsidRPr="008C7E85">
        <w:rPr>
          <w:rFonts w:ascii="Calibri" w:eastAsia="Times New Roman" w:hAnsi="Calibri" w:cs="Calibri"/>
          <w:lang w:val="es-ES"/>
        </w:rPr>
        <w:t xml:space="preserve"> Incorrecto. La dirección se define en el </w:t>
      </w:r>
      <w:r w:rsidRPr="008C7E85">
        <w:rPr>
          <w:rFonts w:ascii="Calibri" w:eastAsia="Times New Roman" w:hAnsi="Calibri" w:cs="Calibri"/>
          <w:b/>
          <w:bCs/>
          <w:lang w:val="es-ES"/>
        </w:rPr>
        <w:t>endpoint del WSDL</w:t>
      </w:r>
      <w:r w:rsidRPr="008C7E85">
        <w:rPr>
          <w:rFonts w:ascii="Calibri" w:eastAsia="Times New Roman" w:hAnsi="Calibri" w:cs="Calibri"/>
          <w:lang w:val="es-ES"/>
        </w:rPr>
        <w:t xml:space="preserve"> o en la URL de la solicitud HTTP.</w:t>
      </w:r>
    </w:p>
    <w:p w:rsidR="00A0166F" w:rsidRDefault="00A0166F" w:rsidP="008C7E85">
      <w:pPr>
        <w:spacing w:after="0" w:line="240" w:lineRule="auto"/>
        <w:jc w:val="both"/>
        <w:rPr>
          <w:rFonts w:ascii="Times New Roman" w:eastAsia="Times New Roman" w:hAnsi="Times New Roman" w:cs="Times New Roman"/>
          <w:sz w:val="24"/>
          <w:szCs w:val="24"/>
          <w:lang w:val="es-ES"/>
        </w:rPr>
      </w:pPr>
      <w:r w:rsidRPr="008C7E85">
        <w:rPr>
          <w:rFonts w:ascii="Calibri" w:eastAsia="Times New Roman" w:hAnsi="Calibri" w:cs="Calibri"/>
          <w:lang w:val="es-ES"/>
        </w:rPr>
        <w:t xml:space="preserve">El </w:t>
      </w:r>
      <w:r w:rsidRPr="008C7E85">
        <w:rPr>
          <w:rFonts w:ascii="Calibri" w:eastAsia="Times New Roman" w:hAnsi="Calibri" w:cs="Calibri"/>
          <w:b/>
          <w:bCs/>
          <w:lang w:val="es-ES"/>
        </w:rPr>
        <w:t>propósito de SOAPAction</w:t>
      </w:r>
      <w:r w:rsidRPr="008C7E85">
        <w:rPr>
          <w:rFonts w:ascii="Calibri" w:eastAsia="Times New Roman" w:hAnsi="Calibri" w:cs="Calibri"/>
          <w:lang w:val="es-ES"/>
        </w:rPr>
        <w:t xml:space="preserve"> es </w:t>
      </w:r>
      <w:r w:rsidRPr="008C7E85">
        <w:rPr>
          <w:rFonts w:ascii="Calibri" w:eastAsia="Times New Roman" w:hAnsi="Calibri" w:cs="Calibri"/>
          <w:b/>
          <w:bCs/>
          <w:lang w:val="es-ES"/>
        </w:rPr>
        <w:t>identificar la acción o método específico que se ejecutará</w:t>
      </w:r>
      <w:r w:rsidRPr="008C7E85">
        <w:rPr>
          <w:rFonts w:ascii="Calibri" w:eastAsia="Times New Roman" w:hAnsi="Calibri" w:cs="Calibri"/>
          <w:lang w:val="es-ES"/>
        </w:rPr>
        <w:t xml:space="preserve"> en el servicio web, asegurando que</w:t>
      </w:r>
      <w:r w:rsidRPr="00A0166F">
        <w:rPr>
          <w:rFonts w:ascii="Times New Roman" w:eastAsia="Times New Roman" w:hAnsi="Times New Roman" w:cs="Times New Roman"/>
          <w:sz w:val="24"/>
          <w:szCs w:val="24"/>
          <w:lang w:val="es-ES"/>
        </w:rPr>
        <w:t xml:space="preserve"> un mismo endpoint pueda manejar múltiples operaciones de manera correcta.</w:t>
      </w:r>
    </w:p>
    <w:p w:rsidR="008C7E85" w:rsidRPr="00A0166F" w:rsidRDefault="008C7E85" w:rsidP="008C7E85">
      <w:pPr>
        <w:spacing w:after="0" w:line="240" w:lineRule="auto"/>
        <w:jc w:val="both"/>
        <w:rPr>
          <w:rFonts w:ascii="Times New Roman" w:eastAsia="Times New Roman" w:hAnsi="Times New Roman" w:cs="Times New Roman"/>
          <w:sz w:val="24"/>
          <w:szCs w:val="24"/>
          <w:lang w:val="es-ES"/>
        </w:rPr>
      </w:pPr>
    </w:p>
    <w:p w:rsidR="000036F7" w:rsidRPr="00D67DD5" w:rsidRDefault="000036F7" w:rsidP="001A4A66">
      <w:pPr>
        <w:pStyle w:val="Prrafodelista"/>
        <w:numPr>
          <w:ilvl w:val="0"/>
          <w:numId w:val="2"/>
        </w:numPr>
        <w:spacing w:after="0" w:line="240" w:lineRule="auto"/>
        <w:ind w:left="426" w:hanging="426"/>
        <w:jc w:val="both"/>
        <w:rPr>
          <w:b/>
          <w:lang w:val="es-ES"/>
        </w:rPr>
      </w:pPr>
      <w:r w:rsidRPr="00D67DD5">
        <w:rPr>
          <w:b/>
          <w:lang w:val="es-ES"/>
        </w:rPr>
        <w:t>¿Cuál de las siguientes afirmaciones es verdadera sobre SOAP y seguridad?</w:t>
      </w:r>
    </w:p>
    <w:p w:rsidR="000036F7" w:rsidRPr="000036F7" w:rsidRDefault="000036F7" w:rsidP="00F93CDD">
      <w:pPr>
        <w:pStyle w:val="Prrafodelista"/>
        <w:numPr>
          <w:ilvl w:val="0"/>
          <w:numId w:val="51"/>
        </w:numPr>
        <w:spacing w:after="0" w:line="240" w:lineRule="auto"/>
        <w:jc w:val="both"/>
        <w:rPr>
          <w:lang w:val="es-ES"/>
        </w:rPr>
      </w:pPr>
      <w:r w:rsidRPr="000036F7">
        <w:rPr>
          <w:lang w:val="es-ES"/>
        </w:rPr>
        <w:t>SOAP no es compatible con mecanismos de seguridad, como la encriptación y la autenticación.</w:t>
      </w:r>
    </w:p>
    <w:p w:rsidR="000036F7" w:rsidRPr="00F93CDD" w:rsidRDefault="000036F7" w:rsidP="00F93CDD">
      <w:pPr>
        <w:pStyle w:val="Prrafodelista"/>
        <w:numPr>
          <w:ilvl w:val="0"/>
          <w:numId w:val="51"/>
        </w:numPr>
        <w:spacing w:after="0" w:line="240" w:lineRule="auto"/>
        <w:jc w:val="both"/>
        <w:rPr>
          <w:highlight w:val="yellow"/>
          <w:lang w:val="es-ES"/>
        </w:rPr>
      </w:pPr>
      <w:r w:rsidRPr="00F93CDD">
        <w:rPr>
          <w:highlight w:val="yellow"/>
          <w:lang w:val="es-ES"/>
        </w:rPr>
        <w:t>SOAP tiene un alto nivel de seguridad incorporado mediante la firma y el cifrado d</w:t>
      </w:r>
      <w:r w:rsidR="00F93CDD">
        <w:rPr>
          <w:highlight w:val="yellow"/>
          <w:lang w:val="es-ES"/>
        </w:rPr>
        <w:t xml:space="preserve">e mensajes. </w:t>
      </w:r>
    </w:p>
    <w:p w:rsidR="000036F7" w:rsidRPr="000036F7" w:rsidRDefault="000036F7" w:rsidP="00F93CDD">
      <w:pPr>
        <w:pStyle w:val="Prrafodelista"/>
        <w:numPr>
          <w:ilvl w:val="0"/>
          <w:numId w:val="51"/>
        </w:numPr>
        <w:spacing w:after="0" w:line="240" w:lineRule="auto"/>
        <w:jc w:val="both"/>
        <w:rPr>
          <w:lang w:val="es-ES"/>
        </w:rPr>
      </w:pPr>
      <w:r w:rsidRPr="000036F7">
        <w:rPr>
          <w:lang w:val="es-ES"/>
        </w:rPr>
        <w:t>SOAP solo se puede utilizar en redes privadas y no es seguro para su uso en Internet.</w:t>
      </w:r>
    </w:p>
    <w:p w:rsidR="000036F7" w:rsidRPr="000036F7" w:rsidRDefault="000036F7" w:rsidP="00F93CDD">
      <w:pPr>
        <w:pStyle w:val="Prrafodelista"/>
        <w:numPr>
          <w:ilvl w:val="0"/>
          <w:numId w:val="51"/>
        </w:numPr>
        <w:spacing w:after="0" w:line="240" w:lineRule="auto"/>
        <w:jc w:val="both"/>
        <w:rPr>
          <w:lang w:val="es-ES"/>
        </w:rPr>
      </w:pPr>
      <w:r w:rsidRPr="000036F7">
        <w:rPr>
          <w:lang w:val="es-ES"/>
        </w:rPr>
        <w:t>SOAP no permite la autenticación de usuarios en servicios web.</w:t>
      </w:r>
    </w:p>
    <w:p w:rsidR="001138E5" w:rsidRPr="00BA7773" w:rsidRDefault="001138E5" w:rsidP="00BA7773">
      <w:pPr>
        <w:spacing w:after="0" w:line="240" w:lineRule="auto"/>
        <w:jc w:val="both"/>
        <w:rPr>
          <w:rFonts w:ascii="Calibri" w:hAnsi="Calibri" w:cs="Calibri"/>
          <w:b/>
          <w:lang w:val="es-ES"/>
        </w:rPr>
      </w:pPr>
      <w:r w:rsidRPr="00BA7773">
        <w:rPr>
          <w:rFonts w:ascii="Calibri" w:hAnsi="Calibri" w:cs="Calibri"/>
          <w:b/>
          <w:lang w:val="es-ES"/>
        </w:rPr>
        <w:t>Justificación:</w:t>
      </w:r>
    </w:p>
    <w:p w:rsidR="00A0166F" w:rsidRPr="00BA7773" w:rsidRDefault="00A0166F" w:rsidP="00BA7773">
      <w:pPr>
        <w:pStyle w:val="NormalWeb"/>
        <w:spacing w:before="0" w:beforeAutospacing="0" w:after="0" w:afterAutospacing="0"/>
        <w:jc w:val="both"/>
        <w:rPr>
          <w:rFonts w:ascii="Calibri" w:hAnsi="Calibri" w:cs="Calibri"/>
          <w:sz w:val="22"/>
          <w:szCs w:val="22"/>
          <w:lang w:val="es-ES"/>
        </w:rPr>
      </w:pPr>
      <w:r w:rsidRPr="00BA7773">
        <w:rPr>
          <w:rFonts w:ascii="Calibri" w:hAnsi="Calibri" w:cs="Calibri"/>
          <w:sz w:val="22"/>
          <w:szCs w:val="22"/>
          <w:lang w:val="es-ES"/>
        </w:rPr>
        <w:t xml:space="preserve">SOAP es un protocolo diseñado para </w:t>
      </w:r>
      <w:r w:rsidRPr="00BA7773">
        <w:rPr>
          <w:rStyle w:val="Textoennegrita"/>
          <w:rFonts w:ascii="Calibri" w:hAnsi="Calibri" w:cs="Calibri"/>
          <w:sz w:val="22"/>
          <w:szCs w:val="22"/>
          <w:lang w:val="es-ES"/>
        </w:rPr>
        <w:t>intercambiar mensajes estructurados entre aplicaciones distribuidas</w:t>
      </w:r>
      <w:r w:rsidRPr="00BA7773">
        <w:rPr>
          <w:rFonts w:ascii="Calibri" w:hAnsi="Calibri" w:cs="Calibri"/>
          <w:sz w:val="22"/>
          <w:szCs w:val="22"/>
          <w:lang w:val="es-ES"/>
        </w:rPr>
        <w:t xml:space="preserve">. Su seguridad se implementa mediante la especificación </w:t>
      </w:r>
      <w:r w:rsidRPr="00BA7773">
        <w:rPr>
          <w:rStyle w:val="Textoennegrita"/>
          <w:rFonts w:ascii="Calibri" w:hAnsi="Calibri" w:cs="Calibri"/>
          <w:sz w:val="22"/>
          <w:szCs w:val="22"/>
          <w:lang w:val="es-ES"/>
        </w:rPr>
        <w:t>WS-Security</w:t>
      </w:r>
      <w:r w:rsidRPr="00BA7773">
        <w:rPr>
          <w:rFonts w:ascii="Calibri" w:hAnsi="Calibri" w:cs="Calibri"/>
          <w:sz w:val="22"/>
          <w:szCs w:val="22"/>
          <w:lang w:val="es-ES"/>
        </w:rPr>
        <w:t>, lo que permite:</w:t>
      </w:r>
    </w:p>
    <w:p w:rsidR="00A0166F" w:rsidRPr="00BA7773" w:rsidRDefault="00A0166F" w:rsidP="00DC6BE0">
      <w:pPr>
        <w:pStyle w:val="NormalWeb"/>
        <w:numPr>
          <w:ilvl w:val="0"/>
          <w:numId w:val="159"/>
        </w:numPr>
        <w:spacing w:before="0" w:beforeAutospacing="0" w:after="0" w:afterAutospacing="0"/>
        <w:jc w:val="both"/>
        <w:rPr>
          <w:rFonts w:ascii="Calibri" w:hAnsi="Calibri" w:cs="Calibri"/>
          <w:sz w:val="22"/>
          <w:szCs w:val="22"/>
        </w:rPr>
      </w:pPr>
      <w:r w:rsidRPr="00BA7773">
        <w:rPr>
          <w:rStyle w:val="Textoennegrita"/>
          <w:rFonts w:ascii="Calibri" w:hAnsi="Calibri" w:cs="Calibri"/>
          <w:sz w:val="22"/>
          <w:szCs w:val="22"/>
        </w:rPr>
        <w:t>Firma digital</w:t>
      </w:r>
    </w:p>
    <w:p w:rsidR="00A0166F" w:rsidRPr="00BA7773" w:rsidRDefault="00A0166F" w:rsidP="00DC6BE0">
      <w:pPr>
        <w:pStyle w:val="NormalWeb"/>
        <w:numPr>
          <w:ilvl w:val="1"/>
          <w:numId w:val="182"/>
        </w:numPr>
        <w:spacing w:before="0" w:beforeAutospacing="0" w:after="0" w:afterAutospacing="0"/>
        <w:jc w:val="both"/>
        <w:rPr>
          <w:rFonts w:ascii="Calibri" w:hAnsi="Calibri" w:cs="Calibri"/>
          <w:sz w:val="22"/>
          <w:szCs w:val="22"/>
          <w:lang w:val="es-ES"/>
        </w:rPr>
      </w:pPr>
      <w:r w:rsidRPr="00BA7773">
        <w:rPr>
          <w:rFonts w:ascii="Calibri" w:hAnsi="Calibri" w:cs="Calibri"/>
          <w:sz w:val="22"/>
          <w:szCs w:val="22"/>
          <w:lang w:val="es-ES"/>
        </w:rPr>
        <w:t xml:space="preserve">Garantiza la </w:t>
      </w:r>
      <w:r w:rsidRPr="00BA7773">
        <w:rPr>
          <w:rStyle w:val="Textoennegrita"/>
          <w:rFonts w:ascii="Calibri" w:hAnsi="Calibri" w:cs="Calibri"/>
          <w:sz w:val="22"/>
          <w:szCs w:val="22"/>
          <w:lang w:val="es-ES"/>
        </w:rPr>
        <w:t>integridad y autenticidad</w:t>
      </w:r>
      <w:r w:rsidRPr="00BA7773">
        <w:rPr>
          <w:rFonts w:ascii="Calibri" w:hAnsi="Calibri" w:cs="Calibri"/>
          <w:sz w:val="22"/>
          <w:szCs w:val="22"/>
          <w:lang w:val="es-ES"/>
        </w:rPr>
        <w:t xml:space="preserve"> del mensaje.</w:t>
      </w:r>
    </w:p>
    <w:p w:rsidR="00A0166F" w:rsidRPr="00BA7773" w:rsidRDefault="00A0166F" w:rsidP="00DC6BE0">
      <w:pPr>
        <w:pStyle w:val="NormalWeb"/>
        <w:numPr>
          <w:ilvl w:val="1"/>
          <w:numId w:val="182"/>
        </w:numPr>
        <w:spacing w:before="0" w:beforeAutospacing="0" w:after="0" w:afterAutospacing="0"/>
        <w:jc w:val="both"/>
        <w:rPr>
          <w:rFonts w:ascii="Calibri" w:hAnsi="Calibri" w:cs="Calibri"/>
          <w:sz w:val="22"/>
          <w:szCs w:val="22"/>
          <w:lang w:val="es-ES"/>
        </w:rPr>
      </w:pPr>
      <w:r w:rsidRPr="00BA7773">
        <w:rPr>
          <w:rFonts w:ascii="Calibri" w:hAnsi="Calibri" w:cs="Calibri"/>
          <w:sz w:val="22"/>
          <w:szCs w:val="22"/>
          <w:lang w:val="es-ES"/>
        </w:rPr>
        <w:t>Asegura que el contenido no ha sido modificado y que proviene de un remitente confiable.</w:t>
      </w:r>
    </w:p>
    <w:p w:rsidR="00A0166F" w:rsidRPr="00BA7773" w:rsidRDefault="00A0166F" w:rsidP="00DC6BE0">
      <w:pPr>
        <w:pStyle w:val="NormalWeb"/>
        <w:numPr>
          <w:ilvl w:val="0"/>
          <w:numId w:val="159"/>
        </w:numPr>
        <w:spacing w:before="0" w:beforeAutospacing="0" w:after="0" w:afterAutospacing="0"/>
        <w:jc w:val="both"/>
        <w:rPr>
          <w:rFonts w:ascii="Calibri" w:hAnsi="Calibri" w:cs="Calibri"/>
          <w:sz w:val="22"/>
          <w:szCs w:val="22"/>
        </w:rPr>
      </w:pPr>
      <w:r w:rsidRPr="00BA7773">
        <w:rPr>
          <w:rStyle w:val="Textoennegrita"/>
          <w:rFonts w:ascii="Calibri" w:hAnsi="Calibri" w:cs="Calibri"/>
          <w:sz w:val="22"/>
          <w:szCs w:val="22"/>
        </w:rPr>
        <w:t>Cifrado de mensajes</w:t>
      </w:r>
    </w:p>
    <w:p w:rsidR="00A0166F" w:rsidRPr="00BA7773" w:rsidRDefault="00A0166F" w:rsidP="00DC6BE0">
      <w:pPr>
        <w:pStyle w:val="NormalWeb"/>
        <w:numPr>
          <w:ilvl w:val="1"/>
          <w:numId w:val="182"/>
        </w:numPr>
        <w:spacing w:before="0" w:beforeAutospacing="0" w:after="0" w:afterAutospacing="0"/>
        <w:jc w:val="both"/>
        <w:rPr>
          <w:rFonts w:ascii="Calibri" w:hAnsi="Calibri" w:cs="Calibri"/>
          <w:sz w:val="22"/>
          <w:szCs w:val="22"/>
          <w:lang w:val="es-ES"/>
        </w:rPr>
      </w:pPr>
      <w:r w:rsidRPr="00BA7773">
        <w:rPr>
          <w:rFonts w:ascii="Calibri" w:hAnsi="Calibri" w:cs="Calibri"/>
          <w:sz w:val="22"/>
          <w:szCs w:val="22"/>
          <w:lang w:val="es-ES"/>
        </w:rPr>
        <w:t xml:space="preserve">Protege la </w:t>
      </w:r>
      <w:r w:rsidRPr="00BA7773">
        <w:rPr>
          <w:b/>
          <w:bCs/>
        </w:rPr>
        <w:t>confidencialidad</w:t>
      </w:r>
      <w:r w:rsidRPr="00BA7773">
        <w:rPr>
          <w:rFonts w:ascii="Calibri" w:hAnsi="Calibri" w:cs="Calibri"/>
          <w:sz w:val="22"/>
          <w:szCs w:val="22"/>
          <w:lang w:val="es-ES"/>
        </w:rPr>
        <w:t xml:space="preserve"> de los datos.</w:t>
      </w:r>
    </w:p>
    <w:p w:rsidR="00A0166F" w:rsidRPr="00BA7773" w:rsidRDefault="00A0166F" w:rsidP="00DC6BE0">
      <w:pPr>
        <w:pStyle w:val="NormalWeb"/>
        <w:numPr>
          <w:ilvl w:val="1"/>
          <w:numId w:val="182"/>
        </w:numPr>
        <w:spacing w:before="0" w:beforeAutospacing="0" w:after="0" w:afterAutospacing="0"/>
        <w:jc w:val="both"/>
        <w:rPr>
          <w:rFonts w:ascii="Calibri" w:hAnsi="Calibri" w:cs="Calibri"/>
          <w:sz w:val="22"/>
          <w:szCs w:val="22"/>
          <w:lang w:val="es-ES"/>
        </w:rPr>
      </w:pPr>
      <w:r w:rsidRPr="00BA7773">
        <w:rPr>
          <w:rFonts w:ascii="Calibri" w:hAnsi="Calibri" w:cs="Calibri"/>
          <w:sz w:val="22"/>
          <w:szCs w:val="22"/>
          <w:lang w:val="es-ES"/>
        </w:rPr>
        <w:t>Solo los destinatarios autorizados pueden descifrar el contenido.</w:t>
      </w:r>
    </w:p>
    <w:p w:rsidR="00A0166F" w:rsidRPr="00BA7773" w:rsidRDefault="00A0166F" w:rsidP="00DC6BE0">
      <w:pPr>
        <w:pStyle w:val="NormalWeb"/>
        <w:numPr>
          <w:ilvl w:val="0"/>
          <w:numId w:val="159"/>
        </w:numPr>
        <w:spacing w:before="0" w:beforeAutospacing="0" w:after="0" w:afterAutospacing="0"/>
        <w:jc w:val="both"/>
        <w:rPr>
          <w:rFonts w:ascii="Calibri" w:hAnsi="Calibri" w:cs="Calibri"/>
          <w:sz w:val="22"/>
          <w:szCs w:val="22"/>
        </w:rPr>
      </w:pPr>
      <w:r w:rsidRPr="00BA7773">
        <w:rPr>
          <w:rStyle w:val="Textoennegrita"/>
          <w:rFonts w:ascii="Calibri" w:hAnsi="Calibri" w:cs="Calibri"/>
          <w:sz w:val="22"/>
          <w:szCs w:val="22"/>
        </w:rPr>
        <w:t>Autenticación de usuarios</w:t>
      </w:r>
    </w:p>
    <w:p w:rsidR="00A0166F" w:rsidRPr="00BA7773" w:rsidRDefault="00A0166F" w:rsidP="00DC6BE0">
      <w:pPr>
        <w:pStyle w:val="NormalWeb"/>
        <w:numPr>
          <w:ilvl w:val="1"/>
          <w:numId w:val="182"/>
        </w:numPr>
        <w:spacing w:before="0" w:beforeAutospacing="0" w:after="0" w:afterAutospacing="0"/>
        <w:jc w:val="both"/>
        <w:rPr>
          <w:rFonts w:ascii="Calibri" w:hAnsi="Calibri" w:cs="Calibri"/>
          <w:sz w:val="22"/>
          <w:szCs w:val="22"/>
          <w:lang w:val="es-ES"/>
        </w:rPr>
      </w:pPr>
      <w:r w:rsidRPr="00BA7773">
        <w:rPr>
          <w:rFonts w:ascii="Calibri" w:hAnsi="Calibri" w:cs="Calibri"/>
          <w:sz w:val="22"/>
          <w:szCs w:val="22"/>
          <w:lang w:val="es-ES"/>
        </w:rPr>
        <w:t xml:space="preserve">SOAP permite incluir </w:t>
      </w:r>
      <w:r w:rsidRPr="00BA7773">
        <w:rPr>
          <w:b/>
          <w:bCs/>
        </w:rPr>
        <w:t>tokens de seguridad</w:t>
      </w:r>
      <w:r w:rsidRPr="00BA7773">
        <w:rPr>
          <w:rFonts w:ascii="Calibri" w:hAnsi="Calibri" w:cs="Calibri"/>
          <w:sz w:val="22"/>
          <w:szCs w:val="22"/>
          <w:lang w:val="es-ES"/>
        </w:rPr>
        <w:t xml:space="preserve"> como UsernameToken, BinarySecurityToken o SAML Token en el </w:t>
      </w:r>
      <w:r w:rsidRPr="00BA7773">
        <w:t>&lt;Header&gt;</w:t>
      </w:r>
      <w:r w:rsidRPr="00BA7773">
        <w:rPr>
          <w:rFonts w:ascii="Calibri" w:hAnsi="Calibri" w:cs="Calibri"/>
          <w:sz w:val="22"/>
          <w:szCs w:val="22"/>
          <w:lang w:val="es-ES"/>
        </w:rPr>
        <w:t>.</w:t>
      </w:r>
    </w:p>
    <w:p w:rsidR="00A0166F" w:rsidRPr="00BA7773" w:rsidRDefault="00A0166F" w:rsidP="00DC6BE0">
      <w:pPr>
        <w:pStyle w:val="NormalWeb"/>
        <w:numPr>
          <w:ilvl w:val="1"/>
          <w:numId w:val="182"/>
        </w:numPr>
        <w:spacing w:before="0" w:beforeAutospacing="0" w:after="0" w:afterAutospacing="0"/>
        <w:jc w:val="both"/>
        <w:rPr>
          <w:rFonts w:ascii="Calibri" w:hAnsi="Calibri" w:cs="Calibri"/>
          <w:sz w:val="22"/>
          <w:szCs w:val="22"/>
          <w:lang w:val="es-ES"/>
        </w:rPr>
      </w:pPr>
      <w:r w:rsidRPr="00BA7773">
        <w:rPr>
          <w:rFonts w:ascii="Calibri" w:hAnsi="Calibri" w:cs="Calibri"/>
          <w:sz w:val="22"/>
          <w:szCs w:val="22"/>
          <w:lang w:val="es-ES"/>
        </w:rPr>
        <w:t>Esto asegura que solo usuarios autorizados puedan consumir el servicio.</w:t>
      </w:r>
    </w:p>
    <w:p w:rsidR="00A0166F" w:rsidRPr="00BA7773" w:rsidRDefault="00A0166F" w:rsidP="00DC6BE0">
      <w:pPr>
        <w:pStyle w:val="NormalWeb"/>
        <w:numPr>
          <w:ilvl w:val="0"/>
          <w:numId w:val="159"/>
        </w:numPr>
        <w:spacing w:before="0" w:beforeAutospacing="0" w:after="0" w:afterAutospacing="0"/>
        <w:jc w:val="both"/>
        <w:rPr>
          <w:rFonts w:ascii="Calibri" w:hAnsi="Calibri" w:cs="Calibri"/>
          <w:sz w:val="22"/>
          <w:szCs w:val="22"/>
        </w:rPr>
      </w:pPr>
      <w:r w:rsidRPr="00BA7773">
        <w:rPr>
          <w:rStyle w:val="Textoennegrita"/>
          <w:rFonts w:ascii="Calibri" w:hAnsi="Calibri" w:cs="Calibri"/>
          <w:sz w:val="22"/>
          <w:szCs w:val="22"/>
        </w:rPr>
        <w:lastRenderedPageBreak/>
        <w:t>Seguridad independiente del transporte</w:t>
      </w:r>
    </w:p>
    <w:p w:rsidR="00A0166F" w:rsidRPr="00BA7773" w:rsidRDefault="00A0166F" w:rsidP="00DC6BE0">
      <w:pPr>
        <w:pStyle w:val="NormalWeb"/>
        <w:numPr>
          <w:ilvl w:val="1"/>
          <w:numId w:val="182"/>
        </w:numPr>
        <w:spacing w:before="0" w:beforeAutospacing="0" w:after="0" w:afterAutospacing="0"/>
        <w:jc w:val="both"/>
        <w:rPr>
          <w:rFonts w:ascii="Calibri" w:hAnsi="Calibri" w:cs="Calibri"/>
          <w:sz w:val="22"/>
          <w:szCs w:val="22"/>
          <w:lang w:val="es-ES"/>
        </w:rPr>
      </w:pPr>
      <w:r w:rsidRPr="00BA7773">
        <w:rPr>
          <w:rFonts w:ascii="Calibri" w:hAnsi="Calibri" w:cs="Calibri"/>
          <w:sz w:val="22"/>
          <w:szCs w:val="22"/>
          <w:lang w:val="es-ES"/>
        </w:rPr>
        <w:t>WS-Security protege el mensaje completo, incluso si pasa por múltiples intermediarios, a diferencia de HTTPS que protege solo el canal.</w:t>
      </w:r>
    </w:p>
    <w:p w:rsidR="00A0166F" w:rsidRPr="00BA7773" w:rsidRDefault="00A0166F" w:rsidP="00BA7773">
      <w:pPr>
        <w:pStyle w:val="Ttulo3"/>
        <w:spacing w:before="0" w:line="240" w:lineRule="auto"/>
        <w:jc w:val="both"/>
        <w:rPr>
          <w:rFonts w:ascii="Calibri" w:hAnsi="Calibri" w:cs="Calibri"/>
          <w:sz w:val="22"/>
          <w:szCs w:val="22"/>
          <w:lang w:val="es-ES"/>
        </w:rPr>
      </w:pPr>
      <w:r w:rsidRPr="00BA7773">
        <w:rPr>
          <w:rStyle w:val="Textoennegrita"/>
          <w:rFonts w:ascii="Calibri" w:hAnsi="Calibri" w:cs="Calibri"/>
          <w:bCs w:val="0"/>
          <w:sz w:val="22"/>
          <w:szCs w:val="22"/>
          <w:lang w:val="es-ES"/>
        </w:rPr>
        <w:t>Por qué las demás opciones son incorrectas</w:t>
      </w:r>
    </w:p>
    <w:p w:rsidR="00A0166F" w:rsidRPr="00BA7773" w:rsidRDefault="00A0166F" w:rsidP="00DC6BE0">
      <w:pPr>
        <w:pStyle w:val="NormalWeb"/>
        <w:numPr>
          <w:ilvl w:val="0"/>
          <w:numId w:val="160"/>
        </w:numPr>
        <w:spacing w:before="0" w:beforeAutospacing="0" w:after="0" w:afterAutospacing="0"/>
        <w:jc w:val="both"/>
        <w:rPr>
          <w:rFonts w:ascii="Calibri" w:hAnsi="Calibri" w:cs="Calibri"/>
          <w:sz w:val="22"/>
          <w:szCs w:val="22"/>
          <w:lang w:val="es-ES"/>
        </w:rPr>
      </w:pPr>
      <w:r w:rsidRPr="00BA7773">
        <w:rPr>
          <w:rStyle w:val="Textoennegrita"/>
          <w:rFonts w:ascii="Calibri" w:hAnsi="Calibri" w:cs="Calibri"/>
          <w:sz w:val="22"/>
          <w:szCs w:val="22"/>
          <w:lang w:val="es-ES"/>
        </w:rPr>
        <w:t>A. SOAP no es compatible con mecanismos de seguridad, como la encriptación y la autenticación.</w:t>
      </w:r>
      <w:r w:rsidRPr="00BA7773">
        <w:rPr>
          <w:rFonts w:ascii="Calibri" w:hAnsi="Calibri" w:cs="Calibri"/>
          <w:sz w:val="22"/>
          <w:szCs w:val="22"/>
          <w:lang w:val="es-ES"/>
        </w:rPr>
        <w:br/>
      </w:r>
      <w:r w:rsidRPr="00BA7773">
        <w:rPr>
          <w:rFonts w:ascii="Segoe UI Symbol" w:hAnsi="Segoe UI Symbol" w:cs="Segoe UI Symbol"/>
          <w:sz w:val="22"/>
          <w:szCs w:val="22"/>
          <w:lang w:val="es-ES"/>
        </w:rPr>
        <w:t>❌</w:t>
      </w:r>
      <w:r w:rsidRPr="00BA7773">
        <w:rPr>
          <w:rFonts w:ascii="Calibri" w:hAnsi="Calibri" w:cs="Calibri"/>
          <w:sz w:val="22"/>
          <w:szCs w:val="22"/>
          <w:lang w:val="es-ES"/>
        </w:rPr>
        <w:t xml:space="preserve"> Falso. SOAP soporta </w:t>
      </w:r>
      <w:r w:rsidRPr="00BA7773">
        <w:rPr>
          <w:rStyle w:val="Textoennegrita"/>
          <w:rFonts w:ascii="Calibri" w:hAnsi="Calibri" w:cs="Calibri"/>
          <w:sz w:val="22"/>
          <w:szCs w:val="22"/>
          <w:lang w:val="es-ES"/>
        </w:rPr>
        <w:t>firma, cifrado y autenticación</w:t>
      </w:r>
      <w:r w:rsidRPr="00BA7773">
        <w:rPr>
          <w:rFonts w:ascii="Calibri" w:hAnsi="Calibri" w:cs="Calibri"/>
          <w:sz w:val="22"/>
          <w:szCs w:val="22"/>
          <w:lang w:val="es-ES"/>
        </w:rPr>
        <w:t xml:space="preserve"> mediante WS-Security.</w:t>
      </w:r>
    </w:p>
    <w:p w:rsidR="00A0166F" w:rsidRPr="00BA7773" w:rsidRDefault="00A0166F" w:rsidP="00DC6BE0">
      <w:pPr>
        <w:pStyle w:val="NormalWeb"/>
        <w:numPr>
          <w:ilvl w:val="0"/>
          <w:numId w:val="160"/>
        </w:numPr>
        <w:spacing w:before="0" w:beforeAutospacing="0" w:after="0" w:afterAutospacing="0"/>
        <w:jc w:val="both"/>
        <w:rPr>
          <w:rFonts w:ascii="Calibri" w:hAnsi="Calibri" w:cs="Calibri"/>
          <w:sz w:val="22"/>
          <w:szCs w:val="22"/>
          <w:lang w:val="es-ES"/>
        </w:rPr>
      </w:pPr>
      <w:r w:rsidRPr="00BA7773">
        <w:rPr>
          <w:rStyle w:val="Textoennegrita"/>
          <w:rFonts w:ascii="Calibri" w:hAnsi="Calibri" w:cs="Calibri"/>
          <w:sz w:val="22"/>
          <w:szCs w:val="22"/>
          <w:lang w:val="es-ES"/>
        </w:rPr>
        <w:t>C. SOAP solo se puede utilizar en redes privadas y no es seguro para su uso en Internet.</w:t>
      </w:r>
      <w:r w:rsidRPr="00BA7773">
        <w:rPr>
          <w:rFonts w:ascii="Calibri" w:hAnsi="Calibri" w:cs="Calibri"/>
          <w:sz w:val="22"/>
          <w:szCs w:val="22"/>
          <w:lang w:val="es-ES"/>
        </w:rPr>
        <w:br/>
      </w:r>
      <w:r w:rsidRPr="00BA7773">
        <w:rPr>
          <w:rFonts w:ascii="Segoe UI Symbol" w:hAnsi="Segoe UI Symbol" w:cs="Segoe UI Symbol"/>
          <w:sz w:val="22"/>
          <w:szCs w:val="22"/>
          <w:lang w:val="es-ES"/>
        </w:rPr>
        <w:t>❌</w:t>
      </w:r>
      <w:r w:rsidRPr="00BA7773">
        <w:rPr>
          <w:rFonts w:ascii="Calibri" w:hAnsi="Calibri" w:cs="Calibri"/>
          <w:sz w:val="22"/>
          <w:szCs w:val="22"/>
          <w:lang w:val="es-ES"/>
        </w:rPr>
        <w:t xml:space="preserve"> Incorrecto. SOAP es seguro para Internet si se combina con WS-Security o HTTPS.</w:t>
      </w:r>
    </w:p>
    <w:p w:rsidR="00A0166F" w:rsidRPr="00BA7773" w:rsidRDefault="00A0166F" w:rsidP="00DC6BE0">
      <w:pPr>
        <w:pStyle w:val="NormalWeb"/>
        <w:numPr>
          <w:ilvl w:val="0"/>
          <w:numId w:val="160"/>
        </w:numPr>
        <w:spacing w:before="0" w:beforeAutospacing="0" w:after="0" w:afterAutospacing="0"/>
        <w:jc w:val="both"/>
        <w:rPr>
          <w:rFonts w:ascii="Calibri" w:hAnsi="Calibri" w:cs="Calibri"/>
          <w:sz w:val="22"/>
          <w:szCs w:val="22"/>
          <w:lang w:val="es-ES"/>
        </w:rPr>
      </w:pPr>
      <w:r w:rsidRPr="00BA7773">
        <w:rPr>
          <w:rStyle w:val="Textoennegrita"/>
          <w:rFonts w:ascii="Calibri" w:hAnsi="Calibri" w:cs="Calibri"/>
          <w:sz w:val="22"/>
          <w:szCs w:val="22"/>
          <w:lang w:val="es-ES"/>
        </w:rPr>
        <w:t>D. SOAP no permite la autenticación de usuarios en servicios web.</w:t>
      </w:r>
      <w:r w:rsidRPr="00BA7773">
        <w:rPr>
          <w:rFonts w:ascii="Calibri" w:hAnsi="Calibri" w:cs="Calibri"/>
          <w:sz w:val="22"/>
          <w:szCs w:val="22"/>
          <w:lang w:val="es-ES"/>
        </w:rPr>
        <w:br/>
      </w:r>
      <w:r w:rsidRPr="00BA7773">
        <w:rPr>
          <w:rFonts w:ascii="Segoe UI Symbol" w:hAnsi="Segoe UI Symbol" w:cs="Segoe UI Symbol"/>
          <w:sz w:val="22"/>
          <w:szCs w:val="22"/>
          <w:lang w:val="es-ES"/>
        </w:rPr>
        <w:t>❌</w:t>
      </w:r>
      <w:r w:rsidRPr="00BA7773">
        <w:rPr>
          <w:rFonts w:ascii="Calibri" w:hAnsi="Calibri" w:cs="Calibri"/>
          <w:sz w:val="22"/>
          <w:szCs w:val="22"/>
          <w:lang w:val="es-ES"/>
        </w:rPr>
        <w:t xml:space="preserve"> Falso. SOAP </w:t>
      </w:r>
      <w:r w:rsidRPr="00BA7773">
        <w:rPr>
          <w:rStyle w:val="Textoennegrita"/>
          <w:rFonts w:ascii="Calibri" w:hAnsi="Calibri" w:cs="Calibri"/>
          <w:sz w:val="22"/>
          <w:szCs w:val="22"/>
          <w:lang w:val="es-ES"/>
        </w:rPr>
        <w:t>permite autenticación</w:t>
      </w:r>
      <w:r w:rsidRPr="00BA7773">
        <w:rPr>
          <w:rFonts w:ascii="Calibri" w:hAnsi="Calibri" w:cs="Calibri"/>
          <w:sz w:val="22"/>
          <w:szCs w:val="22"/>
          <w:lang w:val="es-ES"/>
        </w:rPr>
        <w:t xml:space="preserve"> mediante tokens o certificados en el </w:t>
      </w:r>
      <w:r w:rsidRPr="00BA7773">
        <w:rPr>
          <w:rStyle w:val="CdigoHTML"/>
          <w:rFonts w:ascii="Calibri" w:hAnsi="Calibri" w:cs="Calibri"/>
          <w:sz w:val="22"/>
          <w:szCs w:val="22"/>
          <w:lang w:val="es-ES"/>
        </w:rPr>
        <w:t>&lt;Header&gt;</w:t>
      </w:r>
      <w:r w:rsidRPr="00BA7773">
        <w:rPr>
          <w:rFonts w:ascii="Calibri" w:hAnsi="Calibri" w:cs="Calibri"/>
          <w:sz w:val="22"/>
          <w:szCs w:val="22"/>
          <w:lang w:val="es-ES"/>
        </w:rPr>
        <w:t>.</w:t>
      </w:r>
    </w:p>
    <w:p w:rsidR="00A0166F" w:rsidRPr="00BA7773" w:rsidRDefault="00A0166F" w:rsidP="00BA7773">
      <w:pPr>
        <w:pStyle w:val="NormalWeb"/>
        <w:spacing w:before="0" w:beforeAutospacing="0" w:after="0" w:afterAutospacing="0"/>
        <w:jc w:val="both"/>
        <w:rPr>
          <w:rFonts w:ascii="Calibri" w:hAnsi="Calibri" w:cs="Calibri"/>
          <w:sz w:val="22"/>
          <w:szCs w:val="22"/>
          <w:lang w:val="es-ES"/>
        </w:rPr>
      </w:pPr>
      <w:r w:rsidRPr="00BA7773">
        <w:rPr>
          <w:rFonts w:ascii="Calibri" w:hAnsi="Calibri" w:cs="Calibri"/>
          <w:sz w:val="22"/>
          <w:szCs w:val="22"/>
          <w:lang w:val="es-ES"/>
        </w:rPr>
        <w:t xml:space="preserve">SOAP proporciona </w:t>
      </w:r>
      <w:r w:rsidRPr="00BA7773">
        <w:rPr>
          <w:rStyle w:val="Textoennegrita"/>
          <w:rFonts w:ascii="Calibri" w:hAnsi="Calibri" w:cs="Calibri"/>
          <w:sz w:val="22"/>
          <w:szCs w:val="22"/>
          <w:lang w:val="es-ES"/>
        </w:rPr>
        <w:t>mecanismos avanzados de seguridad</w:t>
      </w:r>
      <w:r w:rsidRPr="00BA7773">
        <w:rPr>
          <w:rFonts w:ascii="Calibri" w:hAnsi="Calibri" w:cs="Calibri"/>
          <w:sz w:val="22"/>
          <w:szCs w:val="22"/>
          <w:lang w:val="es-ES"/>
        </w:rPr>
        <w:t xml:space="preserve"> para proteger la integridad, confidencialidad y autenticación de mensajes, haciéndolo confiable incluso en entornos abiertos.</w:t>
      </w:r>
    </w:p>
    <w:p w:rsidR="000036F7" w:rsidRDefault="000036F7" w:rsidP="0051140D">
      <w:pPr>
        <w:spacing w:after="0" w:line="240" w:lineRule="auto"/>
        <w:rPr>
          <w:lang w:val="es-ES"/>
        </w:rPr>
      </w:pPr>
    </w:p>
    <w:p w:rsidR="000036F7" w:rsidRPr="00D67DD5" w:rsidRDefault="000036F7" w:rsidP="001A4A66">
      <w:pPr>
        <w:pStyle w:val="Prrafodelista"/>
        <w:numPr>
          <w:ilvl w:val="0"/>
          <w:numId w:val="2"/>
        </w:numPr>
        <w:spacing w:after="0" w:line="240" w:lineRule="auto"/>
        <w:ind w:left="426" w:hanging="426"/>
        <w:jc w:val="both"/>
        <w:rPr>
          <w:b/>
          <w:lang w:val="es-ES"/>
        </w:rPr>
      </w:pPr>
      <w:r w:rsidRPr="00D67DD5">
        <w:rPr>
          <w:b/>
          <w:lang w:val="es-ES"/>
        </w:rPr>
        <w:t>¿Qué es JAX-WS en el contexto de SOAP en Java?</w:t>
      </w:r>
    </w:p>
    <w:p w:rsidR="000036F7" w:rsidRPr="00CA7EE4" w:rsidRDefault="000036F7" w:rsidP="001A4A66">
      <w:pPr>
        <w:pStyle w:val="Prrafodelista"/>
        <w:numPr>
          <w:ilvl w:val="0"/>
          <w:numId w:val="52"/>
        </w:numPr>
        <w:spacing w:after="0" w:line="240" w:lineRule="auto"/>
      </w:pPr>
      <w:r w:rsidRPr="00CA7EE4">
        <w:t>Java API for XML (JAX) - Web Services.</w:t>
      </w:r>
    </w:p>
    <w:p w:rsidR="000036F7" w:rsidRPr="00CA7EE4" w:rsidRDefault="000036F7" w:rsidP="001A4A66">
      <w:pPr>
        <w:pStyle w:val="Prrafodelista"/>
        <w:numPr>
          <w:ilvl w:val="0"/>
          <w:numId w:val="52"/>
        </w:numPr>
        <w:spacing w:after="0" w:line="240" w:lineRule="auto"/>
      </w:pPr>
      <w:r w:rsidRPr="00CA7EE4">
        <w:t>Java Architecture for XML-based Web Services.</w:t>
      </w:r>
    </w:p>
    <w:p w:rsidR="000036F7" w:rsidRPr="00A0166F" w:rsidRDefault="00F93CDD" w:rsidP="001A4A66">
      <w:pPr>
        <w:pStyle w:val="Prrafodelista"/>
        <w:numPr>
          <w:ilvl w:val="0"/>
          <w:numId w:val="52"/>
        </w:numPr>
        <w:spacing w:after="0" w:line="240" w:lineRule="auto"/>
        <w:rPr>
          <w:highlight w:val="yellow"/>
        </w:rPr>
      </w:pPr>
      <w:r w:rsidRPr="00A0166F">
        <w:rPr>
          <w:highlight w:val="yellow"/>
        </w:rPr>
        <w:t>Java API for XML Web Services.</w:t>
      </w:r>
    </w:p>
    <w:p w:rsidR="000036F7" w:rsidRPr="00CA7EE4" w:rsidRDefault="000036F7" w:rsidP="00A0166F">
      <w:pPr>
        <w:pStyle w:val="Prrafodelista"/>
        <w:numPr>
          <w:ilvl w:val="0"/>
          <w:numId w:val="52"/>
        </w:numPr>
        <w:spacing w:after="0" w:line="240" w:lineRule="auto"/>
      </w:pPr>
      <w:r w:rsidRPr="00CA7EE4">
        <w:t>Java Advanced XML Web Services.</w:t>
      </w:r>
    </w:p>
    <w:p w:rsidR="001138E5" w:rsidRPr="008C7E85" w:rsidRDefault="001138E5" w:rsidP="008C7E85">
      <w:pPr>
        <w:spacing w:after="0" w:line="240" w:lineRule="auto"/>
        <w:jc w:val="both"/>
        <w:rPr>
          <w:rFonts w:ascii="Calibri" w:hAnsi="Calibri" w:cs="Calibri"/>
          <w:b/>
          <w:lang w:val="es-ES"/>
        </w:rPr>
      </w:pPr>
      <w:r w:rsidRPr="008C7E85">
        <w:rPr>
          <w:rFonts w:ascii="Calibri" w:hAnsi="Calibri" w:cs="Calibri"/>
          <w:b/>
          <w:lang w:val="es-ES"/>
        </w:rPr>
        <w:t>Justificación:</w:t>
      </w:r>
    </w:p>
    <w:p w:rsidR="00A0166F" w:rsidRPr="008C7E85" w:rsidRDefault="00A0166F" w:rsidP="008C7E85">
      <w:pPr>
        <w:spacing w:after="0" w:line="240" w:lineRule="auto"/>
        <w:rPr>
          <w:rFonts w:ascii="Calibri" w:eastAsia="Times New Roman" w:hAnsi="Calibri" w:cs="Calibri"/>
        </w:rPr>
      </w:pPr>
      <w:r w:rsidRPr="008C7E85">
        <w:rPr>
          <w:rFonts w:ascii="Calibri" w:eastAsia="Times New Roman" w:hAnsi="Calibri" w:cs="Calibri"/>
          <w:b/>
          <w:bCs/>
          <w:lang w:val="es-ES"/>
        </w:rPr>
        <w:t>JAX-WS</w:t>
      </w:r>
      <w:r w:rsidRPr="008C7E85">
        <w:rPr>
          <w:rFonts w:ascii="Calibri" w:eastAsia="Times New Roman" w:hAnsi="Calibri" w:cs="Calibri"/>
          <w:lang w:val="es-ES"/>
        </w:rPr>
        <w:t xml:space="preserve"> es la </w:t>
      </w:r>
      <w:r w:rsidRPr="008C7E85">
        <w:rPr>
          <w:rFonts w:ascii="Calibri" w:eastAsia="Times New Roman" w:hAnsi="Calibri" w:cs="Calibri"/>
          <w:b/>
          <w:bCs/>
          <w:lang w:val="es-ES"/>
        </w:rPr>
        <w:t>API estándar de Java para desarrollar y consumir servicios web SOAP</w:t>
      </w:r>
      <w:r w:rsidRPr="008C7E85">
        <w:rPr>
          <w:rFonts w:ascii="Calibri" w:eastAsia="Times New Roman" w:hAnsi="Calibri" w:cs="Calibri"/>
          <w:lang w:val="es-ES"/>
        </w:rPr>
        <w:t xml:space="preserve">. </w:t>
      </w:r>
      <w:r w:rsidRPr="008C7E85">
        <w:rPr>
          <w:rFonts w:ascii="Calibri" w:eastAsia="Times New Roman" w:hAnsi="Calibri" w:cs="Calibri"/>
        </w:rPr>
        <w:t>Su propósito principal es permitir a los desarrolladores:</w:t>
      </w:r>
    </w:p>
    <w:p w:rsidR="00A0166F" w:rsidRPr="008C7E85" w:rsidRDefault="00A0166F" w:rsidP="00DC6BE0">
      <w:pPr>
        <w:numPr>
          <w:ilvl w:val="0"/>
          <w:numId w:val="183"/>
        </w:numPr>
        <w:spacing w:after="0" w:line="240" w:lineRule="auto"/>
        <w:rPr>
          <w:rFonts w:ascii="Calibri" w:eastAsia="Times New Roman" w:hAnsi="Calibri" w:cs="Calibri"/>
          <w:lang w:val="es-ES"/>
        </w:rPr>
      </w:pPr>
      <w:r w:rsidRPr="008C7E85">
        <w:rPr>
          <w:rFonts w:ascii="Calibri" w:eastAsia="Times New Roman" w:hAnsi="Calibri" w:cs="Calibri"/>
          <w:b/>
          <w:bCs/>
          <w:lang w:val="es-ES"/>
        </w:rPr>
        <w:t>Crear servicios web SOAP</w:t>
      </w:r>
      <w:r w:rsidRPr="008C7E85">
        <w:rPr>
          <w:rFonts w:ascii="Calibri" w:eastAsia="Times New Roman" w:hAnsi="Calibri" w:cs="Calibri"/>
          <w:lang w:val="es-ES"/>
        </w:rPr>
        <w:t xml:space="preserve"> en Java de manera sencilla.</w:t>
      </w:r>
    </w:p>
    <w:p w:rsidR="00A0166F" w:rsidRPr="008C7E85" w:rsidRDefault="00A0166F" w:rsidP="00DC6BE0">
      <w:pPr>
        <w:numPr>
          <w:ilvl w:val="0"/>
          <w:numId w:val="183"/>
        </w:numPr>
        <w:spacing w:after="0" w:line="240" w:lineRule="auto"/>
        <w:rPr>
          <w:rFonts w:ascii="Calibri" w:eastAsia="Times New Roman" w:hAnsi="Calibri" w:cs="Calibri"/>
          <w:lang w:val="es-ES"/>
        </w:rPr>
      </w:pPr>
      <w:r w:rsidRPr="008C7E85">
        <w:rPr>
          <w:rFonts w:ascii="Calibri" w:eastAsia="Times New Roman" w:hAnsi="Calibri" w:cs="Calibri"/>
          <w:b/>
          <w:bCs/>
          <w:lang w:val="es-ES"/>
        </w:rPr>
        <w:t>Consumir servicios web SOAP</w:t>
      </w:r>
      <w:r w:rsidRPr="008C7E85">
        <w:rPr>
          <w:rFonts w:ascii="Calibri" w:eastAsia="Times New Roman" w:hAnsi="Calibri" w:cs="Calibri"/>
          <w:lang w:val="es-ES"/>
        </w:rPr>
        <w:t xml:space="preserve"> desde aplicaciones Java.</w:t>
      </w:r>
    </w:p>
    <w:p w:rsidR="00A0166F" w:rsidRPr="008C7E85" w:rsidRDefault="00A0166F" w:rsidP="00DC6BE0">
      <w:pPr>
        <w:numPr>
          <w:ilvl w:val="0"/>
          <w:numId w:val="183"/>
        </w:numPr>
        <w:spacing w:after="0" w:line="240" w:lineRule="auto"/>
        <w:rPr>
          <w:rFonts w:ascii="Calibri" w:eastAsia="Times New Roman" w:hAnsi="Calibri" w:cs="Calibri"/>
          <w:lang w:val="es-ES"/>
        </w:rPr>
      </w:pPr>
      <w:r w:rsidRPr="008C7E85">
        <w:rPr>
          <w:rFonts w:ascii="Calibri" w:eastAsia="Times New Roman" w:hAnsi="Calibri" w:cs="Calibri"/>
          <w:b/>
          <w:bCs/>
          <w:lang w:val="es-ES"/>
        </w:rPr>
        <w:t>Automatizar el mapeo entre objetos Java y mensajes XML/SOAP</w:t>
      </w:r>
      <w:r w:rsidRPr="008C7E85">
        <w:rPr>
          <w:rFonts w:ascii="Calibri" w:eastAsia="Times New Roman" w:hAnsi="Calibri" w:cs="Calibri"/>
          <w:lang w:val="es-ES"/>
        </w:rPr>
        <w:t>, mediante anotaciones (@WebService, @WebMethod, etc.).</w:t>
      </w:r>
    </w:p>
    <w:p w:rsidR="00A0166F" w:rsidRPr="008C7E85" w:rsidRDefault="00A0166F" w:rsidP="008C7E85">
      <w:pPr>
        <w:spacing w:after="0" w:line="240" w:lineRule="auto"/>
        <w:rPr>
          <w:rFonts w:ascii="Calibri" w:eastAsia="Times New Roman" w:hAnsi="Calibri" w:cs="Calibri"/>
        </w:rPr>
      </w:pPr>
    </w:p>
    <w:p w:rsidR="00A0166F" w:rsidRPr="00D1358A" w:rsidRDefault="00A0166F" w:rsidP="008C7E85">
      <w:pPr>
        <w:spacing w:after="0" w:line="240" w:lineRule="auto"/>
        <w:outlineLvl w:val="2"/>
        <w:rPr>
          <w:rFonts w:ascii="Calibri" w:eastAsia="Times New Roman" w:hAnsi="Calibri" w:cs="Calibri"/>
          <w:b/>
          <w:bCs/>
          <w:lang w:val="es-ES"/>
        </w:rPr>
      </w:pPr>
      <w:r w:rsidRPr="00D1358A">
        <w:rPr>
          <w:rFonts w:ascii="Segoe UI Symbol" w:eastAsia="Times New Roman" w:hAnsi="Segoe UI Symbol" w:cs="Segoe UI Symbol"/>
          <w:b/>
          <w:bCs/>
          <w:lang w:val="es-ES"/>
        </w:rPr>
        <w:t>⚙</w:t>
      </w:r>
      <w:r w:rsidRPr="008C7E85">
        <w:rPr>
          <w:rFonts w:ascii="Segoe UI Symbol" w:eastAsia="Times New Roman" w:hAnsi="Segoe UI Symbol" w:cs="Segoe UI Symbol"/>
          <w:b/>
          <w:bCs/>
        </w:rPr>
        <w:t>️</w:t>
      </w:r>
      <w:r w:rsidRPr="00D1358A">
        <w:rPr>
          <w:rFonts w:ascii="Calibri" w:eastAsia="Times New Roman" w:hAnsi="Calibri" w:cs="Calibri"/>
          <w:b/>
          <w:bCs/>
          <w:lang w:val="es-ES"/>
        </w:rPr>
        <w:t xml:space="preserve"> Características clave de JAX-WS</w:t>
      </w:r>
    </w:p>
    <w:p w:rsidR="00A0166F" w:rsidRPr="008C7E85" w:rsidRDefault="00A0166F" w:rsidP="00DC6BE0">
      <w:pPr>
        <w:numPr>
          <w:ilvl w:val="0"/>
          <w:numId w:val="161"/>
        </w:numPr>
        <w:spacing w:after="0" w:line="240" w:lineRule="auto"/>
        <w:rPr>
          <w:rFonts w:ascii="Calibri" w:eastAsia="Times New Roman" w:hAnsi="Calibri" w:cs="Calibri"/>
          <w:lang w:val="es-ES"/>
        </w:rPr>
      </w:pPr>
      <w:r w:rsidRPr="008C7E85">
        <w:rPr>
          <w:rFonts w:ascii="Calibri" w:eastAsia="Times New Roman" w:hAnsi="Calibri" w:cs="Calibri"/>
          <w:b/>
          <w:bCs/>
          <w:lang w:val="es-ES"/>
        </w:rPr>
        <w:t>Basado en anotaciones</w:t>
      </w:r>
      <w:r w:rsidRPr="008C7E85">
        <w:rPr>
          <w:rFonts w:ascii="Calibri" w:eastAsia="Times New Roman" w:hAnsi="Calibri" w:cs="Calibri"/>
          <w:lang w:val="es-ES"/>
        </w:rPr>
        <w:br/>
        <w:t>Permite marcar clases y métodos Java para exponerlos como operaciones SOAP:</w:t>
      </w:r>
    </w:p>
    <w:p w:rsidR="00A0166F" w:rsidRPr="008C7E85" w:rsidRDefault="00A0166F" w:rsidP="00D13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alibri" w:eastAsia="Times New Roman" w:hAnsi="Calibri" w:cs="Calibri"/>
        </w:rPr>
      </w:pPr>
      <w:r w:rsidRPr="008C7E85">
        <w:rPr>
          <w:rFonts w:ascii="Calibri" w:eastAsia="Times New Roman" w:hAnsi="Calibri" w:cs="Calibri"/>
        </w:rPr>
        <w:t xml:space="preserve">import </w:t>
      </w:r>
      <w:proofErr w:type="gramStart"/>
      <w:r w:rsidRPr="008C7E85">
        <w:rPr>
          <w:rFonts w:ascii="Calibri" w:eastAsia="Times New Roman" w:hAnsi="Calibri" w:cs="Calibri"/>
        </w:rPr>
        <w:t>jakarta.jws.WebService</w:t>
      </w:r>
      <w:proofErr w:type="gramEnd"/>
      <w:r w:rsidRPr="008C7E85">
        <w:rPr>
          <w:rFonts w:ascii="Calibri" w:eastAsia="Times New Roman" w:hAnsi="Calibri" w:cs="Calibri"/>
        </w:rPr>
        <w:t>;</w:t>
      </w:r>
    </w:p>
    <w:p w:rsidR="00A0166F" w:rsidRPr="008C7E85" w:rsidRDefault="00A0166F" w:rsidP="00D13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alibri" w:eastAsia="Times New Roman" w:hAnsi="Calibri" w:cs="Calibri"/>
        </w:rPr>
      </w:pPr>
      <w:r w:rsidRPr="008C7E85">
        <w:rPr>
          <w:rFonts w:ascii="Calibri" w:eastAsia="Times New Roman" w:hAnsi="Calibri" w:cs="Calibri"/>
        </w:rPr>
        <w:t xml:space="preserve">import </w:t>
      </w:r>
      <w:proofErr w:type="gramStart"/>
      <w:r w:rsidRPr="008C7E85">
        <w:rPr>
          <w:rFonts w:ascii="Calibri" w:eastAsia="Times New Roman" w:hAnsi="Calibri" w:cs="Calibri"/>
        </w:rPr>
        <w:t>jakarta.jws.WebMethod</w:t>
      </w:r>
      <w:proofErr w:type="gramEnd"/>
      <w:r w:rsidRPr="008C7E85">
        <w:rPr>
          <w:rFonts w:ascii="Calibri" w:eastAsia="Times New Roman" w:hAnsi="Calibri" w:cs="Calibri"/>
        </w:rPr>
        <w:t>;</w:t>
      </w:r>
    </w:p>
    <w:p w:rsidR="00A0166F" w:rsidRPr="008C7E85" w:rsidRDefault="00A0166F" w:rsidP="00D13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alibri" w:eastAsia="Times New Roman" w:hAnsi="Calibri" w:cs="Calibri"/>
        </w:rPr>
      </w:pPr>
    </w:p>
    <w:p w:rsidR="00A0166F" w:rsidRPr="008C7E85" w:rsidRDefault="00A0166F" w:rsidP="00D13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alibri" w:eastAsia="Times New Roman" w:hAnsi="Calibri" w:cs="Calibri"/>
        </w:rPr>
      </w:pPr>
      <w:r w:rsidRPr="008C7E85">
        <w:rPr>
          <w:rFonts w:ascii="Calibri" w:eastAsia="Times New Roman" w:hAnsi="Calibri" w:cs="Calibri"/>
        </w:rPr>
        <w:t>@WebService</w:t>
      </w:r>
    </w:p>
    <w:p w:rsidR="00A0166F" w:rsidRPr="008C7E85" w:rsidRDefault="00A0166F" w:rsidP="00D13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alibri" w:eastAsia="Times New Roman" w:hAnsi="Calibri" w:cs="Calibri"/>
        </w:rPr>
      </w:pPr>
      <w:r w:rsidRPr="008C7E85">
        <w:rPr>
          <w:rFonts w:ascii="Calibri" w:eastAsia="Times New Roman" w:hAnsi="Calibri" w:cs="Calibri"/>
        </w:rPr>
        <w:t>public class CalculadoraService {</w:t>
      </w:r>
    </w:p>
    <w:p w:rsidR="00A0166F" w:rsidRPr="008C7E85" w:rsidRDefault="00A0166F" w:rsidP="00D13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alibri" w:eastAsia="Times New Roman" w:hAnsi="Calibri" w:cs="Calibri"/>
        </w:rPr>
      </w:pPr>
      <w:r w:rsidRPr="008C7E85">
        <w:rPr>
          <w:rFonts w:ascii="Calibri" w:eastAsia="Times New Roman" w:hAnsi="Calibri" w:cs="Calibri"/>
        </w:rPr>
        <w:t xml:space="preserve">    @WebMethod</w:t>
      </w:r>
    </w:p>
    <w:p w:rsidR="00A0166F" w:rsidRPr="008C7E85" w:rsidRDefault="00A0166F" w:rsidP="00D13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alibri" w:eastAsia="Times New Roman" w:hAnsi="Calibri" w:cs="Calibri"/>
        </w:rPr>
      </w:pPr>
      <w:r w:rsidRPr="008C7E85">
        <w:rPr>
          <w:rFonts w:ascii="Calibri" w:eastAsia="Times New Roman" w:hAnsi="Calibri" w:cs="Calibri"/>
        </w:rPr>
        <w:t xml:space="preserve">    public int </w:t>
      </w:r>
      <w:proofErr w:type="gramStart"/>
      <w:r w:rsidRPr="008C7E85">
        <w:rPr>
          <w:rFonts w:ascii="Calibri" w:eastAsia="Times New Roman" w:hAnsi="Calibri" w:cs="Calibri"/>
        </w:rPr>
        <w:t>sumar(</w:t>
      </w:r>
      <w:proofErr w:type="gramEnd"/>
      <w:r w:rsidRPr="008C7E85">
        <w:rPr>
          <w:rFonts w:ascii="Calibri" w:eastAsia="Times New Roman" w:hAnsi="Calibri" w:cs="Calibri"/>
        </w:rPr>
        <w:t>int a, int b) {</w:t>
      </w:r>
    </w:p>
    <w:p w:rsidR="00A0166F" w:rsidRPr="008C7E85" w:rsidRDefault="00A0166F" w:rsidP="00D13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alibri" w:eastAsia="Times New Roman" w:hAnsi="Calibri" w:cs="Calibri"/>
        </w:rPr>
      </w:pPr>
      <w:r w:rsidRPr="008C7E85">
        <w:rPr>
          <w:rFonts w:ascii="Calibri" w:eastAsia="Times New Roman" w:hAnsi="Calibri" w:cs="Calibri"/>
        </w:rPr>
        <w:t xml:space="preserve">        return a + b;</w:t>
      </w:r>
    </w:p>
    <w:p w:rsidR="00A0166F" w:rsidRPr="008C7E85" w:rsidRDefault="00A0166F" w:rsidP="00D13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alibri" w:eastAsia="Times New Roman" w:hAnsi="Calibri" w:cs="Calibri"/>
        </w:rPr>
      </w:pPr>
      <w:r w:rsidRPr="008C7E85">
        <w:rPr>
          <w:rFonts w:ascii="Calibri" w:eastAsia="Times New Roman" w:hAnsi="Calibri" w:cs="Calibri"/>
        </w:rPr>
        <w:t xml:space="preserve">    }</w:t>
      </w:r>
    </w:p>
    <w:p w:rsidR="00A0166F" w:rsidRPr="008C7E85" w:rsidRDefault="00A0166F" w:rsidP="00D13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alibri" w:eastAsia="Times New Roman" w:hAnsi="Calibri" w:cs="Calibri"/>
        </w:rPr>
      </w:pPr>
      <w:r w:rsidRPr="008C7E85">
        <w:rPr>
          <w:rFonts w:ascii="Calibri" w:eastAsia="Times New Roman" w:hAnsi="Calibri" w:cs="Calibri"/>
        </w:rPr>
        <w:t>}</w:t>
      </w:r>
    </w:p>
    <w:p w:rsidR="00A0166F" w:rsidRPr="008C7E85" w:rsidRDefault="00A0166F" w:rsidP="00DC6BE0">
      <w:pPr>
        <w:numPr>
          <w:ilvl w:val="0"/>
          <w:numId w:val="161"/>
        </w:numPr>
        <w:spacing w:after="0" w:line="240" w:lineRule="auto"/>
        <w:rPr>
          <w:rFonts w:ascii="Calibri" w:eastAsia="Times New Roman" w:hAnsi="Calibri" w:cs="Calibri"/>
        </w:rPr>
      </w:pPr>
      <w:r w:rsidRPr="008C7E85">
        <w:rPr>
          <w:rFonts w:ascii="Calibri" w:eastAsia="Times New Roman" w:hAnsi="Calibri" w:cs="Calibri"/>
          <w:b/>
          <w:bCs/>
        </w:rPr>
        <w:t>Generación de WSDL automática</w:t>
      </w:r>
    </w:p>
    <w:p w:rsidR="00A0166F" w:rsidRPr="008C7E85" w:rsidRDefault="00A0166F" w:rsidP="00DC6BE0">
      <w:pPr>
        <w:numPr>
          <w:ilvl w:val="1"/>
          <w:numId w:val="184"/>
        </w:numPr>
        <w:spacing w:after="0" w:line="240" w:lineRule="auto"/>
        <w:rPr>
          <w:rFonts w:ascii="Calibri" w:eastAsia="Times New Roman" w:hAnsi="Calibri" w:cs="Calibri"/>
          <w:lang w:val="es-ES"/>
        </w:rPr>
      </w:pPr>
      <w:r w:rsidRPr="008C7E85">
        <w:rPr>
          <w:rFonts w:ascii="Calibri" w:eastAsia="Times New Roman" w:hAnsi="Calibri" w:cs="Calibri"/>
          <w:lang w:val="es-ES"/>
        </w:rPr>
        <w:t xml:space="preserve">JAX-WS puede generar automáticamente un </w:t>
      </w:r>
      <w:r w:rsidRPr="008C7E85">
        <w:rPr>
          <w:rFonts w:ascii="Calibri" w:eastAsia="Times New Roman" w:hAnsi="Calibri" w:cs="Calibri"/>
          <w:b/>
          <w:bCs/>
          <w:lang w:val="es-ES"/>
        </w:rPr>
        <w:t>archivo WSDL</w:t>
      </w:r>
      <w:r w:rsidRPr="008C7E85">
        <w:rPr>
          <w:rFonts w:ascii="Calibri" w:eastAsia="Times New Roman" w:hAnsi="Calibri" w:cs="Calibri"/>
          <w:lang w:val="es-ES"/>
        </w:rPr>
        <w:t xml:space="preserve"> que describe el servicio.</w:t>
      </w:r>
    </w:p>
    <w:p w:rsidR="00A0166F" w:rsidRPr="008C7E85" w:rsidRDefault="00A0166F" w:rsidP="00DC6BE0">
      <w:pPr>
        <w:numPr>
          <w:ilvl w:val="1"/>
          <w:numId w:val="184"/>
        </w:numPr>
        <w:spacing w:after="0" w:line="240" w:lineRule="auto"/>
        <w:rPr>
          <w:rFonts w:ascii="Calibri" w:eastAsia="Times New Roman" w:hAnsi="Calibri" w:cs="Calibri"/>
          <w:lang w:val="es-ES"/>
        </w:rPr>
      </w:pPr>
      <w:r w:rsidRPr="008C7E85">
        <w:rPr>
          <w:rFonts w:ascii="Calibri" w:eastAsia="Times New Roman" w:hAnsi="Calibri" w:cs="Calibri"/>
          <w:lang w:val="es-ES"/>
        </w:rPr>
        <w:t>Esto facilita el consumo por clientes SOAP de distintos lenguajes.</w:t>
      </w:r>
    </w:p>
    <w:p w:rsidR="00A0166F" w:rsidRPr="008C7E85" w:rsidRDefault="00A0166F" w:rsidP="00DC6BE0">
      <w:pPr>
        <w:numPr>
          <w:ilvl w:val="0"/>
          <w:numId w:val="161"/>
        </w:numPr>
        <w:spacing w:after="0" w:line="240" w:lineRule="auto"/>
        <w:rPr>
          <w:rFonts w:ascii="Calibri" w:eastAsia="Times New Roman" w:hAnsi="Calibri" w:cs="Calibri"/>
        </w:rPr>
      </w:pPr>
      <w:r w:rsidRPr="008C7E85">
        <w:rPr>
          <w:rFonts w:ascii="Calibri" w:eastAsia="Times New Roman" w:hAnsi="Calibri" w:cs="Calibri"/>
          <w:i/>
          <w:iCs/>
        </w:rPr>
        <w:t>Compatibilidad con WS- standards</w:t>
      </w:r>
      <w:r w:rsidRPr="008C7E85">
        <w:rPr>
          <w:rFonts w:ascii="Calibri" w:eastAsia="Times New Roman" w:hAnsi="Calibri" w:cs="Calibri"/>
        </w:rPr>
        <w:t>*</w:t>
      </w:r>
    </w:p>
    <w:p w:rsidR="00A0166F" w:rsidRPr="008C7E85" w:rsidRDefault="00A0166F" w:rsidP="00DC6BE0">
      <w:pPr>
        <w:numPr>
          <w:ilvl w:val="1"/>
          <w:numId w:val="184"/>
        </w:numPr>
        <w:spacing w:after="0" w:line="240" w:lineRule="auto"/>
        <w:rPr>
          <w:rFonts w:ascii="Calibri" w:eastAsia="Times New Roman" w:hAnsi="Calibri" w:cs="Calibri"/>
          <w:lang w:val="es-ES"/>
        </w:rPr>
      </w:pPr>
      <w:r w:rsidRPr="008C7E85">
        <w:rPr>
          <w:rFonts w:ascii="Calibri" w:eastAsia="Times New Roman" w:hAnsi="Calibri" w:cs="Calibri"/>
          <w:lang w:val="es-ES"/>
        </w:rPr>
        <w:t>Permite implementar seguridad (WS-Security), transacciones y otros estándares de servicios web SOAP.</w:t>
      </w:r>
    </w:p>
    <w:p w:rsidR="00A0166F" w:rsidRPr="008C7E85" w:rsidRDefault="00A0166F" w:rsidP="008C7E85">
      <w:pPr>
        <w:spacing w:after="0" w:line="240" w:lineRule="auto"/>
        <w:rPr>
          <w:rFonts w:ascii="Calibri" w:eastAsia="Times New Roman" w:hAnsi="Calibri" w:cs="Calibri"/>
        </w:rPr>
      </w:pPr>
    </w:p>
    <w:p w:rsidR="00A0166F" w:rsidRPr="008C7E85" w:rsidRDefault="00A0166F" w:rsidP="008C7E85">
      <w:pPr>
        <w:spacing w:after="0" w:line="240" w:lineRule="auto"/>
        <w:outlineLvl w:val="2"/>
        <w:rPr>
          <w:rFonts w:ascii="Calibri" w:eastAsia="Times New Roman" w:hAnsi="Calibri" w:cs="Calibri"/>
          <w:b/>
          <w:bCs/>
          <w:lang w:val="es-ES"/>
        </w:rPr>
      </w:pPr>
      <w:r w:rsidRPr="008C7E85">
        <w:rPr>
          <w:rFonts w:ascii="Segoe UI Symbol" w:eastAsia="Times New Roman" w:hAnsi="Segoe UI Symbol" w:cs="Segoe UI Symbol"/>
          <w:b/>
          <w:bCs/>
        </w:rPr>
        <w:lastRenderedPageBreak/>
        <w:t>🚫</w:t>
      </w:r>
      <w:r w:rsidRPr="008C7E85">
        <w:rPr>
          <w:rFonts w:ascii="Calibri" w:eastAsia="Times New Roman" w:hAnsi="Calibri" w:cs="Calibri"/>
          <w:b/>
          <w:bCs/>
          <w:lang w:val="es-ES"/>
        </w:rPr>
        <w:t xml:space="preserve"> Por qué las demás opciones son incorrectas</w:t>
      </w:r>
    </w:p>
    <w:p w:rsidR="00D1358A" w:rsidRPr="00D1358A" w:rsidRDefault="00A0166F" w:rsidP="00DC6BE0">
      <w:pPr>
        <w:numPr>
          <w:ilvl w:val="0"/>
          <w:numId w:val="162"/>
        </w:numPr>
        <w:spacing w:after="0" w:line="240" w:lineRule="auto"/>
        <w:jc w:val="both"/>
        <w:rPr>
          <w:rFonts w:ascii="Calibri" w:eastAsia="Times New Roman" w:hAnsi="Calibri" w:cs="Calibri"/>
          <w:lang w:val="es-ES"/>
        </w:rPr>
      </w:pPr>
      <w:r w:rsidRPr="008C7E85">
        <w:rPr>
          <w:rFonts w:ascii="Calibri" w:eastAsia="Times New Roman" w:hAnsi="Calibri" w:cs="Calibri"/>
          <w:b/>
          <w:bCs/>
        </w:rPr>
        <w:t>A. Java API for XML (JAX) - Web Services.</w:t>
      </w:r>
    </w:p>
    <w:p w:rsidR="00A0166F" w:rsidRPr="008C7E85" w:rsidRDefault="00A0166F" w:rsidP="00D1358A">
      <w:pPr>
        <w:spacing w:after="0" w:line="240" w:lineRule="auto"/>
        <w:ind w:left="720"/>
        <w:jc w:val="both"/>
        <w:rPr>
          <w:rFonts w:ascii="Calibri" w:eastAsia="Times New Roman" w:hAnsi="Calibri" w:cs="Calibri"/>
          <w:lang w:val="es-ES"/>
        </w:rPr>
      </w:pPr>
      <w:r w:rsidRPr="008C7E85">
        <w:rPr>
          <w:rFonts w:ascii="Segoe UI Symbol" w:eastAsia="Times New Roman" w:hAnsi="Segoe UI Symbol" w:cs="Segoe UI Symbol"/>
          <w:lang w:val="es-ES"/>
        </w:rPr>
        <w:t>❌</w:t>
      </w:r>
      <w:r w:rsidRPr="008C7E85">
        <w:rPr>
          <w:rFonts w:ascii="Calibri" w:eastAsia="Times New Roman" w:hAnsi="Calibri" w:cs="Calibri"/>
          <w:lang w:val="es-ES"/>
        </w:rPr>
        <w:t xml:space="preserve"> Incorrecto. El nombre correcto es </w:t>
      </w:r>
      <w:r w:rsidRPr="008C7E85">
        <w:rPr>
          <w:rFonts w:ascii="Calibri" w:eastAsia="Times New Roman" w:hAnsi="Calibri" w:cs="Calibri"/>
          <w:b/>
          <w:bCs/>
          <w:lang w:val="es-ES"/>
        </w:rPr>
        <w:t>Java API for XML Web Services</w:t>
      </w:r>
      <w:r w:rsidRPr="008C7E85">
        <w:rPr>
          <w:rFonts w:ascii="Calibri" w:eastAsia="Times New Roman" w:hAnsi="Calibri" w:cs="Calibri"/>
          <w:lang w:val="es-ES"/>
        </w:rPr>
        <w:t>; no es solo JAX.</w:t>
      </w:r>
    </w:p>
    <w:p w:rsidR="00D1358A" w:rsidRPr="00D1358A" w:rsidRDefault="00A0166F" w:rsidP="00DC6BE0">
      <w:pPr>
        <w:numPr>
          <w:ilvl w:val="0"/>
          <w:numId w:val="162"/>
        </w:numPr>
        <w:spacing w:after="0" w:line="240" w:lineRule="auto"/>
        <w:jc w:val="both"/>
        <w:rPr>
          <w:rFonts w:ascii="Calibri" w:eastAsia="Times New Roman" w:hAnsi="Calibri" w:cs="Calibri"/>
          <w:lang w:val="es-ES"/>
        </w:rPr>
      </w:pPr>
      <w:r w:rsidRPr="008C7E85">
        <w:rPr>
          <w:rFonts w:ascii="Calibri" w:eastAsia="Times New Roman" w:hAnsi="Calibri" w:cs="Calibri"/>
          <w:b/>
          <w:bCs/>
        </w:rPr>
        <w:t>B. Java Architecture for XML-based Web Services.</w:t>
      </w:r>
    </w:p>
    <w:p w:rsidR="00A0166F" w:rsidRPr="008C7E85" w:rsidRDefault="00A0166F" w:rsidP="00D1358A">
      <w:pPr>
        <w:spacing w:after="0" w:line="240" w:lineRule="auto"/>
        <w:ind w:left="720"/>
        <w:jc w:val="both"/>
        <w:rPr>
          <w:rFonts w:ascii="Calibri" w:eastAsia="Times New Roman" w:hAnsi="Calibri" w:cs="Calibri"/>
          <w:lang w:val="es-ES"/>
        </w:rPr>
      </w:pPr>
      <w:r w:rsidRPr="008C7E85">
        <w:rPr>
          <w:rFonts w:ascii="Segoe UI Symbol" w:eastAsia="Times New Roman" w:hAnsi="Segoe UI Symbol" w:cs="Segoe UI Symbol"/>
          <w:lang w:val="es-ES"/>
        </w:rPr>
        <w:t>❌</w:t>
      </w:r>
      <w:r w:rsidRPr="008C7E85">
        <w:rPr>
          <w:rFonts w:ascii="Calibri" w:eastAsia="Times New Roman" w:hAnsi="Calibri" w:cs="Calibri"/>
          <w:lang w:val="es-ES"/>
        </w:rPr>
        <w:t xml:space="preserve"> Incorrecto. Esto es una confusión con el nombre; JAX-WS es una </w:t>
      </w:r>
      <w:r w:rsidRPr="008C7E85">
        <w:rPr>
          <w:rFonts w:ascii="Calibri" w:eastAsia="Times New Roman" w:hAnsi="Calibri" w:cs="Calibri"/>
          <w:b/>
          <w:bCs/>
          <w:lang w:val="es-ES"/>
        </w:rPr>
        <w:t>API</w:t>
      </w:r>
      <w:r w:rsidRPr="008C7E85">
        <w:rPr>
          <w:rFonts w:ascii="Calibri" w:eastAsia="Times New Roman" w:hAnsi="Calibri" w:cs="Calibri"/>
          <w:lang w:val="es-ES"/>
        </w:rPr>
        <w:t>, no una arquitectura.</w:t>
      </w:r>
    </w:p>
    <w:p w:rsidR="00D1358A" w:rsidRPr="00D1358A" w:rsidRDefault="00A0166F" w:rsidP="00DC6BE0">
      <w:pPr>
        <w:numPr>
          <w:ilvl w:val="0"/>
          <w:numId w:val="162"/>
        </w:numPr>
        <w:spacing w:after="0" w:line="240" w:lineRule="auto"/>
        <w:jc w:val="both"/>
        <w:rPr>
          <w:rFonts w:ascii="Calibri" w:eastAsia="Times New Roman" w:hAnsi="Calibri" w:cs="Calibri"/>
          <w:lang w:val="es-ES"/>
        </w:rPr>
      </w:pPr>
      <w:r w:rsidRPr="008C7E85">
        <w:rPr>
          <w:rFonts w:ascii="Calibri" w:eastAsia="Times New Roman" w:hAnsi="Calibri" w:cs="Calibri"/>
          <w:b/>
          <w:bCs/>
        </w:rPr>
        <w:t>D. Java Advanced XML Web Services.</w:t>
      </w:r>
    </w:p>
    <w:p w:rsidR="00A0166F" w:rsidRPr="008C7E85" w:rsidRDefault="00A0166F" w:rsidP="00D1358A">
      <w:pPr>
        <w:spacing w:after="0" w:line="240" w:lineRule="auto"/>
        <w:ind w:left="720"/>
        <w:jc w:val="both"/>
        <w:rPr>
          <w:rFonts w:ascii="Calibri" w:eastAsia="Times New Roman" w:hAnsi="Calibri" w:cs="Calibri"/>
          <w:lang w:val="es-ES"/>
        </w:rPr>
      </w:pPr>
      <w:r w:rsidRPr="008C7E85">
        <w:rPr>
          <w:rFonts w:ascii="Segoe UI Symbol" w:eastAsia="Times New Roman" w:hAnsi="Segoe UI Symbol" w:cs="Segoe UI Symbol"/>
          <w:lang w:val="es-ES"/>
        </w:rPr>
        <w:t>❌</w:t>
      </w:r>
      <w:r w:rsidRPr="008C7E85">
        <w:rPr>
          <w:rFonts w:ascii="Calibri" w:eastAsia="Times New Roman" w:hAnsi="Calibri" w:cs="Calibri"/>
          <w:lang w:val="es-ES"/>
        </w:rPr>
        <w:t xml:space="preserve"> Incorrecto. No existe una especificación oficial con este nombre.</w:t>
      </w:r>
    </w:p>
    <w:p w:rsidR="00A0166F" w:rsidRPr="008C7E85" w:rsidRDefault="00A0166F" w:rsidP="008C7E85">
      <w:pPr>
        <w:spacing w:after="0" w:line="240" w:lineRule="auto"/>
        <w:jc w:val="both"/>
        <w:rPr>
          <w:rFonts w:ascii="Calibri" w:eastAsia="Times New Roman" w:hAnsi="Calibri" w:cs="Calibri"/>
          <w:lang w:val="es-ES"/>
        </w:rPr>
      </w:pPr>
      <w:r w:rsidRPr="008C7E85">
        <w:rPr>
          <w:rFonts w:ascii="Calibri" w:eastAsia="Times New Roman" w:hAnsi="Calibri" w:cs="Calibri"/>
          <w:b/>
          <w:bCs/>
          <w:lang w:val="es-ES"/>
        </w:rPr>
        <w:t>JAX-WS</w:t>
      </w:r>
      <w:r w:rsidRPr="008C7E85">
        <w:rPr>
          <w:rFonts w:ascii="Calibri" w:eastAsia="Times New Roman" w:hAnsi="Calibri" w:cs="Calibri"/>
          <w:lang w:val="es-ES"/>
        </w:rPr>
        <w:t xml:space="preserve"> es la </w:t>
      </w:r>
      <w:r w:rsidRPr="008C7E85">
        <w:rPr>
          <w:rFonts w:ascii="Calibri" w:eastAsia="Times New Roman" w:hAnsi="Calibri" w:cs="Calibri"/>
          <w:b/>
          <w:bCs/>
          <w:lang w:val="es-ES"/>
        </w:rPr>
        <w:t>API oficial de Java</w:t>
      </w:r>
      <w:r w:rsidRPr="008C7E85">
        <w:rPr>
          <w:rFonts w:ascii="Calibri" w:eastAsia="Times New Roman" w:hAnsi="Calibri" w:cs="Calibri"/>
          <w:lang w:val="es-ES"/>
        </w:rPr>
        <w:t xml:space="preserve"> para desarrollar servicios web </w:t>
      </w:r>
      <w:r w:rsidRPr="008C7E85">
        <w:rPr>
          <w:rFonts w:ascii="Calibri" w:eastAsia="Times New Roman" w:hAnsi="Calibri" w:cs="Calibri"/>
          <w:b/>
          <w:bCs/>
          <w:lang w:val="es-ES"/>
        </w:rPr>
        <w:t>SOAP</w:t>
      </w:r>
      <w:r w:rsidRPr="008C7E85">
        <w:rPr>
          <w:rFonts w:ascii="Calibri" w:eastAsia="Times New Roman" w:hAnsi="Calibri" w:cs="Calibri"/>
          <w:lang w:val="es-ES"/>
        </w:rPr>
        <w:t>, facilitando la creación, consumo y estandarización de mensajes XML entre aplicaciones distribuidas.</w:t>
      </w:r>
    </w:p>
    <w:p w:rsidR="000036F7" w:rsidRPr="00A0166F" w:rsidRDefault="000036F7" w:rsidP="008C7E85">
      <w:pPr>
        <w:spacing w:after="0" w:line="240" w:lineRule="auto"/>
        <w:jc w:val="both"/>
        <w:rPr>
          <w:lang w:val="es-ES"/>
        </w:rPr>
      </w:pPr>
    </w:p>
    <w:p w:rsidR="000036F7" w:rsidRPr="00D67DD5" w:rsidRDefault="000036F7" w:rsidP="001A4A66">
      <w:pPr>
        <w:pStyle w:val="Prrafodelista"/>
        <w:numPr>
          <w:ilvl w:val="0"/>
          <w:numId w:val="2"/>
        </w:numPr>
        <w:spacing w:after="0" w:line="240" w:lineRule="auto"/>
        <w:ind w:left="426" w:hanging="426"/>
        <w:jc w:val="both"/>
        <w:rPr>
          <w:b/>
          <w:lang w:val="es-ES"/>
        </w:rPr>
      </w:pPr>
      <w:r w:rsidRPr="00D67DD5">
        <w:rPr>
          <w:b/>
          <w:lang w:val="es-ES"/>
        </w:rPr>
        <w:t>¿Cuál de las siguientes afirmaciones es verdadera sobre la interoperabilidad en SOAP?</w:t>
      </w:r>
    </w:p>
    <w:p w:rsidR="000036F7" w:rsidRPr="000036F7" w:rsidRDefault="000036F7" w:rsidP="00F93CDD">
      <w:pPr>
        <w:pStyle w:val="Prrafodelista"/>
        <w:numPr>
          <w:ilvl w:val="0"/>
          <w:numId w:val="53"/>
        </w:numPr>
        <w:spacing w:after="0" w:line="240" w:lineRule="auto"/>
        <w:jc w:val="both"/>
        <w:rPr>
          <w:lang w:val="es-ES"/>
        </w:rPr>
      </w:pPr>
      <w:r w:rsidRPr="000036F7">
        <w:rPr>
          <w:lang w:val="es-ES"/>
        </w:rPr>
        <w:t>SOAP no es compatible con sistemas no basados en Java.</w:t>
      </w:r>
    </w:p>
    <w:p w:rsidR="000036F7" w:rsidRPr="00A0166F" w:rsidRDefault="000036F7" w:rsidP="00F93CDD">
      <w:pPr>
        <w:pStyle w:val="Prrafodelista"/>
        <w:numPr>
          <w:ilvl w:val="0"/>
          <w:numId w:val="53"/>
        </w:numPr>
        <w:spacing w:after="0" w:line="240" w:lineRule="auto"/>
        <w:jc w:val="both"/>
        <w:rPr>
          <w:highlight w:val="yellow"/>
          <w:lang w:val="es-ES"/>
        </w:rPr>
      </w:pPr>
      <w:r w:rsidRPr="00A0166F">
        <w:rPr>
          <w:highlight w:val="yellow"/>
          <w:lang w:val="es-ES"/>
        </w:rPr>
        <w:t>SOAP permite la interoperabilidad entre diferentes plataformas y lenguajes de pr</w:t>
      </w:r>
      <w:r w:rsidR="00F93CDD" w:rsidRPr="00A0166F">
        <w:rPr>
          <w:highlight w:val="yellow"/>
          <w:lang w:val="es-ES"/>
        </w:rPr>
        <w:t>ogramación.</w:t>
      </w:r>
    </w:p>
    <w:p w:rsidR="000036F7" w:rsidRPr="000036F7" w:rsidRDefault="000036F7" w:rsidP="00A0166F">
      <w:pPr>
        <w:pStyle w:val="Prrafodelista"/>
        <w:numPr>
          <w:ilvl w:val="0"/>
          <w:numId w:val="53"/>
        </w:numPr>
        <w:spacing w:after="0" w:line="240" w:lineRule="auto"/>
        <w:jc w:val="both"/>
        <w:rPr>
          <w:lang w:val="es-ES"/>
        </w:rPr>
      </w:pPr>
      <w:r w:rsidRPr="000036F7">
        <w:rPr>
          <w:lang w:val="es-ES"/>
        </w:rPr>
        <w:t>SOAP solo puede interoperar con servicios web RESTful.</w:t>
      </w:r>
    </w:p>
    <w:p w:rsidR="000036F7" w:rsidRPr="000036F7" w:rsidRDefault="000036F7" w:rsidP="00F93CDD">
      <w:pPr>
        <w:pStyle w:val="Prrafodelista"/>
        <w:numPr>
          <w:ilvl w:val="0"/>
          <w:numId w:val="53"/>
        </w:numPr>
        <w:spacing w:after="0" w:line="240" w:lineRule="auto"/>
        <w:jc w:val="both"/>
        <w:rPr>
          <w:lang w:val="es-ES"/>
        </w:rPr>
      </w:pPr>
      <w:r w:rsidRPr="000036F7">
        <w:rPr>
          <w:lang w:val="es-ES"/>
        </w:rPr>
        <w:t>La interoperabilidad es un problema común en servicios web SOAP.</w:t>
      </w:r>
    </w:p>
    <w:p w:rsidR="001138E5" w:rsidRPr="00D1358A" w:rsidRDefault="001138E5" w:rsidP="00D1358A">
      <w:pPr>
        <w:spacing w:after="0" w:line="240" w:lineRule="auto"/>
        <w:jc w:val="both"/>
        <w:rPr>
          <w:rFonts w:ascii="Calibri" w:hAnsi="Calibri" w:cs="Calibri"/>
          <w:b/>
          <w:lang w:val="es-ES"/>
        </w:rPr>
      </w:pPr>
      <w:r w:rsidRPr="00D1358A">
        <w:rPr>
          <w:rFonts w:ascii="Calibri" w:hAnsi="Calibri" w:cs="Calibri"/>
          <w:b/>
          <w:lang w:val="es-ES"/>
        </w:rPr>
        <w:t>Justificación:</w:t>
      </w:r>
    </w:p>
    <w:p w:rsidR="00A0166F" w:rsidRPr="00D1358A" w:rsidRDefault="00A0166F" w:rsidP="00D1358A">
      <w:pPr>
        <w:pStyle w:val="NormalWeb"/>
        <w:spacing w:before="0" w:beforeAutospacing="0" w:after="0" w:afterAutospacing="0"/>
        <w:jc w:val="both"/>
        <w:rPr>
          <w:rFonts w:ascii="Calibri" w:hAnsi="Calibri" w:cs="Calibri"/>
          <w:sz w:val="22"/>
          <w:szCs w:val="22"/>
          <w:lang w:val="es-ES"/>
        </w:rPr>
      </w:pPr>
      <w:r w:rsidRPr="00D1358A">
        <w:rPr>
          <w:rFonts w:ascii="Calibri" w:hAnsi="Calibri" w:cs="Calibri"/>
          <w:sz w:val="22"/>
          <w:szCs w:val="22"/>
          <w:lang w:val="es-ES"/>
        </w:rPr>
        <w:t xml:space="preserve">SOAP fue diseñado para ser </w:t>
      </w:r>
      <w:r w:rsidRPr="00D1358A">
        <w:rPr>
          <w:rStyle w:val="Textoennegrita"/>
          <w:rFonts w:ascii="Calibri" w:hAnsi="Calibri" w:cs="Calibri"/>
          <w:sz w:val="22"/>
          <w:szCs w:val="22"/>
          <w:lang w:val="es-ES"/>
        </w:rPr>
        <w:t>plataforma y lenguaje independiente</w:t>
      </w:r>
      <w:r w:rsidRPr="00D1358A">
        <w:rPr>
          <w:rFonts w:ascii="Calibri" w:hAnsi="Calibri" w:cs="Calibri"/>
          <w:sz w:val="22"/>
          <w:szCs w:val="22"/>
          <w:lang w:val="es-ES"/>
        </w:rPr>
        <w:t xml:space="preserve">, lo que significa que </w:t>
      </w:r>
      <w:r w:rsidRPr="00D1358A">
        <w:rPr>
          <w:rStyle w:val="Textoennegrita"/>
          <w:rFonts w:ascii="Calibri" w:hAnsi="Calibri" w:cs="Calibri"/>
          <w:sz w:val="22"/>
          <w:szCs w:val="22"/>
          <w:lang w:val="es-ES"/>
        </w:rPr>
        <w:t>un cliente en cualquier lenguaje puede consumir un servicio SOAP implementado en otro lenguaje</w:t>
      </w:r>
      <w:r w:rsidRPr="00D1358A">
        <w:rPr>
          <w:rFonts w:ascii="Calibri" w:hAnsi="Calibri" w:cs="Calibri"/>
          <w:sz w:val="22"/>
          <w:szCs w:val="22"/>
          <w:lang w:val="es-ES"/>
        </w:rPr>
        <w:t xml:space="preserve"> siempre que siga el </w:t>
      </w:r>
      <w:r w:rsidRPr="00D1358A">
        <w:rPr>
          <w:rStyle w:val="Textoennegrita"/>
          <w:rFonts w:ascii="Calibri" w:hAnsi="Calibri" w:cs="Calibri"/>
          <w:sz w:val="22"/>
          <w:szCs w:val="22"/>
          <w:lang w:val="es-ES"/>
        </w:rPr>
        <w:t>estándar SOAP</w:t>
      </w:r>
      <w:r w:rsidRPr="00D1358A">
        <w:rPr>
          <w:rFonts w:ascii="Calibri" w:hAnsi="Calibri" w:cs="Calibri"/>
          <w:sz w:val="22"/>
          <w:szCs w:val="22"/>
          <w:lang w:val="es-ES"/>
        </w:rPr>
        <w:t xml:space="preserve"> y el contrato WSDL.</w:t>
      </w:r>
    </w:p>
    <w:p w:rsidR="00D1358A" w:rsidRDefault="00D1358A" w:rsidP="00D1358A">
      <w:pPr>
        <w:pStyle w:val="Ttulo3"/>
        <w:spacing w:before="0" w:line="240" w:lineRule="auto"/>
        <w:jc w:val="both"/>
        <w:rPr>
          <w:rStyle w:val="Textoennegrita"/>
          <w:rFonts w:ascii="Calibri" w:hAnsi="Calibri" w:cs="Calibri"/>
          <w:b w:val="0"/>
          <w:bCs w:val="0"/>
          <w:sz w:val="22"/>
          <w:szCs w:val="22"/>
        </w:rPr>
      </w:pPr>
    </w:p>
    <w:p w:rsidR="00A0166F" w:rsidRPr="00C35DA5" w:rsidRDefault="00A0166F" w:rsidP="00D1358A">
      <w:pPr>
        <w:pStyle w:val="Ttulo3"/>
        <w:spacing w:before="0" w:line="240" w:lineRule="auto"/>
        <w:jc w:val="both"/>
        <w:rPr>
          <w:rFonts w:ascii="Calibri" w:hAnsi="Calibri" w:cs="Calibri"/>
          <w:sz w:val="22"/>
          <w:szCs w:val="22"/>
          <w:lang w:val="es-ES"/>
        </w:rPr>
      </w:pPr>
      <w:r w:rsidRPr="00C35DA5">
        <w:rPr>
          <w:rStyle w:val="Textoennegrita"/>
          <w:rFonts w:ascii="Calibri" w:hAnsi="Calibri" w:cs="Calibri"/>
          <w:bCs w:val="0"/>
          <w:sz w:val="22"/>
          <w:szCs w:val="22"/>
          <w:lang w:val="es-ES"/>
        </w:rPr>
        <w:t>Cómo se logra la interoperabilidad</w:t>
      </w:r>
    </w:p>
    <w:p w:rsidR="00A0166F" w:rsidRPr="00D1358A" w:rsidRDefault="00A0166F" w:rsidP="00DC6BE0">
      <w:pPr>
        <w:pStyle w:val="NormalWeb"/>
        <w:numPr>
          <w:ilvl w:val="0"/>
          <w:numId w:val="163"/>
        </w:numPr>
        <w:spacing w:before="0" w:beforeAutospacing="0" w:after="0" w:afterAutospacing="0"/>
        <w:jc w:val="both"/>
        <w:rPr>
          <w:rFonts w:ascii="Calibri" w:hAnsi="Calibri" w:cs="Calibri"/>
          <w:sz w:val="22"/>
          <w:szCs w:val="22"/>
        </w:rPr>
      </w:pPr>
      <w:r w:rsidRPr="00D1358A">
        <w:rPr>
          <w:rStyle w:val="Textoennegrita"/>
          <w:rFonts w:ascii="Calibri" w:hAnsi="Calibri" w:cs="Calibri"/>
          <w:sz w:val="22"/>
          <w:szCs w:val="22"/>
        </w:rPr>
        <w:t>Uso de XML</w:t>
      </w:r>
    </w:p>
    <w:p w:rsidR="00A0166F" w:rsidRPr="00D1358A" w:rsidRDefault="00A0166F" w:rsidP="00DC6BE0">
      <w:pPr>
        <w:pStyle w:val="NormalWeb"/>
        <w:numPr>
          <w:ilvl w:val="1"/>
          <w:numId w:val="185"/>
        </w:numPr>
        <w:spacing w:before="0" w:beforeAutospacing="0" w:after="0" w:afterAutospacing="0"/>
        <w:jc w:val="both"/>
        <w:rPr>
          <w:rFonts w:ascii="Calibri" w:hAnsi="Calibri" w:cs="Calibri"/>
          <w:sz w:val="22"/>
          <w:szCs w:val="22"/>
          <w:lang w:val="es-ES"/>
        </w:rPr>
      </w:pPr>
      <w:r w:rsidRPr="00D1358A">
        <w:rPr>
          <w:rFonts w:ascii="Calibri" w:hAnsi="Calibri" w:cs="Calibri"/>
          <w:sz w:val="22"/>
          <w:szCs w:val="22"/>
          <w:lang w:val="es-ES"/>
        </w:rPr>
        <w:t>SOAP utiliza XML como formato de mensaje, lo que permite que cualquier sistema que pueda procesar XML entienda los mensajes.</w:t>
      </w:r>
    </w:p>
    <w:p w:rsidR="00A0166F" w:rsidRPr="00D1358A" w:rsidRDefault="00A0166F" w:rsidP="00DC6BE0">
      <w:pPr>
        <w:pStyle w:val="NormalWeb"/>
        <w:numPr>
          <w:ilvl w:val="0"/>
          <w:numId w:val="163"/>
        </w:numPr>
        <w:spacing w:before="0" w:beforeAutospacing="0" w:after="0" w:afterAutospacing="0"/>
        <w:jc w:val="both"/>
        <w:rPr>
          <w:rFonts w:ascii="Calibri" w:hAnsi="Calibri" w:cs="Calibri"/>
          <w:sz w:val="22"/>
          <w:szCs w:val="22"/>
        </w:rPr>
      </w:pPr>
      <w:r w:rsidRPr="00D1358A">
        <w:rPr>
          <w:rStyle w:val="Textoennegrita"/>
          <w:rFonts w:ascii="Calibri" w:hAnsi="Calibri" w:cs="Calibri"/>
          <w:sz w:val="22"/>
          <w:szCs w:val="22"/>
        </w:rPr>
        <w:t>Definición mediante WSDL</w:t>
      </w:r>
    </w:p>
    <w:p w:rsidR="00A0166F" w:rsidRPr="00D1358A" w:rsidRDefault="00A0166F" w:rsidP="00DC6BE0">
      <w:pPr>
        <w:pStyle w:val="NormalWeb"/>
        <w:numPr>
          <w:ilvl w:val="1"/>
          <w:numId w:val="185"/>
        </w:numPr>
        <w:spacing w:before="0" w:beforeAutospacing="0" w:after="0" w:afterAutospacing="0"/>
        <w:jc w:val="both"/>
        <w:rPr>
          <w:rFonts w:ascii="Calibri" w:hAnsi="Calibri" w:cs="Calibri"/>
          <w:sz w:val="22"/>
          <w:szCs w:val="22"/>
          <w:lang w:val="es-ES"/>
        </w:rPr>
      </w:pPr>
      <w:r w:rsidRPr="00D1358A">
        <w:rPr>
          <w:rFonts w:ascii="Calibri" w:hAnsi="Calibri" w:cs="Calibri"/>
          <w:sz w:val="22"/>
          <w:szCs w:val="22"/>
          <w:lang w:val="es-ES"/>
        </w:rPr>
        <w:t xml:space="preserve">El WSDL describe el </w:t>
      </w:r>
      <w:r w:rsidRPr="00D1358A">
        <w:rPr>
          <w:b/>
          <w:bCs/>
        </w:rPr>
        <w:t>contrato del servicio</w:t>
      </w:r>
      <w:r w:rsidRPr="00D1358A">
        <w:rPr>
          <w:rFonts w:ascii="Calibri" w:hAnsi="Calibri" w:cs="Calibri"/>
          <w:sz w:val="22"/>
          <w:szCs w:val="22"/>
          <w:lang w:val="es-ES"/>
        </w:rPr>
        <w:t>, incluyendo operaciones, tipos de datos y formato de los mensajes.</w:t>
      </w:r>
    </w:p>
    <w:p w:rsidR="00A0166F" w:rsidRPr="00D1358A" w:rsidRDefault="00A0166F" w:rsidP="00DC6BE0">
      <w:pPr>
        <w:pStyle w:val="NormalWeb"/>
        <w:numPr>
          <w:ilvl w:val="1"/>
          <w:numId w:val="185"/>
        </w:numPr>
        <w:spacing w:before="0" w:beforeAutospacing="0" w:after="0" w:afterAutospacing="0"/>
        <w:jc w:val="both"/>
        <w:rPr>
          <w:rFonts w:ascii="Calibri" w:hAnsi="Calibri" w:cs="Calibri"/>
          <w:sz w:val="22"/>
          <w:szCs w:val="22"/>
          <w:lang w:val="es-ES"/>
        </w:rPr>
      </w:pPr>
      <w:r w:rsidRPr="00D1358A">
        <w:rPr>
          <w:rFonts w:ascii="Calibri" w:hAnsi="Calibri" w:cs="Calibri"/>
          <w:sz w:val="22"/>
          <w:szCs w:val="22"/>
          <w:lang w:val="es-ES"/>
        </w:rPr>
        <w:t>Esto permite que clientes en diferentes lenguajes generen código automáticamente para consumir el servicio.</w:t>
      </w:r>
    </w:p>
    <w:p w:rsidR="00A0166F" w:rsidRPr="00D1358A" w:rsidRDefault="00A0166F" w:rsidP="00DC6BE0">
      <w:pPr>
        <w:pStyle w:val="NormalWeb"/>
        <w:numPr>
          <w:ilvl w:val="0"/>
          <w:numId w:val="163"/>
        </w:numPr>
        <w:spacing w:before="0" w:beforeAutospacing="0" w:after="0" w:afterAutospacing="0"/>
        <w:jc w:val="both"/>
        <w:rPr>
          <w:rFonts w:ascii="Calibri" w:hAnsi="Calibri" w:cs="Calibri"/>
          <w:sz w:val="22"/>
          <w:szCs w:val="22"/>
        </w:rPr>
      </w:pPr>
      <w:r w:rsidRPr="00D1358A">
        <w:rPr>
          <w:rStyle w:val="Textoennegrita"/>
          <w:rFonts w:ascii="Calibri" w:hAnsi="Calibri" w:cs="Calibri"/>
          <w:sz w:val="22"/>
          <w:szCs w:val="22"/>
        </w:rPr>
        <w:t>Estándares adicionales (WS-*)</w:t>
      </w:r>
    </w:p>
    <w:p w:rsidR="00A0166F" w:rsidRPr="00D1358A" w:rsidRDefault="00A0166F" w:rsidP="00DC6BE0">
      <w:pPr>
        <w:pStyle w:val="NormalWeb"/>
        <w:numPr>
          <w:ilvl w:val="1"/>
          <w:numId w:val="185"/>
        </w:numPr>
        <w:spacing w:before="0" w:beforeAutospacing="0" w:after="0" w:afterAutospacing="0"/>
        <w:jc w:val="both"/>
        <w:rPr>
          <w:rFonts w:ascii="Calibri" w:hAnsi="Calibri" w:cs="Calibri"/>
          <w:sz w:val="22"/>
          <w:szCs w:val="22"/>
          <w:lang w:val="es-ES"/>
        </w:rPr>
      </w:pPr>
      <w:r w:rsidRPr="00D1358A">
        <w:rPr>
          <w:rFonts w:ascii="Calibri" w:hAnsi="Calibri" w:cs="Calibri"/>
          <w:sz w:val="22"/>
          <w:szCs w:val="22"/>
          <w:lang w:val="es-ES"/>
        </w:rPr>
        <w:t>SOAP soporta estándares como WS-Security, WS-Addressing y WS-ReliableMessaging, manteniendo la interoperabilidad incluso con características avanzadas.</w:t>
      </w:r>
    </w:p>
    <w:p w:rsidR="00A0166F" w:rsidRPr="00C35DA5" w:rsidRDefault="00A0166F" w:rsidP="00D1358A">
      <w:pPr>
        <w:pStyle w:val="Ttulo3"/>
        <w:spacing w:before="0" w:line="240" w:lineRule="auto"/>
        <w:jc w:val="both"/>
        <w:rPr>
          <w:rFonts w:ascii="Calibri" w:hAnsi="Calibri" w:cs="Calibri"/>
          <w:sz w:val="22"/>
          <w:szCs w:val="22"/>
          <w:lang w:val="es-ES"/>
        </w:rPr>
      </w:pPr>
      <w:r w:rsidRPr="00C35DA5">
        <w:rPr>
          <w:rStyle w:val="Textoennegrita"/>
          <w:rFonts w:ascii="Calibri" w:hAnsi="Calibri" w:cs="Calibri"/>
          <w:bCs w:val="0"/>
          <w:sz w:val="22"/>
          <w:szCs w:val="22"/>
          <w:lang w:val="es-ES"/>
        </w:rPr>
        <w:t>Por qué las demás opciones son incorrectas</w:t>
      </w:r>
    </w:p>
    <w:p w:rsidR="00D1358A" w:rsidRPr="00D1358A" w:rsidRDefault="00A0166F" w:rsidP="00DC6BE0">
      <w:pPr>
        <w:pStyle w:val="NormalWeb"/>
        <w:numPr>
          <w:ilvl w:val="0"/>
          <w:numId w:val="164"/>
        </w:numPr>
        <w:spacing w:before="0" w:beforeAutospacing="0" w:after="0" w:afterAutospacing="0"/>
        <w:jc w:val="both"/>
        <w:rPr>
          <w:rStyle w:val="Textoennegrita"/>
          <w:rFonts w:ascii="Calibri" w:hAnsi="Calibri" w:cs="Calibri"/>
          <w:b w:val="0"/>
          <w:bCs w:val="0"/>
          <w:sz w:val="22"/>
          <w:szCs w:val="22"/>
          <w:lang w:val="es-ES"/>
        </w:rPr>
      </w:pPr>
      <w:r w:rsidRPr="00D1358A">
        <w:rPr>
          <w:rStyle w:val="Textoennegrita"/>
          <w:rFonts w:ascii="Calibri" w:hAnsi="Calibri" w:cs="Calibri"/>
          <w:sz w:val="22"/>
          <w:szCs w:val="22"/>
          <w:lang w:val="es-ES"/>
        </w:rPr>
        <w:t xml:space="preserve">A. SOAP no es compatible </w:t>
      </w:r>
      <w:r w:rsidR="00D1358A">
        <w:rPr>
          <w:rStyle w:val="Textoennegrita"/>
          <w:rFonts w:ascii="Calibri" w:hAnsi="Calibri" w:cs="Calibri"/>
          <w:sz w:val="22"/>
          <w:szCs w:val="22"/>
          <w:lang w:val="es-ES"/>
        </w:rPr>
        <w:t>con sistemas no basados en Java</w:t>
      </w:r>
    </w:p>
    <w:p w:rsidR="00A0166F" w:rsidRPr="00D1358A" w:rsidRDefault="00A0166F" w:rsidP="00D1358A">
      <w:pPr>
        <w:pStyle w:val="NormalWeb"/>
        <w:spacing w:before="0" w:beforeAutospacing="0" w:after="0" w:afterAutospacing="0"/>
        <w:ind w:left="720"/>
        <w:jc w:val="both"/>
        <w:rPr>
          <w:rFonts w:ascii="Calibri" w:hAnsi="Calibri" w:cs="Calibri"/>
          <w:sz w:val="22"/>
          <w:szCs w:val="22"/>
          <w:lang w:val="es-ES"/>
        </w:rPr>
      </w:pPr>
      <w:r w:rsidRPr="00D1358A">
        <w:rPr>
          <w:rFonts w:ascii="Segoe UI Symbol" w:hAnsi="Segoe UI Symbol" w:cs="Segoe UI Symbol"/>
          <w:sz w:val="22"/>
          <w:szCs w:val="22"/>
          <w:lang w:val="es-ES"/>
        </w:rPr>
        <w:t>❌</w:t>
      </w:r>
      <w:r w:rsidRPr="00D1358A">
        <w:rPr>
          <w:rFonts w:ascii="Calibri" w:hAnsi="Calibri" w:cs="Calibri"/>
          <w:sz w:val="22"/>
          <w:szCs w:val="22"/>
          <w:lang w:val="es-ES"/>
        </w:rPr>
        <w:t xml:space="preserve"> Falso. SOAP funciona en </w:t>
      </w:r>
      <w:r w:rsidRPr="00D1358A">
        <w:rPr>
          <w:rStyle w:val="Textoennegrita"/>
          <w:rFonts w:ascii="Calibri" w:hAnsi="Calibri" w:cs="Calibri"/>
          <w:sz w:val="22"/>
          <w:szCs w:val="22"/>
          <w:lang w:val="es-ES"/>
        </w:rPr>
        <w:t>cualquier lenguaje y plataforma</w:t>
      </w:r>
      <w:r w:rsidRPr="00D1358A">
        <w:rPr>
          <w:rFonts w:ascii="Calibri" w:hAnsi="Calibri" w:cs="Calibri"/>
          <w:sz w:val="22"/>
          <w:szCs w:val="22"/>
          <w:lang w:val="es-ES"/>
        </w:rPr>
        <w:t xml:space="preserve"> que implemente el estándar SOAP.</w:t>
      </w:r>
    </w:p>
    <w:p w:rsidR="00D1358A" w:rsidRPr="00D1358A" w:rsidRDefault="00A0166F" w:rsidP="00DC6BE0">
      <w:pPr>
        <w:pStyle w:val="NormalWeb"/>
        <w:numPr>
          <w:ilvl w:val="0"/>
          <w:numId w:val="164"/>
        </w:numPr>
        <w:spacing w:before="0" w:beforeAutospacing="0" w:after="0" w:afterAutospacing="0"/>
        <w:jc w:val="both"/>
        <w:rPr>
          <w:rStyle w:val="Textoennegrita"/>
          <w:rFonts w:ascii="Calibri" w:hAnsi="Calibri" w:cs="Calibri"/>
          <w:b w:val="0"/>
          <w:bCs w:val="0"/>
          <w:sz w:val="22"/>
          <w:szCs w:val="22"/>
          <w:lang w:val="es-ES"/>
        </w:rPr>
      </w:pPr>
      <w:r w:rsidRPr="00D1358A">
        <w:rPr>
          <w:rStyle w:val="Textoennegrita"/>
          <w:rFonts w:ascii="Calibri" w:hAnsi="Calibri" w:cs="Calibri"/>
          <w:sz w:val="22"/>
          <w:szCs w:val="22"/>
          <w:lang w:val="es-ES"/>
        </w:rPr>
        <w:t>C. SOAP solo puede interoperar con servicios web RESTful.</w:t>
      </w:r>
    </w:p>
    <w:p w:rsidR="00A0166F" w:rsidRPr="00D1358A" w:rsidRDefault="00A0166F" w:rsidP="00D1358A">
      <w:pPr>
        <w:pStyle w:val="NormalWeb"/>
        <w:spacing w:before="0" w:beforeAutospacing="0" w:after="0" w:afterAutospacing="0"/>
        <w:ind w:left="720"/>
        <w:jc w:val="both"/>
        <w:rPr>
          <w:rFonts w:ascii="Calibri" w:hAnsi="Calibri" w:cs="Calibri"/>
          <w:sz w:val="22"/>
          <w:szCs w:val="22"/>
          <w:lang w:val="es-ES"/>
        </w:rPr>
      </w:pPr>
      <w:r w:rsidRPr="00D1358A">
        <w:rPr>
          <w:rFonts w:ascii="Segoe UI Symbol" w:hAnsi="Segoe UI Symbol" w:cs="Segoe UI Symbol"/>
          <w:sz w:val="22"/>
          <w:szCs w:val="22"/>
          <w:lang w:val="es-ES"/>
        </w:rPr>
        <w:t>❌</w:t>
      </w:r>
      <w:r w:rsidRPr="00D1358A">
        <w:rPr>
          <w:rFonts w:ascii="Calibri" w:hAnsi="Calibri" w:cs="Calibri"/>
          <w:sz w:val="22"/>
          <w:szCs w:val="22"/>
          <w:lang w:val="es-ES"/>
        </w:rPr>
        <w:t xml:space="preserve"> Incorrecto. REST es un enfoque diferente; SOAP no depende de REST para interoperar.</w:t>
      </w:r>
    </w:p>
    <w:p w:rsidR="00D1358A" w:rsidRPr="00D1358A" w:rsidRDefault="00A0166F" w:rsidP="00DC6BE0">
      <w:pPr>
        <w:pStyle w:val="NormalWeb"/>
        <w:numPr>
          <w:ilvl w:val="0"/>
          <w:numId w:val="164"/>
        </w:numPr>
        <w:spacing w:before="0" w:beforeAutospacing="0" w:after="0" w:afterAutospacing="0"/>
        <w:jc w:val="both"/>
        <w:rPr>
          <w:rStyle w:val="Textoennegrita"/>
          <w:rFonts w:ascii="Calibri" w:hAnsi="Calibri" w:cs="Calibri"/>
          <w:b w:val="0"/>
          <w:bCs w:val="0"/>
          <w:sz w:val="22"/>
          <w:szCs w:val="22"/>
          <w:lang w:val="es-ES"/>
        </w:rPr>
      </w:pPr>
      <w:r w:rsidRPr="00D1358A">
        <w:rPr>
          <w:rStyle w:val="Textoennegrita"/>
          <w:rFonts w:ascii="Calibri" w:hAnsi="Calibri" w:cs="Calibri"/>
          <w:sz w:val="22"/>
          <w:szCs w:val="22"/>
          <w:lang w:val="es-ES"/>
        </w:rPr>
        <w:t>D. La interoperabilidad es un problema común en servicios web SOAP.</w:t>
      </w:r>
    </w:p>
    <w:p w:rsidR="00A0166F" w:rsidRPr="00D1358A" w:rsidRDefault="00A0166F" w:rsidP="00D1358A">
      <w:pPr>
        <w:pStyle w:val="NormalWeb"/>
        <w:spacing w:before="0" w:beforeAutospacing="0" w:after="0" w:afterAutospacing="0"/>
        <w:ind w:left="720"/>
        <w:jc w:val="both"/>
        <w:rPr>
          <w:rFonts w:ascii="Calibri" w:hAnsi="Calibri" w:cs="Calibri"/>
          <w:sz w:val="22"/>
          <w:szCs w:val="22"/>
          <w:lang w:val="es-ES"/>
        </w:rPr>
      </w:pPr>
      <w:r w:rsidRPr="00D1358A">
        <w:rPr>
          <w:rFonts w:ascii="Segoe UI Symbol" w:hAnsi="Segoe UI Symbol" w:cs="Segoe UI Symbol"/>
          <w:sz w:val="22"/>
          <w:szCs w:val="22"/>
          <w:lang w:val="es-ES"/>
        </w:rPr>
        <w:t>❌</w:t>
      </w:r>
      <w:r w:rsidRPr="00D1358A">
        <w:rPr>
          <w:rFonts w:ascii="Calibri" w:hAnsi="Calibri" w:cs="Calibri"/>
          <w:sz w:val="22"/>
          <w:szCs w:val="22"/>
          <w:lang w:val="es-ES"/>
        </w:rPr>
        <w:t xml:space="preserve"> Falso. La interoperabilidad es </w:t>
      </w:r>
      <w:r w:rsidRPr="00D1358A">
        <w:rPr>
          <w:rStyle w:val="Textoennegrita"/>
          <w:rFonts w:ascii="Calibri" w:hAnsi="Calibri" w:cs="Calibri"/>
          <w:sz w:val="22"/>
          <w:szCs w:val="22"/>
          <w:lang w:val="es-ES"/>
        </w:rPr>
        <w:t>una de las principales ventajas de SOAP</w:t>
      </w:r>
      <w:r w:rsidRPr="00D1358A">
        <w:rPr>
          <w:rFonts w:ascii="Calibri" w:hAnsi="Calibri" w:cs="Calibri"/>
          <w:sz w:val="22"/>
          <w:szCs w:val="22"/>
          <w:lang w:val="es-ES"/>
        </w:rPr>
        <w:t>, no un problema.</w:t>
      </w:r>
    </w:p>
    <w:p w:rsidR="00A0166F" w:rsidRPr="00D1358A" w:rsidRDefault="00A0166F" w:rsidP="00D1358A">
      <w:pPr>
        <w:pStyle w:val="NormalWeb"/>
        <w:spacing w:before="0" w:beforeAutospacing="0" w:after="0" w:afterAutospacing="0"/>
        <w:jc w:val="both"/>
        <w:rPr>
          <w:rFonts w:ascii="Calibri" w:hAnsi="Calibri" w:cs="Calibri"/>
          <w:sz w:val="22"/>
          <w:szCs w:val="22"/>
          <w:lang w:val="es-ES"/>
        </w:rPr>
      </w:pPr>
      <w:r w:rsidRPr="00D1358A">
        <w:rPr>
          <w:rFonts w:ascii="Calibri" w:hAnsi="Calibri" w:cs="Calibri"/>
          <w:sz w:val="22"/>
          <w:szCs w:val="22"/>
          <w:lang w:val="es-ES"/>
        </w:rPr>
        <w:t xml:space="preserve">SOAP permite que </w:t>
      </w:r>
      <w:r w:rsidRPr="00D1358A">
        <w:rPr>
          <w:rStyle w:val="Textoennegrita"/>
          <w:rFonts w:ascii="Calibri" w:hAnsi="Calibri" w:cs="Calibri"/>
          <w:sz w:val="22"/>
          <w:szCs w:val="22"/>
          <w:lang w:val="es-ES"/>
        </w:rPr>
        <w:t>distintas plataformas y lenguajes de programación se comuniquen de manera confiable</w:t>
      </w:r>
      <w:r w:rsidRPr="00D1358A">
        <w:rPr>
          <w:rFonts w:ascii="Calibri" w:hAnsi="Calibri" w:cs="Calibri"/>
          <w:sz w:val="22"/>
          <w:szCs w:val="22"/>
          <w:lang w:val="es-ES"/>
        </w:rPr>
        <w:t xml:space="preserve"> mediante el uso de XML y WSDL, garantizando interoperabilidad entre sistemas heterogéneos.</w:t>
      </w:r>
    </w:p>
    <w:p w:rsidR="000036F7" w:rsidRPr="000036F7" w:rsidRDefault="000036F7" w:rsidP="0051140D">
      <w:pPr>
        <w:spacing w:after="0" w:line="240" w:lineRule="auto"/>
        <w:rPr>
          <w:lang w:val="es-ES"/>
        </w:rPr>
      </w:pPr>
    </w:p>
    <w:p w:rsidR="000036F7" w:rsidRPr="00D67DD5" w:rsidRDefault="000036F7" w:rsidP="001A4A66">
      <w:pPr>
        <w:pStyle w:val="Prrafodelista"/>
        <w:numPr>
          <w:ilvl w:val="0"/>
          <w:numId w:val="2"/>
        </w:numPr>
        <w:spacing w:after="0" w:line="240" w:lineRule="auto"/>
        <w:ind w:left="426" w:hanging="426"/>
        <w:jc w:val="both"/>
        <w:rPr>
          <w:b/>
          <w:lang w:val="es-ES"/>
        </w:rPr>
      </w:pPr>
      <w:r w:rsidRPr="00D67DD5">
        <w:rPr>
          <w:b/>
          <w:lang w:val="es-ES"/>
        </w:rPr>
        <w:lastRenderedPageBreak/>
        <w:t>¿Cuál de las siguientes opciones describe mejor el uso de SOAP en comparación con REST en términos de complejidad?</w:t>
      </w:r>
    </w:p>
    <w:p w:rsidR="000036F7" w:rsidRPr="000036F7" w:rsidRDefault="000036F7" w:rsidP="00F93CDD">
      <w:pPr>
        <w:pStyle w:val="Prrafodelista"/>
        <w:numPr>
          <w:ilvl w:val="0"/>
          <w:numId w:val="54"/>
        </w:numPr>
        <w:spacing w:after="0" w:line="240" w:lineRule="auto"/>
        <w:jc w:val="both"/>
        <w:rPr>
          <w:lang w:val="es-ES"/>
        </w:rPr>
      </w:pPr>
      <w:r w:rsidRPr="000036F7">
        <w:rPr>
          <w:lang w:val="es-ES"/>
        </w:rPr>
        <w:t>SOAP es más simple y liviano que REST.</w:t>
      </w:r>
    </w:p>
    <w:p w:rsidR="000036F7" w:rsidRPr="00F93CDD" w:rsidRDefault="000036F7" w:rsidP="00F93CDD">
      <w:pPr>
        <w:pStyle w:val="Prrafodelista"/>
        <w:numPr>
          <w:ilvl w:val="0"/>
          <w:numId w:val="54"/>
        </w:numPr>
        <w:spacing w:after="0" w:line="240" w:lineRule="auto"/>
        <w:jc w:val="both"/>
        <w:rPr>
          <w:highlight w:val="yellow"/>
          <w:lang w:val="es-ES"/>
        </w:rPr>
      </w:pPr>
      <w:r w:rsidRPr="00F93CDD">
        <w:rPr>
          <w:highlight w:val="yellow"/>
          <w:lang w:val="es-ES"/>
        </w:rPr>
        <w:t>SOAP es más complejo y pesad</w:t>
      </w:r>
      <w:r w:rsidR="00F93CDD">
        <w:rPr>
          <w:highlight w:val="yellow"/>
          <w:lang w:val="es-ES"/>
        </w:rPr>
        <w:t>o que REST.</w:t>
      </w:r>
    </w:p>
    <w:p w:rsidR="000036F7" w:rsidRPr="000036F7" w:rsidRDefault="000036F7" w:rsidP="00F93CDD">
      <w:pPr>
        <w:pStyle w:val="Prrafodelista"/>
        <w:numPr>
          <w:ilvl w:val="0"/>
          <w:numId w:val="54"/>
        </w:numPr>
        <w:spacing w:after="0" w:line="240" w:lineRule="auto"/>
        <w:jc w:val="both"/>
        <w:rPr>
          <w:lang w:val="es-ES"/>
        </w:rPr>
      </w:pPr>
      <w:r w:rsidRPr="000036F7">
        <w:rPr>
          <w:lang w:val="es-ES"/>
        </w:rPr>
        <w:t>SOAP y REST tienen la misma complejidad.</w:t>
      </w:r>
    </w:p>
    <w:p w:rsidR="000036F7" w:rsidRPr="000036F7" w:rsidRDefault="000036F7" w:rsidP="00F93CDD">
      <w:pPr>
        <w:pStyle w:val="Prrafodelista"/>
        <w:numPr>
          <w:ilvl w:val="0"/>
          <w:numId w:val="54"/>
        </w:numPr>
        <w:spacing w:after="0" w:line="240" w:lineRule="auto"/>
        <w:jc w:val="both"/>
        <w:rPr>
          <w:lang w:val="es-ES"/>
        </w:rPr>
      </w:pPr>
      <w:r w:rsidRPr="000036F7">
        <w:rPr>
          <w:lang w:val="es-ES"/>
        </w:rPr>
        <w:t>La complejidad depende del lenguaje de programación utilizado.</w:t>
      </w:r>
    </w:p>
    <w:p w:rsidR="001138E5" w:rsidRPr="00C35DA5" w:rsidRDefault="001138E5" w:rsidP="00C35DA5">
      <w:pPr>
        <w:spacing w:after="0" w:line="240" w:lineRule="auto"/>
        <w:jc w:val="both"/>
        <w:rPr>
          <w:rFonts w:cstheme="minorHAnsi"/>
          <w:b/>
          <w:lang w:val="es-ES"/>
        </w:rPr>
      </w:pPr>
      <w:r w:rsidRPr="00C35DA5">
        <w:rPr>
          <w:rFonts w:cstheme="minorHAnsi"/>
          <w:b/>
          <w:lang w:val="es-ES"/>
        </w:rPr>
        <w:t>Justificación:</w:t>
      </w:r>
    </w:p>
    <w:p w:rsidR="0057318E" w:rsidRPr="00C35DA5" w:rsidRDefault="0057318E" w:rsidP="00C35DA5">
      <w:pPr>
        <w:spacing w:after="0" w:line="240" w:lineRule="auto"/>
        <w:jc w:val="both"/>
        <w:rPr>
          <w:rFonts w:eastAsia="Times New Roman" w:cstheme="minorHAnsi"/>
          <w:lang w:val="es-ES"/>
        </w:rPr>
      </w:pPr>
      <w:r w:rsidRPr="00C35DA5">
        <w:rPr>
          <w:rFonts w:eastAsia="Times New Roman" w:cstheme="minorHAnsi"/>
          <w:lang w:val="es-ES"/>
        </w:rPr>
        <w:t xml:space="preserve">SOAP y REST son dos enfoques distintos para servicios web, y se diferencian en </w:t>
      </w:r>
      <w:r w:rsidRPr="00C35DA5">
        <w:rPr>
          <w:rFonts w:eastAsia="Times New Roman" w:cstheme="minorHAnsi"/>
          <w:b/>
          <w:bCs/>
          <w:lang w:val="es-ES"/>
        </w:rPr>
        <w:t>complejidad y peso</w:t>
      </w:r>
      <w:r w:rsidRPr="00C35DA5">
        <w:rPr>
          <w:rFonts w:eastAsia="Times New Roman" w:cstheme="minorHAnsi"/>
          <w:lang w:val="es-ES"/>
        </w:rPr>
        <w:t>:</w:t>
      </w:r>
    </w:p>
    <w:p w:rsidR="0057318E" w:rsidRPr="00C35DA5" w:rsidRDefault="0057318E" w:rsidP="00C35DA5">
      <w:pPr>
        <w:spacing w:after="0" w:line="240" w:lineRule="auto"/>
        <w:jc w:val="both"/>
        <w:rPr>
          <w:rFonts w:eastAsia="Times New Roman" w:cstheme="minorHAnsi"/>
        </w:rPr>
      </w:pPr>
    </w:p>
    <w:p w:rsidR="0057318E" w:rsidRPr="00C35DA5" w:rsidRDefault="0057318E" w:rsidP="00C35DA5">
      <w:pPr>
        <w:spacing w:after="0" w:line="240" w:lineRule="auto"/>
        <w:jc w:val="both"/>
        <w:outlineLvl w:val="2"/>
        <w:rPr>
          <w:rFonts w:eastAsia="Times New Roman" w:cstheme="minorHAnsi"/>
          <w:b/>
          <w:bCs/>
          <w:lang w:val="es-ES"/>
        </w:rPr>
      </w:pPr>
      <w:r w:rsidRPr="00C35DA5">
        <w:rPr>
          <w:rFonts w:eastAsia="Times New Roman" w:cstheme="minorHAnsi"/>
          <w:b/>
          <w:bCs/>
          <w:lang w:val="es-ES"/>
        </w:rPr>
        <w:t>Comparación en términos de complejidad</w:t>
      </w:r>
    </w:p>
    <w:tbl>
      <w:tblPr>
        <w:tblStyle w:val="Tabladecuadrcula4-nfasis1"/>
        <w:tblW w:w="0" w:type="auto"/>
        <w:tblLook w:val="04A0" w:firstRow="1" w:lastRow="0" w:firstColumn="1" w:lastColumn="0" w:noHBand="0" w:noVBand="1"/>
      </w:tblPr>
      <w:tblGrid>
        <w:gridCol w:w="1993"/>
        <w:gridCol w:w="4105"/>
        <w:gridCol w:w="2730"/>
      </w:tblGrid>
      <w:tr w:rsidR="0057318E" w:rsidRPr="00C35DA5" w:rsidTr="00C35D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7318E" w:rsidRPr="00C35DA5" w:rsidRDefault="0057318E" w:rsidP="00C35DA5">
            <w:pPr>
              <w:jc w:val="both"/>
              <w:rPr>
                <w:rFonts w:eastAsia="Times New Roman" w:cstheme="minorHAnsi"/>
                <w:b w:val="0"/>
                <w:bCs w:val="0"/>
              </w:rPr>
            </w:pPr>
            <w:r w:rsidRPr="00C35DA5">
              <w:rPr>
                <w:rFonts w:eastAsia="Times New Roman" w:cstheme="minorHAnsi"/>
              </w:rPr>
              <w:t>Característica</w:t>
            </w:r>
          </w:p>
        </w:tc>
        <w:tc>
          <w:tcPr>
            <w:tcW w:w="0" w:type="auto"/>
            <w:hideMark/>
          </w:tcPr>
          <w:p w:rsidR="0057318E" w:rsidRPr="00C35DA5" w:rsidRDefault="0057318E" w:rsidP="00C35DA5">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rPr>
            </w:pPr>
            <w:r w:rsidRPr="00C35DA5">
              <w:rPr>
                <w:rFonts w:eastAsia="Times New Roman" w:cstheme="minorHAnsi"/>
              </w:rPr>
              <w:t>SOAP</w:t>
            </w:r>
          </w:p>
        </w:tc>
        <w:tc>
          <w:tcPr>
            <w:tcW w:w="0" w:type="auto"/>
            <w:hideMark/>
          </w:tcPr>
          <w:p w:rsidR="0057318E" w:rsidRPr="00C35DA5" w:rsidRDefault="0057318E" w:rsidP="00C35DA5">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rPr>
            </w:pPr>
            <w:r w:rsidRPr="00C35DA5">
              <w:rPr>
                <w:rFonts w:eastAsia="Times New Roman" w:cstheme="minorHAnsi"/>
              </w:rPr>
              <w:t>REST</w:t>
            </w:r>
          </w:p>
        </w:tc>
      </w:tr>
      <w:tr w:rsidR="0057318E" w:rsidRPr="00C35DA5" w:rsidTr="00C35D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7318E" w:rsidRPr="00C35DA5" w:rsidRDefault="0057318E" w:rsidP="00C35DA5">
            <w:pPr>
              <w:jc w:val="both"/>
              <w:rPr>
                <w:rFonts w:eastAsia="Times New Roman" w:cstheme="minorHAnsi"/>
              </w:rPr>
            </w:pPr>
            <w:r w:rsidRPr="00C35DA5">
              <w:rPr>
                <w:rFonts w:eastAsia="Times New Roman" w:cstheme="minorHAnsi"/>
              </w:rPr>
              <w:t>Formato de mensaje</w:t>
            </w:r>
          </w:p>
        </w:tc>
        <w:tc>
          <w:tcPr>
            <w:tcW w:w="0" w:type="auto"/>
            <w:hideMark/>
          </w:tcPr>
          <w:p w:rsidR="0057318E" w:rsidRPr="00C35DA5" w:rsidRDefault="0057318E" w:rsidP="00C35DA5">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C35DA5">
              <w:rPr>
                <w:rFonts w:eastAsia="Times New Roman" w:cstheme="minorHAnsi"/>
              </w:rPr>
              <w:t>XML estricto y detallado.</w:t>
            </w:r>
          </w:p>
        </w:tc>
        <w:tc>
          <w:tcPr>
            <w:tcW w:w="0" w:type="auto"/>
            <w:hideMark/>
          </w:tcPr>
          <w:p w:rsidR="0057318E" w:rsidRPr="00C35DA5" w:rsidRDefault="0057318E" w:rsidP="00C35DA5">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s-ES"/>
              </w:rPr>
            </w:pPr>
            <w:r w:rsidRPr="00C35DA5">
              <w:rPr>
                <w:rFonts w:eastAsia="Times New Roman" w:cstheme="minorHAnsi"/>
                <w:lang w:val="es-ES"/>
              </w:rPr>
              <w:t>JSON, XML u otros formatos ligeros.</w:t>
            </w:r>
          </w:p>
        </w:tc>
      </w:tr>
      <w:tr w:rsidR="0057318E" w:rsidRPr="00C35DA5" w:rsidTr="00C35DA5">
        <w:tc>
          <w:tcPr>
            <w:cnfStyle w:val="001000000000" w:firstRow="0" w:lastRow="0" w:firstColumn="1" w:lastColumn="0" w:oddVBand="0" w:evenVBand="0" w:oddHBand="0" w:evenHBand="0" w:firstRowFirstColumn="0" w:firstRowLastColumn="0" w:lastRowFirstColumn="0" w:lastRowLastColumn="0"/>
            <w:tcW w:w="0" w:type="auto"/>
            <w:hideMark/>
          </w:tcPr>
          <w:p w:rsidR="0057318E" w:rsidRPr="00C35DA5" w:rsidRDefault="0057318E" w:rsidP="00C35DA5">
            <w:pPr>
              <w:jc w:val="both"/>
              <w:rPr>
                <w:rFonts w:eastAsia="Times New Roman" w:cstheme="minorHAnsi"/>
              </w:rPr>
            </w:pPr>
            <w:r w:rsidRPr="00C35DA5">
              <w:rPr>
                <w:rFonts w:eastAsia="Times New Roman" w:cstheme="minorHAnsi"/>
              </w:rPr>
              <w:t>Estándares y protocolos</w:t>
            </w:r>
          </w:p>
        </w:tc>
        <w:tc>
          <w:tcPr>
            <w:tcW w:w="0" w:type="auto"/>
            <w:hideMark/>
          </w:tcPr>
          <w:p w:rsidR="0057318E" w:rsidRPr="00C35DA5" w:rsidRDefault="0057318E" w:rsidP="00C35DA5">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C35DA5">
              <w:rPr>
                <w:rFonts w:eastAsia="Times New Roman" w:cstheme="minorHAnsi"/>
              </w:rPr>
              <w:t>WS-Security, WS-ReliableMessaging, WS-Addressing.</w:t>
            </w:r>
          </w:p>
        </w:tc>
        <w:tc>
          <w:tcPr>
            <w:tcW w:w="0" w:type="auto"/>
            <w:hideMark/>
          </w:tcPr>
          <w:p w:rsidR="0057318E" w:rsidRPr="00C35DA5" w:rsidRDefault="0057318E" w:rsidP="00C35DA5">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C35DA5">
              <w:rPr>
                <w:rFonts w:eastAsia="Times New Roman" w:cstheme="minorHAnsi"/>
              </w:rPr>
              <w:t>HTTP y sus métodos (GET, POST, PUT, DELETE).</w:t>
            </w:r>
          </w:p>
        </w:tc>
      </w:tr>
      <w:tr w:rsidR="0057318E" w:rsidRPr="00C35DA5" w:rsidTr="00C35D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7318E" w:rsidRPr="00C35DA5" w:rsidRDefault="0057318E" w:rsidP="00C35DA5">
            <w:pPr>
              <w:jc w:val="both"/>
              <w:rPr>
                <w:rFonts w:eastAsia="Times New Roman" w:cstheme="minorHAnsi"/>
              </w:rPr>
            </w:pPr>
            <w:r w:rsidRPr="00C35DA5">
              <w:rPr>
                <w:rFonts w:eastAsia="Times New Roman" w:cstheme="minorHAnsi"/>
              </w:rPr>
              <w:t>Transporte</w:t>
            </w:r>
          </w:p>
        </w:tc>
        <w:tc>
          <w:tcPr>
            <w:tcW w:w="0" w:type="auto"/>
            <w:hideMark/>
          </w:tcPr>
          <w:p w:rsidR="0057318E" w:rsidRPr="00C35DA5" w:rsidRDefault="0057318E" w:rsidP="00C35DA5">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s-ES"/>
              </w:rPr>
            </w:pPr>
            <w:r w:rsidRPr="00C35DA5">
              <w:rPr>
                <w:rFonts w:eastAsia="Times New Roman" w:cstheme="minorHAnsi"/>
                <w:lang w:val="es-ES"/>
              </w:rPr>
              <w:t>Puede usar HTTP, SMTP, JMS, etc.</w:t>
            </w:r>
          </w:p>
        </w:tc>
        <w:tc>
          <w:tcPr>
            <w:tcW w:w="0" w:type="auto"/>
            <w:hideMark/>
          </w:tcPr>
          <w:p w:rsidR="0057318E" w:rsidRPr="00C35DA5" w:rsidRDefault="0057318E" w:rsidP="00C35DA5">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C35DA5">
              <w:rPr>
                <w:rFonts w:eastAsia="Times New Roman" w:cstheme="minorHAnsi"/>
              </w:rPr>
              <w:t>Principalmente HTTP.</w:t>
            </w:r>
          </w:p>
        </w:tc>
      </w:tr>
      <w:tr w:rsidR="0057318E" w:rsidRPr="00C35DA5" w:rsidTr="00C35DA5">
        <w:tc>
          <w:tcPr>
            <w:cnfStyle w:val="001000000000" w:firstRow="0" w:lastRow="0" w:firstColumn="1" w:lastColumn="0" w:oddVBand="0" w:evenVBand="0" w:oddHBand="0" w:evenHBand="0" w:firstRowFirstColumn="0" w:firstRowLastColumn="0" w:lastRowFirstColumn="0" w:lastRowLastColumn="0"/>
            <w:tcW w:w="0" w:type="auto"/>
            <w:hideMark/>
          </w:tcPr>
          <w:p w:rsidR="0057318E" w:rsidRPr="00C35DA5" w:rsidRDefault="0057318E" w:rsidP="00C35DA5">
            <w:pPr>
              <w:jc w:val="both"/>
              <w:rPr>
                <w:rFonts w:eastAsia="Times New Roman" w:cstheme="minorHAnsi"/>
              </w:rPr>
            </w:pPr>
            <w:r w:rsidRPr="00C35DA5">
              <w:rPr>
                <w:rFonts w:eastAsia="Times New Roman" w:cstheme="minorHAnsi"/>
              </w:rPr>
              <w:t>Implementación</w:t>
            </w:r>
          </w:p>
        </w:tc>
        <w:tc>
          <w:tcPr>
            <w:tcW w:w="0" w:type="auto"/>
            <w:hideMark/>
          </w:tcPr>
          <w:p w:rsidR="0057318E" w:rsidRPr="00C35DA5" w:rsidRDefault="0057318E" w:rsidP="00C35DA5">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s-ES"/>
              </w:rPr>
            </w:pPr>
            <w:r w:rsidRPr="00C35DA5">
              <w:rPr>
                <w:rFonts w:eastAsia="Times New Roman" w:cstheme="minorHAnsi"/>
                <w:lang w:val="es-ES"/>
              </w:rPr>
              <w:t>Más rígida y estructurada, requiere definición de WSDL y generación de clases.</w:t>
            </w:r>
          </w:p>
        </w:tc>
        <w:tc>
          <w:tcPr>
            <w:tcW w:w="0" w:type="auto"/>
            <w:hideMark/>
          </w:tcPr>
          <w:p w:rsidR="0057318E" w:rsidRPr="00C35DA5" w:rsidRDefault="0057318E" w:rsidP="00C35DA5">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s-ES"/>
              </w:rPr>
            </w:pPr>
            <w:r w:rsidRPr="00C35DA5">
              <w:rPr>
                <w:rFonts w:eastAsia="Times New Roman" w:cstheme="minorHAnsi"/>
                <w:lang w:val="es-ES"/>
              </w:rPr>
              <w:t>Más flexible y simple, no requiere WSDL.</w:t>
            </w:r>
          </w:p>
        </w:tc>
      </w:tr>
      <w:tr w:rsidR="0057318E" w:rsidRPr="00C35DA5" w:rsidTr="00C35D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7318E" w:rsidRPr="00C35DA5" w:rsidRDefault="0057318E" w:rsidP="00C35DA5">
            <w:pPr>
              <w:jc w:val="both"/>
              <w:rPr>
                <w:rFonts w:eastAsia="Times New Roman" w:cstheme="minorHAnsi"/>
              </w:rPr>
            </w:pPr>
            <w:r w:rsidRPr="00C35DA5">
              <w:rPr>
                <w:rFonts w:eastAsia="Times New Roman" w:cstheme="minorHAnsi"/>
              </w:rPr>
              <w:t>Uso típico</w:t>
            </w:r>
          </w:p>
        </w:tc>
        <w:tc>
          <w:tcPr>
            <w:tcW w:w="0" w:type="auto"/>
            <w:hideMark/>
          </w:tcPr>
          <w:p w:rsidR="0057318E" w:rsidRPr="00C35DA5" w:rsidRDefault="0057318E" w:rsidP="00C35DA5">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s-ES"/>
              </w:rPr>
            </w:pPr>
            <w:r w:rsidRPr="00C35DA5">
              <w:rPr>
                <w:rFonts w:eastAsia="Times New Roman" w:cstheme="minorHAnsi"/>
                <w:lang w:val="es-ES"/>
              </w:rPr>
              <w:t>Integraciones empresariales complejas, transacciones seguras.</w:t>
            </w:r>
          </w:p>
        </w:tc>
        <w:tc>
          <w:tcPr>
            <w:tcW w:w="0" w:type="auto"/>
            <w:hideMark/>
          </w:tcPr>
          <w:p w:rsidR="0057318E" w:rsidRPr="00C35DA5" w:rsidRDefault="0057318E" w:rsidP="00C35DA5">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s-ES"/>
              </w:rPr>
            </w:pPr>
            <w:r w:rsidRPr="00C35DA5">
              <w:rPr>
                <w:rFonts w:eastAsia="Times New Roman" w:cstheme="minorHAnsi"/>
                <w:lang w:val="es-ES"/>
              </w:rPr>
              <w:t>Aplicaciones web y móviles ligeras.</w:t>
            </w:r>
          </w:p>
        </w:tc>
      </w:tr>
    </w:tbl>
    <w:p w:rsidR="0057318E" w:rsidRPr="00C35DA5" w:rsidRDefault="00DC6BE0" w:rsidP="00C35DA5">
      <w:pPr>
        <w:spacing w:after="0" w:line="240" w:lineRule="auto"/>
        <w:jc w:val="both"/>
        <w:rPr>
          <w:rFonts w:eastAsia="Times New Roman" w:cstheme="minorHAnsi"/>
        </w:rPr>
      </w:pPr>
      <w:r w:rsidRPr="00C35DA5">
        <w:rPr>
          <w:rFonts w:eastAsia="Times New Roman" w:cstheme="minorHAnsi"/>
        </w:rPr>
        <w:pict>
          <v:rect id="_x0000_i1044" style="width:0;height:1.5pt" o:hralign="center" o:hrstd="t" o:hr="t" fillcolor="#a0a0a0" stroked="f"/>
        </w:pict>
      </w:r>
    </w:p>
    <w:p w:rsidR="0057318E" w:rsidRPr="00C35DA5" w:rsidRDefault="0057318E" w:rsidP="00C35DA5">
      <w:pPr>
        <w:spacing w:after="0" w:line="240" w:lineRule="auto"/>
        <w:jc w:val="both"/>
        <w:outlineLvl w:val="2"/>
        <w:rPr>
          <w:rFonts w:eastAsia="Times New Roman" w:cstheme="minorHAnsi"/>
          <w:b/>
          <w:bCs/>
        </w:rPr>
      </w:pPr>
      <w:r w:rsidRPr="00C35DA5">
        <w:rPr>
          <w:rFonts w:eastAsia="Times New Roman" w:cstheme="minorHAnsi"/>
          <w:b/>
          <w:bCs/>
        </w:rPr>
        <w:t>Conclusión clave</w:t>
      </w:r>
    </w:p>
    <w:p w:rsidR="0057318E" w:rsidRPr="00C35DA5" w:rsidRDefault="0057318E" w:rsidP="00DC6BE0">
      <w:pPr>
        <w:numPr>
          <w:ilvl w:val="0"/>
          <w:numId w:val="186"/>
        </w:numPr>
        <w:spacing w:after="0" w:line="240" w:lineRule="auto"/>
        <w:jc w:val="both"/>
        <w:rPr>
          <w:rFonts w:eastAsia="Times New Roman" w:cstheme="minorHAnsi"/>
          <w:lang w:val="es-ES"/>
        </w:rPr>
      </w:pPr>
      <w:r w:rsidRPr="00C35DA5">
        <w:rPr>
          <w:rFonts w:eastAsia="Times New Roman" w:cstheme="minorHAnsi"/>
          <w:lang w:val="es-ES"/>
        </w:rPr>
        <w:t xml:space="preserve">SOAP requiere </w:t>
      </w:r>
      <w:r w:rsidRPr="00C35DA5">
        <w:rPr>
          <w:rFonts w:eastAsia="Times New Roman" w:cstheme="minorHAnsi"/>
          <w:b/>
          <w:bCs/>
          <w:lang w:val="es-ES"/>
        </w:rPr>
        <w:t>más configuración, más protocolos y estándares adicionales</w:t>
      </w:r>
      <w:r w:rsidRPr="00C35DA5">
        <w:rPr>
          <w:rFonts w:eastAsia="Times New Roman" w:cstheme="minorHAnsi"/>
          <w:lang w:val="es-ES"/>
        </w:rPr>
        <w:t xml:space="preserve">, y sus mensajes son </w:t>
      </w:r>
      <w:r w:rsidRPr="00C35DA5">
        <w:rPr>
          <w:rFonts w:eastAsia="Times New Roman" w:cstheme="minorHAnsi"/>
          <w:b/>
          <w:bCs/>
          <w:lang w:val="es-ES"/>
        </w:rPr>
        <w:t>más pesados</w:t>
      </w:r>
      <w:r w:rsidRPr="00C35DA5">
        <w:rPr>
          <w:rFonts w:eastAsia="Times New Roman" w:cstheme="minorHAnsi"/>
          <w:lang w:val="es-ES"/>
        </w:rPr>
        <w:t xml:space="preserve"> debido al uso obligatorio de XML.</w:t>
      </w:r>
    </w:p>
    <w:p w:rsidR="0057318E" w:rsidRPr="00C35DA5" w:rsidRDefault="0057318E" w:rsidP="00DC6BE0">
      <w:pPr>
        <w:numPr>
          <w:ilvl w:val="0"/>
          <w:numId w:val="186"/>
        </w:numPr>
        <w:spacing w:after="0" w:line="240" w:lineRule="auto"/>
        <w:jc w:val="both"/>
        <w:rPr>
          <w:rFonts w:eastAsia="Times New Roman" w:cstheme="minorHAnsi"/>
          <w:lang w:val="es-ES"/>
        </w:rPr>
      </w:pPr>
      <w:r w:rsidRPr="00C35DA5">
        <w:rPr>
          <w:rFonts w:eastAsia="Times New Roman" w:cstheme="minorHAnsi"/>
          <w:lang w:val="es-ES"/>
        </w:rPr>
        <w:t xml:space="preserve">REST es más </w:t>
      </w:r>
      <w:r w:rsidRPr="00C35DA5">
        <w:rPr>
          <w:rFonts w:eastAsia="Times New Roman" w:cstheme="minorHAnsi"/>
          <w:b/>
          <w:bCs/>
          <w:lang w:val="es-ES"/>
        </w:rPr>
        <w:t>ligero y fácil de implementar</w:t>
      </w:r>
      <w:r w:rsidRPr="00C35DA5">
        <w:rPr>
          <w:rFonts w:eastAsia="Times New Roman" w:cstheme="minorHAnsi"/>
          <w:lang w:val="es-ES"/>
        </w:rPr>
        <w:t>, utilizando directamente HTTP y formatos simples como JSON.</w:t>
      </w:r>
    </w:p>
    <w:p w:rsidR="0057318E" w:rsidRPr="00C35DA5" w:rsidRDefault="0057318E" w:rsidP="00C35DA5">
      <w:pPr>
        <w:pStyle w:val="Prrafodelista"/>
        <w:spacing w:after="0" w:line="240" w:lineRule="auto"/>
        <w:jc w:val="both"/>
        <w:rPr>
          <w:rFonts w:eastAsia="Times New Roman" w:cstheme="minorHAnsi"/>
        </w:rPr>
      </w:pPr>
    </w:p>
    <w:p w:rsidR="0057318E" w:rsidRPr="00C35DA5" w:rsidRDefault="0057318E" w:rsidP="00C35DA5">
      <w:pPr>
        <w:spacing w:after="0" w:line="240" w:lineRule="auto"/>
        <w:jc w:val="both"/>
        <w:outlineLvl w:val="2"/>
        <w:rPr>
          <w:rFonts w:eastAsia="Times New Roman" w:cstheme="minorHAnsi"/>
          <w:b/>
          <w:bCs/>
          <w:lang w:val="es-ES"/>
        </w:rPr>
      </w:pPr>
      <w:r w:rsidRPr="00C35DA5">
        <w:rPr>
          <w:rFonts w:eastAsia="Times New Roman" w:cstheme="minorHAnsi"/>
          <w:b/>
          <w:bCs/>
          <w:lang w:val="es-ES"/>
        </w:rPr>
        <w:t>Por qué las demás opciones son incorrectas</w:t>
      </w:r>
    </w:p>
    <w:p w:rsidR="00C35DA5" w:rsidRDefault="0057318E" w:rsidP="00DC6BE0">
      <w:pPr>
        <w:numPr>
          <w:ilvl w:val="0"/>
          <w:numId w:val="187"/>
        </w:numPr>
        <w:spacing w:after="0" w:line="240" w:lineRule="auto"/>
        <w:jc w:val="both"/>
        <w:rPr>
          <w:rFonts w:eastAsia="Times New Roman" w:cstheme="minorHAnsi"/>
          <w:lang w:val="es-ES"/>
        </w:rPr>
      </w:pPr>
      <w:r w:rsidRPr="00C35DA5">
        <w:rPr>
          <w:rFonts w:eastAsia="Times New Roman" w:cstheme="minorHAnsi"/>
          <w:b/>
          <w:bCs/>
          <w:lang w:val="es-ES"/>
        </w:rPr>
        <w:t>A. SOAP es más simple y liviano que REST.</w:t>
      </w:r>
      <w:r w:rsidRPr="00C35DA5">
        <w:rPr>
          <w:rFonts w:eastAsia="Times New Roman" w:cstheme="minorHAnsi"/>
          <w:lang w:val="es-ES"/>
        </w:rPr>
        <w:t xml:space="preserve"> </w:t>
      </w:r>
    </w:p>
    <w:p w:rsidR="0057318E" w:rsidRPr="00C35DA5" w:rsidRDefault="0057318E" w:rsidP="00C35DA5">
      <w:pPr>
        <w:spacing w:after="0" w:line="240" w:lineRule="auto"/>
        <w:ind w:left="720"/>
        <w:jc w:val="both"/>
        <w:rPr>
          <w:rFonts w:eastAsia="Times New Roman" w:cstheme="minorHAnsi"/>
          <w:lang w:val="es-ES"/>
        </w:rPr>
      </w:pPr>
      <w:r w:rsidRPr="00C35DA5">
        <w:rPr>
          <w:rFonts w:ascii="Segoe UI Symbol" w:eastAsia="Times New Roman" w:hAnsi="Segoe UI Symbol" w:cs="Segoe UI Symbol"/>
          <w:lang w:val="es-ES"/>
        </w:rPr>
        <w:t>❌</w:t>
      </w:r>
      <w:r w:rsidRPr="00C35DA5">
        <w:rPr>
          <w:rFonts w:eastAsia="Times New Roman" w:cstheme="minorHAnsi"/>
          <w:lang w:val="es-ES"/>
        </w:rPr>
        <w:t xml:space="preserve"> Falso, es justamente lo contrario.</w:t>
      </w:r>
    </w:p>
    <w:p w:rsidR="00C35DA5" w:rsidRDefault="0057318E" w:rsidP="00DC6BE0">
      <w:pPr>
        <w:numPr>
          <w:ilvl w:val="0"/>
          <w:numId w:val="187"/>
        </w:numPr>
        <w:spacing w:after="0" w:line="240" w:lineRule="auto"/>
        <w:jc w:val="both"/>
        <w:rPr>
          <w:rFonts w:eastAsia="Times New Roman" w:cstheme="minorHAnsi"/>
          <w:lang w:val="es-ES"/>
        </w:rPr>
      </w:pPr>
      <w:r w:rsidRPr="00C35DA5">
        <w:rPr>
          <w:rFonts w:eastAsia="Times New Roman" w:cstheme="minorHAnsi"/>
          <w:b/>
          <w:bCs/>
          <w:lang w:val="es-ES"/>
        </w:rPr>
        <w:t>C. SOAP y REST tienen la misma complejidad.</w:t>
      </w:r>
      <w:r w:rsidRPr="00C35DA5">
        <w:rPr>
          <w:rFonts w:eastAsia="Times New Roman" w:cstheme="minorHAnsi"/>
          <w:lang w:val="es-ES"/>
        </w:rPr>
        <w:t xml:space="preserve"> </w:t>
      </w:r>
    </w:p>
    <w:p w:rsidR="0057318E" w:rsidRPr="00C35DA5" w:rsidRDefault="0057318E" w:rsidP="00C35DA5">
      <w:pPr>
        <w:spacing w:after="0" w:line="240" w:lineRule="auto"/>
        <w:ind w:left="720"/>
        <w:jc w:val="both"/>
        <w:rPr>
          <w:rFonts w:eastAsia="Times New Roman" w:cstheme="minorHAnsi"/>
          <w:lang w:val="es-ES"/>
        </w:rPr>
      </w:pPr>
      <w:r w:rsidRPr="00C35DA5">
        <w:rPr>
          <w:rFonts w:ascii="Segoe UI Symbol" w:eastAsia="Times New Roman" w:hAnsi="Segoe UI Symbol" w:cs="Segoe UI Symbol"/>
          <w:lang w:val="es-ES"/>
        </w:rPr>
        <w:t>❌</w:t>
      </w:r>
      <w:r w:rsidRPr="00C35DA5">
        <w:rPr>
          <w:rFonts w:eastAsia="Times New Roman" w:cstheme="minorHAnsi"/>
          <w:lang w:val="es-ES"/>
        </w:rPr>
        <w:t xml:space="preserve"> Incorrecto, SOAP es más pesado y estructurado.</w:t>
      </w:r>
    </w:p>
    <w:p w:rsidR="00C35DA5" w:rsidRDefault="0057318E" w:rsidP="00DC6BE0">
      <w:pPr>
        <w:numPr>
          <w:ilvl w:val="0"/>
          <w:numId w:val="187"/>
        </w:numPr>
        <w:spacing w:after="0" w:line="240" w:lineRule="auto"/>
        <w:jc w:val="both"/>
        <w:rPr>
          <w:rFonts w:eastAsia="Times New Roman" w:cstheme="minorHAnsi"/>
          <w:lang w:val="es-ES"/>
        </w:rPr>
      </w:pPr>
      <w:r w:rsidRPr="00C35DA5">
        <w:rPr>
          <w:rFonts w:eastAsia="Times New Roman" w:cstheme="minorHAnsi"/>
          <w:b/>
          <w:bCs/>
          <w:lang w:val="es-ES"/>
        </w:rPr>
        <w:t>D. La complejidad depende del lenguaje de programación utilizado.</w:t>
      </w:r>
      <w:r w:rsidRPr="00C35DA5">
        <w:rPr>
          <w:rFonts w:eastAsia="Times New Roman" w:cstheme="minorHAnsi"/>
          <w:lang w:val="es-ES"/>
        </w:rPr>
        <w:t xml:space="preserve"> </w:t>
      </w:r>
    </w:p>
    <w:p w:rsidR="0057318E" w:rsidRPr="00C35DA5" w:rsidRDefault="0057318E" w:rsidP="00C35DA5">
      <w:pPr>
        <w:spacing w:after="0" w:line="240" w:lineRule="auto"/>
        <w:ind w:left="720"/>
        <w:jc w:val="both"/>
        <w:rPr>
          <w:rFonts w:eastAsia="Times New Roman" w:cstheme="minorHAnsi"/>
          <w:lang w:val="es-ES"/>
        </w:rPr>
      </w:pPr>
      <w:r w:rsidRPr="00C35DA5">
        <w:rPr>
          <w:rFonts w:ascii="Segoe UI Symbol" w:eastAsia="Times New Roman" w:hAnsi="Segoe UI Symbol" w:cs="Segoe UI Symbol"/>
          <w:lang w:val="es-ES"/>
        </w:rPr>
        <w:t>❌</w:t>
      </w:r>
      <w:r w:rsidRPr="00C35DA5">
        <w:rPr>
          <w:rFonts w:eastAsia="Times New Roman" w:cstheme="minorHAnsi"/>
          <w:lang w:val="es-ES"/>
        </w:rPr>
        <w:t xml:space="preserve"> La complejidad depende del </w:t>
      </w:r>
      <w:r w:rsidRPr="00C35DA5">
        <w:rPr>
          <w:rFonts w:eastAsia="Times New Roman" w:cstheme="minorHAnsi"/>
          <w:b/>
          <w:bCs/>
          <w:lang w:val="es-ES"/>
        </w:rPr>
        <w:t>protocolo y estándar</w:t>
      </w:r>
      <w:r w:rsidRPr="00C35DA5">
        <w:rPr>
          <w:rFonts w:eastAsia="Times New Roman" w:cstheme="minorHAnsi"/>
          <w:lang w:val="es-ES"/>
        </w:rPr>
        <w:t>, no del lenguaje.</w:t>
      </w:r>
    </w:p>
    <w:p w:rsidR="0057318E" w:rsidRPr="00C35DA5" w:rsidRDefault="0057318E" w:rsidP="00C35DA5">
      <w:pPr>
        <w:pStyle w:val="Prrafodelista"/>
        <w:spacing w:after="0" w:line="240" w:lineRule="auto"/>
        <w:jc w:val="both"/>
        <w:rPr>
          <w:rFonts w:eastAsia="Times New Roman" w:cstheme="minorHAnsi"/>
          <w:lang w:val="es-ES"/>
        </w:rPr>
      </w:pPr>
    </w:p>
    <w:p w:rsidR="0057318E" w:rsidRDefault="0057318E" w:rsidP="00C35DA5">
      <w:pPr>
        <w:spacing w:after="0" w:line="240" w:lineRule="auto"/>
        <w:jc w:val="both"/>
        <w:rPr>
          <w:rFonts w:eastAsia="Times New Roman" w:cstheme="minorHAnsi"/>
          <w:lang w:val="es-ES"/>
        </w:rPr>
      </w:pPr>
      <w:r w:rsidRPr="00C35DA5">
        <w:rPr>
          <w:rFonts w:eastAsia="Times New Roman" w:cstheme="minorHAnsi"/>
          <w:lang w:val="es-ES"/>
        </w:rPr>
        <w:t xml:space="preserve">SOAP es </w:t>
      </w:r>
      <w:r w:rsidRPr="00C35DA5">
        <w:rPr>
          <w:rFonts w:eastAsia="Times New Roman" w:cstheme="minorHAnsi"/>
          <w:b/>
          <w:bCs/>
          <w:lang w:val="es-ES"/>
        </w:rPr>
        <w:t>más complejo y pesado</w:t>
      </w:r>
      <w:r w:rsidRPr="00C35DA5">
        <w:rPr>
          <w:rFonts w:eastAsia="Times New Roman" w:cstheme="minorHAnsi"/>
          <w:lang w:val="es-ES"/>
        </w:rPr>
        <w:t xml:space="preserve"> que REST, especialmente en entornos empresariales que requieren transacciones, seguridad y estándares estrictos.</w:t>
      </w:r>
    </w:p>
    <w:p w:rsidR="00C35DA5" w:rsidRPr="00C35DA5" w:rsidRDefault="00C35DA5" w:rsidP="00C35DA5">
      <w:pPr>
        <w:spacing w:after="0" w:line="240" w:lineRule="auto"/>
        <w:jc w:val="both"/>
        <w:rPr>
          <w:rFonts w:eastAsia="Times New Roman" w:cstheme="minorHAnsi"/>
          <w:lang w:val="es-ES"/>
        </w:rPr>
      </w:pPr>
    </w:p>
    <w:p w:rsidR="000036F7" w:rsidRPr="00D67DD5" w:rsidRDefault="000036F7" w:rsidP="001A4A66">
      <w:pPr>
        <w:pStyle w:val="Prrafodelista"/>
        <w:numPr>
          <w:ilvl w:val="0"/>
          <w:numId w:val="2"/>
        </w:numPr>
        <w:spacing w:after="0" w:line="240" w:lineRule="auto"/>
        <w:ind w:left="426" w:hanging="426"/>
        <w:jc w:val="both"/>
        <w:rPr>
          <w:b/>
          <w:lang w:val="es-ES"/>
        </w:rPr>
      </w:pPr>
      <w:r w:rsidRPr="00D67DD5">
        <w:rPr>
          <w:b/>
          <w:lang w:val="es-ES"/>
        </w:rPr>
        <w:t>¿Cuál de las siguientes opciones describe mejor el enfoque de "contrato primero" en el desarrollo de servicios web SOAP?</w:t>
      </w:r>
    </w:p>
    <w:p w:rsidR="000036F7" w:rsidRPr="000036F7" w:rsidRDefault="000036F7" w:rsidP="001A4A66">
      <w:pPr>
        <w:pStyle w:val="Prrafodelista"/>
        <w:numPr>
          <w:ilvl w:val="0"/>
          <w:numId w:val="55"/>
        </w:numPr>
        <w:spacing w:after="0" w:line="240" w:lineRule="auto"/>
        <w:rPr>
          <w:lang w:val="es-ES"/>
        </w:rPr>
      </w:pPr>
      <w:r w:rsidRPr="000036F7">
        <w:rPr>
          <w:lang w:val="es-ES"/>
        </w:rPr>
        <w:t xml:space="preserve"> Se implementa el servicio web y luego se define su contrato.</w:t>
      </w:r>
    </w:p>
    <w:p w:rsidR="000036F7" w:rsidRPr="00F93CDD" w:rsidRDefault="000036F7" w:rsidP="001A4A66">
      <w:pPr>
        <w:pStyle w:val="Prrafodelista"/>
        <w:numPr>
          <w:ilvl w:val="0"/>
          <w:numId w:val="55"/>
        </w:numPr>
        <w:spacing w:after="0" w:line="240" w:lineRule="auto"/>
        <w:rPr>
          <w:highlight w:val="yellow"/>
          <w:lang w:val="es-ES"/>
        </w:rPr>
      </w:pPr>
      <w:r w:rsidRPr="00F93CDD">
        <w:rPr>
          <w:highlight w:val="yellow"/>
          <w:lang w:val="es-ES"/>
        </w:rPr>
        <w:t>Se define el contrato del servicio web antes de su implement</w:t>
      </w:r>
      <w:r w:rsidR="00F93CDD">
        <w:rPr>
          <w:highlight w:val="yellow"/>
          <w:lang w:val="es-ES"/>
        </w:rPr>
        <w:t>ación.</w:t>
      </w:r>
    </w:p>
    <w:p w:rsidR="000036F7" w:rsidRPr="000036F7" w:rsidRDefault="000036F7" w:rsidP="001A4A66">
      <w:pPr>
        <w:pStyle w:val="Prrafodelista"/>
        <w:numPr>
          <w:ilvl w:val="0"/>
          <w:numId w:val="55"/>
        </w:numPr>
        <w:spacing w:after="0" w:line="240" w:lineRule="auto"/>
        <w:rPr>
          <w:lang w:val="es-ES"/>
        </w:rPr>
      </w:pPr>
      <w:r w:rsidRPr="000036F7">
        <w:rPr>
          <w:lang w:val="es-ES"/>
        </w:rPr>
        <w:t>No es aplicable en el desarrollo de servicios web SOAP.</w:t>
      </w:r>
    </w:p>
    <w:p w:rsidR="000036F7" w:rsidRPr="000036F7" w:rsidRDefault="000036F7" w:rsidP="001A4A66">
      <w:pPr>
        <w:pStyle w:val="Prrafodelista"/>
        <w:numPr>
          <w:ilvl w:val="0"/>
          <w:numId w:val="55"/>
        </w:numPr>
        <w:spacing w:after="0" w:line="240" w:lineRule="auto"/>
        <w:rPr>
          <w:lang w:val="es-ES"/>
        </w:rPr>
      </w:pPr>
      <w:r w:rsidRPr="000036F7">
        <w:rPr>
          <w:lang w:val="es-ES"/>
        </w:rPr>
        <w:t>El enfoque de "contrato primero" no se utiliza en SOAP.</w:t>
      </w:r>
    </w:p>
    <w:p w:rsidR="001138E5" w:rsidRPr="00C35DA5" w:rsidRDefault="001138E5" w:rsidP="00C35DA5">
      <w:pPr>
        <w:spacing w:after="0" w:line="240" w:lineRule="auto"/>
        <w:jc w:val="both"/>
        <w:rPr>
          <w:rFonts w:ascii="Calibri" w:hAnsi="Calibri" w:cs="Calibri"/>
          <w:b/>
          <w:lang w:val="es-ES"/>
        </w:rPr>
      </w:pPr>
      <w:r w:rsidRPr="00C35DA5">
        <w:rPr>
          <w:rFonts w:ascii="Calibri" w:hAnsi="Calibri" w:cs="Calibri"/>
          <w:b/>
          <w:lang w:val="es-ES"/>
        </w:rPr>
        <w:t>Justificación:</w:t>
      </w:r>
    </w:p>
    <w:p w:rsidR="0057318E" w:rsidRPr="00C35DA5" w:rsidRDefault="0057318E" w:rsidP="00C35DA5">
      <w:pPr>
        <w:spacing w:after="0" w:line="240" w:lineRule="auto"/>
        <w:jc w:val="both"/>
        <w:rPr>
          <w:rFonts w:ascii="Calibri" w:eastAsia="Times New Roman" w:hAnsi="Calibri" w:cs="Calibri"/>
          <w:lang w:val="es-ES"/>
        </w:rPr>
      </w:pPr>
      <w:r w:rsidRPr="00C35DA5">
        <w:rPr>
          <w:rFonts w:ascii="Calibri" w:eastAsia="Times New Roman" w:hAnsi="Calibri" w:cs="Calibri"/>
          <w:lang w:val="es-ES"/>
        </w:rPr>
        <w:t xml:space="preserve">El enfoque </w:t>
      </w:r>
      <w:r w:rsidRPr="00C35DA5">
        <w:rPr>
          <w:rFonts w:ascii="Calibri" w:eastAsia="Times New Roman" w:hAnsi="Calibri" w:cs="Calibri"/>
          <w:b/>
          <w:bCs/>
          <w:lang w:val="es-ES"/>
        </w:rPr>
        <w:t>“contrato primero” (contract-first)</w:t>
      </w:r>
      <w:r w:rsidRPr="00C35DA5">
        <w:rPr>
          <w:rFonts w:ascii="Calibri" w:eastAsia="Times New Roman" w:hAnsi="Calibri" w:cs="Calibri"/>
          <w:lang w:val="es-ES"/>
        </w:rPr>
        <w:t xml:space="preserve"> en SOAP consiste en </w:t>
      </w:r>
      <w:r w:rsidRPr="00C35DA5">
        <w:rPr>
          <w:rFonts w:ascii="Calibri" w:eastAsia="Times New Roman" w:hAnsi="Calibri" w:cs="Calibri"/>
          <w:b/>
          <w:bCs/>
          <w:lang w:val="es-ES"/>
        </w:rPr>
        <w:t>definir primero el contrato del servicio web</w:t>
      </w:r>
      <w:r w:rsidRPr="00C35DA5">
        <w:rPr>
          <w:rFonts w:ascii="Calibri" w:eastAsia="Times New Roman" w:hAnsi="Calibri" w:cs="Calibri"/>
          <w:lang w:val="es-ES"/>
        </w:rPr>
        <w:t xml:space="preserve">, generalmente mediante un </w:t>
      </w:r>
      <w:r w:rsidRPr="00C35DA5">
        <w:rPr>
          <w:rFonts w:ascii="Calibri" w:eastAsia="Times New Roman" w:hAnsi="Calibri" w:cs="Calibri"/>
          <w:b/>
          <w:bCs/>
          <w:lang w:val="es-ES"/>
        </w:rPr>
        <w:t>archivo WSDL</w:t>
      </w:r>
      <w:r w:rsidRPr="00C35DA5">
        <w:rPr>
          <w:rFonts w:ascii="Calibri" w:eastAsia="Times New Roman" w:hAnsi="Calibri" w:cs="Calibri"/>
          <w:lang w:val="es-ES"/>
        </w:rPr>
        <w:t>, antes de desarrollar la lógica del servicio.</w:t>
      </w:r>
    </w:p>
    <w:p w:rsidR="0057318E" w:rsidRPr="00C35DA5" w:rsidRDefault="0057318E" w:rsidP="00C35DA5">
      <w:pPr>
        <w:spacing w:after="0" w:line="240" w:lineRule="auto"/>
        <w:jc w:val="both"/>
        <w:rPr>
          <w:rFonts w:ascii="Calibri" w:eastAsia="Times New Roman" w:hAnsi="Calibri" w:cs="Calibri"/>
        </w:rPr>
      </w:pPr>
      <w:r w:rsidRPr="00C35DA5">
        <w:rPr>
          <w:rFonts w:ascii="Calibri" w:eastAsia="Times New Roman" w:hAnsi="Calibri" w:cs="Calibri"/>
        </w:rPr>
        <w:lastRenderedPageBreak/>
        <w:t>El contrato describe:</w:t>
      </w:r>
    </w:p>
    <w:p w:rsidR="0057318E" w:rsidRPr="00C35DA5" w:rsidRDefault="0057318E" w:rsidP="00DC6BE0">
      <w:pPr>
        <w:numPr>
          <w:ilvl w:val="0"/>
          <w:numId w:val="188"/>
        </w:numPr>
        <w:spacing w:after="0" w:line="240" w:lineRule="auto"/>
        <w:jc w:val="both"/>
        <w:rPr>
          <w:rFonts w:ascii="Calibri" w:eastAsia="Times New Roman" w:hAnsi="Calibri" w:cs="Calibri"/>
          <w:lang w:val="es-ES"/>
        </w:rPr>
      </w:pPr>
      <w:r w:rsidRPr="00C35DA5">
        <w:rPr>
          <w:rFonts w:ascii="Calibri" w:eastAsia="Times New Roman" w:hAnsi="Calibri" w:cs="Calibri"/>
          <w:lang w:val="es-ES"/>
        </w:rPr>
        <w:t xml:space="preserve">Las </w:t>
      </w:r>
      <w:r w:rsidRPr="00C35DA5">
        <w:rPr>
          <w:rFonts w:ascii="Calibri" w:eastAsia="Times New Roman" w:hAnsi="Calibri" w:cs="Calibri"/>
          <w:b/>
          <w:bCs/>
          <w:lang w:val="es-ES"/>
        </w:rPr>
        <w:t>operaciones disponibles</w:t>
      </w:r>
      <w:r w:rsidRPr="00C35DA5">
        <w:rPr>
          <w:rFonts w:ascii="Calibri" w:eastAsia="Times New Roman" w:hAnsi="Calibri" w:cs="Calibri"/>
          <w:lang w:val="es-ES"/>
        </w:rPr>
        <w:t xml:space="preserve"> en el servicio.</w:t>
      </w:r>
    </w:p>
    <w:p w:rsidR="0057318E" w:rsidRPr="00C35DA5" w:rsidRDefault="0057318E" w:rsidP="00DC6BE0">
      <w:pPr>
        <w:numPr>
          <w:ilvl w:val="0"/>
          <w:numId w:val="188"/>
        </w:numPr>
        <w:spacing w:after="0" w:line="240" w:lineRule="auto"/>
        <w:jc w:val="both"/>
        <w:rPr>
          <w:rFonts w:ascii="Calibri" w:eastAsia="Times New Roman" w:hAnsi="Calibri" w:cs="Calibri"/>
          <w:lang w:val="es-ES"/>
        </w:rPr>
      </w:pPr>
      <w:r w:rsidRPr="00C35DA5">
        <w:rPr>
          <w:rFonts w:ascii="Calibri" w:eastAsia="Times New Roman" w:hAnsi="Calibri" w:cs="Calibri"/>
          <w:lang w:val="es-ES"/>
        </w:rPr>
        <w:t xml:space="preserve">Los </w:t>
      </w:r>
      <w:r w:rsidRPr="00C35DA5">
        <w:rPr>
          <w:rFonts w:ascii="Calibri" w:eastAsia="Times New Roman" w:hAnsi="Calibri" w:cs="Calibri"/>
          <w:b/>
          <w:bCs/>
          <w:lang w:val="es-ES"/>
        </w:rPr>
        <w:t>tipos de datos y parámetros</w:t>
      </w:r>
      <w:r w:rsidRPr="00C35DA5">
        <w:rPr>
          <w:rFonts w:ascii="Calibri" w:eastAsia="Times New Roman" w:hAnsi="Calibri" w:cs="Calibri"/>
          <w:lang w:val="es-ES"/>
        </w:rPr>
        <w:t xml:space="preserve"> que se utilizan.</w:t>
      </w:r>
    </w:p>
    <w:p w:rsidR="0057318E" w:rsidRPr="00C35DA5" w:rsidRDefault="0057318E" w:rsidP="00DC6BE0">
      <w:pPr>
        <w:numPr>
          <w:ilvl w:val="0"/>
          <w:numId w:val="188"/>
        </w:numPr>
        <w:spacing w:after="0" w:line="240" w:lineRule="auto"/>
        <w:jc w:val="both"/>
        <w:rPr>
          <w:rFonts w:ascii="Calibri" w:eastAsia="Times New Roman" w:hAnsi="Calibri" w:cs="Calibri"/>
          <w:lang w:val="es-ES"/>
        </w:rPr>
      </w:pPr>
      <w:r w:rsidRPr="00C35DA5">
        <w:rPr>
          <w:rFonts w:ascii="Calibri" w:eastAsia="Times New Roman" w:hAnsi="Calibri" w:cs="Calibri"/>
          <w:lang w:val="es-ES"/>
        </w:rPr>
        <w:t xml:space="preserve">La </w:t>
      </w:r>
      <w:r w:rsidRPr="00C35DA5">
        <w:rPr>
          <w:rFonts w:ascii="Calibri" w:eastAsia="Times New Roman" w:hAnsi="Calibri" w:cs="Calibri"/>
          <w:b/>
          <w:bCs/>
          <w:lang w:val="es-ES"/>
        </w:rPr>
        <w:t>estructura de los mensajes SOAP</w:t>
      </w:r>
      <w:r w:rsidRPr="00C35DA5">
        <w:rPr>
          <w:rFonts w:ascii="Calibri" w:eastAsia="Times New Roman" w:hAnsi="Calibri" w:cs="Calibri"/>
          <w:lang w:val="es-ES"/>
        </w:rPr>
        <w:t>.</w:t>
      </w:r>
    </w:p>
    <w:p w:rsidR="0057318E" w:rsidRPr="00C35DA5" w:rsidRDefault="0057318E" w:rsidP="00DC6BE0">
      <w:pPr>
        <w:numPr>
          <w:ilvl w:val="0"/>
          <w:numId w:val="188"/>
        </w:numPr>
        <w:spacing w:after="0" w:line="240" w:lineRule="auto"/>
        <w:jc w:val="both"/>
        <w:rPr>
          <w:rFonts w:ascii="Calibri" w:eastAsia="Times New Roman" w:hAnsi="Calibri" w:cs="Calibri"/>
          <w:lang w:val="es-ES"/>
        </w:rPr>
      </w:pPr>
      <w:r w:rsidRPr="00C35DA5">
        <w:rPr>
          <w:rFonts w:ascii="Calibri" w:eastAsia="Times New Roman" w:hAnsi="Calibri" w:cs="Calibri"/>
          <w:lang w:val="es-ES"/>
        </w:rPr>
        <w:t xml:space="preserve">La </w:t>
      </w:r>
      <w:r w:rsidRPr="00C35DA5">
        <w:rPr>
          <w:rFonts w:ascii="Calibri" w:eastAsia="Times New Roman" w:hAnsi="Calibri" w:cs="Calibri"/>
          <w:b/>
          <w:bCs/>
          <w:lang w:val="es-ES"/>
        </w:rPr>
        <w:t>URL o endpoint</w:t>
      </w:r>
      <w:r w:rsidRPr="00C35DA5">
        <w:rPr>
          <w:rFonts w:ascii="Calibri" w:eastAsia="Times New Roman" w:hAnsi="Calibri" w:cs="Calibri"/>
          <w:lang w:val="es-ES"/>
        </w:rPr>
        <w:t xml:space="preserve"> donde se expondrá el servicio.</w:t>
      </w:r>
    </w:p>
    <w:p w:rsidR="0057318E" w:rsidRPr="00C35DA5" w:rsidRDefault="0057318E" w:rsidP="00C35DA5">
      <w:pPr>
        <w:spacing w:after="0" w:line="240" w:lineRule="auto"/>
        <w:jc w:val="both"/>
        <w:rPr>
          <w:rFonts w:ascii="Calibri" w:eastAsia="Times New Roman" w:hAnsi="Calibri" w:cs="Calibri"/>
          <w:lang w:val="es-ES"/>
        </w:rPr>
      </w:pPr>
      <w:r w:rsidRPr="00C35DA5">
        <w:rPr>
          <w:rFonts w:ascii="Calibri" w:eastAsia="Times New Roman" w:hAnsi="Calibri" w:cs="Calibri"/>
          <w:lang w:val="es-ES"/>
        </w:rPr>
        <w:t xml:space="preserve">Una vez definido el WSDL, los desarrolladores implementan la lógica del servicio asegurándose de </w:t>
      </w:r>
      <w:r w:rsidRPr="00C35DA5">
        <w:rPr>
          <w:rFonts w:ascii="Calibri" w:eastAsia="Times New Roman" w:hAnsi="Calibri" w:cs="Calibri"/>
          <w:b/>
          <w:bCs/>
          <w:lang w:val="es-ES"/>
        </w:rPr>
        <w:t>cumplir exactamente con el contrato especificado</w:t>
      </w:r>
      <w:r w:rsidRPr="00C35DA5">
        <w:rPr>
          <w:rFonts w:ascii="Calibri" w:eastAsia="Times New Roman" w:hAnsi="Calibri" w:cs="Calibri"/>
          <w:lang w:val="es-ES"/>
        </w:rPr>
        <w:t>, lo que garantiza interoperabilidad y consistencia.</w:t>
      </w:r>
    </w:p>
    <w:p w:rsidR="0057318E" w:rsidRPr="00C35DA5" w:rsidRDefault="0057318E" w:rsidP="00C35DA5">
      <w:pPr>
        <w:spacing w:after="0" w:line="240" w:lineRule="auto"/>
        <w:jc w:val="both"/>
        <w:outlineLvl w:val="2"/>
        <w:rPr>
          <w:rFonts w:ascii="Calibri" w:eastAsia="Times New Roman" w:hAnsi="Calibri" w:cs="Calibri"/>
          <w:b/>
          <w:bCs/>
          <w:lang w:val="es-ES"/>
        </w:rPr>
      </w:pPr>
      <w:r w:rsidRPr="00C35DA5">
        <w:rPr>
          <w:rFonts w:ascii="Calibri" w:eastAsia="Times New Roman" w:hAnsi="Calibri" w:cs="Calibri"/>
          <w:b/>
          <w:bCs/>
          <w:lang w:val="es-ES"/>
        </w:rPr>
        <w:t>Ventajas del enfoque “contrato primero”</w:t>
      </w:r>
    </w:p>
    <w:p w:rsidR="0057318E" w:rsidRPr="00C35DA5" w:rsidRDefault="0057318E" w:rsidP="00DC6BE0">
      <w:pPr>
        <w:numPr>
          <w:ilvl w:val="0"/>
          <w:numId w:val="165"/>
        </w:numPr>
        <w:spacing w:after="0" w:line="240" w:lineRule="auto"/>
        <w:jc w:val="both"/>
        <w:rPr>
          <w:rFonts w:ascii="Calibri" w:eastAsia="Times New Roman" w:hAnsi="Calibri" w:cs="Calibri"/>
          <w:lang w:val="es-ES"/>
        </w:rPr>
      </w:pPr>
      <w:r w:rsidRPr="00C35DA5">
        <w:rPr>
          <w:rFonts w:ascii="Calibri" w:eastAsia="Times New Roman" w:hAnsi="Calibri" w:cs="Calibri"/>
          <w:b/>
          <w:bCs/>
          <w:lang w:val="es-ES"/>
        </w:rPr>
        <w:t>Interoperabilidad:</w:t>
      </w:r>
      <w:r w:rsidRPr="00C35DA5">
        <w:rPr>
          <w:rFonts w:ascii="Calibri" w:eastAsia="Times New Roman" w:hAnsi="Calibri" w:cs="Calibri"/>
          <w:lang w:val="es-ES"/>
        </w:rPr>
        <w:t xml:space="preserve"> Clientes de diferentes lenguajes pueden consumir el servicio siguiendo el contrato WSDL.</w:t>
      </w:r>
    </w:p>
    <w:p w:rsidR="0057318E" w:rsidRPr="00C35DA5" w:rsidRDefault="0057318E" w:rsidP="00DC6BE0">
      <w:pPr>
        <w:numPr>
          <w:ilvl w:val="0"/>
          <w:numId w:val="165"/>
        </w:numPr>
        <w:spacing w:after="0" w:line="240" w:lineRule="auto"/>
        <w:jc w:val="both"/>
        <w:rPr>
          <w:rFonts w:ascii="Calibri" w:eastAsia="Times New Roman" w:hAnsi="Calibri" w:cs="Calibri"/>
          <w:lang w:val="es-ES"/>
        </w:rPr>
      </w:pPr>
      <w:r w:rsidRPr="00C35DA5">
        <w:rPr>
          <w:rFonts w:ascii="Calibri" w:eastAsia="Times New Roman" w:hAnsi="Calibri" w:cs="Calibri"/>
          <w:b/>
          <w:bCs/>
          <w:lang w:val="es-ES"/>
        </w:rPr>
        <w:t>Claridad:</w:t>
      </w:r>
      <w:r w:rsidRPr="00C35DA5">
        <w:rPr>
          <w:rFonts w:ascii="Calibri" w:eastAsia="Times New Roman" w:hAnsi="Calibri" w:cs="Calibri"/>
          <w:lang w:val="es-ES"/>
        </w:rPr>
        <w:t xml:space="preserve"> Define claramente las operaciones y los datos antes de programar.</w:t>
      </w:r>
    </w:p>
    <w:p w:rsidR="0057318E" w:rsidRPr="00C35DA5" w:rsidRDefault="0057318E" w:rsidP="00DC6BE0">
      <w:pPr>
        <w:numPr>
          <w:ilvl w:val="0"/>
          <w:numId w:val="165"/>
        </w:numPr>
        <w:spacing w:after="0" w:line="240" w:lineRule="auto"/>
        <w:jc w:val="both"/>
        <w:rPr>
          <w:rFonts w:ascii="Calibri" w:eastAsia="Times New Roman" w:hAnsi="Calibri" w:cs="Calibri"/>
          <w:lang w:val="es-ES"/>
        </w:rPr>
      </w:pPr>
      <w:r w:rsidRPr="00C35DA5">
        <w:rPr>
          <w:rFonts w:ascii="Calibri" w:eastAsia="Times New Roman" w:hAnsi="Calibri" w:cs="Calibri"/>
          <w:b/>
          <w:bCs/>
          <w:lang w:val="es-ES"/>
        </w:rPr>
        <w:t>Validación automática:</w:t>
      </w:r>
      <w:r w:rsidRPr="00C35DA5">
        <w:rPr>
          <w:rFonts w:ascii="Calibri" w:eastAsia="Times New Roman" w:hAnsi="Calibri" w:cs="Calibri"/>
          <w:lang w:val="es-ES"/>
        </w:rPr>
        <w:t xml:space="preserve"> Los mensajes SOAP se pueden validar contra el WSDL.</w:t>
      </w:r>
    </w:p>
    <w:p w:rsidR="0057318E" w:rsidRPr="00C35DA5" w:rsidRDefault="0057318E" w:rsidP="00DC6BE0">
      <w:pPr>
        <w:numPr>
          <w:ilvl w:val="0"/>
          <w:numId w:val="165"/>
        </w:numPr>
        <w:spacing w:after="0" w:line="240" w:lineRule="auto"/>
        <w:jc w:val="both"/>
        <w:rPr>
          <w:rFonts w:ascii="Calibri" w:eastAsia="Times New Roman" w:hAnsi="Calibri" w:cs="Calibri"/>
          <w:lang w:val="es-ES"/>
        </w:rPr>
      </w:pPr>
      <w:r w:rsidRPr="00C35DA5">
        <w:rPr>
          <w:rFonts w:ascii="Calibri" w:eastAsia="Times New Roman" w:hAnsi="Calibri" w:cs="Calibri"/>
          <w:b/>
          <w:bCs/>
          <w:lang w:val="es-ES"/>
        </w:rPr>
        <w:t>Menor acoplamiento:</w:t>
      </w:r>
      <w:r w:rsidRPr="00C35DA5">
        <w:rPr>
          <w:rFonts w:ascii="Calibri" w:eastAsia="Times New Roman" w:hAnsi="Calibri" w:cs="Calibri"/>
          <w:lang w:val="es-ES"/>
        </w:rPr>
        <w:t xml:space="preserve"> Cambios en la implementación no afectan el contrato mientras se cumpla WSDL.</w:t>
      </w:r>
    </w:p>
    <w:p w:rsidR="0057318E" w:rsidRPr="00C35DA5" w:rsidRDefault="0057318E" w:rsidP="00C35DA5">
      <w:pPr>
        <w:spacing w:after="0" w:line="240" w:lineRule="auto"/>
        <w:jc w:val="both"/>
        <w:outlineLvl w:val="2"/>
        <w:rPr>
          <w:rFonts w:ascii="Calibri" w:eastAsia="Times New Roman" w:hAnsi="Calibri" w:cs="Calibri"/>
          <w:b/>
          <w:bCs/>
          <w:lang w:val="es-ES"/>
        </w:rPr>
      </w:pPr>
      <w:r w:rsidRPr="00C35DA5">
        <w:rPr>
          <w:rFonts w:ascii="Calibri" w:eastAsia="Times New Roman" w:hAnsi="Calibri" w:cs="Calibri"/>
          <w:b/>
          <w:bCs/>
          <w:lang w:val="es-ES"/>
        </w:rPr>
        <w:t>Por qué las demás opciones son incorrectas</w:t>
      </w:r>
    </w:p>
    <w:p w:rsidR="00C35DA5" w:rsidRDefault="0057318E" w:rsidP="00DC6BE0">
      <w:pPr>
        <w:numPr>
          <w:ilvl w:val="0"/>
          <w:numId w:val="189"/>
        </w:numPr>
        <w:spacing w:after="0" w:line="240" w:lineRule="auto"/>
        <w:jc w:val="both"/>
        <w:rPr>
          <w:rFonts w:ascii="Calibri" w:eastAsia="Times New Roman" w:hAnsi="Calibri" w:cs="Calibri"/>
          <w:lang w:val="es-ES"/>
        </w:rPr>
      </w:pPr>
      <w:r w:rsidRPr="00C35DA5">
        <w:rPr>
          <w:rFonts w:ascii="Calibri" w:eastAsia="Times New Roman" w:hAnsi="Calibri" w:cs="Calibri"/>
          <w:b/>
          <w:bCs/>
          <w:lang w:val="es-ES"/>
        </w:rPr>
        <w:t>A. Se implementa el servicio web y luego se define su contrato.</w:t>
      </w:r>
      <w:r w:rsidRPr="00C35DA5">
        <w:rPr>
          <w:rFonts w:ascii="Calibri" w:eastAsia="Times New Roman" w:hAnsi="Calibri" w:cs="Calibri"/>
          <w:lang w:val="es-ES"/>
        </w:rPr>
        <w:t xml:space="preserve"> </w:t>
      </w:r>
    </w:p>
    <w:p w:rsidR="0057318E" w:rsidRPr="00C35DA5" w:rsidRDefault="0057318E" w:rsidP="00C35DA5">
      <w:pPr>
        <w:spacing w:after="0" w:line="240" w:lineRule="auto"/>
        <w:ind w:left="720"/>
        <w:jc w:val="both"/>
        <w:rPr>
          <w:rFonts w:ascii="Calibri" w:eastAsia="Times New Roman" w:hAnsi="Calibri" w:cs="Calibri"/>
          <w:lang w:val="es-ES"/>
        </w:rPr>
      </w:pPr>
      <w:r w:rsidRPr="00C35DA5">
        <w:rPr>
          <w:rFonts w:ascii="Segoe UI Symbol" w:eastAsia="Times New Roman" w:hAnsi="Segoe UI Symbol" w:cs="Segoe UI Symbol"/>
          <w:lang w:val="es-ES"/>
        </w:rPr>
        <w:t>❌</w:t>
      </w:r>
      <w:r w:rsidRPr="00C35DA5">
        <w:rPr>
          <w:rFonts w:ascii="Calibri" w:eastAsia="Times New Roman" w:hAnsi="Calibri" w:cs="Calibri"/>
          <w:lang w:val="es-ES"/>
        </w:rPr>
        <w:t xml:space="preserve"> Esto corresponde al enfoque </w:t>
      </w:r>
      <w:r w:rsidRPr="00C35DA5">
        <w:rPr>
          <w:rFonts w:ascii="Calibri" w:eastAsia="Times New Roman" w:hAnsi="Calibri" w:cs="Calibri"/>
          <w:b/>
          <w:bCs/>
          <w:lang w:val="es-ES"/>
        </w:rPr>
        <w:t>“contract-last”</w:t>
      </w:r>
      <w:r w:rsidRPr="00C35DA5">
        <w:rPr>
          <w:rFonts w:ascii="Calibri" w:eastAsia="Times New Roman" w:hAnsi="Calibri" w:cs="Calibri"/>
          <w:lang w:val="es-ES"/>
        </w:rPr>
        <w:t>, no “contrato primero”.</w:t>
      </w:r>
    </w:p>
    <w:p w:rsidR="00C35DA5" w:rsidRDefault="0057318E" w:rsidP="00DC6BE0">
      <w:pPr>
        <w:numPr>
          <w:ilvl w:val="0"/>
          <w:numId w:val="189"/>
        </w:numPr>
        <w:spacing w:after="0" w:line="240" w:lineRule="auto"/>
        <w:jc w:val="both"/>
        <w:rPr>
          <w:rFonts w:ascii="Calibri" w:eastAsia="Times New Roman" w:hAnsi="Calibri" w:cs="Calibri"/>
          <w:lang w:val="es-ES"/>
        </w:rPr>
      </w:pPr>
      <w:r w:rsidRPr="00C35DA5">
        <w:rPr>
          <w:rFonts w:ascii="Calibri" w:eastAsia="Times New Roman" w:hAnsi="Calibri" w:cs="Calibri"/>
          <w:b/>
          <w:bCs/>
          <w:lang w:val="es-ES"/>
        </w:rPr>
        <w:t>C. No es aplicable en el desarrollo de servicios web SOAP.</w:t>
      </w:r>
      <w:r w:rsidRPr="00C35DA5">
        <w:rPr>
          <w:rFonts w:ascii="Calibri" w:eastAsia="Times New Roman" w:hAnsi="Calibri" w:cs="Calibri"/>
          <w:lang w:val="es-ES"/>
        </w:rPr>
        <w:t xml:space="preserve"> </w:t>
      </w:r>
    </w:p>
    <w:p w:rsidR="0057318E" w:rsidRPr="00C35DA5" w:rsidRDefault="0057318E" w:rsidP="00C35DA5">
      <w:pPr>
        <w:spacing w:after="0" w:line="240" w:lineRule="auto"/>
        <w:ind w:left="720"/>
        <w:jc w:val="both"/>
        <w:rPr>
          <w:rFonts w:ascii="Calibri" w:eastAsia="Times New Roman" w:hAnsi="Calibri" w:cs="Calibri"/>
          <w:lang w:val="es-ES"/>
        </w:rPr>
      </w:pPr>
      <w:r w:rsidRPr="00C35DA5">
        <w:rPr>
          <w:rFonts w:ascii="Segoe UI Symbol" w:eastAsia="Times New Roman" w:hAnsi="Segoe UI Symbol" w:cs="Segoe UI Symbol"/>
          <w:lang w:val="es-ES"/>
        </w:rPr>
        <w:t>❌</w:t>
      </w:r>
      <w:r w:rsidRPr="00C35DA5">
        <w:rPr>
          <w:rFonts w:ascii="Calibri" w:eastAsia="Times New Roman" w:hAnsi="Calibri" w:cs="Calibri"/>
          <w:lang w:val="es-ES"/>
        </w:rPr>
        <w:t xml:space="preserve"> Falso. Es ampliamente utilizado y recomendado en SOAP.</w:t>
      </w:r>
    </w:p>
    <w:p w:rsidR="00C35DA5" w:rsidRDefault="0057318E" w:rsidP="00DC6BE0">
      <w:pPr>
        <w:numPr>
          <w:ilvl w:val="0"/>
          <w:numId w:val="189"/>
        </w:numPr>
        <w:spacing w:after="0" w:line="240" w:lineRule="auto"/>
        <w:jc w:val="both"/>
        <w:rPr>
          <w:rFonts w:ascii="Calibri" w:eastAsia="Times New Roman" w:hAnsi="Calibri" w:cs="Calibri"/>
          <w:lang w:val="es-ES"/>
        </w:rPr>
      </w:pPr>
      <w:r w:rsidRPr="00C35DA5">
        <w:rPr>
          <w:rFonts w:ascii="Calibri" w:eastAsia="Times New Roman" w:hAnsi="Calibri" w:cs="Calibri"/>
          <w:b/>
          <w:bCs/>
          <w:lang w:val="es-ES"/>
        </w:rPr>
        <w:t>D. El enfoque de "contrato primero" no se utiliza en SOAP.</w:t>
      </w:r>
      <w:r w:rsidRPr="00C35DA5">
        <w:rPr>
          <w:rFonts w:ascii="Calibri" w:eastAsia="Times New Roman" w:hAnsi="Calibri" w:cs="Calibri"/>
          <w:lang w:val="es-ES"/>
        </w:rPr>
        <w:t xml:space="preserve"> </w:t>
      </w:r>
    </w:p>
    <w:p w:rsidR="0057318E" w:rsidRPr="00C35DA5" w:rsidRDefault="0057318E" w:rsidP="00C35DA5">
      <w:pPr>
        <w:spacing w:after="0" w:line="240" w:lineRule="auto"/>
        <w:ind w:left="720"/>
        <w:jc w:val="both"/>
        <w:rPr>
          <w:rFonts w:ascii="Calibri" w:eastAsia="Times New Roman" w:hAnsi="Calibri" w:cs="Calibri"/>
          <w:lang w:val="es-ES"/>
        </w:rPr>
      </w:pPr>
      <w:r w:rsidRPr="00C35DA5">
        <w:rPr>
          <w:rFonts w:ascii="Segoe UI Symbol" w:eastAsia="Times New Roman" w:hAnsi="Segoe UI Symbol" w:cs="Segoe UI Symbol"/>
          <w:lang w:val="es-ES"/>
        </w:rPr>
        <w:t>❌</w:t>
      </w:r>
      <w:r w:rsidRPr="00C35DA5">
        <w:rPr>
          <w:rFonts w:ascii="Calibri" w:eastAsia="Times New Roman" w:hAnsi="Calibri" w:cs="Calibri"/>
          <w:lang w:val="es-ES"/>
        </w:rPr>
        <w:t xml:space="preserve"> Incorrecto. SOAP está diseñado para trabajar con WSDL y se beneficia del enfoque “contrato primero”.</w:t>
      </w:r>
    </w:p>
    <w:p w:rsidR="0057318E" w:rsidRPr="00C35DA5" w:rsidRDefault="0057318E" w:rsidP="00C35DA5">
      <w:pPr>
        <w:spacing w:after="0" w:line="240" w:lineRule="auto"/>
        <w:jc w:val="both"/>
        <w:rPr>
          <w:rFonts w:ascii="Calibri" w:eastAsia="Times New Roman" w:hAnsi="Calibri" w:cs="Calibri"/>
          <w:lang w:val="es-ES"/>
        </w:rPr>
      </w:pPr>
      <w:r w:rsidRPr="00C35DA5">
        <w:rPr>
          <w:rFonts w:ascii="Calibri" w:eastAsia="Times New Roman" w:hAnsi="Calibri" w:cs="Calibri"/>
          <w:lang w:val="es-ES"/>
        </w:rPr>
        <w:t xml:space="preserve">El enfoque </w:t>
      </w:r>
      <w:r w:rsidRPr="00C35DA5">
        <w:rPr>
          <w:rFonts w:ascii="Calibri" w:eastAsia="Times New Roman" w:hAnsi="Calibri" w:cs="Calibri"/>
          <w:b/>
          <w:bCs/>
          <w:lang w:val="es-ES"/>
        </w:rPr>
        <w:t>“contrato primero”</w:t>
      </w:r>
      <w:r w:rsidRPr="00C35DA5">
        <w:rPr>
          <w:rFonts w:ascii="Calibri" w:eastAsia="Times New Roman" w:hAnsi="Calibri" w:cs="Calibri"/>
          <w:lang w:val="es-ES"/>
        </w:rPr>
        <w:t xml:space="preserve"> asegura que el servicio web se desarrolle </w:t>
      </w:r>
      <w:r w:rsidRPr="00C35DA5">
        <w:rPr>
          <w:rFonts w:ascii="Calibri" w:eastAsia="Times New Roman" w:hAnsi="Calibri" w:cs="Calibri"/>
          <w:b/>
          <w:bCs/>
          <w:lang w:val="es-ES"/>
        </w:rPr>
        <w:t>siguiendo un contrato WSDL predefinido</w:t>
      </w:r>
      <w:r w:rsidRPr="00C35DA5">
        <w:rPr>
          <w:rFonts w:ascii="Calibri" w:eastAsia="Times New Roman" w:hAnsi="Calibri" w:cs="Calibri"/>
          <w:lang w:val="es-ES"/>
        </w:rPr>
        <w:t>, garantizando interoperabilidad, consistencia y claridad en la comunicación entre cliente y servidor.</w:t>
      </w:r>
    </w:p>
    <w:p w:rsidR="000036F7" w:rsidRPr="00D67DD5" w:rsidRDefault="000036F7" w:rsidP="001A4A66">
      <w:pPr>
        <w:pStyle w:val="Prrafodelista"/>
        <w:numPr>
          <w:ilvl w:val="0"/>
          <w:numId w:val="2"/>
        </w:numPr>
        <w:spacing w:after="0" w:line="240" w:lineRule="auto"/>
        <w:ind w:left="426" w:hanging="426"/>
        <w:jc w:val="both"/>
        <w:rPr>
          <w:b/>
          <w:lang w:val="es-ES"/>
        </w:rPr>
      </w:pPr>
      <w:r w:rsidRPr="00D67DD5">
        <w:rPr>
          <w:b/>
          <w:lang w:val="es-ES"/>
        </w:rPr>
        <w:t>¿Cuál de las siguientes opciones describe mejor la función del elemento SOAP Body?</w:t>
      </w:r>
    </w:p>
    <w:p w:rsidR="0057318E" w:rsidRPr="0057318E" w:rsidRDefault="000036F7" w:rsidP="00C43725">
      <w:pPr>
        <w:pStyle w:val="Prrafodelista"/>
        <w:numPr>
          <w:ilvl w:val="0"/>
          <w:numId w:val="56"/>
        </w:numPr>
        <w:spacing w:after="0" w:line="240" w:lineRule="auto"/>
        <w:rPr>
          <w:highlight w:val="yellow"/>
          <w:lang w:val="es-ES"/>
        </w:rPr>
      </w:pPr>
      <w:r w:rsidRPr="0057318E">
        <w:rPr>
          <w:highlight w:val="yellow"/>
          <w:lang w:val="es-ES"/>
        </w:rPr>
        <w:t xml:space="preserve">Contiene la información principal del mensaje SOAP. </w:t>
      </w:r>
    </w:p>
    <w:p w:rsidR="000036F7" w:rsidRPr="0057318E" w:rsidRDefault="000036F7" w:rsidP="00C43725">
      <w:pPr>
        <w:pStyle w:val="Prrafodelista"/>
        <w:numPr>
          <w:ilvl w:val="0"/>
          <w:numId w:val="56"/>
        </w:numPr>
        <w:spacing w:after="0" w:line="240" w:lineRule="auto"/>
        <w:rPr>
          <w:lang w:val="es-ES"/>
        </w:rPr>
      </w:pPr>
      <w:r w:rsidRPr="0057318E">
        <w:rPr>
          <w:lang w:val="es-ES"/>
        </w:rPr>
        <w:t>Define la dirección de destino del mensaje SOAP.</w:t>
      </w:r>
    </w:p>
    <w:p w:rsidR="000036F7" w:rsidRPr="000036F7" w:rsidRDefault="000036F7" w:rsidP="001A4A66">
      <w:pPr>
        <w:pStyle w:val="Prrafodelista"/>
        <w:numPr>
          <w:ilvl w:val="0"/>
          <w:numId w:val="56"/>
        </w:numPr>
        <w:spacing w:after="0" w:line="240" w:lineRule="auto"/>
        <w:rPr>
          <w:lang w:val="es-ES"/>
        </w:rPr>
      </w:pPr>
      <w:r w:rsidRPr="000036F7">
        <w:rPr>
          <w:lang w:val="es-ES"/>
        </w:rPr>
        <w:t>Proporciona información adicional sobre la solicitud o respuesta SOAP.</w:t>
      </w:r>
    </w:p>
    <w:p w:rsidR="000036F7" w:rsidRPr="000036F7" w:rsidRDefault="000036F7" w:rsidP="001A4A66">
      <w:pPr>
        <w:pStyle w:val="Prrafodelista"/>
        <w:numPr>
          <w:ilvl w:val="0"/>
          <w:numId w:val="56"/>
        </w:numPr>
        <w:spacing w:after="0" w:line="240" w:lineRule="auto"/>
        <w:rPr>
          <w:lang w:val="es-ES"/>
        </w:rPr>
      </w:pPr>
      <w:r w:rsidRPr="000036F7">
        <w:rPr>
          <w:lang w:val="es-ES"/>
        </w:rPr>
        <w:t>Establece las reglas de validación para el mensaje SOAP.</w:t>
      </w:r>
    </w:p>
    <w:p w:rsidR="001138E5" w:rsidRPr="00C35DA5" w:rsidRDefault="001138E5" w:rsidP="00C35DA5">
      <w:pPr>
        <w:spacing w:after="0" w:line="240" w:lineRule="auto"/>
        <w:jc w:val="both"/>
        <w:rPr>
          <w:rFonts w:ascii="Calibri" w:hAnsi="Calibri" w:cs="Calibri"/>
          <w:b/>
          <w:lang w:val="es-ES"/>
        </w:rPr>
      </w:pPr>
      <w:r w:rsidRPr="00C35DA5">
        <w:rPr>
          <w:rFonts w:ascii="Calibri" w:hAnsi="Calibri" w:cs="Calibri"/>
          <w:b/>
          <w:lang w:val="es-ES"/>
        </w:rPr>
        <w:t>Justificación:</w:t>
      </w:r>
    </w:p>
    <w:p w:rsidR="0057318E" w:rsidRPr="00C35DA5" w:rsidRDefault="0057318E" w:rsidP="00C35DA5">
      <w:pPr>
        <w:spacing w:after="0" w:line="240" w:lineRule="auto"/>
        <w:jc w:val="both"/>
        <w:rPr>
          <w:rFonts w:ascii="Calibri" w:eastAsia="Times New Roman" w:hAnsi="Calibri" w:cs="Calibri"/>
          <w:lang w:val="es-ES"/>
        </w:rPr>
      </w:pPr>
      <w:r w:rsidRPr="00C35DA5">
        <w:rPr>
          <w:rFonts w:ascii="Calibri" w:eastAsia="Times New Roman" w:hAnsi="Calibri" w:cs="Calibri"/>
          <w:lang w:val="es-ES"/>
        </w:rPr>
        <w:t xml:space="preserve">El </w:t>
      </w:r>
      <w:r w:rsidRPr="00C35DA5">
        <w:rPr>
          <w:rFonts w:ascii="Calibri" w:eastAsia="Times New Roman" w:hAnsi="Calibri" w:cs="Calibri"/>
          <w:b/>
          <w:bCs/>
          <w:lang w:val="es-ES"/>
        </w:rPr>
        <w:t>elemento &lt;Body&gt;</w:t>
      </w:r>
      <w:r w:rsidRPr="00C35DA5">
        <w:rPr>
          <w:rFonts w:ascii="Calibri" w:eastAsia="Times New Roman" w:hAnsi="Calibri" w:cs="Calibri"/>
          <w:lang w:val="es-ES"/>
        </w:rPr>
        <w:t xml:space="preserve"> en SOAP es </w:t>
      </w:r>
      <w:r w:rsidRPr="00C35DA5">
        <w:rPr>
          <w:rFonts w:ascii="Calibri" w:eastAsia="Times New Roman" w:hAnsi="Calibri" w:cs="Calibri"/>
          <w:b/>
          <w:bCs/>
          <w:lang w:val="es-ES"/>
        </w:rPr>
        <w:t>obligatorio</w:t>
      </w:r>
      <w:r w:rsidRPr="00C35DA5">
        <w:rPr>
          <w:rFonts w:ascii="Calibri" w:eastAsia="Times New Roman" w:hAnsi="Calibri" w:cs="Calibri"/>
          <w:lang w:val="es-ES"/>
        </w:rPr>
        <w:t xml:space="preserve"> y se utiliza para </w:t>
      </w:r>
      <w:r w:rsidRPr="00C35DA5">
        <w:rPr>
          <w:rFonts w:ascii="Calibri" w:eastAsia="Times New Roman" w:hAnsi="Calibri" w:cs="Calibri"/>
          <w:b/>
          <w:bCs/>
          <w:lang w:val="es-ES"/>
        </w:rPr>
        <w:t>transportar la información principal del mensaje</w:t>
      </w:r>
      <w:r w:rsidRPr="00C35DA5">
        <w:rPr>
          <w:rFonts w:ascii="Calibri" w:eastAsia="Times New Roman" w:hAnsi="Calibri" w:cs="Calibri"/>
          <w:lang w:val="es-ES"/>
        </w:rPr>
        <w:t>, es decir, los datos que representan la operación que se está invocando o la respuesta del servicio.</w:t>
      </w:r>
    </w:p>
    <w:p w:rsidR="0057318E" w:rsidRPr="00C35DA5" w:rsidRDefault="0057318E" w:rsidP="00DC6BE0">
      <w:pPr>
        <w:numPr>
          <w:ilvl w:val="0"/>
          <w:numId w:val="190"/>
        </w:numPr>
        <w:spacing w:after="0" w:line="240" w:lineRule="auto"/>
        <w:jc w:val="both"/>
        <w:rPr>
          <w:rFonts w:ascii="Calibri" w:eastAsia="Times New Roman" w:hAnsi="Calibri" w:cs="Calibri"/>
          <w:lang w:val="es-ES"/>
        </w:rPr>
      </w:pPr>
      <w:r w:rsidRPr="00C35DA5">
        <w:rPr>
          <w:rFonts w:ascii="Calibri" w:eastAsia="Times New Roman" w:hAnsi="Calibri" w:cs="Calibri"/>
          <w:lang w:val="es-ES"/>
        </w:rPr>
        <w:t xml:space="preserve">Si ocurre un error durante la ejecución del servicio, &lt;Body&gt; también puede contener un </w:t>
      </w:r>
      <w:r w:rsidRPr="00C35DA5">
        <w:rPr>
          <w:rFonts w:ascii="Calibri" w:eastAsia="Times New Roman" w:hAnsi="Calibri" w:cs="Calibri"/>
          <w:b/>
          <w:bCs/>
          <w:lang w:val="es-ES"/>
        </w:rPr>
        <w:t>elemento &lt;Fault&gt;</w:t>
      </w:r>
      <w:r w:rsidRPr="00C35DA5">
        <w:rPr>
          <w:rFonts w:ascii="Calibri" w:eastAsia="Times New Roman" w:hAnsi="Calibri" w:cs="Calibri"/>
          <w:lang w:val="es-ES"/>
        </w:rPr>
        <w:t xml:space="preserve"> que describe el fallo.</w:t>
      </w:r>
    </w:p>
    <w:p w:rsidR="0057318E" w:rsidRPr="00C35DA5" w:rsidRDefault="0057318E" w:rsidP="00C35DA5">
      <w:pPr>
        <w:spacing w:after="0" w:line="240" w:lineRule="auto"/>
        <w:jc w:val="both"/>
        <w:outlineLvl w:val="2"/>
        <w:rPr>
          <w:rFonts w:ascii="Calibri" w:eastAsia="Times New Roman" w:hAnsi="Calibri" w:cs="Calibri"/>
          <w:b/>
          <w:bCs/>
          <w:lang w:val="es-ES"/>
        </w:rPr>
      </w:pPr>
      <w:r w:rsidRPr="00C35DA5">
        <w:rPr>
          <w:rFonts w:ascii="Calibri" w:eastAsia="Times New Roman" w:hAnsi="Calibri" w:cs="Calibri"/>
          <w:b/>
          <w:bCs/>
          <w:lang w:val="es-ES"/>
        </w:rPr>
        <w:t>Estructura básica de un mensaje SOAP</w:t>
      </w:r>
    </w:p>
    <w:p w:rsidR="0057318E" w:rsidRPr="00C35DA5" w:rsidRDefault="0057318E" w:rsidP="007F1C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alibri" w:eastAsia="Times New Roman" w:hAnsi="Calibri" w:cs="Calibri"/>
        </w:rPr>
      </w:pPr>
      <w:r w:rsidRPr="00C35DA5">
        <w:rPr>
          <w:rFonts w:ascii="Calibri" w:eastAsia="Times New Roman" w:hAnsi="Calibri" w:cs="Calibri"/>
        </w:rPr>
        <w:t>&lt;</w:t>
      </w:r>
      <w:proofErr w:type="gramStart"/>
      <w:r w:rsidRPr="00C35DA5">
        <w:rPr>
          <w:rFonts w:ascii="Calibri" w:eastAsia="Times New Roman" w:hAnsi="Calibri" w:cs="Calibri"/>
        </w:rPr>
        <w:t>soap:Envelope</w:t>
      </w:r>
      <w:proofErr w:type="gramEnd"/>
      <w:r w:rsidRPr="00C35DA5">
        <w:rPr>
          <w:rFonts w:ascii="Calibri" w:eastAsia="Times New Roman" w:hAnsi="Calibri" w:cs="Calibri"/>
        </w:rPr>
        <w:t xml:space="preserve"> xmlns:soap="http://www.w3.org/2003/05/soap-envelope"&gt;</w:t>
      </w:r>
    </w:p>
    <w:p w:rsidR="0057318E" w:rsidRPr="00C35DA5" w:rsidRDefault="0057318E" w:rsidP="007F1C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alibri" w:eastAsia="Times New Roman" w:hAnsi="Calibri" w:cs="Calibri"/>
          <w:lang w:val="es-ES"/>
        </w:rPr>
      </w:pPr>
      <w:r w:rsidRPr="00C35DA5">
        <w:rPr>
          <w:rFonts w:ascii="Calibri" w:eastAsia="Times New Roman" w:hAnsi="Calibri" w:cs="Calibri"/>
        </w:rPr>
        <w:t xml:space="preserve">    </w:t>
      </w:r>
      <w:r w:rsidRPr="00C35DA5">
        <w:rPr>
          <w:rFonts w:ascii="Calibri" w:eastAsia="Times New Roman" w:hAnsi="Calibri" w:cs="Calibri"/>
          <w:lang w:val="es-ES"/>
        </w:rPr>
        <w:t>&lt;</w:t>
      </w:r>
      <w:proofErr w:type="gramStart"/>
      <w:r w:rsidRPr="00C35DA5">
        <w:rPr>
          <w:rFonts w:ascii="Calibri" w:eastAsia="Times New Roman" w:hAnsi="Calibri" w:cs="Calibri"/>
          <w:lang w:val="es-ES"/>
        </w:rPr>
        <w:t>soap:Header</w:t>
      </w:r>
      <w:proofErr w:type="gramEnd"/>
      <w:r w:rsidRPr="00C35DA5">
        <w:rPr>
          <w:rFonts w:ascii="Calibri" w:eastAsia="Times New Roman" w:hAnsi="Calibri" w:cs="Calibri"/>
          <w:lang w:val="es-ES"/>
        </w:rPr>
        <w:t>&gt;</w:t>
      </w:r>
    </w:p>
    <w:p w:rsidR="0057318E" w:rsidRPr="00C35DA5" w:rsidRDefault="0057318E" w:rsidP="007F1C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alibri" w:eastAsia="Times New Roman" w:hAnsi="Calibri" w:cs="Calibri"/>
          <w:lang w:val="es-ES"/>
        </w:rPr>
      </w:pPr>
      <w:r w:rsidRPr="00C35DA5">
        <w:rPr>
          <w:rFonts w:ascii="Calibri" w:eastAsia="Times New Roman" w:hAnsi="Calibri" w:cs="Calibri"/>
          <w:lang w:val="es-ES"/>
        </w:rPr>
        <w:t xml:space="preserve">        </w:t>
      </w:r>
      <w:proofErr w:type="gramStart"/>
      <w:r w:rsidRPr="00C35DA5">
        <w:rPr>
          <w:rFonts w:ascii="Calibri" w:eastAsia="Times New Roman" w:hAnsi="Calibri" w:cs="Calibri"/>
          <w:lang w:val="es-ES"/>
        </w:rPr>
        <w:t>&lt;!--</w:t>
      </w:r>
      <w:proofErr w:type="gramEnd"/>
      <w:r w:rsidRPr="00C35DA5">
        <w:rPr>
          <w:rFonts w:ascii="Calibri" w:eastAsia="Times New Roman" w:hAnsi="Calibri" w:cs="Calibri"/>
          <w:lang w:val="es-ES"/>
        </w:rPr>
        <w:t xml:space="preserve"> Información opcional, como seguridad o metadatos --&gt;</w:t>
      </w:r>
    </w:p>
    <w:p w:rsidR="0057318E" w:rsidRPr="00C35DA5" w:rsidRDefault="0057318E" w:rsidP="007F1C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alibri" w:eastAsia="Times New Roman" w:hAnsi="Calibri" w:cs="Calibri"/>
        </w:rPr>
      </w:pPr>
      <w:r w:rsidRPr="00C35DA5">
        <w:rPr>
          <w:rFonts w:ascii="Calibri" w:eastAsia="Times New Roman" w:hAnsi="Calibri" w:cs="Calibri"/>
          <w:lang w:val="es-ES"/>
        </w:rPr>
        <w:t xml:space="preserve">    </w:t>
      </w:r>
      <w:r w:rsidRPr="00C35DA5">
        <w:rPr>
          <w:rFonts w:ascii="Calibri" w:eastAsia="Times New Roman" w:hAnsi="Calibri" w:cs="Calibri"/>
        </w:rPr>
        <w:t>&lt;/</w:t>
      </w:r>
      <w:proofErr w:type="gramStart"/>
      <w:r w:rsidRPr="00C35DA5">
        <w:rPr>
          <w:rFonts w:ascii="Calibri" w:eastAsia="Times New Roman" w:hAnsi="Calibri" w:cs="Calibri"/>
        </w:rPr>
        <w:t>soap:Header</w:t>
      </w:r>
      <w:proofErr w:type="gramEnd"/>
      <w:r w:rsidRPr="00C35DA5">
        <w:rPr>
          <w:rFonts w:ascii="Calibri" w:eastAsia="Times New Roman" w:hAnsi="Calibri" w:cs="Calibri"/>
        </w:rPr>
        <w:t>&gt;</w:t>
      </w:r>
    </w:p>
    <w:p w:rsidR="0057318E" w:rsidRPr="00C35DA5" w:rsidRDefault="0057318E" w:rsidP="007F1C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alibri" w:eastAsia="Times New Roman" w:hAnsi="Calibri" w:cs="Calibri"/>
        </w:rPr>
      </w:pPr>
      <w:r w:rsidRPr="00C35DA5">
        <w:rPr>
          <w:rFonts w:ascii="Calibri" w:eastAsia="Times New Roman" w:hAnsi="Calibri" w:cs="Calibri"/>
        </w:rPr>
        <w:t xml:space="preserve">    &lt;</w:t>
      </w:r>
      <w:proofErr w:type="gramStart"/>
      <w:r w:rsidRPr="00C35DA5">
        <w:rPr>
          <w:rFonts w:ascii="Calibri" w:eastAsia="Times New Roman" w:hAnsi="Calibri" w:cs="Calibri"/>
        </w:rPr>
        <w:t>soap:Body</w:t>
      </w:r>
      <w:proofErr w:type="gramEnd"/>
      <w:r w:rsidRPr="00C35DA5">
        <w:rPr>
          <w:rFonts w:ascii="Calibri" w:eastAsia="Times New Roman" w:hAnsi="Calibri" w:cs="Calibri"/>
        </w:rPr>
        <w:t>&gt;</w:t>
      </w:r>
    </w:p>
    <w:p w:rsidR="0057318E" w:rsidRPr="00C35DA5" w:rsidRDefault="0057318E" w:rsidP="007F1C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alibri" w:eastAsia="Times New Roman" w:hAnsi="Calibri" w:cs="Calibri"/>
        </w:rPr>
      </w:pPr>
      <w:r w:rsidRPr="00C35DA5">
        <w:rPr>
          <w:rFonts w:ascii="Calibri" w:eastAsia="Times New Roman" w:hAnsi="Calibri" w:cs="Calibri"/>
        </w:rPr>
        <w:t xml:space="preserve">        &lt;</w:t>
      </w:r>
      <w:proofErr w:type="gramStart"/>
      <w:r w:rsidRPr="00C35DA5">
        <w:rPr>
          <w:rFonts w:ascii="Calibri" w:eastAsia="Times New Roman" w:hAnsi="Calibri" w:cs="Calibri"/>
        </w:rPr>
        <w:t>m:getProducto</w:t>
      </w:r>
      <w:proofErr w:type="gramEnd"/>
      <w:r w:rsidRPr="00C35DA5">
        <w:rPr>
          <w:rFonts w:ascii="Calibri" w:eastAsia="Times New Roman" w:hAnsi="Calibri" w:cs="Calibri"/>
        </w:rPr>
        <w:t xml:space="preserve"> xmlns:m="http://example.com/tienda"&gt;</w:t>
      </w:r>
    </w:p>
    <w:p w:rsidR="0057318E" w:rsidRPr="00C35DA5" w:rsidRDefault="0057318E" w:rsidP="007F1C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alibri" w:eastAsia="Times New Roman" w:hAnsi="Calibri" w:cs="Calibri"/>
        </w:rPr>
      </w:pPr>
      <w:r w:rsidRPr="00C35DA5">
        <w:rPr>
          <w:rFonts w:ascii="Calibri" w:eastAsia="Times New Roman" w:hAnsi="Calibri" w:cs="Calibri"/>
        </w:rPr>
        <w:t xml:space="preserve">            &lt;m:id&gt;25&lt;/m:id&gt;</w:t>
      </w:r>
    </w:p>
    <w:p w:rsidR="0057318E" w:rsidRPr="00C35DA5" w:rsidRDefault="0057318E" w:rsidP="007F1C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alibri" w:eastAsia="Times New Roman" w:hAnsi="Calibri" w:cs="Calibri"/>
        </w:rPr>
      </w:pPr>
      <w:r w:rsidRPr="00C35DA5">
        <w:rPr>
          <w:rFonts w:ascii="Calibri" w:eastAsia="Times New Roman" w:hAnsi="Calibri" w:cs="Calibri"/>
        </w:rPr>
        <w:t xml:space="preserve">        &lt;/</w:t>
      </w:r>
      <w:proofErr w:type="gramStart"/>
      <w:r w:rsidRPr="00C35DA5">
        <w:rPr>
          <w:rFonts w:ascii="Calibri" w:eastAsia="Times New Roman" w:hAnsi="Calibri" w:cs="Calibri"/>
        </w:rPr>
        <w:t>m:getProducto</w:t>
      </w:r>
      <w:proofErr w:type="gramEnd"/>
      <w:r w:rsidRPr="00C35DA5">
        <w:rPr>
          <w:rFonts w:ascii="Calibri" w:eastAsia="Times New Roman" w:hAnsi="Calibri" w:cs="Calibri"/>
        </w:rPr>
        <w:t>&gt;</w:t>
      </w:r>
    </w:p>
    <w:p w:rsidR="0057318E" w:rsidRPr="00C35DA5" w:rsidRDefault="0057318E" w:rsidP="007F1C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alibri" w:eastAsia="Times New Roman" w:hAnsi="Calibri" w:cs="Calibri"/>
        </w:rPr>
      </w:pPr>
      <w:r w:rsidRPr="00C35DA5">
        <w:rPr>
          <w:rFonts w:ascii="Calibri" w:eastAsia="Times New Roman" w:hAnsi="Calibri" w:cs="Calibri"/>
        </w:rPr>
        <w:t xml:space="preserve">    &lt;/</w:t>
      </w:r>
      <w:proofErr w:type="gramStart"/>
      <w:r w:rsidRPr="00C35DA5">
        <w:rPr>
          <w:rFonts w:ascii="Calibri" w:eastAsia="Times New Roman" w:hAnsi="Calibri" w:cs="Calibri"/>
        </w:rPr>
        <w:t>soap:Body</w:t>
      </w:r>
      <w:proofErr w:type="gramEnd"/>
      <w:r w:rsidRPr="00C35DA5">
        <w:rPr>
          <w:rFonts w:ascii="Calibri" w:eastAsia="Times New Roman" w:hAnsi="Calibri" w:cs="Calibri"/>
        </w:rPr>
        <w:t>&gt;</w:t>
      </w:r>
    </w:p>
    <w:p w:rsidR="0057318E" w:rsidRPr="00C35DA5" w:rsidRDefault="0057318E" w:rsidP="007F1C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alibri" w:eastAsia="Times New Roman" w:hAnsi="Calibri" w:cs="Calibri"/>
        </w:rPr>
      </w:pPr>
      <w:r w:rsidRPr="00C35DA5">
        <w:rPr>
          <w:rFonts w:ascii="Calibri" w:eastAsia="Times New Roman" w:hAnsi="Calibri" w:cs="Calibri"/>
        </w:rPr>
        <w:t>&lt;/</w:t>
      </w:r>
      <w:proofErr w:type="gramStart"/>
      <w:r w:rsidRPr="00C35DA5">
        <w:rPr>
          <w:rFonts w:ascii="Calibri" w:eastAsia="Times New Roman" w:hAnsi="Calibri" w:cs="Calibri"/>
        </w:rPr>
        <w:t>soap:Envelope</w:t>
      </w:r>
      <w:proofErr w:type="gramEnd"/>
      <w:r w:rsidRPr="00C35DA5">
        <w:rPr>
          <w:rFonts w:ascii="Calibri" w:eastAsia="Times New Roman" w:hAnsi="Calibri" w:cs="Calibri"/>
        </w:rPr>
        <w:t>&gt;</w:t>
      </w:r>
    </w:p>
    <w:p w:rsidR="0057318E" w:rsidRPr="00C35DA5" w:rsidRDefault="0057318E" w:rsidP="00DC6BE0">
      <w:pPr>
        <w:numPr>
          <w:ilvl w:val="0"/>
          <w:numId w:val="191"/>
        </w:numPr>
        <w:spacing w:after="0" w:line="240" w:lineRule="auto"/>
        <w:jc w:val="both"/>
        <w:rPr>
          <w:rFonts w:ascii="Calibri" w:eastAsia="Times New Roman" w:hAnsi="Calibri" w:cs="Calibri"/>
          <w:lang w:val="es-ES"/>
        </w:rPr>
      </w:pPr>
      <w:r w:rsidRPr="00C35DA5">
        <w:rPr>
          <w:rFonts w:ascii="Calibri" w:eastAsia="Times New Roman" w:hAnsi="Calibri" w:cs="Calibri"/>
          <w:lang w:val="es-ES"/>
        </w:rPr>
        <w:lastRenderedPageBreak/>
        <w:t xml:space="preserve">&lt;Body&gt; contiene la </w:t>
      </w:r>
      <w:r w:rsidRPr="00C35DA5">
        <w:rPr>
          <w:rFonts w:ascii="Calibri" w:eastAsia="Times New Roman" w:hAnsi="Calibri" w:cs="Calibri"/>
          <w:b/>
          <w:bCs/>
          <w:lang w:val="es-ES"/>
        </w:rPr>
        <w:t>operación principal</w:t>
      </w:r>
      <w:r w:rsidRPr="00C35DA5">
        <w:rPr>
          <w:rFonts w:ascii="Calibri" w:eastAsia="Times New Roman" w:hAnsi="Calibri" w:cs="Calibri"/>
          <w:lang w:val="es-ES"/>
        </w:rPr>
        <w:t xml:space="preserve"> (getProducto) y sus datos (id=25).</w:t>
      </w:r>
    </w:p>
    <w:p w:rsidR="0057318E" w:rsidRPr="00C35DA5" w:rsidRDefault="0057318E" w:rsidP="00DC6BE0">
      <w:pPr>
        <w:numPr>
          <w:ilvl w:val="0"/>
          <w:numId w:val="191"/>
        </w:numPr>
        <w:spacing w:after="0" w:line="240" w:lineRule="auto"/>
        <w:jc w:val="both"/>
        <w:rPr>
          <w:rFonts w:ascii="Calibri" w:eastAsia="Times New Roman" w:hAnsi="Calibri" w:cs="Calibri"/>
          <w:lang w:val="es-ES"/>
        </w:rPr>
      </w:pPr>
      <w:r w:rsidRPr="00C35DA5">
        <w:rPr>
          <w:rFonts w:ascii="Calibri" w:eastAsia="Times New Roman" w:hAnsi="Calibri" w:cs="Calibri"/>
          <w:lang w:val="es-ES"/>
        </w:rPr>
        <w:t>&lt;Header&gt; es opcional y contiene información adicional.</w:t>
      </w:r>
    </w:p>
    <w:p w:rsidR="0057318E" w:rsidRPr="007F1CB8" w:rsidRDefault="0057318E" w:rsidP="007F1CB8">
      <w:pPr>
        <w:pStyle w:val="Prrafodelista"/>
        <w:spacing w:after="0" w:line="240" w:lineRule="auto"/>
        <w:jc w:val="both"/>
        <w:rPr>
          <w:rFonts w:ascii="Calibri" w:eastAsia="Times New Roman" w:hAnsi="Calibri" w:cs="Calibri"/>
        </w:rPr>
      </w:pPr>
    </w:p>
    <w:p w:rsidR="0057318E" w:rsidRPr="00C35DA5" w:rsidRDefault="0057318E" w:rsidP="00C35DA5">
      <w:pPr>
        <w:spacing w:after="0" w:line="240" w:lineRule="auto"/>
        <w:jc w:val="both"/>
        <w:outlineLvl w:val="2"/>
        <w:rPr>
          <w:rFonts w:ascii="Calibri" w:eastAsia="Times New Roman" w:hAnsi="Calibri" w:cs="Calibri"/>
          <w:b/>
          <w:bCs/>
          <w:lang w:val="es-ES"/>
        </w:rPr>
      </w:pPr>
      <w:r w:rsidRPr="00C35DA5">
        <w:rPr>
          <w:rFonts w:ascii="Calibri" w:eastAsia="Times New Roman" w:hAnsi="Calibri" w:cs="Calibri"/>
          <w:b/>
          <w:bCs/>
          <w:lang w:val="es-ES"/>
        </w:rPr>
        <w:t>Por qué las demás opciones son incorrectas</w:t>
      </w:r>
    </w:p>
    <w:p w:rsidR="007F1CB8" w:rsidRPr="007F1CB8" w:rsidRDefault="0057318E" w:rsidP="00DC6BE0">
      <w:pPr>
        <w:numPr>
          <w:ilvl w:val="0"/>
          <w:numId w:val="192"/>
        </w:numPr>
        <w:spacing w:after="0" w:line="240" w:lineRule="auto"/>
        <w:jc w:val="both"/>
        <w:rPr>
          <w:rFonts w:ascii="Calibri" w:eastAsia="Times New Roman" w:hAnsi="Calibri" w:cs="Calibri"/>
          <w:lang w:val="es-ES"/>
        </w:rPr>
      </w:pPr>
      <w:r w:rsidRPr="00C35DA5">
        <w:rPr>
          <w:rFonts w:ascii="Calibri" w:eastAsia="Times New Roman" w:hAnsi="Calibri" w:cs="Calibri"/>
          <w:b/>
          <w:bCs/>
          <w:lang w:val="es-ES"/>
        </w:rPr>
        <w:t>B. Define la dirección de destino del mensaje SOAP.</w:t>
      </w:r>
    </w:p>
    <w:p w:rsidR="0057318E" w:rsidRPr="00C35DA5" w:rsidRDefault="0057318E" w:rsidP="007F1CB8">
      <w:pPr>
        <w:spacing w:after="0" w:line="240" w:lineRule="auto"/>
        <w:ind w:left="720"/>
        <w:jc w:val="both"/>
        <w:rPr>
          <w:rFonts w:ascii="Calibri" w:eastAsia="Times New Roman" w:hAnsi="Calibri" w:cs="Calibri"/>
          <w:lang w:val="es-ES"/>
        </w:rPr>
      </w:pPr>
      <w:r w:rsidRPr="00C35DA5">
        <w:rPr>
          <w:rFonts w:ascii="Segoe UI Symbol" w:eastAsia="Times New Roman" w:hAnsi="Segoe UI Symbol" w:cs="Segoe UI Symbol"/>
          <w:lang w:val="es-ES"/>
        </w:rPr>
        <w:t>❌</w:t>
      </w:r>
      <w:r w:rsidRPr="00C35DA5">
        <w:rPr>
          <w:rFonts w:ascii="Calibri" w:eastAsia="Times New Roman" w:hAnsi="Calibri" w:cs="Calibri"/>
          <w:lang w:val="es-ES"/>
        </w:rPr>
        <w:t xml:space="preserve"> Incorrecto. La dirección se define en el </w:t>
      </w:r>
      <w:r w:rsidRPr="00C35DA5">
        <w:rPr>
          <w:rFonts w:ascii="Calibri" w:eastAsia="Times New Roman" w:hAnsi="Calibri" w:cs="Calibri"/>
          <w:b/>
          <w:bCs/>
          <w:lang w:val="es-ES"/>
        </w:rPr>
        <w:t>endpoint del WSDL</w:t>
      </w:r>
      <w:r w:rsidRPr="00C35DA5">
        <w:rPr>
          <w:rFonts w:ascii="Calibri" w:eastAsia="Times New Roman" w:hAnsi="Calibri" w:cs="Calibri"/>
          <w:lang w:val="es-ES"/>
        </w:rPr>
        <w:t xml:space="preserve"> o en la URL de la solicitud HTTP.</w:t>
      </w:r>
    </w:p>
    <w:p w:rsidR="007F1CB8" w:rsidRPr="007F1CB8" w:rsidRDefault="0057318E" w:rsidP="00DC6BE0">
      <w:pPr>
        <w:numPr>
          <w:ilvl w:val="0"/>
          <w:numId w:val="192"/>
        </w:numPr>
        <w:spacing w:after="0" w:line="240" w:lineRule="auto"/>
        <w:jc w:val="both"/>
        <w:rPr>
          <w:rFonts w:ascii="Calibri" w:eastAsia="Times New Roman" w:hAnsi="Calibri" w:cs="Calibri"/>
        </w:rPr>
      </w:pPr>
      <w:r w:rsidRPr="00C35DA5">
        <w:rPr>
          <w:rFonts w:ascii="Calibri" w:eastAsia="Times New Roman" w:hAnsi="Calibri" w:cs="Calibri"/>
          <w:b/>
          <w:bCs/>
          <w:lang w:val="es-ES"/>
        </w:rPr>
        <w:t>C. Proporciona información adicional sobre la solicitud o respuesta SOAP.</w:t>
      </w:r>
    </w:p>
    <w:p w:rsidR="0057318E" w:rsidRPr="007F1CB8" w:rsidRDefault="0057318E" w:rsidP="007F1CB8">
      <w:pPr>
        <w:spacing w:after="0" w:line="240" w:lineRule="auto"/>
        <w:ind w:left="720"/>
        <w:jc w:val="both"/>
        <w:rPr>
          <w:rFonts w:ascii="Calibri" w:eastAsia="Times New Roman" w:hAnsi="Calibri" w:cs="Calibri"/>
          <w:lang w:val="es-ES"/>
        </w:rPr>
      </w:pPr>
      <w:r w:rsidRPr="007F1CB8">
        <w:rPr>
          <w:rFonts w:ascii="Segoe UI Symbol" w:eastAsia="Times New Roman" w:hAnsi="Segoe UI Symbol" w:cs="Segoe UI Symbol"/>
          <w:lang w:val="es-ES"/>
        </w:rPr>
        <w:t>❌</w:t>
      </w:r>
      <w:r w:rsidRPr="007F1CB8">
        <w:rPr>
          <w:rFonts w:ascii="Calibri" w:eastAsia="Times New Roman" w:hAnsi="Calibri" w:cs="Calibri"/>
          <w:lang w:val="es-ES"/>
        </w:rPr>
        <w:t xml:space="preserve"> Falso. Esto corresponde al &lt;Header&gt;.</w:t>
      </w:r>
    </w:p>
    <w:p w:rsidR="007F1CB8" w:rsidRPr="007F1CB8" w:rsidRDefault="0057318E" w:rsidP="00DC6BE0">
      <w:pPr>
        <w:numPr>
          <w:ilvl w:val="0"/>
          <w:numId w:val="192"/>
        </w:numPr>
        <w:spacing w:after="0" w:line="240" w:lineRule="auto"/>
        <w:jc w:val="both"/>
        <w:rPr>
          <w:rFonts w:ascii="Calibri" w:eastAsia="Times New Roman" w:hAnsi="Calibri" w:cs="Calibri"/>
          <w:lang w:val="es-ES"/>
        </w:rPr>
      </w:pPr>
      <w:r w:rsidRPr="00C35DA5">
        <w:rPr>
          <w:rFonts w:ascii="Calibri" w:eastAsia="Times New Roman" w:hAnsi="Calibri" w:cs="Calibri"/>
          <w:b/>
          <w:bCs/>
          <w:lang w:val="es-ES"/>
        </w:rPr>
        <w:t>D. Establece las reglas de validación para el mensaje SOAP.</w:t>
      </w:r>
    </w:p>
    <w:p w:rsidR="0057318E" w:rsidRPr="00C35DA5" w:rsidRDefault="0057318E" w:rsidP="007F1CB8">
      <w:pPr>
        <w:spacing w:after="0" w:line="240" w:lineRule="auto"/>
        <w:ind w:left="720"/>
        <w:jc w:val="both"/>
        <w:rPr>
          <w:rFonts w:ascii="Calibri" w:eastAsia="Times New Roman" w:hAnsi="Calibri" w:cs="Calibri"/>
          <w:lang w:val="es-ES"/>
        </w:rPr>
      </w:pPr>
      <w:r w:rsidRPr="00C35DA5">
        <w:rPr>
          <w:rFonts w:ascii="Segoe UI Symbol" w:eastAsia="Times New Roman" w:hAnsi="Segoe UI Symbol" w:cs="Segoe UI Symbol"/>
          <w:lang w:val="es-ES"/>
        </w:rPr>
        <w:t>❌</w:t>
      </w:r>
      <w:r w:rsidRPr="00C35DA5">
        <w:rPr>
          <w:rFonts w:ascii="Calibri" w:eastAsia="Times New Roman" w:hAnsi="Calibri" w:cs="Calibri"/>
          <w:lang w:val="es-ES"/>
        </w:rPr>
        <w:t xml:space="preserve"> Incorrecto. La validación se realiza mediante </w:t>
      </w:r>
      <w:r w:rsidRPr="00C35DA5">
        <w:rPr>
          <w:rFonts w:ascii="Calibri" w:eastAsia="Times New Roman" w:hAnsi="Calibri" w:cs="Calibri"/>
          <w:b/>
          <w:bCs/>
          <w:lang w:val="es-ES"/>
        </w:rPr>
        <w:t>XML Schema</w:t>
      </w:r>
      <w:r w:rsidRPr="00C35DA5">
        <w:rPr>
          <w:rFonts w:ascii="Calibri" w:eastAsia="Times New Roman" w:hAnsi="Calibri" w:cs="Calibri"/>
          <w:lang w:val="es-ES"/>
        </w:rPr>
        <w:t xml:space="preserve"> o WSDL, no mediante &lt;Body&gt;.</w:t>
      </w:r>
    </w:p>
    <w:p w:rsidR="0057318E" w:rsidRPr="007F1CB8" w:rsidRDefault="0057318E" w:rsidP="007F1CB8">
      <w:pPr>
        <w:pStyle w:val="Prrafodelista"/>
        <w:spacing w:after="0" w:line="240" w:lineRule="auto"/>
        <w:jc w:val="both"/>
        <w:rPr>
          <w:rFonts w:ascii="Calibri" w:eastAsia="Times New Roman" w:hAnsi="Calibri" w:cs="Calibri"/>
        </w:rPr>
      </w:pPr>
    </w:p>
    <w:p w:rsidR="0057318E" w:rsidRDefault="0057318E" w:rsidP="00C35DA5">
      <w:pPr>
        <w:spacing w:after="0" w:line="240" w:lineRule="auto"/>
        <w:jc w:val="both"/>
        <w:rPr>
          <w:rFonts w:ascii="Calibri" w:eastAsia="Times New Roman" w:hAnsi="Calibri" w:cs="Calibri"/>
          <w:lang w:val="es-ES"/>
        </w:rPr>
      </w:pPr>
      <w:r w:rsidRPr="00C35DA5">
        <w:rPr>
          <w:rFonts w:ascii="Calibri" w:eastAsia="Times New Roman" w:hAnsi="Calibri" w:cs="Calibri"/>
          <w:lang w:val="es-ES"/>
        </w:rPr>
        <w:t xml:space="preserve">El </w:t>
      </w:r>
      <w:r w:rsidRPr="00C35DA5">
        <w:rPr>
          <w:rFonts w:ascii="Calibri" w:eastAsia="Times New Roman" w:hAnsi="Calibri" w:cs="Calibri"/>
          <w:b/>
          <w:bCs/>
          <w:lang w:val="es-ES"/>
        </w:rPr>
        <w:t>SOAP Body</w:t>
      </w:r>
      <w:r w:rsidRPr="00C35DA5">
        <w:rPr>
          <w:rFonts w:ascii="Calibri" w:eastAsia="Times New Roman" w:hAnsi="Calibri" w:cs="Calibri"/>
          <w:lang w:val="es-ES"/>
        </w:rPr>
        <w:t xml:space="preserve"> es el </w:t>
      </w:r>
      <w:r w:rsidRPr="00C35DA5">
        <w:rPr>
          <w:rFonts w:ascii="Calibri" w:eastAsia="Times New Roman" w:hAnsi="Calibri" w:cs="Calibri"/>
          <w:b/>
          <w:bCs/>
          <w:lang w:val="es-ES"/>
        </w:rPr>
        <w:t>contenedor obligatorio</w:t>
      </w:r>
      <w:r w:rsidRPr="00C35DA5">
        <w:rPr>
          <w:rFonts w:ascii="Calibri" w:eastAsia="Times New Roman" w:hAnsi="Calibri" w:cs="Calibri"/>
          <w:lang w:val="es-ES"/>
        </w:rPr>
        <w:t xml:space="preserve"> que transporta la información principal de la solicitud o respuesta del servicio web, incluyendo los datos de la operación o errores.</w:t>
      </w:r>
    </w:p>
    <w:p w:rsidR="00C35DA5" w:rsidRPr="00C35DA5" w:rsidRDefault="00C35DA5" w:rsidP="00C35DA5">
      <w:pPr>
        <w:spacing w:after="0" w:line="240" w:lineRule="auto"/>
        <w:jc w:val="both"/>
        <w:rPr>
          <w:rFonts w:ascii="Calibri" w:eastAsia="Times New Roman" w:hAnsi="Calibri" w:cs="Calibri"/>
          <w:lang w:val="es-ES"/>
        </w:rPr>
      </w:pPr>
    </w:p>
    <w:p w:rsidR="000036F7" w:rsidRPr="00D67DD5" w:rsidRDefault="000036F7" w:rsidP="001A4A66">
      <w:pPr>
        <w:pStyle w:val="Prrafodelista"/>
        <w:numPr>
          <w:ilvl w:val="0"/>
          <w:numId w:val="2"/>
        </w:numPr>
        <w:spacing w:after="0" w:line="240" w:lineRule="auto"/>
        <w:ind w:left="426" w:hanging="426"/>
        <w:jc w:val="both"/>
        <w:rPr>
          <w:b/>
          <w:lang w:val="es-ES"/>
        </w:rPr>
      </w:pPr>
      <w:r w:rsidRPr="00D67DD5">
        <w:rPr>
          <w:b/>
          <w:lang w:val="es-ES"/>
        </w:rPr>
        <w:t>¿Cuál de las siguientes afirmaciones es verdadera sobre SOAP y seguridad?</w:t>
      </w:r>
    </w:p>
    <w:p w:rsidR="000036F7" w:rsidRPr="000036F7" w:rsidRDefault="000036F7" w:rsidP="0057318E">
      <w:pPr>
        <w:pStyle w:val="Prrafodelista"/>
        <w:numPr>
          <w:ilvl w:val="0"/>
          <w:numId w:val="57"/>
        </w:numPr>
        <w:spacing w:after="0" w:line="240" w:lineRule="auto"/>
        <w:jc w:val="both"/>
        <w:rPr>
          <w:lang w:val="es-ES"/>
        </w:rPr>
      </w:pPr>
      <w:r w:rsidRPr="000036F7">
        <w:rPr>
          <w:lang w:val="es-ES"/>
        </w:rPr>
        <w:t>SOAP no es compatible con mecanismos de seguridad, como la encriptación y la autenticación.</w:t>
      </w:r>
    </w:p>
    <w:p w:rsidR="0057318E" w:rsidRPr="0057318E" w:rsidRDefault="000036F7" w:rsidP="00101081">
      <w:pPr>
        <w:pStyle w:val="Prrafodelista"/>
        <w:numPr>
          <w:ilvl w:val="0"/>
          <w:numId w:val="57"/>
        </w:numPr>
        <w:spacing w:after="0" w:line="240" w:lineRule="auto"/>
        <w:jc w:val="both"/>
        <w:rPr>
          <w:highlight w:val="yellow"/>
          <w:lang w:val="es-ES"/>
        </w:rPr>
      </w:pPr>
      <w:r w:rsidRPr="0057318E">
        <w:rPr>
          <w:highlight w:val="yellow"/>
          <w:lang w:val="es-ES"/>
        </w:rPr>
        <w:t xml:space="preserve">SOAP tiene un alto nivel de seguridad incorporado mediante la firma y el cifrado de mensajes. </w:t>
      </w:r>
    </w:p>
    <w:p w:rsidR="000036F7" w:rsidRPr="0057318E" w:rsidRDefault="000036F7" w:rsidP="00101081">
      <w:pPr>
        <w:pStyle w:val="Prrafodelista"/>
        <w:numPr>
          <w:ilvl w:val="0"/>
          <w:numId w:val="57"/>
        </w:numPr>
        <w:spacing w:after="0" w:line="240" w:lineRule="auto"/>
        <w:jc w:val="both"/>
        <w:rPr>
          <w:lang w:val="es-ES"/>
        </w:rPr>
      </w:pPr>
      <w:r w:rsidRPr="0057318E">
        <w:rPr>
          <w:lang w:val="es-ES"/>
        </w:rPr>
        <w:t>SOAP solo se puede utilizar en redes privadas y no es seguro para su uso en Internet.</w:t>
      </w:r>
    </w:p>
    <w:p w:rsidR="000036F7" w:rsidRPr="000036F7" w:rsidRDefault="000036F7" w:rsidP="0057318E">
      <w:pPr>
        <w:pStyle w:val="Prrafodelista"/>
        <w:numPr>
          <w:ilvl w:val="0"/>
          <w:numId w:val="57"/>
        </w:numPr>
        <w:spacing w:after="0" w:line="240" w:lineRule="auto"/>
        <w:jc w:val="both"/>
        <w:rPr>
          <w:lang w:val="es-ES"/>
        </w:rPr>
      </w:pPr>
      <w:r w:rsidRPr="000036F7">
        <w:rPr>
          <w:lang w:val="es-ES"/>
        </w:rPr>
        <w:t>SOAP no permite la autenticación de usuarios en servicios web.</w:t>
      </w:r>
    </w:p>
    <w:p w:rsidR="001138E5" w:rsidRPr="00C35DA5" w:rsidRDefault="001138E5" w:rsidP="00C35DA5">
      <w:pPr>
        <w:spacing w:after="0" w:line="240" w:lineRule="auto"/>
        <w:jc w:val="both"/>
        <w:rPr>
          <w:rFonts w:ascii="Calibri" w:hAnsi="Calibri" w:cs="Calibri"/>
          <w:b/>
          <w:lang w:val="es-ES"/>
        </w:rPr>
      </w:pPr>
      <w:r w:rsidRPr="00C35DA5">
        <w:rPr>
          <w:rFonts w:ascii="Calibri" w:hAnsi="Calibri" w:cs="Calibri"/>
          <w:b/>
          <w:lang w:val="es-ES"/>
        </w:rPr>
        <w:t>Justificación:</w:t>
      </w:r>
    </w:p>
    <w:p w:rsidR="0057318E" w:rsidRPr="00C35DA5" w:rsidRDefault="0057318E" w:rsidP="00C35DA5">
      <w:pPr>
        <w:spacing w:after="0" w:line="240" w:lineRule="auto"/>
        <w:jc w:val="both"/>
        <w:rPr>
          <w:rFonts w:ascii="Calibri" w:eastAsia="Times New Roman" w:hAnsi="Calibri" w:cs="Calibri"/>
          <w:lang w:val="es-ES"/>
        </w:rPr>
      </w:pPr>
      <w:r w:rsidRPr="00C35DA5">
        <w:rPr>
          <w:rFonts w:ascii="Calibri" w:eastAsia="Times New Roman" w:hAnsi="Calibri" w:cs="Calibri"/>
          <w:lang w:val="es-ES"/>
        </w:rPr>
        <w:t xml:space="preserve">SOAP proporciona mecanismos de seguridad avanzados mediante la especificación </w:t>
      </w:r>
      <w:r w:rsidRPr="00C35DA5">
        <w:rPr>
          <w:rFonts w:ascii="Calibri" w:eastAsia="Times New Roman" w:hAnsi="Calibri" w:cs="Calibri"/>
          <w:b/>
          <w:bCs/>
          <w:lang w:val="es-ES"/>
        </w:rPr>
        <w:t>WS-Security</w:t>
      </w:r>
      <w:r w:rsidRPr="00C35DA5">
        <w:rPr>
          <w:rFonts w:ascii="Calibri" w:eastAsia="Times New Roman" w:hAnsi="Calibri" w:cs="Calibri"/>
          <w:lang w:val="es-ES"/>
        </w:rPr>
        <w:t>, que permite:</w:t>
      </w:r>
    </w:p>
    <w:p w:rsidR="0057318E" w:rsidRPr="00C35DA5" w:rsidRDefault="0057318E" w:rsidP="00DC6BE0">
      <w:pPr>
        <w:numPr>
          <w:ilvl w:val="0"/>
          <w:numId w:val="166"/>
        </w:numPr>
        <w:spacing w:after="0" w:line="240" w:lineRule="auto"/>
        <w:jc w:val="both"/>
        <w:rPr>
          <w:rFonts w:ascii="Calibri" w:eastAsia="Times New Roman" w:hAnsi="Calibri" w:cs="Calibri"/>
        </w:rPr>
      </w:pPr>
      <w:r w:rsidRPr="00C35DA5">
        <w:rPr>
          <w:rFonts w:ascii="Calibri" w:eastAsia="Times New Roman" w:hAnsi="Calibri" w:cs="Calibri"/>
          <w:b/>
          <w:bCs/>
        </w:rPr>
        <w:t>Firma digital de mensajes</w:t>
      </w:r>
    </w:p>
    <w:p w:rsidR="0057318E" w:rsidRPr="00C35DA5" w:rsidRDefault="0057318E" w:rsidP="00DC6BE0">
      <w:pPr>
        <w:numPr>
          <w:ilvl w:val="1"/>
          <w:numId w:val="166"/>
        </w:numPr>
        <w:spacing w:after="0" w:line="240" w:lineRule="auto"/>
        <w:jc w:val="both"/>
        <w:rPr>
          <w:rFonts w:ascii="Calibri" w:eastAsia="Times New Roman" w:hAnsi="Calibri" w:cs="Calibri"/>
          <w:lang w:val="es-ES"/>
        </w:rPr>
      </w:pPr>
      <w:r w:rsidRPr="00C35DA5">
        <w:rPr>
          <w:rFonts w:ascii="Calibri" w:eastAsia="Times New Roman" w:hAnsi="Calibri" w:cs="Calibri"/>
          <w:lang w:val="es-ES"/>
        </w:rPr>
        <w:t xml:space="preserve">Garantiza la </w:t>
      </w:r>
      <w:r w:rsidRPr="00C35DA5">
        <w:rPr>
          <w:rFonts w:ascii="Calibri" w:eastAsia="Times New Roman" w:hAnsi="Calibri" w:cs="Calibri"/>
          <w:b/>
          <w:bCs/>
          <w:lang w:val="es-ES"/>
        </w:rPr>
        <w:t>integridad y autenticidad</w:t>
      </w:r>
      <w:r w:rsidRPr="00C35DA5">
        <w:rPr>
          <w:rFonts w:ascii="Calibri" w:eastAsia="Times New Roman" w:hAnsi="Calibri" w:cs="Calibri"/>
          <w:lang w:val="es-ES"/>
        </w:rPr>
        <w:t xml:space="preserve"> del mensaje.</w:t>
      </w:r>
    </w:p>
    <w:p w:rsidR="0057318E" w:rsidRPr="00C35DA5" w:rsidRDefault="0057318E" w:rsidP="00DC6BE0">
      <w:pPr>
        <w:numPr>
          <w:ilvl w:val="1"/>
          <w:numId w:val="166"/>
        </w:numPr>
        <w:spacing w:after="0" w:line="240" w:lineRule="auto"/>
        <w:jc w:val="both"/>
        <w:rPr>
          <w:rFonts w:ascii="Calibri" w:eastAsia="Times New Roman" w:hAnsi="Calibri" w:cs="Calibri"/>
          <w:lang w:val="es-ES"/>
        </w:rPr>
      </w:pPr>
      <w:r w:rsidRPr="00C35DA5">
        <w:rPr>
          <w:rFonts w:ascii="Calibri" w:eastAsia="Times New Roman" w:hAnsi="Calibri" w:cs="Calibri"/>
          <w:lang w:val="es-ES"/>
        </w:rPr>
        <w:t>Asegura que el mensaje no haya sido alterado y que proviene de un remitente confiable.</w:t>
      </w:r>
    </w:p>
    <w:p w:rsidR="0057318E" w:rsidRPr="00C35DA5" w:rsidRDefault="0057318E" w:rsidP="00DC6BE0">
      <w:pPr>
        <w:numPr>
          <w:ilvl w:val="0"/>
          <w:numId w:val="166"/>
        </w:numPr>
        <w:spacing w:after="0" w:line="240" w:lineRule="auto"/>
        <w:jc w:val="both"/>
        <w:rPr>
          <w:rFonts w:ascii="Calibri" w:eastAsia="Times New Roman" w:hAnsi="Calibri" w:cs="Calibri"/>
        </w:rPr>
      </w:pPr>
      <w:r w:rsidRPr="00C35DA5">
        <w:rPr>
          <w:rFonts w:ascii="Calibri" w:eastAsia="Times New Roman" w:hAnsi="Calibri" w:cs="Calibri"/>
          <w:b/>
          <w:bCs/>
        </w:rPr>
        <w:t>Cifrado de mensajes</w:t>
      </w:r>
    </w:p>
    <w:p w:rsidR="0057318E" w:rsidRPr="00C35DA5" w:rsidRDefault="0057318E" w:rsidP="00DC6BE0">
      <w:pPr>
        <w:numPr>
          <w:ilvl w:val="1"/>
          <w:numId w:val="166"/>
        </w:numPr>
        <w:spacing w:after="0" w:line="240" w:lineRule="auto"/>
        <w:jc w:val="both"/>
        <w:rPr>
          <w:rFonts w:ascii="Calibri" w:eastAsia="Times New Roman" w:hAnsi="Calibri" w:cs="Calibri"/>
          <w:lang w:val="es-ES"/>
        </w:rPr>
      </w:pPr>
      <w:r w:rsidRPr="00C35DA5">
        <w:rPr>
          <w:rFonts w:ascii="Calibri" w:eastAsia="Times New Roman" w:hAnsi="Calibri" w:cs="Calibri"/>
          <w:lang w:val="es-ES"/>
        </w:rPr>
        <w:t xml:space="preserve">Protege la </w:t>
      </w:r>
      <w:r w:rsidRPr="00C35DA5">
        <w:rPr>
          <w:rFonts w:ascii="Calibri" w:eastAsia="Times New Roman" w:hAnsi="Calibri" w:cs="Calibri"/>
          <w:b/>
          <w:bCs/>
          <w:lang w:val="es-ES"/>
        </w:rPr>
        <w:t>confidencialidad</w:t>
      </w:r>
      <w:r w:rsidRPr="00C35DA5">
        <w:rPr>
          <w:rFonts w:ascii="Calibri" w:eastAsia="Times New Roman" w:hAnsi="Calibri" w:cs="Calibri"/>
          <w:lang w:val="es-ES"/>
        </w:rPr>
        <w:t xml:space="preserve"> de los datos durante la transmisión.</w:t>
      </w:r>
    </w:p>
    <w:p w:rsidR="0057318E" w:rsidRPr="00C35DA5" w:rsidRDefault="0057318E" w:rsidP="00DC6BE0">
      <w:pPr>
        <w:numPr>
          <w:ilvl w:val="1"/>
          <w:numId w:val="166"/>
        </w:numPr>
        <w:spacing w:after="0" w:line="240" w:lineRule="auto"/>
        <w:jc w:val="both"/>
        <w:rPr>
          <w:rFonts w:ascii="Calibri" w:eastAsia="Times New Roman" w:hAnsi="Calibri" w:cs="Calibri"/>
          <w:lang w:val="es-ES"/>
        </w:rPr>
      </w:pPr>
      <w:r w:rsidRPr="00C35DA5">
        <w:rPr>
          <w:rFonts w:ascii="Calibri" w:eastAsia="Times New Roman" w:hAnsi="Calibri" w:cs="Calibri"/>
          <w:lang w:val="es-ES"/>
        </w:rPr>
        <w:t>Solo los destinatarios autorizados pueden descifrar la información.</w:t>
      </w:r>
    </w:p>
    <w:p w:rsidR="0057318E" w:rsidRPr="00C35DA5" w:rsidRDefault="0057318E" w:rsidP="00DC6BE0">
      <w:pPr>
        <w:numPr>
          <w:ilvl w:val="0"/>
          <w:numId w:val="166"/>
        </w:numPr>
        <w:spacing w:after="0" w:line="240" w:lineRule="auto"/>
        <w:jc w:val="both"/>
        <w:rPr>
          <w:rFonts w:ascii="Calibri" w:eastAsia="Times New Roman" w:hAnsi="Calibri" w:cs="Calibri"/>
        </w:rPr>
      </w:pPr>
      <w:r w:rsidRPr="00C35DA5">
        <w:rPr>
          <w:rFonts w:ascii="Calibri" w:eastAsia="Times New Roman" w:hAnsi="Calibri" w:cs="Calibri"/>
          <w:b/>
          <w:bCs/>
        </w:rPr>
        <w:t>Autenticación de usuarios</w:t>
      </w:r>
    </w:p>
    <w:p w:rsidR="0057318E" w:rsidRPr="00C35DA5" w:rsidRDefault="0057318E" w:rsidP="00DC6BE0">
      <w:pPr>
        <w:numPr>
          <w:ilvl w:val="1"/>
          <w:numId w:val="166"/>
        </w:numPr>
        <w:spacing w:after="0" w:line="240" w:lineRule="auto"/>
        <w:jc w:val="both"/>
        <w:rPr>
          <w:rFonts w:ascii="Calibri" w:eastAsia="Times New Roman" w:hAnsi="Calibri" w:cs="Calibri"/>
          <w:lang w:val="es-ES"/>
        </w:rPr>
      </w:pPr>
      <w:r w:rsidRPr="00C35DA5">
        <w:rPr>
          <w:rFonts w:ascii="Calibri" w:eastAsia="Times New Roman" w:hAnsi="Calibri" w:cs="Calibri"/>
          <w:lang w:val="es-ES"/>
        </w:rPr>
        <w:t xml:space="preserve">Permite incluir </w:t>
      </w:r>
      <w:r w:rsidRPr="00C35DA5">
        <w:rPr>
          <w:rFonts w:ascii="Calibri" w:eastAsia="Times New Roman" w:hAnsi="Calibri" w:cs="Calibri"/>
          <w:b/>
          <w:bCs/>
          <w:lang w:val="es-ES"/>
        </w:rPr>
        <w:t>tokens de seguridad</w:t>
      </w:r>
      <w:r w:rsidRPr="00C35DA5">
        <w:rPr>
          <w:rFonts w:ascii="Calibri" w:eastAsia="Times New Roman" w:hAnsi="Calibri" w:cs="Calibri"/>
          <w:lang w:val="es-ES"/>
        </w:rPr>
        <w:t xml:space="preserve"> (UsernameToken, BinarySecurityToken, SAML Token) en el &lt;Header&gt; del mensaje SOAP.</w:t>
      </w:r>
    </w:p>
    <w:p w:rsidR="0057318E" w:rsidRPr="00C35DA5" w:rsidRDefault="0057318E" w:rsidP="00DC6BE0">
      <w:pPr>
        <w:numPr>
          <w:ilvl w:val="0"/>
          <w:numId w:val="166"/>
        </w:numPr>
        <w:spacing w:after="0" w:line="240" w:lineRule="auto"/>
        <w:jc w:val="both"/>
        <w:rPr>
          <w:rFonts w:ascii="Calibri" w:eastAsia="Times New Roman" w:hAnsi="Calibri" w:cs="Calibri"/>
        </w:rPr>
      </w:pPr>
      <w:r w:rsidRPr="00C35DA5">
        <w:rPr>
          <w:rFonts w:ascii="Calibri" w:eastAsia="Times New Roman" w:hAnsi="Calibri" w:cs="Calibri"/>
          <w:b/>
          <w:bCs/>
        </w:rPr>
        <w:t>Seguridad independiente del transporte</w:t>
      </w:r>
    </w:p>
    <w:p w:rsidR="0057318E" w:rsidRPr="00C35DA5" w:rsidRDefault="0057318E" w:rsidP="00DC6BE0">
      <w:pPr>
        <w:numPr>
          <w:ilvl w:val="1"/>
          <w:numId w:val="166"/>
        </w:numPr>
        <w:spacing w:after="0" w:line="240" w:lineRule="auto"/>
        <w:jc w:val="both"/>
        <w:rPr>
          <w:rFonts w:ascii="Calibri" w:eastAsia="Times New Roman" w:hAnsi="Calibri" w:cs="Calibri"/>
          <w:lang w:val="es-ES"/>
        </w:rPr>
      </w:pPr>
      <w:r w:rsidRPr="00C35DA5">
        <w:rPr>
          <w:rFonts w:ascii="Calibri" w:eastAsia="Times New Roman" w:hAnsi="Calibri" w:cs="Calibri"/>
          <w:lang w:val="es-ES"/>
        </w:rPr>
        <w:t>A diferencia de HTTPS, WS-Security protege el mensaje completo, incluso si pasa por múltiples intermediarios.</w:t>
      </w:r>
    </w:p>
    <w:p w:rsidR="0057318E" w:rsidRPr="00C35DA5" w:rsidRDefault="0057318E" w:rsidP="00C35DA5">
      <w:pPr>
        <w:spacing w:after="0" w:line="240" w:lineRule="auto"/>
        <w:jc w:val="both"/>
        <w:outlineLvl w:val="2"/>
        <w:rPr>
          <w:rFonts w:ascii="Calibri" w:eastAsia="Times New Roman" w:hAnsi="Calibri" w:cs="Calibri"/>
          <w:b/>
          <w:bCs/>
          <w:lang w:val="es-ES"/>
        </w:rPr>
      </w:pPr>
      <w:r w:rsidRPr="00C35DA5">
        <w:rPr>
          <w:rFonts w:ascii="Calibri" w:eastAsia="Times New Roman" w:hAnsi="Calibri" w:cs="Calibri"/>
          <w:b/>
          <w:bCs/>
          <w:lang w:val="es-ES"/>
        </w:rPr>
        <w:t>Por qué las demás opciones son incorrectas</w:t>
      </w:r>
    </w:p>
    <w:p w:rsidR="00FC0903" w:rsidRDefault="0057318E" w:rsidP="00DC6BE0">
      <w:pPr>
        <w:numPr>
          <w:ilvl w:val="0"/>
          <w:numId w:val="193"/>
        </w:numPr>
        <w:spacing w:after="0" w:line="240" w:lineRule="auto"/>
        <w:jc w:val="both"/>
        <w:rPr>
          <w:rFonts w:ascii="Calibri" w:eastAsia="Times New Roman" w:hAnsi="Calibri" w:cs="Calibri"/>
          <w:lang w:val="es-ES"/>
        </w:rPr>
      </w:pPr>
      <w:r w:rsidRPr="00C35DA5">
        <w:rPr>
          <w:rFonts w:ascii="Calibri" w:eastAsia="Times New Roman" w:hAnsi="Calibri" w:cs="Calibri"/>
          <w:b/>
          <w:bCs/>
          <w:lang w:val="es-ES"/>
        </w:rPr>
        <w:t>A. SOAP no es compatible con mecanismos de seguridad.</w:t>
      </w:r>
      <w:r w:rsidRPr="00C35DA5">
        <w:rPr>
          <w:rFonts w:ascii="Calibri" w:eastAsia="Times New Roman" w:hAnsi="Calibri" w:cs="Calibri"/>
          <w:lang w:val="es-ES"/>
        </w:rPr>
        <w:t xml:space="preserve"> </w:t>
      </w:r>
    </w:p>
    <w:p w:rsidR="0057318E" w:rsidRPr="00C35DA5" w:rsidRDefault="0057318E" w:rsidP="00FC0903">
      <w:pPr>
        <w:spacing w:after="0" w:line="240" w:lineRule="auto"/>
        <w:ind w:left="720"/>
        <w:jc w:val="both"/>
        <w:rPr>
          <w:rFonts w:ascii="Calibri" w:eastAsia="Times New Roman" w:hAnsi="Calibri" w:cs="Calibri"/>
          <w:lang w:val="es-ES"/>
        </w:rPr>
      </w:pPr>
      <w:r w:rsidRPr="00C35DA5">
        <w:rPr>
          <w:rFonts w:ascii="Segoe UI Symbol" w:eastAsia="Times New Roman" w:hAnsi="Segoe UI Symbol" w:cs="Segoe UI Symbol"/>
          <w:lang w:val="es-ES"/>
        </w:rPr>
        <w:t>❌</w:t>
      </w:r>
      <w:r w:rsidRPr="00C35DA5">
        <w:rPr>
          <w:rFonts w:ascii="Calibri" w:eastAsia="Times New Roman" w:hAnsi="Calibri" w:cs="Calibri"/>
          <w:lang w:val="es-ES"/>
        </w:rPr>
        <w:t xml:space="preserve"> Falso, SOAP soporta </w:t>
      </w:r>
      <w:r w:rsidRPr="00C35DA5">
        <w:rPr>
          <w:rFonts w:ascii="Calibri" w:eastAsia="Times New Roman" w:hAnsi="Calibri" w:cs="Calibri"/>
          <w:b/>
          <w:bCs/>
          <w:lang w:val="es-ES"/>
        </w:rPr>
        <w:t>firma, cifrado y autenticación</w:t>
      </w:r>
      <w:r w:rsidRPr="00C35DA5">
        <w:rPr>
          <w:rFonts w:ascii="Calibri" w:eastAsia="Times New Roman" w:hAnsi="Calibri" w:cs="Calibri"/>
          <w:lang w:val="es-ES"/>
        </w:rPr>
        <w:t>.</w:t>
      </w:r>
    </w:p>
    <w:p w:rsidR="00FC0903" w:rsidRDefault="0057318E" w:rsidP="00DC6BE0">
      <w:pPr>
        <w:numPr>
          <w:ilvl w:val="0"/>
          <w:numId w:val="193"/>
        </w:numPr>
        <w:spacing w:after="0" w:line="240" w:lineRule="auto"/>
        <w:jc w:val="both"/>
        <w:rPr>
          <w:rFonts w:ascii="Calibri" w:eastAsia="Times New Roman" w:hAnsi="Calibri" w:cs="Calibri"/>
          <w:lang w:val="es-ES"/>
        </w:rPr>
      </w:pPr>
      <w:r w:rsidRPr="00C35DA5">
        <w:rPr>
          <w:rFonts w:ascii="Calibri" w:eastAsia="Times New Roman" w:hAnsi="Calibri" w:cs="Calibri"/>
          <w:b/>
          <w:bCs/>
          <w:lang w:val="es-ES"/>
        </w:rPr>
        <w:t>C. SOAP solo se puede utilizar en redes privadas.</w:t>
      </w:r>
      <w:r w:rsidRPr="00C35DA5">
        <w:rPr>
          <w:rFonts w:ascii="Calibri" w:eastAsia="Times New Roman" w:hAnsi="Calibri" w:cs="Calibri"/>
          <w:lang w:val="es-ES"/>
        </w:rPr>
        <w:t xml:space="preserve"> </w:t>
      </w:r>
    </w:p>
    <w:p w:rsidR="0057318E" w:rsidRPr="00C35DA5" w:rsidRDefault="0057318E" w:rsidP="00FC0903">
      <w:pPr>
        <w:spacing w:after="0" w:line="240" w:lineRule="auto"/>
        <w:ind w:left="720"/>
        <w:jc w:val="both"/>
        <w:rPr>
          <w:rFonts w:ascii="Calibri" w:eastAsia="Times New Roman" w:hAnsi="Calibri" w:cs="Calibri"/>
          <w:lang w:val="es-ES"/>
        </w:rPr>
      </w:pPr>
      <w:r w:rsidRPr="00C35DA5">
        <w:rPr>
          <w:rFonts w:ascii="Segoe UI Symbol" w:eastAsia="Times New Roman" w:hAnsi="Segoe UI Symbol" w:cs="Segoe UI Symbol"/>
          <w:lang w:val="es-ES"/>
        </w:rPr>
        <w:t>❌</w:t>
      </w:r>
      <w:r w:rsidRPr="00C35DA5">
        <w:rPr>
          <w:rFonts w:ascii="Calibri" w:eastAsia="Times New Roman" w:hAnsi="Calibri" w:cs="Calibri"/>
          <w:lang w:val="es-ES"/>
        </w:rPr>
        <w:t xml:space="preserve"> Incorrecto, SOAP es seguro para Internet si se combina con WS-Security o HTTPS.</w:t>
      </w:r>
    </w:p>
    <w:p w:rsidR="00FC0903" w:rsidRDefault="0057318E" w:rsidP="00DC6BE0">
      <w:pPr>
        <w:numPr>
          <w:ilvl w:val="0"/>
          <w:numId w:val="193"/>
        </w:numPr>
        <w:spacing w:after="0" w:line="240" w:lineRule="auto"/>
        <w:jc w:val="both"/>
        <w:rPr>
          <w:rFonts w:ascii="Calibri" w:eastAsia="Times New Roman" w:hAnsi="Calibri" w:cs="Calibri"/>
          <w:lang w:val="es-ES"/>
        </w:rPr>
      </w:pPr>
      <w:r w:rsidRPr="00C35DA5">
        <w:rPr>
          <w:rFonts w:ascii="Calibri" w:eastAsia="Times New Roman" w:hAnsi="Calibri" w:cs="Calibri"/>
          <w:b/>
          <w:bCs/>
          <w:lang w:val="es-ES"/>
        </w:rPr>
        <w:t>D. SOAP no permite la autenticación de usuarios.</w:t>
      </w:r>
      <w:r w:rsidRPr="00C35DA5">
        <w:rPr>
          <w:rFonts w:ascii="Calibri" w:eastAsia="Times New Roman" w:hAnsi="Calibri" w:cs="Calibri"/>
          <w:lang w:val="es-ES"/>
        </w:rPr>
        <w:t xml:space="preserve"> </w:t>
      </w:r>
    </w:p>
    <w:p w:rsidR="0057318E" w:rsidRPr="00C35DA5" w:rsidRDefault="0057318E" w:rsidP="00FC0903">
      <w:pPr>
        <w:spacing w:after="0" w:line="240" w:lineRule="auto"/>
        <w:ind w:left="720"/>
        <w:jc w:val="both"/>
        <w:rPr>
          <w:rFonts w:ascii="Calibri" w:eastAsia="Times New Roman" w:hAnsi="Calibri" w:cs="Calibri"/>
          <w:lang w:val="es-ES"/>
        </w:rPr>
      </w:pPr>
      <w:r w:rsidRPr="00C35DA5">
        <w:rPr>
          <w:rFonts w:ascii="Segoe UI Symbol" w:eastAsia="Times New Roman" w:hAnsi="Segoe UI Symbol" w:cs="Segoe UI Symbol"/>
          <w:lang w:val="es-ES"/>
        </w:rPr>
        <w:t>❌</w:t>
      </w:r>
      <w:r w:rsidRPr="00C35DA5">
        <w:rPr>
          <w:rFonts w:ascii="Calibri" w:eastAsia="Times New Roman" w:hAnsi="Calibri" w:cs="Calibri"/>
          <w:lang w:val="es-ES"/>
        </w:rPr>
        <w:t xml:space="preserve"> Falso, SOAP permite autenticación mediante tokens o certificados en el &lt;Header&gt;.</w:t>
      </w:r>
    </w:p>
    <w:p w:rsidR="0057318E" w:rsidRPr="00C35DA5" w:rsidRDefault="0057318E" w:rsidP="00C35DA5">
      <w:pPr>
        <w:spacing w:after="0" w:line="240" w:lineRule="auto"/>
        <w:jc w:val="both"/>
        <w:rPr>
          <w:rFonts w:ascii="Calibri" w:eastAsia="Times New Roman" w:hAnsi="Calibri" w:cs="Calibri"/>
          <w:lang w:val="es-ES"/>
        </w:rPr>
      </w:pPr>
      <w:r w:rsidRPr="00C35DA5">
        <w:rPr>
          <w:rFonts w:ascii="Calibri" w:eastAsia="Times New Roman" w:hAnsi="Calibri" w:cs="Calibri"/>
          <w:lang w:val="es-ES"/>
        </w:rPr>
        <w:t xml:space="preserve">SOAP permite implementar un </w:t>
      </w:r>
      <w:r w:rsidRPr="00C35DA5">
        <w:rPr>
          <w:rFonts w:ascii="Calibri" w:eastAsia="Times New Roman" w:hAnsi="Calibri" w:cs="Calibri"/>
          <w:b/>
          <w:bCs/>
          <w:lang w:val="es-ES"/>
        </w:rPr>
        <w:t>alto nivel de seguridad</w:t>
      </w:r>
      <w:r w:rsidRPr="00C35DA5">
        <w:rPr>
          <w:rFonts w:ascii="Calibri" w:eastAsia="Times New Roman" w:hAnsi="Calibri" w:cs="Calibri"/>
          <w:lang w:val="es-ES"/>
        </w:rPr>
        <w:t>, incluyendo integridad, confidencialidad y autenticación de usuarios, mediante WS-Security y cifrado de mensajes.</w:t>
      </w:r>
    </w:p>
    <w:p w:rsidR="00C35DA5" w:rsidRPr="00C35DA5" w:rsidRDefault="00C35DA5" w:rsidP="00C35DA5">
      <w:pPr>
        <w:spacing w:after="0" w:line="240" w:lineRule="auto"/>
        <w:jc w:val="both"/>
        <w:rPr>
          <w:rFonts w:ascii="Calibri" w:eastAsia="Times New Roman" w:hAnsi="Calibri" w:cs="Calibri"/>
          <w:lang w:val="es-ES"/>
        </w:rPr>
      </w:pPr>
    </w:p>
    <w:p w:rsidR="000036F7" w:rsidRPr="00D67DD5" w:rsidRDefault="000036F7" w:rsidP="001A4A66">
      <w:pPr>
        <w:pStyle w:val="Prrafodelista"/>
        <w:numPr>
          <w:ilvl w:val="0"/>
          <w:numId w:val="2"/>
        </w:numPr>
        <w:spacing w:after="0" w:line="240" w:lineRule="auto"/>
        <w:ind w:left="426" w:hanging="426"/>
        <w:jc w:val="both"/>
        <w:rPr>
          <w:b/>
          <w:lang w:val="es-ES"/>
        </w:rPr>
      </w:pPr>
      <w:r w:rsidRPr="00D67DD5">
        <w:rPr>
          <w:b/>
          <w:lang w:val="es-ES"/>
        </w:rPr>
        <w:t>¿Qué es JAX-WS en el contexto de SOAP en Java?</w:t>
      </w:r>
    </w:p>
    <w:p w:rsidR="000036F7" w:rsidRPr="00CA7EE4" w:rsidRDefault="000036F7" w:rsidP="001A4A66">
      <w:pPr>
        <w:pStyle w:val="Prrafodelista"/>
        <w:numPr>
          <w:ilvl w:val="0"/>
          <w:numId w:val="58"/>
        </w:numPr>
        <w:spacing w:after="0" w:line="240" w:lineRule="auto"/>
      </w:pPr>
      <w:r w:rsidRPr="00CA7EE4">
        <w:t>Java API for XML (JAX) - Web Services.</w:t>
      </w:r>
    </w:p>
    <w:p w:rsidR="000036F7" w:rsidRPr="00CA7EE4" w:rsidRDefault="000036F7" w:rsidP="001A4A66">
      <w:pPr>
        <w:pStyle w:val="Prrafodelista"/>
        <w:numPr>
          <w:ilvl w:val="0"/>
          <w:numId w:val="58"/>
        </w:numPr>
        <w:spacing w:after="0" w:line="240" w:lineRule="auto"/>
      </w:pPr>
      <w:r w:rsidRPr="00CA7EE4">
        <w:t>Java Architecture for XML-based Web Services.</w:t>
      </w:r>
    </w:p>
    <w:p w:rsidR="0057318E" w:rsidRPr="0057318E" w:rsidRDefault="000036F7" w:rsidP="0057594A">
      <w:pPr>
        <w:pStyle w:val="Prrafodelista"/>
        <w:numPr>
          <w:ilvl w:val="0"/>
          <w:numId w:val="58"/>
        </w:numPr>
        <w:spacing w:after="0" w:line="240" w:lineRule="auto"/>
        <w:rPr>
          <w:highlight w:val="yellow"/>
        </w:rPr>
      </w:pPr>
      <w:r w:rsidRPr="0057318E">
        <w:rPr>
          <w:highlight w:val="yellow"/>
        </w:rPr>
        <w:t xml:space="preserve">Java API for XML Web Services. </w:t>
      </w:r>
    </w:p>
    <w:p w:rsidR="000036F7" w:rsidRPr="00CA7EE4" w:rsidRDefault="000036F7" w:rsidP="0057594A">
      <w:pPr>
        <w:pStyle w:val="Prrafodelista"/>
        <w:numPr>
          <w:ilvl w:val="0"/>
          <w:numId w:val="58"/>
        </w:numPr>
        <w:spacing w:after="0" w:line="240" w:lineRule="auto"/>
      </w:pPr>
      <w:r w:rsidRPr="00CA7EE4">
        <w:t>Java Advanced XML Web Services.</w:t>
      </w:r>
    </w:p>
    <w:p w:rsidR="001138E5" w:rsidRDefault="001138E5" w:rsidP="00C35DA5">
      <w:pPr>
        <w:spacing w:after="0" w:line="240" w:lineRule="auto"/>
        <w:jc w:val="both"/>
        <w:rPr>
          <w:b/>
          <w:lang w:val="es-ES"/>
        </w:rPr>
      </w:pPr>
      <w:r w:rsidRPr="001138E5">
        <w:rPr>
          <w:b/>
          <w:lang w:val="es-ES"/>
        </w:rPr>
        <w:t>Justificación:</w:t>
      </w:r>
    </w:p>
    <w:p w:rsidR="009A0198" w:rsidRPr="00FC0903" w:rsidRDefault="009A0198" w:rsidP="00C35DA5">
      <w:pPr>
        <w:spacing w:after="0" w:line="240" w:lineRule="auto"/>
        <w:jc w:val="both"/>
        <w:rPr>
          <w:rFonts w:eastAsia="Times New Roman" w:cstheme="minorHAnsi"/>
        </w:rPr>
      </w:pPr>
      <w:r w:rsidRPr="00FC0903">
        <w:rPr>
          <w:rFonts w:eastAsia="Times New Roman" w:cstheme="minorHAnsi"/>
          <w:b/>
          <w:bCs/>
          <w:lang w:val="es-ES"/>
        </w:rPr>
        <w:t>JAX-WS</w:t>
      </w:r>
      <w:r w:rsidRPr="00FC0903">
        <w:rPr>
          <w:rFonts w:eastAsia="Times New Roman" w:cstheme="minorHAnsi"/>
          <w:lang w:val="es-ES"/>
        </w:rPr>
        <w:t xml:space="preserve"> (Java API for XML Web Services) es la </w:t>
      </w:r>
      <w:r w:rsidRPr="00FC0903">
        <w:rPr>
          <w:rFonts w:eastAsia="Times New Roman" w:cstheme="minorHAnsi"/>
          <w:b/>
          <w:bCs/>
          <w:lang w:val="es-ES"/>
        </w:rPr>
        <w:t>API oficial de Java</w:t>
      </w:r>
      <w:r w:rsidRPr="00FC0903">
        <w:rPr>
          <w:rFonts w:eastAsia="Times New Roman" w:cstheme="minorHAnsi"/>
          <w:lang w:val="es-ES"/>
        </w:rPr>
        <w:t xml:space="preserve"> para desarrollar y consumir </w:t>
      </w:r>
      <w:r w:rsidRPr="00FC0903">
        <w:rPr>
          <w:rFonts w:eastAsia="Times New Roman" w:cstheme="minorHAnsi"/>
          <w:b/>
          <w:bCs/>
          <w:lang w:val="es-ES"/>
        </w:rPr>
        <w:t>servicios web SOAP</w:t>
      </w:r>
      <w:r w:rsidRPr="00FC0903">
        <w:rPr>
          <w:rFonts w:eastAsia="Times New Roman" w:cstheme="minorHAnsi"/>
          <w:lang w:val="es-ES"/>
        </w:rPr>
        <w:t xml:space="preserve">. </w:t>
      </w:r>
      <w:r w:rsidRPr="00FC0903">
        <w:rPr>
          <w:rFonts w:eastAsia="Times New Roman" w:cstheme="minorHAnsi"/>
        </w:rPr>
        <w:t>Su función principal es facilitar:</w:t>
      </w:r>
    </w:p>
    <w:p w:rsidR="009A0198" w:rsidRPr="00FC0903" w:rsidRDefault="009A0198" w:rsidP="00DC6BE0">
      <w:pPr>
        <w:numPr>
          <w:ilvl w:val="0"/>
          <w:numId w:val="167"/>
        </w:numPr>
        <w:spacing w:after="0" w:line="240" w:lineRule="auto"/>
        <w:jc w:val="both"/>
        <w:rPr>
          <w:rFonts w:eastAsia="Times New Roman" w:cstheme="minorHAnsi"/>
          <w:lang w:val="es-ES"/>
        </w:rPr>
      </w:pPr>
      <w:r w:rsidRPr="00FC0903">
        <w:rPr>
          <w:rFonts w:eastAsia="Times New Roman" w:cstheme="minorHAnsi"/>
          <w:b/>
          <w:bCs/>
          <w:lang w:val="es-ES"/>
        </w:rPr>
        <w:t>Creación de servicios web SOAP en Java</w:t>
      </w:r>
    </w:p>
    <w:p w:rsidR="009A0198" w:rsidRPr="00FC0903" w:rsidRDefault="009A0198" w:rsidP="00DC6BE0">
      <w:pPr>
        <w:numPr>
          <w:ilvl w:val="1"/>
          <w:numId w:val="194"/>
        </w:numPr>
        <w:spacing w:after="0" w:line="240" w:lineRule="auto"/>
        <w:jc w:val="both"/>
        <w:rPr>
          <w:rFonts w:eastAsia="Times New Roman" w:cstheme="minorHAnsi"/>
          <w:lang w:val="es-ES"/>
        </w:rPr>
      </w:pPr>
      <w:r w:rsidRPr="00FC0903">
        <w:rPr>
          <w:rFonts w:eastAsia="Times New Roman" w:cstheme="minorHAnsi"/>
          <w:lang w:val="es-ES"/>
        </w:rPr>
        <w:t>Permite exponer clases y métodos Java como operaciones SOAP mediante anotaciones (@WebService, @WebMethod).</w:t>
      </w:r>
    </w:p>
    <w:p w:rsidR="009A0198" w:rsidRPr="00FC0903" w:rsidRDefault="009A0198" w:rsidP="00DC6BE0">
      <w:pPr>
        <w:numPr>
          <w:ilvl w:val="0"/>
          <w:numId w:val="167"/>
        </w:numPr>
        <w:spacing w:after="0" w:line="240" w:lineRule="auto"/>
        <w:jc w:val="both"/>
        <w:rPr>
          <w:rFonts w:eastAsia="Times New Roman" w:cstheme="minorHAnsi"/>
        </w:rPr>
      </w:pPr>
      <w:r w:rsidRPr="00FC0903">
        <w:rPr>
          <w:rFonts w:eastAsia="Times New Roman" w:cstheme="minorHAnsi"/>
          <w:b/>
          <w:bCs/>
        </w:rPr>
        <w:t>Consumo de servicios web SOAP</w:t>
      </w:r>
    </w:p>
    <w:p w:rsidR="009A0198" w:rsidRPr="00FC0903" w:rsidRDefault="009A0198" w:rsidP="00DC6BE0">
      <w:pPr>
        <w:numPr>
          <w:ilvl w:val="1"/>
          <w:numId w:val="194"/>
        </w:numPr>
        <w:spacing w:after="0" w:line="240" w:lineRule="auto"/>
        <w:jc w:val="both"/>
        <w:rPr>
          <w:rFonts w:eastAsia="Times New Roman" w:cstheme="minorHAnsi"/>
          <w:lang w:val="es-ES"/>
        </w:rPr>
      </w:pPr>
      <w:r w:rsidRPr="00FC0903">
        <w:rPr>
          <w:rFonts w:eastAsia="Times New Roman" w:cstheme="minorHAnsi"/>
          <w:lang w:val="es-ES"/>
        </w:rPr>
        <w:t>Los clientes pueden generar automáticamente clases proxy a partir de un WSDL, para invocar métodos SOAP sin preocuparse por los detalles de XML.</w:t>
      </w:r>
    </w:p>
    <w:p w:rsidR="009A0198" w:rsidRPr="00FC0903" w:rsidRDefault="009A0198" w:rsidP="00DC6BE0">
      <w:pPr>
        <w:numPr>
          <w:ilvl w:val="0"/>
          <w:numId w:val="167"/>
        </w:numPr>
        <w:spacing w:after="0" w:line="240" w:lineRule="auto"/>
        <w:jc w:val="both"/>
        <w:rPr>
          <w:rFonts w:eastAsia="Times New Roman" w:cstheme="minorHAnsi"/>
        </w:rPr>
      </w:pPr>
      <w:r w:rsidRPr="00FC0903">
        <w:rPr>
          <w:rFonts w:eastAsia="Times New Roman" w:cstheme="minorHAnsi"/>
          <w:b/>
          <w:bCs/>
        </w:rPr>
        <w:t>Integración con WSDL</w:t>
      </w:r>
    </w:p>
    <w:p w:rsidR="009A0198" w:rsidRPr="00FC0903" w:rsidRDefault="009A0198" w:rsidP="00DC6BE0">
      <w:pPr>
        <w:numPr>
          <w:ilvl w:val="1"/>
          <w:numId w:val="194"/>
        </w:numPr>
        <w:spacing w:after="0" w:line="240" w:lineRule="auto"/>
        <w:jc w:val="both"/>
        <w:rPr>
          <w:rFonts w:eastAsia="Times New Roman" w:cstheme="minorHAnsi"/>
          <w:lang w:val="es-ES"/>
        </w:rPr>
      </w:pPr>
      <w:r w:rsidRPr="00FC0903">
        <w:rPr>
          <w:rFonts w:eastAsia="Times New Roman" w:cstheme="minorHAnsi"/>
          <w:lang w:val="es-ES"/>
        </w:rPr>
        <w:t>JAX-WS puede generar automáticamente WSDL desde la implementación de la clase Java o generar clases Java a partir de un WSDL (enfoque “contrato primero”).</w:t>
      </w:r>
    </w:p>
    <w:p w:rsidR="009A0198" w:rsidRPr="00FC0903" w:rsidRDefault="009A0198" w:rsidP="00DC6BE0">
      <w:pPr>
        <w:numPr>
          <w:ilvl w:val="0"/>
          <w:numId w:val="167"/>
        </w:numPr>
        <w:spacing w:after="0" w:line="240" w:lineRule="auto"/>
        <w:jc w:val="both"/>
        <w:rPr>
          <w:rFonts w:eastAsia="Times New Roman" w:cstheme="minorHAnsi"/>
        </w:rPr>
      </w:pPr>
      <w:r w:rsidRPr="00FC0903">
        <w:rPr>
          <w:rFonts w:eastAsia="Times New Roman" w:cstheme="minorHAnsi"/>
          <w:b/>
          <w:bCs/>
        </w:rPr>
        <w:t>Soporte de estándares WS-</w:t>
      </w:r>
      <w:r w:rsidRPr="00FC0903">
        <w:rPr>
          <w:rFonts w:eastAsia="Times New Roman" w:cstheme="minorHAnsi"/>
        </w:rPr>
        <w:t>*</w:t>
      </w:r>
    </w:p>
    <w:p w:rsidR="009A0198" w:rsidRPr="00FC0903" w:rsidRDefault="009A0198" w:rsidP="00DC6BE0">
      <w:pPr>
        <w:numPr>
          <w:ilvl w:val="1"/>
          <w:numId w:val="194"/>
        </w:numPr>
        <w:spacing w:after="0" w:line="240" w:lineRule="auto"/>
        <w:jc w:val="both"/>
        <w:rPr>
          <w:rFonts w:eastAsia="Times New Roman" w:cstheme="minorHAnsi"/>
          <w:lang w:val="es-ES"/>
        </w:rPr>
      </w:pPr>
      <w:r w:rsidRPr="00FC0903">
        <w:rPr>
          <w:rFonts w:eastAsia="Times New Roman" w:cstheme="minorHAnsi"/>
          <w:lang w:val="es-ES"/>
        </w:rPr>
        <w:t>Seguridad (WS-Security), confiabilidad (WS-ReliableMessaging) y transacciones.</w:t>
      </w:r>
    </w:p>
    <w:p w:rsidR="009A0198" w:rsidRPr="00FC0903" w:rsidRDefault="009A0198" w:rsidP="00FC0903">
      <w:pPr>
        <w:spacing w:after="0" w:line="240" w:lineRule="auto"/>
        <w:ind w:left="1440"/>
        <w:jc w:val="both"/>
        <w:rPr>
          <w:rFonts w:eastAsia="Times New Roman" w:cstheme="minorHAnsi"/>
          <w:lang w:val="es-ES"/>
        </w:rPr>
      </w:pPr>
    </w:p>
    <w:p w:rsidR="009A0198" w:rsidRPr="00FC0903" w:rsidRDefault="009A0198" w:rsidP="00C35DA5">
      <w:pPr>
        <w:spacing w:after="0" w:line="240" w:lineRule="auto"/>
        <w:jc w:val="both"/>
        <w:outlineLvl w:val="2"/>
        <w:rPr>
          <w:rFonts w:eastAsia="Times New Roman" w:cstheme="minorHAnsi"/>
          <w:b/>
          <w:bCs/>
          <w:lang w:val="es-ES"/>
        </w:rPr>
      </w:pPr>
      <w:r w:rsidRPr="00FC0903">
        <w:rPr>
          <w:rFonts w:eastAsia="Times New Roman" w:cstheme="minorHAnsi"/>
          <w:b/>
          <w:bCs/>
          <w:lang w:val="es-ES"/>
        </w:rPr>
        <w:t>Ejemplo simple</w:t>
      </w:r>
    </w:p>
    <w:p w:rsidR="009A0198" w:rsidRPr="00FC0903" w:rsidRDefault="009A0198" w:rsidP="00FC0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eastAsia="Times New Roman" w:cstheme="minorHAnsi"/>
        </w:rPr>
      </w:pPr>
      <w:r w:rsidRPr="00FC0903">
        <w:rPr>
          <w:rFonts w:eastAsia="Times New Roman" w:cstheme="minorHAnsi"/>
        </w:rPr>
        <w:t xml:space="preserve">import </w:t>
      </w:r>
      <w:proofErr w:type="gramStart"/>
      <w:r w:rsidRPr="00FC0903">
        <w:rPr>
          <w:rFonts w:eastAsia="Times New Roman" w:cstheme="minorHAnsi"/>
        </w:rPr>
        <w:t>jakarta.jws.WebService</w:t>
      </w:r>
      <w:proofErr w:type="gramEnd"/>
      <w:r w:rsidRPr="00FC0903">
        <w:rPr>
          <w:rFonts w:eastAsia="Times New Roman" w:cstheme="minorHAnsi"/>
        </w:rPr>
        <w:t>;</w:t>
      </w:r>
    </w:p>
    <w:p w:rsidR="009A0198" w:rsidRPr="00FC0903" w:rsidRDefault="009A0198" w:rsidP="00FC0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eastAsia="Times New Roman" w:cstheme="minorHAnsi"/>
        </w:rPr>
      </w:pPr>
      <w:r w:rsidRPr="00FC0903">
        <w:rPr>
          <w:rFonts w:eastAsia="Times New Roman" w:cstheme="minorHAnsi"/>
        </w:rPr>
        <w:t xml:space="preserve">import </w:t>
      </w:r>
      <w:proofErr w:type="gramStart"/>
      <w:r w:rsidRPr="00FC0903">
        <w:rPr>
          <w:rFonts w:eastAsia="Times New Roman" w:cstheme="minorHAnsi"/>
        </w:rPr>
        <w:t>jakarta.jws.WebMethod</w:t>
      </w:r>
      <w:proofErr w:type="gramEnd"/>
      <w:r w:rsidRPr="00FC0903">
        <w:rPr>
          <w:rFonts w:eastAsia="Times New Roman" w:cstheme="minorHAnsi"/>
        </w:rPr>
        <w:t>;</w:t>
      </w:r>
    </w:p>
    <w:p w:rsidR="009A0198" w:rsidRPr="00FC0903" w:rsidRDefault="009A0198" w:rsidP="00FC0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eastAsia="Times New Roman" w:cstheme="minorHAnsi"/>
        </w:rPr>
      </w:pPr>
    </w:p>
    <w:p w:rsidR="009A0198" w:rsidRPr="00FC0903" w:rsidRDefault="009A0198" w:rsidP="00FC0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eastAsia="Times New Roman" w:cstheme="minorHAnsi"/>
        </w:rPr>
      </w:pPr>
      <w:r w:rsidRPr="00FC0903">
        <w:rPr>
          <w:rFonts w:eastAsia="Times New Roman" w:cstheme="minorHAnsi"/>
        </w:rPr>
        <w:t>@WebService</w:t>
      </w:r>
    </w:p>
    <w:p w:rsidR="009A0198" w:rsidRPr="00FC0903" w:rsidRDefault="009A0198" w:rsidP="00FC0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eastAsia="Times New Roman" w:cstheme="minorHAnsi"/>
        </w:rPr>
      </w:pPr>
      <w:r w:rsidRPr="00FC0903">
        <w:rPr>
          <w:rFonts w:eastAsia="Times New Roman" w:cstheme="minorHAnsi"/>
        </w:rPr>
        <w:t>public class CalculadoraService {</w:t>
      </w:r>
    </w:p>
    <w:p w:rsidR="009A0198" w:rsidRPr="00FC0903" w:rsidRDefault="009A0198" w:rsidP="00FC0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eastAsia="Times New Roman" w:cstheme="minorHAnsi"/>
        </w:rPr>
      </w:pPr>
      <w:r w:rsidRPr="00FC0903">
        <w:rPr>
          <w:rFonts w:eastAsia="Times New Roman" w:cstheme="minorHAnsi"/>
        </w:rPr>
        <w:t xml:space="preserve">    @WebMethod</w:t>
      </w:r>
    </w:p>
    <w:p w:rsidR="009A0198" w:rsidRPr="00FC0903" w:rsidRDefault="009A0198" w:rsidP="00FC0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eastAsia="Times New Roman" w:cstheme="minorHAnsi"/>
        </w:rPr>
      </w:pPr>
      <w:r w:rsidRPr="00FC0903">
        <w:rPr>
          <w:rFonts w:eastAsia="Times New Roman" w:cstheme="minorHAnsi"/>
        </w:rPr>
        <w:t xml:space="preserve">    public int </w:t>
      </w:r>
      <w:proofErr w:type="gramStart"/>
      <w:r w:rsidRPr="00FC0903">
        <w:rPr>
          <w:rFonts w:eastAsia="Times New Roman" w:cstheme="minorHAnsi"/>
        </w:rPr>
        <w:t>sumar(</w:t>
      </w:r>
      <w:proofErr w:type="gramEnd"/>
      <w:r w:rsidRPr="00FC0903">
        <w:rPr>
          <w:rFonts w:eastAsia="Times New Roman" w:cstheme="minorHAnsi"/>
        </w:rPr>
        <w:t>int a, int b) {</w:t>
      </w:r>
    </w:p>
    <w:p w:rsidR="009A0198" w:rsidRPr="00FC0903" w:rsidRDefault="009A0198" w:rsidP="00FC0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eastAsia="Times New Roman" w:cstheme="minorHAnsi"/>
        </w:rPr>
      </w:pPr>
      <w:r w:rsidRPr="00FC0903">
        <w:rPr>
          <w:rFonts w:eastAsia="Times New Roman" w:cstheme="minorHAnsi"/>
        </w:rPr>
        <w:t xml:space="preserve">        return a + b;</w:t>
      </w:r>
    </w:p>
    <w:p w:rsidR="009A0198" w:rsidRPr="00FC0903" w:rsidRDefault="009A0198" w:rsidP="00FC0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eastAsia="Times New Roman" w:cstheme="minorHAnsi"/>
        </w:rPr>
      </w:pPr>
      <w:r w:rsidRPr="00FC0903">
        <w:rPr>
          <w:rFonts w:eastAsia="Times New Roman" w:cstheme="minorHAnsi"/>
        </w:rPr>
        <w:t xml:space="preserve">    }</w:t>
      </w:r>
    </w:p>
    <w:p w:rsidR="009A0198" w:rsidRPr="00FC0903" w:rsidRDefault="009A0198" w:rsidP="00FC0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eastAsia="Times New Roman" w:cstheme="minorHAnsi"/>
        </w:rPr>
      </w:pPr>
      <w:r w:rsidRPr="00FC0903">
        <w:rPr>
          <w:rFonts w:eastAsia="Times New Roman" w:cstheme="minorHAnsi"/>
        </w:rPr>
        <w:t>}</w:t>
      </w:r>
    </w:p>
    <w:p w:rsidR="009A0198" w:rsidRPr="00FC0903" w:rsidRDefault="009A0198" w:rsidP="00DC6BE0">
      <w:pPr>
        <w:numPr>
          <w:ilvl w:val="0"/>
          <w:numId w:val="168"/>
        </w:numPr>
        <w:spacing w:after="0" w:line="240" w:lineRule="auto"/>
        <w:jc w:val="both"/>
        <w:rPr>
          <w:rFonts w:eastAsia="Times New Roman" w:cstheme="minorHAnsi"/>
          <w:lang w:val="es-ES"/>
        </w:rPr>
      </w:pPr>
      <w:r w:rsidRPr="00FC0903">
        <w:rPr>
          <w:rFonts w:eastAsia="Times New Roman" w:cstheme="minorHAnsi"/>
          <w:lang w:val="es-ES"/>
        </w:rPr>
        <w:t>Con esta clase y JAX-WS, se puede exponer un servicio SOAP completo con WSDL y soporte para interoperabilidad.</w:t>
      </w:r>
    </w:p>
    <w:p w:rsidR="009A0198" w:rsidRPr="00FC0903" w:rsidRDefault="009A0198" w:rsidP="00C35DA5">
      <w:pPr>
        <w:spacing w:after="0" w:line="240" w:lineRule="auto"/>
        <w:jc w:val="both"/>
        <w:outlineLvl w:val="2"/>
        <w:rPr>
          <w:rFonts w:eastAsia="Times New Roman" w:cstheme="minorHAnsi"/>
          <w:b/>
          <w:bCs/>
          <w:lang w:val="es-ES"/>
        </w:rPr>
      </w:pPr>
      <w:r w:rsidRPr="00FC0903">
        <w:rPr>
          <w:rFonts w:eastAsia="Times New Roman" w:cstheme="minorHAnsi"/>
          <w:b/>
          <w:bCs/>
          <w:lang w:val="es-ES"/>
        </w:rPr>
        <w:t>Por qué las demás opciones son incorrectas</w:t>
      </w:r>
    </w:p>
    <w:p w:rsidR="00FC0903" w:rsidRPr="00FC0903" w:rsidRDefault="009A0198" w:rsidP="00DC6BE0">
      <w:pPr>
        <w:numPr>
          <w:ilvl w:val="0"/>
          <w:numId w:val="195"/>
        </w:numPr>
        <w:spacing w:after="0" w:line="240" w:lineRule="auto"/>
        <w:jc w:val="both"/>
        <w:rPr>
          <w:rFonts w:eastAsia="Times New Roman" w:cstheme="minorHAnsi"/>
          <w:lang w:val="es-ES"/>
        </w:rPr>
      </w:pPr>
      <w:r w:rsidRPr="00FC0903">
        <w:rPr>
          <w:rFonts w:eastAsia="Times New Roman" w:cstheme="minorHAnsi"/>
          <w:b/>
          <w:bCs/>
        </w:rPr>
        <w:t>A. Java API for XML (JAX) - Web Services.</w:t>
      </w:r>
      <w:r w:rsidRPr="00FC0903">
        <w:rPr>
          <w:rFonts w:eastAsia="Times New Roman" w:cstheme="minorHAnsi"/>
        </w:rPr>
        <w:t xml:space="preserve"> </w:t>
      </w:r>
    </w:p>
    <w:p w:rsidR="009A0198" w:rsidRPr="00FC0903" w:rsidRDefault="009A0198" w:rsidP="00FC0903">
      <w:pPr>
        <w:spacing w:after="0" w:line="240" w:lineRule="auto"/>
        <w:ind w:left="720"/>
        <w:jc w:val="both"/>
        <w:rPr>
          <w:rFonts w:eastAsia="Times New Roman" w:cstheme="minorHAnsi"/>
          <w:lang w:val="es-ES"/>
        </w:rPr>
      </w:pPr>
      <w:r w:rsidRPr="00FC0903">
        <w:rPr>
          <w:rFonts w:ascii="Segoe UI Symbol" w:eastAsia="Times New Roman" w:hAnsi="Segoe UI Symbol" w:cs="Segoe UI Symbol"/>
          <w:lang w:val="es-ES"/>
        </w:rPr>
        <w:t>❌</w:t>
      </w:r>
      <w:r w:rsidRPr="00FC0903">
        <w:rPr>
          <w:rFonts w:eastAsia="Times New Roman" w:cstheme="minorHAnsi"/>
          <w:lang w:val="es-ES"/>
        </w:rPr>
        <w:t xml:space="preserve"> Incorrecto, el nombre completo es </w:t>
      </w:r>
      <w:r w:rsidRPr="00FC0903">
        <w:rPr>
          <w:rFonts w:eastAsia="Times New Roman" w:cstheme="minorHAnsi"/>
          <w:b/>
          <w:bCs/>
          <w:lang w:val="es-ES"/>
        </w:rPr>
        <w:t>Java API for XML Web Services</w:t>
      </w:r>
      <w:r w:rsidRPr="00FC0903">
        <w:rPr>
          <w:rFonts w:eastAsia="Times New Roman" w:cstheme="minorHAnsi"/>
          <w:lang w:val="es-ES"/>
        </w:rPr>
        <w:t>, no JAX-Web Services.</w:t>
      </w:r>
    </w:p>
    <w:p w:rsidR="00FC0903" w:rsidRPr="00FC0903" w:rsidRDefault="009A0198" w:rsidP="00DC6BE0">
      <w:pPr>
        <w:numPr>
          <w:ilvl w:val="0"/>
          <w:numId w:val="195"/>
        </w:numPr>
        <w:spacing w:after="0" w:line="240" w:lineRule="auto"/>
        <w:jc w:val="both"/>
        <w:rPr>
          <w:rFonts w:eastAsia="Times New Roman" w:cstheme="minorHAnsi"/>
          <w:lang w:val="es-ES"/>
        </w:rPr>
      </w:pPr>
      <w:r w:rsidRPr="00FC0903">
        <w:rPr>
          <w:rFonts w:eastAsia="Times New Roman" w:cstheme="minorHAnsi"/>
          <w:b/>
          <w:bCs/>
        </w:rPr>
        <w:t>B. Java Architecture for XML-based Web Services.</w:t>
      </w:r>
      <w:r w:rsidRPr="00FC0903">
        <w:rPr>
          <w:rFonts w:eastAsia="Times New Roman" w:cstheme="minorHAnsi"/>
        </w:rPr>
        <w:t xml:space="preserve"> </w:t>
      </w:r>
    </w:p>
    <w:p w:rsidR="009A0198" w:rsidRPr="00FC0903" w:rsidRDefault="009A0198" w:rsidP="00FC0903">
      <w:pPr>
        <w:spacing w:after="0" w:line="240" w:lineRule="auto"/>
        <w:ind w:left="720"/>
        <w:jc w:val="both"/>
        <w:rPr>
          <w:rFonts w:eastAsia="Times New Roman" w:cstheme="minorHAnsi"/>
          <w:lang w:val="es-ES"/>
        </w:rPr>
      </w:pPr>
      <w:r w:rsidRPr="00FC0903">
        <w:rPr>
          <w:rFonts w:ascii="Segoe UI Symbol" w:eastAsia="Times New Roman" w:hAnsi="Segoe UI Symbol" w:cs="Segoe UI Symbol"/>
          <w:lang w:val="es-ES"/>
        </w:rPr>
        <w:t>❌</w:t>
      </w:r>
      <w:r w:rsidRPr="00FC0903">
        <w:rPr>
          <w:rFonts w:eastAsia="Times New Roman" w:cstheme="minorHAnsi"/>
          <w:lang w:val="es-ES"/>
        </w:rPr>
        <w:t xml:space="preserve"> Falso, JAX-WS es una API, no una arquitectura.</w:t>
      </w:r>
    </w:p>
    <w:p w:rsidR="00FC0903" w:rsidRPr="00FC0903" w:rsidRDefault="009A0198" w:rsidP="00DC6BE0">
      <w:pPr>
        <w:numPr>
          <w:ilvl w:val="0"/>
          <w:numId w:val="195"/>
        </w:numPr>
        <w:spacing w:after="0" w:line="240" w:lineRule="auto"/>
        <w:jc w:val="both"/>
        <w:rPr>
          <w:rFonts w:eastAsia="Times New Roman" w:cstheme="minorHAnsi"/>
          <w:lang w:val="es-ES"/>
        </w:rPr>
      </w:pPr>
      <w:r w:rsidRPr="00FC0903">
        <w:rPr>
          <w:rFonts w:eastAsia="Times New Roman" w:cstheme="minorHAnsi"/>
          <w:b/>
          <w:bCs/>
        </w:rPr>
        <w:t>D. Java Advanced XML Web Services.</w:t>
      </w:r>
      <w:r w:rsidRPr="00FC0903">
        <w:rPr>
          <w:rFonts w:eastAsia="Times New Roman" w:cstheme="minorHAnsi"/>
        </w:rPr>
        <w:t xml:space="preserve"> </w:t>
      </w:r>
    </w:p>
    <w:p w:rsidR="009A0198" w:rsidRPr="00FC0903" w:rsidRDefault="009A0198" w:rsidP="00FC0903">
      <w:pPr>
        <w:spacing w:after="0" w:line="240" w:lineRule="auto"/>
        <w:ind w:left="720"/>
        <w:jc w:val="both"/>
        <w:rPr>
          <w:rFonts w:eastAsia="Times New Roman" w:cstheme="minorHAnsi"/>
          <w:lang w:val="es-ES"/>
        </w:rPr>
      </w:pPr>
      <w:r w:rsidRPr="00FC0903">
        <w:rPr>
          <w:rFonts w:ascii="Segoe UI Symbol" w:eastAsia="Times New Roman" w:hAnsi="Segoe UI Symbol" w:cs="Segoe UI Symbol"/>
          <w:lang w:val="es-ES"/>
        </w:rPr>
        <w:t>❌</w:t>
      </w:r>
      <w:r w:rsidRPr="00FC0903">
        <w:rPr>
          <w:rFonts w:eastAsia="Times New Roman" w:cstheme="minorHAnsi"/>
          <w:lang w:val="es-ES"/>
        </w:rPr>
        <w:t xml:space="preserve"> Incorrecto, no existe una especificación oficial con este nombre.</w:t>
      </w:r>
    </w:p>
    <w:p w:rsidR="009A0198" w:rsidRPr="00FC0903" w:rsidRDefault="009A0198" w:rsidP="00C35DA5">
      <w:pPr>
        <w:spacing w:after="0" w:line="240" w:lineRule="auto"/>
        <w:jc w:val="both"/>
        <w:rPr>
          <w:rFonts w:eastAsia="Times New Roman" w:cstheme="minorHAnsi"/>
          <w:lang w:val="es-ES"/>
        </w:rPr>
      </w:pPr>
      <w:r w:rsidRPr="00FC0903">
        <w:rPr>
          <w:rFonts w:eastAsia="Times New Roman" w:cstheme="minorHAnsi"/>
          <w:b/>
          <w:bCs/>
          <w:lang w:val="es-ES"/>
        </w:rPr>
        <w:t>JAX-WS</w:t>
      </w:r>
      <w:r w:rsidRPr="00FC0903">
        <w:rPr>
          <w:rFonts w:eastAsia="Times New Roman" w:cstheme="minorHAnsi"/>
          <w:lang w:val="es-ES"/>
        </w:rPr>
        <w:t xml:space="preserve"> es la </w:t>
      </w:r>
      <w:r w:rsidRPr="00FC0903">
        <w:rPr>
          <w:rFonts w:eastAsia="Times New Roman" w:cstheme="minorHAnsi"/>
          <w:b/>
          <w:bCs/>
          <w:lang w:val="es-ES"/>
        </w:rPr>
        <w:t>API estándar de Java</w:t>
      </w:r>
      <w:r w:rsidRPr="00FC0903">
        <w:rPr>
          <w:rFonts w:eastAsia="Times New Roman" w:cstheme="minorHAnsi"/>
          <w:lang w:val="es-ES"/>
        </w:rPr>
        <w:t xml:space="preserve"> para implementar y consumir servicios web </w:t>
      </w:r>
      <w:r w:rsidRPr="00FC0903">
        <w:rPr>
          <w:rFonts w:eastAsia="Times New Roman" w:cstheme="minorHAnsi"/>
          <w:b/>
          <w:bCs/>
          <w:lang w:val="es-ES"/>
        </w:rPr>
        <w:t>SOAP</w:t>
      </w:r>
      <w:r w:rsidRPr="00FC0903">
        <w:rPr>
          <w:rFonts w:eastAsia="Times New Roman" w:cstheme="minorHAnsi"/>
          <w:lang w:val="es-ES"/>
        </w:rPr>
        <w:t>, proporcionando interoperabilidad, integración con WSDL y soporte para estándares de seguridad.</w:t>
      </w:r>
    </w:p>
    <w:p w:rsidR="000036F7" w:rsidRDefault="000036F7" w:rsidP="0051140D">
      <w:pPr>
        <w:spacing w:after="0" w:line="240" w:lineRule="auto"/>
        <w:rPr>
          <w:lang w:val="es-ES"/>
        </w:rPr>
      </w:pPr>
    </w:p>
    <w:p w:rsidR="00FC0903" w:rsidRDefault="00FC0903" w:rsidP="0051140D">
      <w:pPr>
        <w:spacing w:after="0" w:line="240" w:lineRule="auto"/>
        <w:rPr>
          <w:lang w:val="es-ES"/>
        </w:rPr>
      </w:pPr>
    </w:p>
    <w:p w:rsidR="00FC0903" w:rsidRDefault="00FC0903" w:rsidP="0051140D">
      <w:pPr>
        <w:spacing w:after="0" w:line="240" w:lineRule="auto"/>
        <w:rPr>
          <w:lang w:val="es-ES"/>
        </w:rPr>
      </w:pPr>
    </w:p>
    <w:p w:rsidR="00FC0903" w:rsidRDefault="00FC0903" w:rsidP="0051140D">
      <w:pPr>
        <w:spacing w:after="0" w:line="240" w:lineRule="auto"/>
        <w:rPr>
          <w:lang w:val="es-ES"/>
        </w:rPr>
      </w:pPr>
    </w:p>
    <w:p w:rsidR="00FC0903" w:rsidRPr="00FC0903" w:rsidRDefault="00FC0903" w:rsidP="0051140D">
      <w:pPr>
        <w:spacing w:after="0" w:line="240" w:lineRule="auto"/>
        <w:rPr>
          <w:lang w:val="es-ES"/>
        </w:rPr>
      </w:pPr>
    </w:p>
    <w:p w:rsidR="000036F7" w:rsidRPr="00D67DD5" w:rsidRDefault="000036F7" w:rsidP="001A4A66">
      <w:pPr>
        <w:pStyle w:val="Prrafodelista"/>
        <w:numPr>
          <w:ilvl w:val="0"/>
          <w:numId w:val="2"/>
        </w:numPr>
        <w:spacing w:after="0" w:line="240" w:lineRule="auto"/>
        <w:ind w:left="426" w:hanging="426"/>
        <w:jc w:val="both"/>
        <w:rPr>
          <w:b/>
          <w:lang w:val="es-ES"/>
        </w:rPr>
      </w:pPr>
      <w:r w:rsidRPr="00D67DD5">
        <w:rPr>
          <w:b/>
          <w:lang w:val="es-ES"/>
        </w:rPr>
        <w:lastRenderedPageBreak/>
        <w:t>¿Cuál de las siguientes afirmaciones es verdadera sobre la interoperabilidad en SOAP?</w:t>
      </w:r>
    </w:p>
    <w:p w:rsidR="000036F7" w:rsidRPr="000036F7" w:rsidRDefault="000036F7" w:rsidP="0057318E">
      <w:pPr>
        <w:pStyle w:val="Prrafodelista"/>
        <w:numPr>
          <w:ilvl w:val="0"/>
          <w:numId w:val="59"/>
        </w:numPr>
        <w:spacing w:after="0" w:line="240" w:lineRule="auto"/>
        <w:jc w:val="both"/>
        <w:rPr>
          <w:lang w:val="es-ES"/>
        </w:rPr>
      </w:pPr>
      <w:r w:rsidRPr="000036F7">
        <w:rPr>
          <w:lang w:val="es-ES"/>
        </w:rPr>
        <w:t>SOAP no es compatible con sistemas no basados en Java.</w:t>
      </w:r>
    </w:p>
    <w:p w:rsidR="0057318E" w:rsidRPr="0057318E" w:rsidRDefault="000036F7" w:rsidP="00F3209B">
      <w:pPr>
        <w:pStyle w:val="Prrafodelista"/>
        <w:numPr>
          <w:ilvl w:val="0"/>
          <w:numId w:val="59"/>
        </w:numPr>
        <w:spacing w:after="0" w:line="240" w:lineRule="auto"/>
        <w:jc w:val="both"/>
        <w:rPr>
          <w:highlight w:val="yellow"/>
          <w:lang w:val="es-ES"/>
        </w:rPr>
      </w:pPr>
      <w:r w:rsidRPr="0057318E">
        <w:rPr>
          <w:highlight w:val="yellow"/>
          <w:lang w:val="es-ES"/>
        </w:rPr>
        <w:t xml:space="preserve">SOAP permite la interoperabilidad entre diferentes plataformas y lenguajes de programación. </w:t>
      </w:r>
    </w:p>
    <w:p w:rsidR="000036F7" w:rsidRPr="0057318E" w:rsidRDefault="000036F7" w:rsidP="00F3209B">
      <w:pPr>
        <w:pStyle w:val="Prrafodelista"/>
        <w:numPr>
          <w:ilvl w:val="0"/>
          <w:numId w:val="59"/>
        </w:numPr>
        <w:spacing w:after="0" w:line="240" w:lineRule="auto"/>
        <w:jc w:val="both"/>
        <w:rPr>
          <w:lang w:val="es-ES"/>
        </w:rPr>
      </w:pPr>
      <w:r w:rsidRPr="0057318E">
        <w:rPr>
          <w:lang w:val="es-ES"/>
        </w:rPr>
        <w:t>SOAP solo puede interoperar con servicios web RESTful.</w:t>
      </w:r>
    </w:p>
    <w:p w:rsidR="000036F7" w:rsidRPr="000036F7" w:rsidRDefault="000036F7" w:rsidP="0057318E">
      <w:pPr>
        <w:pStyle w:val="Prrafodelista"/>
        <w:numPr>
          <w:ilvl w:val="0"/>
          <w:numId w:val="59"/>
        </w:numPr>
        <w:spacing w:after="0" w:line="240" w:lineRule="auto"/>
        <w:jc w:val="both"/>
        <w:rPr>
          <w:lang w:val="es-ES"/>
        </w:rPr>
      </w:pPr>
      <w:r w:rsidRPr="000036F7">
        <w:rPr>
          <w:lang w:val="es-ES"/>
        </w:rPr>
        <w:t>La interoperabilidad es un problema común en servicios web SOAP.</w:t>
      </w:r>
    </w:p>
    <w:p w:rsidR="001138E5" w:rsidRPr="00C35DA5" w:rsidRDefault="001138E5" w:rsidP="00C35DA5">
      <w:pPr>
        <w:spacing w:after="0" w:line="240" w:lineRule="auto"/>
        <w:jc w:val="both"/>
        <w:rPr>
          <w:rFonts w:ascii="Calibri" w:hAnsi="Calibri" w:cs="Calibri"/>
          <w:b/>
          <w:lang w:val="es-ES"/>
        </w:rPr>
      </w:pPr>
      <w:r w:rsidRPr="00C35DA5">
        <w:rPr>
          <w:rFonts w:ascii="Calibri" w:hAnsi="Calibri" w:cs="Calibri"/>
          <w:b/>
          <w:lang w:val="es-ES"/>
        </w:rPr>
        <w:t>Justificación:</w:t>
      </w:r>
    </w:p>
    <w:p w:rsidR="009A0198" w:rsidRPr="00C35DA5" w:rsidRDefault="009A0198" w:rsidP="00C35DA5">
      <w:pPr>
        <w:spacing w:after="0" w:line="240" w:lineRule="auto"/>
        <w:jc w:val="both"/>
        <w:rPr>
          <w:rFonts w:ascii="Calibri" w:eastAsia="Times New Roman" w:hAnsi="Calibri" w:cs="Calibri"/>
          <w:lang w:val="es-ES"/>
        </w:rPr>
      </w:pPr>
      <w:r w:rsidRPr="00C35DA5">
        <w:rPr>
          <w:rFonts w:ascii="Calibri" w:eastAsia="Times New Roman" w:hAnsi="Calibri" w:cs="Calibri"/>
          <w:lang w:val="es-ES"/>
        </w:rPr>
        <w:t xml:space="preserve">SOAP fue diseñado para ser </w:t>
      </w:r>
      <w:r w:rsidRPr="00C35DA5">
        <w:rPr>
          <w:rFonts w:ascii="Calibri" w:eastAsia="Times New Roman" w:hAnsi="Calibri" w:cs="Calibri"/>
          <w:b/>
          <w:bCs/>
          <w:lang w:val="es-ES"/>
        </w:rPr>
        <w:t>independiente de la plataforma y del lenguaje de programación</w:t>
      </w:r>
      <w:r w:rsidRPr="00C35DA5">
        <w:rPr>
          <w:rFonts w:ascii="Calibri" w:eastAsia="Times New Roman" w:hAnsi="Calibri" w:cs="Calibri"/>
          <w:lang w:val="es-ES"/>
        </w:rPr>
        <w:t>, lo que permite que un servicio web implementado en un lenguaje pueda ser consumido por clientes en otro lenguaje, siempre que ambos cumplan con el estándar SOAP y el contrato WSDL.</w:t>
      </w:r>
    </w:p>
    <w:p w:rsidR="001C733F" w:rsidRDefault="001C733F" w:rsidP="00C35DA5">
      <w:pPr>
        <w:spacing w:after="0" w:line="240" w:lineRule="auto"/>
        <w:jc w:val="both"/>
        <w:outlineLvl w:val="2"/>
        <w:rPr>
          <w:rFonts w:ascii="Calibri" w:eastAsia="Times New Roman" w:hAnsi="Calibri" w:cs="Calibri"/>
          <w:b/>
          <w:bCs/>
        </w:rPr>
      </w:pPr>
    </w:p>
    <w:p w:rsidR="009A0198" w:rsidRPr="001C733F" w:rsidRDefault="009A0198" w:rsidP="00C35DA5">
      <w:pPr>
        <w:spacing w:after="0" w:line="240" w:lineRule="auto"/>
        <w:jc w:val="both"/>
        <w:outlineLvl w:val="2"/>
        <w:rPr>
          <w:rFonts w:ascii="Calibri" w:eastAsia="Times New Roman" w:hAnsi="Calibri" w:cs="Calibri"/>
          <w:b/>
          <w:bCs/>
          <w:lang w:val="es-ES"/>
        </w:rPr>
      </w:pPr>
      <w:r w:rsidRPr="001C733F">
        <w:rPr>
          <w:rFonts w:ascii="Calibri" w:eastAsia="Times New Roman" w:hAnsi="Calibri" w:cs="Calibri"/>
          <w:b/>
          <w:bCs/>
          <w:lang w:val="es-ES"/>
        </w:rPr>
        <w:t>Cómo se logra la interoperabilidad</w:t>
      </w:r>
    </w:p>
    <w:p w:rsidR="009A0198" w:rsidRPr="00C35DA5" w:rsidRDefault="009A0198" w:rsidP="00DC6BE0">
      <w:pPr>
        <w:numPr>
          <w:ilvl w:val="0"/>
          <w:numId w:val="169"/>
        </w:numPr>
        <w:spacing w:after="0" w:line="240" w:lineRule="auto"/>
        <w:jc w:val="both"/>
        <w:rPr>
          <w:rFonts w:ascii="Calibri" w:eastAsia="Times New Roman" w:hAnsi="Calibri" w:cs="Calibri"/>
        </w:rPr>
      </w:pPr>
      <w:r w:rsidRPr="00C35DA5">
        <w:rPr>
          <w:rFonts w:ascii="Calibri" w:eastAsia="Times New Roman" w:hAnsi="Calibri" w:cs="Calibri"/>
          <w:b/>
          <w:bCs/>
        </w:rPr>
        <w:t>Uso de XML</w:t>
      </w:r>
    </w:p>
    <w:p w:rsidR="009A0198" w:rsidRPr="00C35DA5" w:rsidRDefault="009A0198" w:rsidP="00DC6BE0">
      <w:pPr>
        <w:numPr>
          <w:ilvl w:val="1"/>
          <w:numId w:val="196"/>
        </w:numPr>
        <w:spacing w:after="0" w:line="240" w:lineRule="auto"/>
        <w:jc w:val="both"/>
        <w:rPr>
          <w:rFonts w:ascii="Calibri" w:eastAsia="Times New Roman" w:hAnsi="Calibri" w:cs="Calibri"/>
          <w:lang w:val="es-ES"/>
        </w:rPr>
      </w:pPr>
      <w:r w:rsidRPr="00C35DA5">
        <w:rPr>
          <w:rFonts w:ascii="Calibri" w:eastAsia="Times New Roman" w:hAnsi="Calibri" w:cs="Calibri"/>
          <w:lang w:val="es-ES"/>
        </w:rPr>
        <w:t>Los mensajes SOAP están codificados en XML, lo que asegura que cualquier sistema capaz de procesar XML pueda entender el mensaje.</w:t>
      </w:r>
    </w:p>
    <w:p w:rsidR="009A0198" w:rsidRPr="00C35DA5" w:rsidRDefault="009A0198" w:rsidP="00DC6BE0">
      <w:pPr>
        <w:numPr>
          <w:ilvl w:val="0"/>
          <w:numId w:val="169"/>
        </w:numPr>
        <w:spacing w:after="0" w:line="240" w:lineRule="auto"/>
        <w:jc w:val="both"/>
        <w:rPr>
          <w:rFonts w:ascii="Calibri" w:eastAsia="Times New Roman" w:hAnsi="Calibri" w:cs="Calibri"/>
        </w:rPr>
      </w:pPr>
      <w:r w:rsidRPr="00C35DA5">
        <w:rPr>
          <w:rFonts w:ascii="Calibri" w:eastAsia="Times New Roman" w:hAnsi="Calibri" w:cs="Calibri"/>
          <w:b/>
          <w:bCs/>
        </w:rPr>
        <w:t>Definición mediante WSDL</w:t>
      </w:r>
    </w:p>
    <w:p w:rsidR="009A0198" w:rsidRPr="00C35DA5" w:rsidRDefault="009A0198" w:rsidP="00DC6BE0">
      <w:pPr>
        <w:numPr>
          <w:ilvl w:val="1"/>
          <w:numId w:val="196"/>
        </w:numPr>
        <w:spacing w:after="0" w:line="240" w:lineRule="auto"/>
        <w:jc w:val="both"/>
        <w:rPr>
          <w:rFonts w:ascii="Calibri" w:eastAsia="Times New Roman" w:hAnsi="Calibri" w:cs="Calibri"/>
          <w:lang w:val="es-ES"/>
        </w:rPr>
      </w:pPr>
      <w:r w:rsidRPr="00C35DA5">
        <w:rPr>
          <w:rFonts w:ascii="Calibri" w:eastAsia="Times New Roman" w:hAnsi="Calibri" w:cs="Calibri"/>
          <w:lang w:val="es-ES"/>
        </w:rPr>
        <w:t>WSDL describe las operaciones del servicio, los tipos de datos y la estructura de los mensajes, permitiendo que clientes de diferentes lenguajes generen código automáticamente para consumir el servicio.</w:t>
      </w:r>
    </w:p>
    <w:p w:rsidR="009A0198" w:rsidRPr="00C35DA5" w:rsidRDefault="009A0198" w:rsidP="00DC6BE0">
      <w:pPr>
        <w:numPr>
          <w:ilvl w:val="0"/>
          <w:numId w:val="169"/>
        </w:numPr>
        <w:spacing w:after="0" w:line="240" w:lineRule="auto"/>
        <w:jc w:val="both"/>
        <w:rPr>
          <w:rFonts w:ascii="Calibri" w:eastAsia="Times New Roman" w:hAnsi="Calibri" w:cs="Calibri"/>
        </w:rPr>
      </w:pPr>
      <w:r w:rsidRPr="00C35DA5">
        <w:rPr>
          <w:rFonts w:ascii="Calibri" w:eastAsia="Times New Roman" w:hAnsi="Calibri" w:cs="Calibri"/>
          <w:b/>
          <w:bCs/>
        </w:rPr>
        <w:t>Estándares WS-</w:t>
      </w:r>
      <w:r w:rsidRPr="00C35DA5">
        <w:rPr>
          <w:rFonts w:ascii="Calibri" w:eastAsia="Times New Roman" w:hAnsi="Calibri" w:cs="Calibri"/>
        </w:rPr>
        <w:t>*</w:t>
      </w:r>
    </w:p>
    <w:p w:rsidR="009A0198" w:rsidRPr="00C35DA5" w:rsidRDefault="009A0198" w:rsidP="00DC6BE0">
      <w:pPr>
        <w:numPr>
          <w:ilvl w:val="1"/>
          <w:numId w:val="196"/>
        </w:numPr>
        <w:spacing w:after="0" w:line="240" w:lineRule="auto"/>
        <w:jc w:val="both"/>
        <w:rPr>
          <w:rFonts w:ascii="Calibri" w:eastAsia="Times New Roman" w:hAnsi="Calibri" w:cs="Calibri"/>
          <w:lang w:val="es-ES"/>
        </w:rPr>
      </w:pPr>
      <w:r w:rsidRPr="00C35DA5">
        <w:rPr>
          <w:rFonts w:ascii="Calibri" w:eastAsia="Times New Roman" w:hAnsi="Calibri" w:cs="Calibri"/>
          <w:lang w:val="es-ES"/>
        </w:rPr>
        <w:t>SOAP soporta estándares como WS-Security, WS-ReliableMessaging, y WS-Addressing, garantizando interoperabilidad incluso con funcionalidades avanzadas.</w:t>
      </w:r>
    </w:p>
    <w:p w:rsidR="009A0198" w:rsidRPr="001C733F" w:rsidRDefault="009A0198" w:rsidP="001C733F">
      <w:pPr>
        <w:spacing w:after="0" w:line="240" w:lineRule="auto"/>
        <w:ind w:left="1440"/>
        <w:jc w:val="both"/>
        <w:rPr>
          <w:rFonts w:ascii="Calibri" w:eastAsia="Times New Roman" w:hAnsi="Calibri" w:cs="Calibri"/>
          <w:lang w:val="es-ES"/>
        </w:rPr>
      </w:pPr>
    </w:p>
    <w:p w:rsidR="009A0198" w:rsidRPr="00C35DA5" w:rsidRDefault="009A0198" w:rsidP="00C35DA5">
      <w:pPr>
        <w:spacing w:after="0" w:line="240" w:lineRule="auto"/>
        <w:jc w:val="both"/>
        <w:outlineLvl w:val="2"/>
        <w:rPr>
          <w:rFonts w:ascii="Calibri" w:eastAsia="Times New Roman" w:hAnsi="Calibri" w:cs="Calibri"/>
          <w:b/>
          <w:bCs/>
          <w:lang w:val="es-ES"/>
        </w:rPr>
      </w:pPr>
      <w:r w:rsidRPr="00C35DA5">
        <w:rPr>
          <w:rFonts w:ascii="Calibri" w:eastAsia="Times New Roman" w:hAnsi="Calibri" w:cs="Calibri"/>
          <w:b/>
          <w:bCs/>
          <w:lang w:val="es-ES"/>
        </w:rPr>
        <w:t>Por qué las demás opciones son incorrectas</w:t>
      </w:r>
    </w:p>
    <w:p w:rsidR="001C733F" w:rsidRDefault="009A0198" w:rsidP="00DC6BE0">
      <w:pPr>
        <w:numPr>
          <w:ilvl w:val="0"/>
          <w:numId w:val="197"/>
        </w:numPr>
        <w:spacing w:after="0" w:line="240" w:lineRule="auto"/>
        <w:jc w:val="both"/>
        <w:rPr>
          <w:rFonts w:ascii="Calibri" w:eastAsia="Times New Roman" w:hAnsi="Calibri" w:cs="Calibri"/>
          <w:lang w:val="es-ES"/>
        </w:rPr>
      </w:pPr>
      <w:r w:rsidRPr="00C35DA5">
        <w:rPr>
          <w:rFonts w:ascii="Calibri" w:eastAsia="Times New Roman" w:hAnsi="Calibri" w:cs="Calibri"/>
          <w:b/>
          <w:bCs/>
          <w:lang w:val="es-ES"/>
        </w:rPr>
        <w:t>A. SOAP no es compatible con sistemas no basados en Java.</w:t>
      </w:r>
      <w:r w:rsidRPr="00C35DA5">
        <w:rPr>
          <w:rFonts w:ascii="Calibri" w:eastAsia="Times New Roman" w:hAnsi="Calibri" w:cs="Calibri"/>
          <w:lang w:val="es-ES"/>
        </w:rPr>
        <w:t xml:space="preserve"> </w:t>
      </w:r>
    </w:p>
    <w:p w:rsidR="009A0198" w:rsidRPr="00C35DA5" w:rsidRDefault="009A0198" w:rsidP="001C733F">
      <w:pPr>
        <w:spacing w:after="0" w:line="240" w:lineRule="auto"/>
        <w:ind w:left="720"/>
        <w:jc w:val="both"/>
        <w:rPr>
          <w:rFonts w:ascii="Calibri" w:eastAsia="Times New Roman" w:hAnsi="Calibri" w:cs="Calibri"/>
          <w:lang w:val="es-ES"/>
        </w:rPr>
      </w:pPr>
      <w:r w:rsidRPr="00C35DA5">
        <w:rPr>
          <w:rFonts w:ascii="Segoe UI Symbol" w:eastAsia="Times New Roman" w:hAnsi="Segoe UI Symbol" w:cs="Segoe UI Symbol"/>
          <w:lang w:val="es-ES"/>
        </w:rPr>
        <w:t>❌</w:t>
      </w:r>
      <w:r w:rsidRPr="00C35DA5">
        <w:rPr>
          <w:rFonts w:ascii="Calibri" w:eastAsia="Times New Roman" w:hAnsi="Calibri" w:cs="Calibri"/>
          <w:lang w:val="es-ES"/>
        </w:rPr>
        <w:t xml:space="preserve"> Falso. SOAP funciona en </w:t>
      </w:r>
      <w:r w:rsidRPr="00C35DA5">
        <w:rPr>
          <w:rFonts w:ascii="Calibri" w:eastAsia="Times New Roman" w:hAnsi="Calibri" w:cs="Calibri"/>
          <w:b/>
          <w:bCs/>
          <w:lang w:val="es-ES"/>
        </w:rPr>
        <w:t>cualquier lenguaje</w:t>
      </w:r>
      <w:r w:rsidRPr="00C35DA5">
        <w:rPr>
          <w:rFonts w:ascii="Calibri" w:eastAsia="Times New Roman" w:hAnsi="Calibri" w:cs="Calibri"/>
          <w:lang w:val="es-ES"/>
        </w:rPr>
        <w:t xml:space="preserve"> que implemente el estándar.</w:t>
      </w:r>
    </w:p>
    <w:p w:rsidR="001C733F" w:rsidRDefault="009A0198" w:rsidP="00DC6BE0">
      <w:pPr>
        <w:numPr>
          <w:ilvl w:val="0"/>
          <w:numId w:val="197"/>
        </w:numPr>
        <w:spacing w:after="0" w:line="240" w:lineRule="auto"/>
        <w:jc w:val="both"/>
        <w:rPr>
          <w:rFonts w:ascii="Calibri" w:eastAsia="Times New Roman" w:hAnsi="Calibri" w:cs="Calibri"/>
          <w:lang w:val="es-ES"/>
        </w:rPr>
      </w:pPr>
      <w:r w:rsidRPr="00C35DA5">
        <w:rPr>
          <w:rFonts w:ascii="Calibri" w:eastAsia="Times New Roman" w:hAnsi="Calibri" w:cs="Calibri"/>
          <w:b/>
          <w:bCs/>
          <w:lang w:val="es-ES"/>
        </w:rPr>
        <w:t>C. SOAP solo puede interoperar con servicios web RESTful.</w:t>
      </w:r>
      <w:r w:rsidRPr="00C35DA5">
        <w:rPr>
          <w:rFonts w:ascii="Calibri" w:eastAsia="Times New Roman" w:hAnsi="Calibri" w:cs="Calibri"/>
          <w:lang w:val="es-ES"/>
        </w:rPr>
        <w:t xml:space="preserve"> </w:t>
      </w:r>
    </w:p>
    <w:p w:rsidR="009A0198" w:rsidRPr="00C35DA5" w:rsidRDefault="009A0198" w:rsidP="001C733F">
      <w:pPr>
        <w:spacing w:after="0" w:line="240" w:lineRule="auto"/>
        <w:ind w:left="720"/>
        <w:jc w:val="both"/>
        <w:rPr>
          <w:rFonts w:ascii="Calibri" w:eastAsia="Times New Roman" w:hAnsi="Calibri" w:cs="Calibri"/>
          <w:lang w:val="es-ES"/>
        </w:rPr>
      </w:pPr>
      <w:r w:rsidRPr="00C35DA5">
        <w:rPr>
          <w:rFonts w:ascii="Segoe UI Symbol" w:eastAsia="Times New Roman" w:hAnsi="Segoe UI Symbol" w:cs="Segoe UI Symbol"/>
          <w:lang w:val="es-ES"/>
        </w:rPr>
        <w:t>❌</w:t>
      </w:r>
      <w:r w:rsidRPr="00C35DA5">
        <w:rPr>
          <w:rFonts w:ascii="Calibri" w:eastAsia="Times New Roman" w:hAnsi="Calibri" w:cs="Calibri"/>
          <w:lang w:val="es-ES"/>
        </w:rPr>
        <w:t xml:space="preserve"> Incorrecto. REST es un estilo arquitectónico distinto; SOAP no depende de REST.</w:t>
      </w:r>
    </w:p>
    <w:p w:rsidR="001C733F" w:rsidRPr="001C733F" w:rsidRDefault="009A0198" w:rsidP="00DC6BE0">
      <w:pPr>
        <w:numPr>
          <w:ilvl w:val="0"/>
          <w:numId w:val="197"/>
        </w:numPr>
        <w:spacing w:after="0" w:line="240" w:lineRule="auto"/>
        <w:jc w:val="both"/>
        <w:rPr>
          <w:rFonts w:ascii="Calibri" w:eastAsia="Times New Roman" w:hAnsi="Calibri" w:cs="Calibri"/>
        </w:rPr>
      </w:pPr>
      <w:r w:rsidRPr="00C35DA5">
        <w:rPr>
          <w:rFonts w:ascii="Calibri" w:eastAsia="Times New Roman" w:hAnsi="Calibri" w:cs="Calibri"/>
          <w:b/>
          <w:bCs/>
          <w:lang w:val="es-ES"/>
        </w:rPr>
        <w:t>D. La interoperabilidad es un problema común en servicios web SOAP.</w:t>
      </w:r>
      <w:r w:rsidRPr="00C35DA5">
        <w:rPr>
          <w:rFonts w:ascii="Calibri" w:eastAsia="Times New Roman" w:hAnsi="Calibri" w:cs="Calibri"/>
          <w:lang w:val="es-ES"/>
        </w:rPr>
        <w:t xml:space="preserve"> </w:t>
      </w:r>
    </w:p>
    <w:p w:rsidR="009A0198" w:rsidRPr="001C733F" w:rsidRDefault="009A0198" w:rsidP="001C733F">
      <w:pPr>
        <w:spacing w:after="0" w:line="240" w:lineRule="auto"/>
        <w:ind w:left="720"/>
        <w:jc w:val="both"/>
        <w:rPr>
          <w:rFonts w:ascii="Calibri" w:eastAsia="Times New Roman" w:hAnsi="Calibri" w:cs="Calibri"/>
          <w:lang w:val="es-ES"/>
        </w:rPr>
      </w:pPr>
      <w:r w:rsidRPr="001C733F">
        <w:rPr>
          <w:rFonts w:ascii="Segoe UI Symbol" w:eastAsia="Times New Roman" w:hAnsi="Segoe UI Symbol" w:cs="Segoe UI Symbol"/>
          <w:lang w:val="es-ES"/>
        </w:rPr>
        <w:t>❌</w:t>
      </w:r>
      <w:r w:rsidRPr="001C733F">
        <w:rPr>
          <w:rFonts w:ascii="Calibri" w:eastAsia="Times New Roman" w:hAnsi="Calibri" w:cs="Calibri"/>
          <w:lang w:val="es-ES"/>
        </w:rPr>
        <w:t xml:space="preserve"> Falso. La interoperabilidad es </w:t>
      </w:r>
      <w:r w:rsidRPr="001C733F">
        <w:rPr>
          <w:rFonts w:ascii="Calibri" w:eastAsia="Times New Roman" w:hAnsi="Calibri" w:cs="Calibri"/>
          <w:b/>
          <w:bCs/>
          <w:lang w:val="es-ES"/>
        </w:rPr>
        <w:t>una ventaja clave de SOAP</w:t>
      </w:r>
      <w:r w:rsidRPr="001C733F">
        <w:rPr>
          <w:rFonts w:ascii="Calibri" w:eastAsia="Times New Roman" w:hAnsi="Calibri" w:cs="Calibri"/>
          <w:lang w:val="es-ES"/>
        </w:rPr>
        <w:t>.</w:t>
      </w:r>
    </w:p>
    <w:p w:rsidR="001C733F" w:rsidRDefault="001C733F" w:rsidP="00C35DA5">
      <w:pPr>
        <w:spacing w:after="0" w:line="240" w:lineRule="auto"/>
        <w:jc w:val="both"/>
        <w:rPr>
          <w:rFonts w:ascii="Calibri" w:eastAsia="Times New Roman" w:hAnsi="Calibri" w:cs="Calibri"/>
          <w:lang w:val="es-ES"/>
        </w:rPr>
      </w:pPr>
    </w:p>
    <w:p w:rsidR="009A0198" w:rsidRPr="00C35DA5" w:rsidRDefault="009A0198" w:rsidP="00C35DA5">
      <w:pPr>
        <w:spacing w:after="0" w:line="240" w:lineRule="auto"/>
        <w:jc w:val="both"/>
        <w:rPr>
          <w:rFonts w:ascii="Calibri" w:eastAsia="Times New Roman" w:hAnsi="Calibri" w:cs="Calibri"/>
          <w:lang w:val="es-ES"/>
        </w:rPr>
      </w:pPr>
      <w:r w:rsidRPr="00C35DA5">
        <w:rPr>
          <w:rFonts w:ascii="Calibri" w:eastAsia="Times New Roman" w:hAnsi="Calibri" w:cs="Calibri"/>
          <w:lang w:val="es-ES"/>
        </w:rPr>
        <w:t xml:space="preserve">SOAP garantiza la </w:t>
      </w:r>
      <w:r w:rsidRPr="00C35DA5">
        <w:rPr>
          <w:rFonts w:ascii="Calibri" w:eastAsia="Times New Roman" w:hAnsi="Calibri" w:cs="Calibri"/>
          <w:b/>
          <w:bCs/>
          <w:lang w:val="es-ES"/>
        </w:rPr>
        <w:t>interoperabilidad entre diferentes plataformas y lenguajes de programación</w:t>
      </w:r>
      <w:r w:rsidRPr="00C35DA5">
        <w:rPr>
          <w:rFonts w:ascii="Calibri" w:eastAsia="Times New Roman" w:hAnsi="Calibri" w:cs="Calibri"/>
          <w:lang w:val="es-ES"/>
        </w:rPr>
        <w:t>, utilizando XML y WSDL como estándares de comunicación.</w:t>
      </w:r>
    </w:p>
    <w:p w:rsidR="000036F7" w:rsidRPr="000036F7" w:rsidRDefault="000036F7" w:rsidP="0051140D">
      <w:pPr>
        <w:spacing w:after="0" w:line="240" w:lineRule="auto"/>
        <w:rPr>
          <w:lang w:val="es-ES"/>
        </w:rPr>
      </w:pPr>
    </w:p>
    <w:p w:rsidR="000036F7" w:rsidRPr="00D67DD5" w:rsidRDefault="000036F7" w:rsidP="001A4A66">
      <w:pPr>
        <w:pStyle w:val="Prrafodelista"/>
        <w:numPr>
          <w:ilvl w:val="0"/>
          <w:numId w:val="2"/>
        </w:numPr>
        <w:spacing w:after="0" w:line="240" w:lineRule="auto"/>
        <w:ind w:left="426" w:hanging="426"/>
        <w:jc w:val="both"/>
        <w:rPr>
          <w:b/>
          <w:lang w:val="es-ES"/>
        </w:rPr>
      </w:pPr>
      <w:r w:rsidRPr="00D67DD5">
        <w:rPr>
          <w:b/>
          <w:lang w:val="es-ES"/>
        </w:rPr>
        <w:t>¿Cuál de las siguientes opciones describe mejor el enfoque de "contrato primero" en el desarrollo de servicios web SOAP?</w:t>
      </w:r>
    </w:p>
    <w:p w:rsidR="000036F7" w:rsidRPr="000036F7" w:rsidRDefault="000036F7" w:rsidP="001A4A66">
      <w:pPr>
        <w:pStyle w:val="Prrafodelista"/>
        <w:numPr>
          <w:ilvl w:val="0"/>
          <w:numId w:val="60"/>
        </w:numPr>
        <w:spacing w:after="0" w:line="240" w:lineRule="auto"/>
        <w:rPr>
          <w:lang w:val="es-ES"/>
        </w:rPr>
      </w:pPr>
      <w:r w:rsidRPr="000036F7">
        <w:rPr>
          <w:lang w:val="es-ES"/>
        </w:rPr>
        <w:t>Se implementa el servicio web y luego se define su contrato.</w:t>
      </w:r>
    </w:p>
    <w:p w:rsidR="000036F7" w:rsidRPr="0057318E" w:rsidRDefault="000036F7" w:rsidP="001A4A66">
      <w:pPr>
        <w:pStyle w:val="Prrafodelista"/>
        <w:numPr>
          <w:ilvl w:val="0"/>
          <w:numId w:val="60"/>
        </w:numPr>
        <w:spacing w:after="0" w:line="240" w:lineRule="auto"/>
        <w:rPr>
          <w:highlight w:val="yellow"/>
          <w:lang w:val="es-ES"/>
        </w:rPr>
      </w:pPr>
      <w:r w:rsidRPr="0057318E">
        <w:rPr>
          <w:highlight w:val="yellow"/>
          <w:lang w:val="es-ES"/>
        </w:rPr>
        <w:t xml:space="preserve">Se define el contrato del servicio web antes de su implementación. </w:t>
      </w:r>
    </w:p>
    <w:p w:rsidR="000036F7" w:rsidRPr="000036F7" w:rsidRDefault="000036F7" w:rsidP="001A4A66">
      <w:pPr>
        <w:pStyle w:val="Prrafodelista"/>
        <w:numPr>
          <w:ilvl w:val="0"/>
          <w:numId w:val="60"/>
        </w:numPr>
        <w:spacing w:after="0" w:line="240" w:lineRule="auto"/>
        <w:rPr>
          <w:lang w:val="es-ES"/>
        </w:rPr>
      </w:pPr>
      <w:r w:rsidRPr="000036F7">
        <w:rPr>
          <w:lang w:val="es-ES"/>
        </w:rPr>
        <w:t>No es aplicable en el desarrollo de servicios web SOAP.</w:t>
      </w:r>
    </w:p>
    <w:p w:rsidR="000036F7" w:rsidRPr="000036F7" w:rsidRDefault="000036F7" w:rsidP="001A4A66">
      <w:pPr>
        <w:pStyle w:val="Prrafodelista"/>
        <w:numPr>
          <w:ilvl w:val="0"/>
          <w:numId w:val="60"/>
        </w:numPr>
        <w:spacing w:after="0" w:line="240" w:lineRule="auto"/>
        <w:rPr>
          <w:lang w:val="es-ES"/>
        </w:rPr>
      </w:pPr>
      <w:r w:rsidRPr="000036F7">
        <w:rPr>
          <w:lang w:val="es-ES"/>
        </w:rPr>
        <w:t>El enfoque de "contrato primero" no se utiliza en SOAP.</w:t>
      </w:r>
    </w:p>
    <w:p w:rsidR="001138E5" w:rsidRPr="00C35DA5" w:rsidRDefault="001138E5" w:rsidP="00C35DA5">
      <w:pPr>
        <w:spacing w:after="0" w:line="240" w:lineRule="auto"/>
        <w:jc w:val="both"/>
        <w:rPr>
          <w:rFonts w:cstheme="minorHAnsi"/>
          <w:b/>
          <w:lang w:val="es-ES"/>
        </w:rPr>
      </w:pPr>
      <w:r w:rsidRPr="00C35DA5">
        <w:rPr>
          <w:rFonts w:cstheme="minorHAnsi"/>
          <w:b/>
          <w:lang w:val="es-ES"/>
        </w:rPr>
        <w:t>Justificación:</w:t>
      </w:r>
    </w:p>
    <w:p w:rsidR="009A0198" w:rsidRPr="00C35DA5" w:rsidRDefault="009A0198" w:rsidP="00C35DA5">
      <w:pPr>
        <w:spacing w:after="0" w:line="240" w:lineRule="auto"/>
        <w:jc w:val="both"/>
        <w:rPr>
          <w:rFonts w:eastAsia="Times New Roman" w:cstheme="minorHAnsi"/>
          <w:lang w:val="es-ES"/>
        </w:rPr>
      </w:pPr>
      <w:r w:rsidRPr="00C35DA5">
        <w:rPr>
          <w:rFonts w:eastAsia="Times New Roman" w:cstheme="minorHAnsi"/>
          <w:lang w:val="es-ES"/>
        </w:rPr>
        <w:t xml:space="preserve">El enfoque </w:t>
      </w:r>
      <w:r w:rsidRPr="00C35DA5">
        <w:rPr>
          <w:rFonts w:eastAsia="Times New Roman" w:cstheme="minorHAnsi"/>
          <w:b/>
          <w:bCs/>
          <w:lang w:val="es-ES"/>
        </w:rPr>
        <w:t>“contrato primero” (contract-first)</w:t>
      </w:r>
      <w:r w:rsidRPr="00C35DA5">
        <w:rPr>
          <w:rFonts w:eastAsia="Times New Roman" w:cstheme="minorHAnsi"/>
          <w:lang w:val="es-ES"/>
        </w:rPr>
        <w:t xml:space="preserve"> en SOAP consiste en </w:t>
      </w:r>
      <w:r w:rsidRPr="00C35DA5">
        <w:rPr>
          <w:rFonts w:eastAsia="Times New Roman" w:cstheme="minorHAnsi"/>
          <w:b/>
          <w:bCs/>
          <w:lang w:val="es-ES"/>
        </w:rPr>
        <w:t>definir primero el contrato del servicio web</w:t>
      </w:r>
      <w:r w:rsidRPr="00C35DA5">
        <w:rPr>
          <w:rFonts w:eastAsia="Times New Roman" w:cstheme="minorHAnsi"/>
          <w:lang w:val="es-ES"/>
        </w:rPr>
        <w:t xml:space="preserve">, generalmente mediante un archivo </w:t>
      </w:r>
      <w:r w:rsidRPr="00C35DA5">
        <w:rPr>
          <w:rFonts w:eastAsia="Times New Roman" w:cstheme="minorHAnsi"/>
          <w:b/>
          <w:bCs/>
          <w:lang w:val="es-ES"/>
        </w:rPr>
        <w:t>WSDL</w:t>
      </w:r>
      <w:r w:rsidRPr="00C35DA5">
        <w:rPr>
          <w:rFonts w:eastAsia="Times New Roman" w:cstheme="minorHAnsi"/>
          <w:lang w:val="es-ES"/>
        </w:rPr>
        <w:t>, antes de desarrollar la lógica del servicio.</w:t>
      </w:r>
    </w:p>
    <w:p w:rsidR="009A0198" w:rsidRPr="00C35DA5" w:rsidRDefault="009A0198" w:rsidP="00C35DA5">
      <w:pPr>
        <w:spacing w:after="0" w:line="240" w:lineRule="auto"/>
        <w:jc w:val="both"/>
        <w:rPr>
          <w:rFonts w:eastAsia="Times New Roman" w:cstheme="minorHAnsi"/>
        </w:rPr>
      </w:pPr>
      <w:r w:rsidRPr="00C35DA5">
        <w:rPr>
          <w:rFonts w:eastAsia="Times New Roman" w:cstheme="minorHAnsi"/>
        </w:rPr>
        <w:t>El contrato describe:</w:t>
      </w:r>
    </w:p>
    <w:p w:rsidR="009A0198" w:rsidRPr="00C35DA5" w:rsidRDefault="009A0198" w:rsidP="00DC6BE0">
      <w:pPr>
        <w:numPr>
          <w:ilvl w:val="0"/>
          <w:numId w:val="198"/>
        </w:numPr>
        <w:spacing w:after="0" w:line="240" w:lineRule="auto"/>
        <w:jc w:val="both"/>
        <w:rPr>
          <w:rFonts w:eastAsia="Times New Roman" w:cstheme="minorHAnsi"/>
          <w:lang w:val="es-ES"/>
        </w:rPr>
      </w:pPr>
      <w:r w:rsidRPr="00C35DA5">
        <w:rPr>
          <w:rFonts w:eastAsia="Times New Roman" w:cstheme="minorHAnsi"/>
          <w:lang w:val="es-ES"/>
        </w:rPr>
        <w:t xml:space="preserve">Las </w:t>
      </w:r>
      <w:r w:rsidRPr="00C35DA5">
        <w:rPr>
          <w:rFonts w:eastAsia="Times New Roman" w:cstheme="minorHAnsi"/>
          <w:b/>
          <w:bCs/>
          <w:lang w:val="es-ES"/>
        </w:rPr>
        <w:t>operaciones disponibles</w:t>
      </w:r>
      <w:r w:rsidRPr="00C35DA5">
        <w:rPr>
          <w:rFonts w:eastAsia="Times New Roman" w:cstheme="minorHAnsi"/>
          <w:lang w:val="es-ES"/>
        </w:rPr>
        <w:t xml:space="preserve"> en el servicio.</w:t>
      </w:r>
    </w:p>
    <w:p w:rsidR="009A0198" w:rsidRPr="00C35DA5" w:rsidRDefault="009A0198" w:rsidP="00DC6BE0">
      <w:pPr>
        <w:numPr>
          <w:ilvl w:val="0"/>
          <w:numId w:val="198"/>
        </w:numPr>
        <w:spacing w:after="0" w:line="240" w:lineRule="auto"/>
        <w:jc w:val="both"/>
        <w:rPr>
          <w:rFonts w:eastAsia="Times New Roman" w:cstheme="minorHAnsi"/>
          <w:lang w:val="es-ES"/>
        </w:rPr>
      </w:pPr>
      <w:r w:rsidRPr="00C35DA5">
        <w:rPr>
          <w:rFonts w:eastAsia="Times New Roman" w:cstheme="minorHAnsi"/>
          <w:lang w:val="es-ES"/>
        </w:rPr>
        <w:t xml:space="preserve">Los </w:t>
      </w:r>
      <w:r w:rsidRPr="00C35DA5">
        <w:rPr>
          <w:rFonts w:eastAsia="Times New Roman" w:cstheme="minorHAnsi"/>
          <w:b/>
          <w:bCs/>
          <w:lang w:val="es-ES"/>
        </w:rPr>
        <w:t>tipos de datos y parámetros</w:t>
      </w:r>
      <w:r w:rsidRPr="00C35DA5">
        <w:rPr>
          <w:rFonts w:eastAsia="Times New Roman" w:cstheme="minorHAnsi"/>
          <w:lang w:val="es-ES"/>
        </w:rPr>
        <w:t xml:space="preserve"> que se utilizan.</w:t>
      </w:r>
    </w:p>
    <w:p w:rsidR="009A0198" w:rsidRPr="00C35DA5" w:rsidRDefault="009A0198" w:rsidP="00DC6BE0">
      <w:pPr>
        <w:numPr>
          <w:ilvl w:val="0"/>
          <w:numId w:val="198"/>
        </w:numPr>
        <w:spacing w:after="0" w:line="240" w:lineRule="auto"/>
        <w:jc w:val="both"/>
        <w:rPr>
          <w:rFonts w:eastAsia="Times New Roman" w:cstheme="minorHAnsi"/>
          <w:lang w:val="es-ES"/>
        </w:rPr>
      </w:pPr>
      <w:r w:rsidRPr="00C35DA5">
        <w:rPr>
          <w:rFonts w:eastAsia="Times New Roman" w:cstheme="minorHAnsi"/>
          <w:lang w:val="es-ES"/>
        </w:rPr>
        <w:t xml:space="preserve">La </w:t>
      </w:r>
      <w:r w:rsidRPr="00C35DA5">
        <w:rPr>
          <w:rFonts w:eastAsia="Times New Roman" w:cstheme="minorHAnsi"/>
          <w:b/>
          <w:bCs/>
          <w:lang w:val="es-ES"/>
        </w:rPr>
        <w:t>estructura de los mensajes SOAP</w:t>
      </w:r>
      <w:r w:rsidRPr="00C35DA5">
        <w:rPr>
          <w:rFonts w:eastAsia="Times New Roman" w:cstheme="minorHAnsi"/>
          <w:lang w:val="es-ES"/>
        </w:rPr>
        <w:t>.</w:t>
      </w:r>
    </w:p>
    <w:p w:rsidR="009A0198" w:rsidRPr="00C35DA5" w:rsidRDefault="009A0198" w:rsidP="00DC6BE0">
      <w:pPr>
        <w:numPr>
          <w:ilvl w:val="0"/>
          <w:numId w:val="198"/>
        </w:numPr>
        <w:spacing w:after="0" w:line="240" w:lineRule="auto"/>
        <w:jc w:val="both"/>
        <w:rPr>
          <w:rFonts w:eastAsia="Times New Roman" w:cstheme="minorHAnsi"/>
          <w:lang w:val="es-ES"/>
        </w:rPr>
      </w:pPr>
      <w:r w:rsidRPr="00C35DA5">
        <w:rPr>
          <w:rFonts w:eastAsia="Times New Roman" w:cstheme="minorHAnsi"/>
          <w:lang w:val="es-ES"/>
        </w:rPr>
        <w:t xml:space="preserve">La </w:t>
      </w:r>
      <w:r w:rsidRPr="00C35DA5">
        <w:rPr>
          <w:rFonts w:eastAsia="Times New Roman" w:cstheme="minorHAnsi"/>
          <w:b/>
          <w:bCs/>
          <w:lang w:val="es-ES"/>
        </w:rPr>
        <w:t>URL o endpoint</w:t>
      </w:r>
      <w:r w:rsidRPr="00C35DA5">
        <w:rPr>
          <w:rFonts w:eastAsia="Times New Roman" w:cstheme="minorHAnsi"/>
          <w:lang w:val="es-ES"/>
        </w:rPr>
        <w:t xml:space="preserve"> donde se expondrá el servicio.</w:t>
      </w:r>
    </w:p>
    <w:p w:rsidR="009A0198" w:rsidRPr="00C35DA5" w:rsidRDefault="009A0198" w:rsidP="00C35DA5">
      <w:pPr>
        <w:spacing w:after="0" w:line="240" w:lineRule="auto"/>
        <w:jc w:val="both"/>
        <w:rPr>
          <w:rFonts w:eastAsia="Times New Roman" w:cstheme="minorHAnsi"/>
          <w:lang w:val="es-ES"/>
        </w:rPr>
      </w:pPr>
      <w:r w:rsidRPr="00C35DA5">
        <w:rPr>
          <w:rFonts w:eastAsia="Times New Roman" w:cstheme="minorHAnsi"/>
          <w:lang w:val="es-ES"/>
        </w:rPr>
        <w:lastRenderedPageBreak/>
        <w:t xml:space="preserve">Una vez definido el WSDL, los desarrolladores implementan la lógica del servicio asegurándose de </w:t>
      </w:r>
      <w:r w:rsidRPr="00C35DA5">
        <w:rPr>
          <w:rFonts w:eastAsia="Times New Roman" w:cstheme="minorHAnsi"/>
          <w:b/>
          <w:bCs/>
          <w:lang w:val="es-ES"/>
        </w:rPr>
        <w:t>cumplir exactamente con el contrato especificado</w:t>
      </w:r>
      <w:r w:rsidRPr="00C35DA5">
        <w:rPr>
          <w:rFonts w:eastAsia="Times New Roman" w:cstheme="minorHAnsi"/>
          <w:lang w:val="es-ES"/>
        </w:rPr>
        <w:t>, lo que garantiza interoperabilidad y consistencia.</w:t>
      </w:r>
    </w:p>
    <w:p w:rsidR="009A0198" w:rsidRPr="00C35DA5" w:rsidRDefault="009A0198" w:rsidP="00C35DA5">
      <w:pPr>
        <w:spacing w:after="0" w:line="240" w:lineRule="auto"/>
        <w:jc w:val="both"/>
        <w:outlineLvl w:val="2"/>
        <w:rPr>
          <w:rFonts w:eastAsia="Times New Roman" w:cstheme="minorHAnsi"/>
          <w:b/>
          <w:bCs/>
          <w:lang w:val="es-ES"/>
        </w:rPr>
      </w:pPr>
      <w:r w:rsidRPr="00C35DA5">
        <w:rPr>
          <w:rFonts w:eastAsia="Times New Roman" w:cstheme="minorHAnsi"/>
          <w:b/>
          <w:bCs/>
          <w:lang w:val="es-ES"/>
        </w:rPr>
        <w:t>Ventajas del enfoque “contrato primero”</w:t>
      </w:r>
    </w:p>
    <w:p w:rsidR="009A0198" w:rsidRPr="00C35DA5" w:rsidRDefault="009A0198" w:rsidP="00DC6BE0">
      <w:pPr>
        <w:numPr>
          <w:ilvl w:val="0"/>
          <w:numId w:val="170"/>
        </w:numPr>
        <w:spacing w:after="0" w:line="240" w:lineRule="auto"/>
        <w:jc w:val="both"/>
        <w:rPr>
          <w:rFonts w:eastAsia="Times New Roman" w:cstheme="minorHAnsi"/>
          <w:lang w:val="es-ES"/>
        </w:rPr>
      </w:pPr>
      <w:r w:rsidRPr="00C35DA5">
        <w:rPr>
          <w:rFonts w:eastAsia="Times New Roman" w:cstheme="minorHAnsi"/>
          <w:b/>
          <w:bCs/>
          <w:lang w:val="es-ES"/>
        </w:rPr>
        <w:t>Interoperabilidad:</w:t>
      </w:r>
      <w:r w:rsidRPr="00C35DA5">
        <w:rPr>
          <w:rFonts w:eastAsia="Times New Roman" w:cstheme="minorHAnsi"/>
          <w:lang w:val="es-ES"/>
        </w:rPr>
        <w:t xml:space="preserve"> Clientes de diferentes lenguajes pueden consumir el servicio siguiendo el contrato WSDL.</w:t>
      </w:r>
    </w:p>
    <w:p w:rsidR="009A0198" w:rsidRPr="00C35DA5" w:rsidRDefault="009A0198" w:rsidP="00DC6BE0">
      <w:pPr>
        <w:numPr>
          <w:ilvl w:val="0"/>
          <w:numId w:val="170"/>
        </w:numPr>
        <w:spacing w:after="0" w:line="240" w:lineRule="auto"/>
        <w:jc w:val="both"/>
        <w:rPr>
          <w:rFonts w:eastAsia="Times New Roman" w:cstheme="minorHAnsi"/>
          <w:lang w:val="es-ES"/>
        </w:rPr>
      </w:pPr>
      <w:r w:rsidRPr="00C35DA5">
        <w:rPr>
          <w:rFonts w:eastAsia="Times New Roman" w:cstheme="minorHAnsi"/>
          <w:b/>
          <w:bCs/>
          <w:lang w:val="es-ES"/>
        </w:rPr>
        <w:t>Claridad:</w:t>
      </w:r>
      <w:r w:rsidRPr="00C35DA5">
        <w:rPr>
          <w:rFonts w:eastAsia="Times New Roman" w:cstheme="minorHAnsi"/>
          <w:lang w:val="es-ES"/>
        </w:rPr>
        <w:t xml:space="preserve"> Define claramente las operaciones y los datos antes de programar.</w:t>
      </w:r>
    </w:p>
    <w:p w:rsidR="009A0198" w:rsidRPr="00C35DA5" w:rsidRDefault="009A0198" w:rsidP="00DC6BE0">
      <w:pPr>
        <w:numPr>
          <w:ilvl w:val="0"/>
          <w:numId w:val="170"/>
        </w:numPr>
        <w:spacing w:after="0" w:line="240" w:lineRule="auto"/>
        <w:jc w:val="both"/>
        <w:rPr>
          <w:rFonts w:eastAsia="Times New Roman" w:cstheme="minorHAnsi"/>
          <w:lang w:val="es-ES"/>
        </w:rPr>
      </w:pPr>
      <w:r w:rsidRPr="00C35DA5">
        <w:rPr>
          <w:rFonts w:eastAsia="Times New Roman" w:cstheme="minorHAnsi"/>
          <w:b/>
          <w:bCs/>
          <w:lang w:val="es-ES"/>
        </w:rPr>
        <w:t>Validación automática:</w:t>
      </w:r>
      <w:r w:rsidRPr="00C35DA5">
        <w:rPr>
          <w:rFonts w:eastAsia="Times New Roman" w:cstheme="minorHAnsi"/>
          <w:lang w:val="es-ES"/>
        </w:rPr>
        <w:t xml:space="preserve"> Los mensajes SOAP se pueden validar contra el WSDL.</w:t>
      </w:r>
    </w:p>
    <w:p w:rsidR="009A0198" w:rsidRPr="00C35DA5" w:rsidRDefault="009A0198" w:rsidP="00DC6BE0">
      <w:pPr>
        <w:numPr>
          <w:ilvl w:val="0"/>
          <w:numId w:val="170"/>
        </w:numPr>
        <w:spacing w:after="0" w:line="240" w:lineRule="auto"/>
        <w:jc w:val="both"/>
        <w:rPr>
          <w:rFonts w:eastAsia="Times New Roman" w:cstheme="minorHAnsi"/>
          <w:lang w:val="es-ES"/>
        </w:rPr>
      </w:pPr>
      <w:r w:rsidRPr="00C35DA5">
        <w:rPr>
          <w:rFonts w:eastAsia="Times New Roman" w:cstheme="minorHAnsi"/>
          <w:b/>
          <w:bCs/>
          <w:lang w:val="es-ES"/>
        </w:rPr>
        <w:t>Menor acoplamiento:</w:t>
      </w:r>
      <w:r w:rsidRPr="00C35DA5">
        <w:rPr>
          <w:rFonts w:eastAsia="Times New Roman" w:cstheme="minorHAnsi"/>
          <w:lang w:val="es-ES"/>
        </w:rPr>
        <w:t xml:space="preserve"> Cambios en la implementación no afectan el contrato mientras se cumpla WSDL.</w:t>
      </w:r>
    </w:p>
    <w:p w:rsidR="009A0198" w:rsidRPr="00C35DA5" w:rsidRDefault="009A0198" w:rsidP="00C35DA5">
      <w:pPr>
        <w:spacing w:after="0" w:line="240" w:lineRule="auto"/>
        <w:jc w:val="both"/>
        <w:outlineLvl w:val="2"/>
        <w:rPr>
          <w:rFonts w:eastAsia="Times New Roman" w:cstheme="minorHAnsi"/>
          <w:b/>
          <w:bCs/>
          <w:lang w:val="es-ES"/>
        </w:rPr>
      </w:pPr>
      <w:r w:rsidRPr="00C35DA5">
        <w:rPr>
          <w:rFonts w:eastAsia="Times New Roman" w:cstheme="minorHAnsi"/>
          <w:b/>
          <w:bCs/>
          <w:lang w:val="es-ES"/>
        </w:rPr>
        <w:t>Por qué las demás opciones son incorrectas</w:t>
      </w:r>
    </w:p>
    <w:p w:rsidR="001C733F" w:rsidRDefault="009A0198" w:rsidP="00DC6BE0">
      <w:pPr>
        <w:numPr>
          <w:ilvl w:val="0"/>
          <w:numId w:val="199"/>
        </w:numPr>
        <w:spacing w:after="0" w:line="240" w:lineRule="auto"/>
        <w:jc w:val="both"/>
        <w:rPr>
          <w:rFonts w:eastAsia="Times New Roman" w:cstheme="minorHAnsi"/>
          <w:lang w:val="es-ES"/>
        </w:rPr>
      </w:pPr>
      <w:r w:rsidRPr="00C35DA5">
        <w:rPr>
          <w:rFonts w:eastAsia="Times New Roman" w:cstheme="minorHAnsi"/>
          <w:b/>
          <w:bCs/>
          <w:lang w:val="es-ES"/>
        </w:rPr>
        <w:t>A. Se implementa el servicio web y luego se define su contrato.</w:t>
      </w:r>
      <w:r w:rsidRPr="00C35DA5">
        <w:rPr>
          <w:rFonts w:eastAsia="Times New Roman" w:cstheme="minorHAnsi"/>
          <w:lang w:val="es-ES"/>
        </w:rPr>
        <w:t xml:space="preserve"> </w:t>
      </w:r>
    </w:p>
    <w:p w:rsidR="009A0198" w:rsidRPr="00C35DA5" w:rsidRDefault="009A0198" w:rsidP="001C733F">
      <w:pPr>
        <w:spacing w:after="0" w:line="240" w:lineRule="auto"/>
        <w:ind w:left="720"/>
        <w:jc w:val="both"/>
        <w:rPr>
          <w:rFonts w:eastAsia="Times New Roman" w:cstheme="minorHAnsi"/>
          <w:lang w:val="es-ES"/>
        </w:rPr>
      </w:pPr>
      <w:r w:rsidRPr="00C35DA5">
        <w:rPr>
          <w:rFonts w:ascii="Segoe UI Symbol" w:eastAsia="Times New Roman" w:hAnsi="Segoe UI Symbol" w:cs="Segoe UI Symbol"/>
          <w:lang w:val="es-ES"/>
        </w:rPr>
        <w:t>❌</w:t>
      </w:r>
      <w:r w:rsidRPr="00C35DA5">
        <w:rPr>
          <w:rFonts w:eastAsia="Times New Roman" w:cstheme="minorHAnsi"/>
          <w:lang w:val="es-ES"/>
        </w:rPr>
        <w:t xml:space="preserve"> Esto corresponde al enfoque </w:t>
      </w:r>
      <w:r w:rsidRPr="00C35DA5">
        <w:rPr>
          <w:rFonts w:eastAsia="Times New Roman" w:cstheme="minorHAnsi"/>
          <w:b/>
          <w:bCs/>
          <w:lang w:val="es-ES"/>
        </w:rPr>
        <w:t>“contract-last”</w:t>
      </w:r>
      <w:r w:rsidRPr="00C35DA5">
        <w:rPr>
          <w:rFonts w:eastAsia="Times New Roman" w:cstheme="minorHAnsi"/>
          <w:lang w:val="es-ES"/>
        </w:rPr>
        <w:t>, no “contrato primero”.</w:t>
      </w:r>
    </w:p>
    <w:p w:rsidR="001C733F" w:rsidRDefault="009A0198" w:rsidP="00DC6BE0">
      <w:pPr>
        <w:numPr>
          <w:ilvl w:val="0"/>
          <w:numId w:val="199"/>
        </w:numPr>
        <w:spacing w:after="0" w:line="240" w:lineRule="auto"/>
        <w:jc w:val="both"/>
        <w:rPr>
          <w:rFonts w:eastAsia="Times New Roman" w:cstheme="minorHAnsi"/>
          <w:lang w:val="es-ES"/>
        </w:rPr>
      </w:pPr>
      <w:r w:rsidRPr="00C35DA5">
        <w:rPr>
          <w:rFonts w:eastAsia="Times New Roman" w:cstheme="minorHAnsi"/>
          <w:b/>
          <w:bCs/>
          <w:lang w:val="es-ES"/>
        </w:rPr>
        <w:t>C. No es aplicable en el desarrollo de servicios web SOAP.</w:t>
      </w:r>
      <w:r w:rsidRPr="00C35DA5">
        <w:rPr>
          <w:rFonts w:eastAsia="Times New Roman" w:cstheme="minorHAnsi"/>
          <w:lang w:val="es-ES"/>
        </w:rPr>
        <w:t xml:space="preserve"> </w:t>
      </w:r>
    </w:p>
    <w:p w:rsidR="009A0198" w:rsidRPr="00C35DA5" w:rsidRDefault="009A0198" w:rsidP="001C733F">
      <w:pPr>
        <w:spacing w:after="0" w:line="240" w:lineRule="auto"/>
        <w:ind w:left="720"/>
        <w:jc w:val="both"/>
        <w:rPr>
          <w:rFonts w:eastAsia="Times New Roman" w:cstheme="minorHAnsi"/>
          <w:lang w:val="es-ES"/>
        </w:rPr>
      </w:pPr>
      <w:r w:rsidRPr="00C35DA5">
        <w:rPr>
          <w:rFonts w:ascii="Segoe UI Symbol" w:eastAsia="Times New Roman" w:hAnsi="Segoe UI Symbol" w:cs="Segoe UI Symbol"/>
          <w:lang w:val="es-ES"/>
        </w:rPr>
        <w:t>❌</w:t>
      </w:r>
      <w:r w:rsidRPr="00C35DA5">
        <w:rPr>
          <w:rFonts w:eastAsia="Times New Roman" w:cstheme="minorHAnsi"/>
          <w:lang w:val="es-ES"/>
        </w:rPr>
        <w:t xml:space="preserve"> Falso. Es ampliamente utilizado y recomendado en SOAP.</w:t>
      </w:r>
    </w:p>
    <w:p w:rsidR="001C733F" w:rsidRDefault="009A0198" w:rsidP="00DC6BE0">
      <w:pPr>
        <w:numPr>
          <w:ilvl w:val="0"/>
          <w:numId w:val="199"/>
        </w:numPr>
        <w:spacing w:after="0" w:line="240" w:lineRule="auto"/>
        <w:jc w:val="both"/>
        <w:rPr>
          <w:rFonts w:eastAsia="Times New Roman" w:cstheme="minorHAnsi"/>
          <w:lang w:val="es-ES"/>
        </w:rPr>
      </w:pPr>
      <w:r w:rsidRPr="00C35DA5">
        <w:rPr>
          <w:rFonts w:eastAsia="Times New Roman" w:cstheme="minorHAnsi"/>
          <w:b/>
          <w:bCs/>
          <w:lang w:val="es-ES"/>
        </w:rPr>
        <w:t>D. El enfoque de "contrato primero" no se utiliza en SOAP.</w:t>
      </w:r>
      <w:r w:rsidRPr="00C35DA5">
        <w:rPr>
          <w:rFonts w:eastAsia="Times New Roman" w:cstheme="minorHAnsi"/>
          <w:lang w:val="es-ES"/>
        </w:rPr>
        <w:t xml:space="preserve"> </w:t>
      </w:r>
    </w:p>
    <w:p w:rsidR="009A0198" w:rsidRPr="00C35DA5" w:rsidRDefault="009A0198" w:rsidP="001C733F">
      <w:pPr>
        <w:spacing w:after="0" w:line="240" w:lineRule="auto"/>
        <w:ind w:left="720"/>
        <w:jc w:val="both"/>
        <w:rPr>
          <w:rFonts w:eastAsia="Times New Roman" w:cstheme="minorHAnsi"/>
          <w:lang w:val="es-ES"/>
        </w:rPr>
      </w:pPr>
      <w:r w:rsidRPr="00C35DA5">
        <w:rPr>
          <w:rFonts w:ascii="Segoe UI Symbol" w:eastAsia="Times New Roman" w:hAnsi="Segoe UI Symbol" w:cs="Segoe UI Symbol"/>
          <w:lang w:val="es-ES"/>
        </w:rPr>
        <w:t>❌</w:t>
      </w:r>
      <w:r w:rsidRPr="00C35DA5">
        <w:rPr>
          <w:rFonts w:eastAsia="Times New Roman" w:cstheme="minorHAnsi"/>
          <w:lang w:val="es-ES"/>
        </w:rPr>
        <w:t xml:space="preserve"> Incorrecto. SOAP está diseñado para trabajar con WSDL y se beneficia del enfoque “contrato primero”.</w:t>
      </w:r>
    </w:p>
    <w:p w:rsidR="009A0198" w:rsidRPr="00C35DA5" w:rsidRDefault="009A0198" w:rsidP="00C35DA5">
      <w:pPr>
        <w:spacing w:after="0" w:line="240" w:lineRule="auto"/>
        <w:jc w:val="both"/>
        <w:rPr>
          <w:rFonts w:eastAsia="Times New Roman" w:cstheme="minorHAnsi"/>
          <w:lang w:val="es-ES"/>
        </w:rPr>
      </w:pPr>
      <w:r w:rsidRPr="00C35DA5">
        <w:rPr>
          <w:rFonts w:eastAsia="Times New Roman" w:cstheme="minorHAnsi"/>
          <w:lang w:val="es-ES"/>
        </w:rPr>
        <w:t xml:space="preserve">El enfoque </w:t>
      </w:r>
      <w:r w:rsidRPr="00C35DA5">
        <w:rPr>
          <w:rFonts w:eastAsia="Times New Roman" w:cstheme="minorHAnsi"/>
          <w:b/>
          <w:bCs/>
          <w:lang w:val="es-ES"/>
        </w:rPr>
        <w:t>“contrato primero”</w:t>
      </w:r>
      <w:r w:rsidRPr="00C35DA5">
        <w:rPr>
          <w:rFonts w:eastAsia="Times New Roman" w:cstheme="minorHAnsi"/>
          <w:lang w:val="es-ES"/>
        </w:rPr>
        <w:t xml:space="preserve"> asegura que el servicio web se desarrolle </w:t>
      </w:r>
      <w:r w:rsidRPr="00C35DA5">
        <w:rPr>
          <w:rFonts w:eastAsia="Times New Roman" w:cstheme="minorHAnsi"/>
          <w:b/>
          <w:bCs/>
          <w:lang w:val="es-ES"/>
        </w:rPr>
        <w:t>siguiendo un contrato WSDL predefinido</w:t>
      </w:r>
      <w:r w:rsidRPr="00C35DA5">
        <w:rPr>
          <w:rFonts w:eastAsia="Times New Roman" w:cstheme="minorHAnsi"/>
          <w:lang w:val="es-ES"/>
        </w:rPr>
        <w:t>, garantizando interoperabilidad, consistencia y claridad en la comunicación entre cliente y servidor.</w:t>
      </w:r>
    </w:p>
    <w:p w:rsidR="00C35DA5" w:rsidRPr="000036F7" w:rsidRDefault="00C35DA5" w:rsidP="0051140D">
      <w:pPr>
        <w:spacing w:after="0" w:line="240" w:lineRule="auto"/>
        <w:rPr>
          <w:lang w:val="es-ES"/>
        </w:rPr>
      </w:pPr>
    </w:p>
    <w:p w:rsidR="000036F7" w:rsidRPr="00D67DD5" w:rsidRDefault="000036F7" w:rsidP="001A4A66">
      <w:pPr>
        <w:pStyle w:val="Prrafodelista"/>
        <w:numPr>
          <w:ilvl w:val="0"/>
          <w:numId w:val="2"/>
        </w:numPr>
        <w:spacing w:after="0" w:line="240" w:lineRule="auto"/>
        <w:ind w:left="426" w:hanging="426"/>
        <w:jc w:val="both"/>
        <w:rPr>
          <w:b/>
          <w:lang w:val="es-ES"/>
        </w:rPr>
      </w:pPr>
      <w:r w:rsidRPr="00D67DD5">
        <w:rPr>
          <w:b/>
          <w:lang w:val="es-ES"/>
        </w:rPr>
        <w:t>¿Cuál de las siguientes opciones describe mejor la función del elemento SOAP Envelope?</w:t>
      </w:r>
    </w:p>
    <w:p w:rsidR="000036F7" w:rsidRPr="000036F7" w:rsidRDefault="000036F7" w:rsidP="001A4A66">
      <w:pPr>
        <w:pStyle w:val="Prrafodelista"/>
        <w:numPr>
          <w:ilvl w:val="0"/>
          <w:numId w:val="61"/>
        </w:numPr>
        <w:spacing w:after="0" w:line="240" w:lineRule="auto"/>
        <w:rPr>
          <w:lang w:val="es-ES"/>
        </w:rPr>
      </w:pPr>
      <w:r w:rsidRPr="000036F7">
        <w:rPr>
          <w:lang w:val="es-ES"/>
        </w:rPr>
        <w:t>Define la estructura y el formato de los mensajes SOAP.</w:t>
      </w:r>
    </w:p>
    <w:p w:rsidR="000036F7" w:rsidRPr="000036F7" w:rsidRDefault="000036F7" w:rsidP="001A4A66">
      <w:pPr>
        <w:pStyle w:val="Prrafodelista"/>
        <w:numPr>
          <w:ilvl w:val="0"/>
          <w:numId w:val="61"/>
        </w:numPr>
        <w:spacing w:after="0" w:line="240" w:lineRule="auto"/>
        <w:rPr>
          <w:lang w:val="es-ES"/>
        </w:rPr>
      </w:pPr>
      <w:r w:rsidRPr="000036F7">
        <w:rPr>
          <w:lang w:val="es-ES"/>
        </w:rPr>
        <w:t>Proporciona información adicional en el cuerpo del mensaje SOAP.</w:t>
      </w:r>
    </w:p>
    <w:p w:rsidR="0057318E" w:rsidRPr="0057318E" w:rsidRDefault="000036F7" w:rsidP="00E31FBD">
      <w:pPr>
        <w:pStyle w:val="Prrafodelista"/>
        <w:numPr>
          <w:ilvl w:val="0"/>
          <w:numId w:val="61"/>
        </w:numPr>
        <w:spacing w:after="0" w:line="240" w:lineRule="auto"/>
        <w:rPr>
          <w:highlight w:val="yellow"/>
          <w:lang w:val="es-ES"/>
        </w:rPr>
      </w:pPr>
      <w:r w:rsidRPr="0057318E">
        <w:rPr>
          <w:highlight w:val="yellow"/>
          <w:lang w:val="es-ES"/>
        </w:rPr>
        <w:t xml:space="preserve">Envuelve el mensaje SOAP completo y lo identifica como tal. </w:t>
      </w:r>
    </w:p>
    <w:p w:rsidR="000036F7" w:rsidRPr="0057318E" w:rsidRDefault="000036F7" w:rsidP="00E31FBD">
      <w:pPr>
        <w:pStyle w:val="Prrafodelista"/>
        <w:numPr>
          <w:ilvl w:val="0"/>
          <w:numId w:val="61"/>
        </w:numPr>
        <w:spacing w:after="0" w:line="240" w:lineRule="auto"/>
        <w:rPr>
          <w:lang w:val="es-ES"/>
        </w:rPr>
      </w:pPr>
      <w:r w:rsidRPr="0057318E">
        <w:rPr>
          <w:lang w:val="es-ES"/>
        </w:rPr>
        <w:t>Contiene la información principal del mensaje SOAP.</w:t>
      </w:r>
    </w:p>
    <w:p w:rsidR="001138E5" w:rsidRPr="00C35DA5" w:rsidRDefault="001138E5" w:rsidP="00C35DA5">
      <w:pPr>
        <w:spacing w:after="0" w:line="240" w:lineRule="auto"/>
        <w:jc w:val="both"/>
        <w:rPr>
          <w:rFonts w:ascii="Calibri" w:hAnsi="Calibri" w:cs="Calibri"/>
          <w:b/>
          <w:lang w:val="es-ES"/>
        </w:rPr>
      </w:pPr>
      <w:r w:rsidRPr="00C35DA5">
        <w:rPr>
          <w:rFonts w:ascii="Calibri" w:hAnsi="Calibri" w:cs="Calibri"/>
          <w:b/>
          <w:lang w:val="es-ES"/>
        </w:rPr>
        <w:t>Justificación:</w:t>
      </w:r>
    </w:p>
    <w:p w:rsidR="009A0198" w:rsidRPr="00C35DA5" w:rsidRDefault="009A0198" w:rsidP="00C35DA5">
      <w:pPr>
        <w:spacing w:after="0" w:line="240" w:lineRule="auto"/>
        <w:jc w:val="both"/>
        <w:rPr>
          <w:rFonts w:ascii="Calibri" w:eastAsia="Times New Roman" w:hAnsi="Calibri" w:cs="Calibri"/>
          <w:lang w:val="es-ES"/>
        </w:rPr>
      </w:pPr>
      <w:r w:rsidRPr="00C35DA5">
        <w:rPr>
          <w:rFonts w:ascii="Calibri" w:eastAsia="Times New Roman" w:hAnsi="Calibri" w:cs="Calibri"/>
          <w:lang w:val="es-ES"/>
        </w:rPr>
        <w:t xml:space="preserve">El </w:t>
      </w:r>
      <w:r w:rsidRPr="00C35DA5">
        <w:rPr>
          <w:rFonts w:ascii="Calibri" w:eastAsia="Times New Roman" w:hAnsi="Calibri" w:cs="Calibri"/>
          <w:b/>
          <w:bCs/>
          <w:lang w:val="es-ES"/>
        </w:rPr>
        <w:t>elemento &lt;Envelope&gt;</w:t>
      </w:r>
      <w:r w:rsidRPr="00C35DA5">
        <w:rPr>
          <w:rFonts w:ascii="Calibri" w:eastAsia="Times New Roman" w:hAnsi="Calibri" w:cs="Calibri"/>
          <w:lang w:val="es-ES"/>
        </w:rPr>
        <w:t xml:space="preserve"> es el </w:t>
      </w:r>
      <w:r w:rsidRPr="00C35DA5">
        <w:rPr>
          <w:rFonts w:ascii="Calibri" w:eastAsia="Times New Roman" w:hAnsi="Calibri" w:cs="Calibri"/>
          <w:b/>
          <w:bCs/>
          <w:lang w:val="es-ES"/>
        </w:rPr>
        <w:t>contenedor raíz obligatorio</w:t>
      </w:r>
      <w:r w:rsidRPr="00C35DA5">
        <w:rPr>
          <w:rFonts w:ascii="Calibri" w:eastAsia="Times New Roman" w:hAnsi="Calibri" w:cs="Calibri"/>
          <w:lang w:val="es-ES"/>
        </w:rPr>
        <w:t xml:space="preserve"> de un mensaje SOAP. Su función principal es </w:t>
      </w:r>
      <w:r w:rsidRPr="00C35DA5">
        <w:rPr>
          <w:rFonts w:ascii="Calibri" w:eastAsia="Times New Roman" w:hAnsi="Calibri" w:cs="Calibri"/>
          <w:b/>
          <w:bCs/>
          <w:lang w:val="es-ES"/>
        </w:rPr>
        <w:t>definir los límites del mensaje SOAP</w:t>
      </w:r>
      <w:r w:rsidRPr="00C35DA5">
        <w:rPr>
          <w:rFonts w:ascii="Calibri" w:eastAsia="Times New Roman" w:hAnsi="Calibri" w:cs="Calibri"/>
          <w:lang w:val="es-ES"/>
        </w:rPr>
        <w:t>, indicando al receptor que se trata de un mensaje SOAP válido y estructurado.</w:t>
      </w:r>
    </w:p>
    <w:p w:rsidR="009A0198" w:rsidRPr="00C35DA5" w:rsidRDefault="009A0198" w:rsidP="00DC6BE0">
      <w:pPr>
        <w:numPr>
          <w:ilvl w:val="0"/>
          <w:numId w:val="171"/>
        </w:numPr>
        <w:spacing w:after="0" w:line="240" w:lineRule="auto"/>
        <w:jc w:val="both"/>
        <w:rPr>
          <w:rFonts w:ascii="Calibri" w:eastAsia="Times New Roman" w:hAnsi="Calibri" w:cs="Calibri"/>
          <w:lang w:val="es-ES"/>
        </w:rPr>
      </w:pPr>
      <w:r w:rsidRPr="00C35DA5">
        <w:rPr>
          <w:rFonts w:ascii="Calibri" w:eastAsia="Times New Roman" w:hAnsi="Calibri" w:cs="Calibri"/>
          <w:lang w:val="es-ES"/>
        </w:rPr>
        <w:t xml:space="preserve">Contiene </w:t>
      </w:r>
      <w:r w:rsidRPr="00C35DA5">
        <w:rPr>
          <w:rFonts w:ascii="Calibri" w:eastAsia="Times New Roman" w:hAnsi="Calibri" w:cs="Calibri"/>
          <w:b/>
          <w:bCs/>
          <w:lang w:val="es-ES"/>
        </w:rPr>
        <w:t>dos elementos hijos opcionales/obligatorios</w:t>
      </w:r>
      <w:r w:rsidRPr="00C35DA5">
        <w:rPr>
          <w:rFonts w:ascii="Calibri" w:eastAsia="Times New Roman" w:hAnsi="Calibri" w:cs="Calibri"/>
          <w:lang w:val="es-ES"/>
        </w:rPr>
        <w:t>:</w:t>
      </w:r>
    </w:p>
    <w:p w:rsidR="009A0198" w:rsidRPr="00C35DA5" w:rsidRDefault="009A0198" w:rsidP="00DC6BE0">
      <w:pPr>
        <w:numPr>
          <w:ilvl w:val="1"/>
          <w:numId w:val="171"/>
        </w:numPr>
        <w:spacing w:after="0" w:line="240" w:lineRule="auto"/>
        <w:jc w:val="both"/>
        <w:rPr>
          <w:rFonts w:ascii="Calibri" w:eastAsia="Times New Roman" w:hAnsi="Calibri" w:cs="Calibri"/>
          <w:lang w:val="es-ES"/>
        </w:rPr>
      </w:pPr>
      <w:r w:rsidRPr="00C35DA5">
        <w:rPr>
          <w:rFonts w:ascii="Calibri" w:eastAsia="Times New Roman" w:hAnsi="Calibri" w:cs="Calibri"/>
          <w:lang w:val="es-ES"/>
        </w:rPr>
        <w:t>&lt;Header&gt; (opcional): información adicional, como seguridad o metadatos.</w:t>
      </w:r>
    </w:p>
    <w:p w:rsidR="009A0198" w:rsidRPr="00C35DA5" w:rsidRDefault="009A0198" w:rsidP="00DC6BE0">
      <w:pPr>
        <w:numPr>
          <w:ilvl w:val="1"/>
          <w:numId w:val="171"/>
        </w:numPr>
        <w:spacing w:after="0" w:line="240" w:lineRule="auto"/>
        <w:jc w:val="both"/>
        <w:rPr>
          <w:rFonts w:ascii="Calibri" w:eastAsia="Times New Roman" w:hAnsi="Calibri" w:cs="Calibri"/>
          <w:lang w:val="es-ES"/>
        </w:rPr>
      </w:pPr>
      <w:r w:rsidRPr="00C35DA5">
        <w:rPr>
          <w:rFonts w:ascii="Calibri" w:eastAsia="Times New Roman" w:hAnsi="Calibri" w:cs="Calibri"/>
          <w:lang w:val="es-ES"/>
        </w:rPr>
        <w:t>&lt;Body&gt; (obligatorio): información principal del mensaje o errores (&lt;Fault&gt;).</w:t>
      </w:r>
    </w:p>
    <w:p w:rsidR="009A0198" w:rsidRPr="00C35DA5" w:rsidRDefault="009A0198" w:rsidP="00C35DA5">
      <w:pPr>
        <w:spacing w:after="0" w:line="240" w:lineRule="auto"/>
        <w:jc w:val="both"/>
        <w:rPr>
          <w:rFonts w:ascii="Calibri" w:eastAsia="Times New Roman" w:hAnsi="Calibri" w:cs="Calibri"/>
        </w:rPr>
      </w:pPr>
    </w:p>
    <w:p w:rsidR="009A0198" w:rsidRPr="00C35DA5" w:rsidRDefault="009A0198" w:rsidP="00C35DA5">
      <w:pPr>
        <w:spacing w:after="0" w:line="240" w:lineRule="auto"/>
        <w:jc w:val="both"/>
        <w:outlineLvl w:val="2"/>
        <w:rPr>
          <w:rFonts w:ascii="Calibri" w:eastAsia="Times New Roman" w:hAnsi="Calibri" w:cs="Calibri"/>
          <w:b/>
          <w:bCs/>
        </w:rPr>
      </w:pPr>
      <w:r w:rsidRPr="00C35DA5">
        <w:rPr>
          <w:rFonts w:ascii="Calibri" w:eastAsia="Times New Roman" w:hAnsi="Calibri" w:cs="Calibri"/>
          <w:b/>
          <w:bCs/>
        </w:rPr>
        <w:t>Ejemplo de SOAP Envelope</w:t>
      </w:r>
    </w:p>
    <w:p w:rsidR="009A0198" w:rsidRPr="00C35DA5" w:rsidRDefault="009A0198" w:rsidP="001C73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alibri" w:eastAsia="Times New Roman" w:hAnsi="Calibri" w:cs="Calibri"/>
        </w:rPr>
      </w:pPr>
      <w:r w:rsidRPr="00C35DA5">
        <w:rPr>
          <w:rFonts w:ascii="Calibri" w:eastAsia="Times New Roman" w:hAnsi="Calibri" w:cs="Calibri"/>
        </w:rPr>
        <w:t>&lt;</w:t>
      </w:r>
      <w:proofErr w:type="gramStart"/>
      <w:r w:rsidRPr="00C35DA5">
        <w:rPr>
          <w:rFonts w:ascii="Calibri" w:eastAsia="Times New Roman" w:hAnsi="Calibri" w:cs="Calibri"/>
        </w:rPr>
        <w:t>soap:Envelope</w:t>
      </w:r>
      <w:proofErr w:type="gramEnd"/>
      <w:r w:rsidRPr="00C35DA5">
        <w:rPr>
          <w:rFonts w:ascii="Calibri" w:eastAsia="Times New Roman" w:hAnsi="Calibri" w:cs="Calibri"/>
        </w:rPr>
        <w:t xml:space="preserve"> xmlns:soap="http://www.w3.org/2003/05/soap-envelope"&gt;</w:t>
      </w:r>
    </w:p>
    <w:p w:rsidR="009A0198" w:rsidRPr="00C35DA5" w:rsidRDefault="009A0198" w:rsidP="001C73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alibri" w:eastAsia="Times New Roman" w:hAnsi="Calibri" w:cs="Calibri"/>
        </w:rPr>
      </w:pPr>
      <w:r w:rsidRPr="00C35DA5">
        <w:rPr>
          <w:rFonts w:ascii="Calibri" w:eastAsia="Times New Roman" w:hAnsi="Calibri" w:cs="Calibri"/>
        </w:rPr>
        <w:t xml:space="preserve">    &lt;</w:t>
      </w:r>
      <w:proofErr w:type="gramStart"/>
      <w:r w:rsidRPr="00C35DA5">
        <w:rPr>
          <w:rFonts w:ascii="Calibri" w:eastAsia="Times New Roman" w:hAnsi="Calibri" w:cs="Calibri"/>
        </w:rPr>
        <w:t>soap:Header</w:t>
      </w:r>
      <w:proofErr w:type="gramEnd"/>
      <w:r w:rsidRPr="00C35DA5">
        <w:rPr>
          <w:rFonts w:ascii="Calibri" w:eastAsia="Times New Roman" w:hAnsi="Calibri" w:cs="Calibri"/>
        </w:rPr>
        <w:t>&gt;</w:t>
      </w:r>
    </w:p>
    <w:p w:rsidR="009A0198" w:rsidRPr="00C35DA5" w:rsidRDefault="009A0198" w:rsidP="001C73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alibri" w:eastAsia="Times New Roman" w:hAnsi="Calibri" w:cs="Calibri"/>
        </w:rPr>
      </w:pPr>
      <w:r w:rsidRPr="00C35DA5">
        <w:rPr>
          <w:rFonts w:ascii="Calibri" w:eastAsia="Times New Roman" w:hAnsi="Calibri" w:cs="Calibri"/>
        </w:rPr>
        <w:t xml:space="preserve">        </w:t>
      </w:r>
      <w:proofErr w:type="gramStart"/>
      <w:r w:rsidRPr="00C35DA5">
        <w:rPr>
          <w:rFonts w:ascii="Calibri" w:eastAsia="Times New Roman" w:hAnsi="Calibri" w:cs="Calibri"/>
        </w:rPr>
        <w:t>&lt;!--</w:t>
      </w:r>
      <w:proofErr w:type="gramEnd"/>
      <w:r w:rsidRPr="00C35DA5">
        <w:rPr>
          <w:rFonts w:ascii="Calibri" w:eastAsia="Times New Roman" w:hAnsi="Calibri" w:cs="Calibri"/>
        </w:rPr>
        <w:t xml:space="preserve"> Información opcional --&gt;</w:t>
      </w:r>
    </w:p>
    <w:p w:rsidR="009A0198" w:rsidRPr="00C35DA5" w:rsidRDefault="009A0198" w:rsidP="001C73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alibri" w:eastAsia="Times New Roman" w:hAnsi="Calibri" w:cs="Calibri"/>
        </w:rPr>
      </w:pPr>
      <w:r w:rsidRPr="00C35DA5">
        <w:rPr>
          <w:rFonts w:ascii="Calibri" w:eastAsia="Times New Roman" w:hAnsi="Calibri" w:cs="Calibri"/>
        </w:rPr>
        <w:t xml:space="preserve">    &lt;/</w:t>
      </w:r>
      <w:proofErr w:type="gramStart"/>
      <w:r w:rsidRPr="00C35DA5">
        <w:rPr>
          <w:rFonts w:ascii="Calibri" w:eastAsia="Times New Roman" w:hAnsi="Calibri" w:cs="Calibri"/>
        </w:rPr>
        <w:t>soap:Header</w:t>
      </w:r>
      <w:proofErr w:type="gramEnd"/>
      <w:r w:rsidRPr="00C35DA5">
        <w:rPr>
          <w:rFonts w:ascii="Calibri" w:eastAsia="Times New Roman" w:hAnsi="Calibri" w:cs="Calibri"/>
        </w:rPr>
        <w:t>&gt;</w:t>
      </w:r>
    </w:p>
    <w:p w:rsidR="009A0198" w:rsidRPr="00C35DA5" w:rsidRDefault="009A0198" w:rsidP="001C73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alibri" w:eastAsia="Times New Roman" w:hAnsi="Calibri" w:cs="Calibri"/>
        </w:rPr>
      </w:pPr>
      <w:r w:rsidRPr="00C35DA5">
        <w:rPr>
          <w:rFonts w:ascii="Calibri" w:eastAsia="Times New Roman" w:hAnsi="Calibri" w:cs="Calibri"/>
        </w:rPr>
        <w:t xml:space="preserve">    &lt;</w:t>
      </w:r>
      <w:proofErr w:type="gramStart"/>
      <w:r w:rsidRPr="00C35DA5">
        <w:rPr>
          <w:rFonts w:ascii="Calibri" w:eastAsia="Times New Roman" w:hAnsi="Calibri" w:cs="Calibri"/>
        </w:rPr>
        <w:t>soap:Body</w:t>
      </w:r>
      <w:proofErr w:type="gramEnd"/>
      <w:r w:rsidRPr="00C35DA5">
        <w:rPr>
          <w:rFonts w:ascii="Calibri" w:eastAsia="Times New Roman" w:hAnsi="Calibri" w:cs="Calibri"/>
        </w:rPr>
        <w:t>&gt;</w:t>
      </w:r>
    </w:p>
    <w:p w:rsidR="009A0198" w:rsidRPr="00C35DA5" w:rsidRDefault="009A0198" w:rsidP="001C73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alibri" w:eastAsia="Times New Roman" w:hAnsi="Calibri" w:cs="Calibri"/>
        </w:rPr>
      </w:pPr>
      <w:r w:rsidRPr="00C35DA5">
        <w:rPr>
          <w:rFonts w:ascii="Calibri" w:eastAsia="Times New Roman" w:hAnsi="Calibri" w:cs="Calibri"/>
        </w:rPr>
        <w:t xml:space="preserve">        &lt;</w:t>
      </w:r>
      <w:proofErr w:type="gramStart"/>
      <w:r w:rsidRPr="00C35DA5">
        <w:rPr>
          <w:rFonts w:ascii="Calibri" w:eastAsia="Times New Roman" w:hAnsi="Calibri" w:cs="Calibri"/>
        </w:rPr>
        <w:t>m:getProducto</w:t>
      </w:r>
      <w:proofErr w:type="gramEnd"/>
      <w:r w:rsidRPr="00C35DA5">
        <w:rPr>
          <w:rFonts w:ascii="Calibri" w:eastAsia="Times New Roman" w:hAnsi="Calibri" w:cs="Calibri"/>
        </w:rPr>
        <w:t xml:space="preserve"> xmlns:m="http://example.com/tienda"&gt;</w:t>
      </w:r>
    </w:p>
    <w:p w:rsidR="009A0198" w:rsidRPr="00C35DA5" w:rsidRDefault="009A0198" w:rsidP="001C73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alibri" w:eastAsia="Times New Roman" w:hAnsi="Calibri" w:cs="Calibri"/>
        </w:rPr>
      </w:pPr>
      <w:r w:rsidRPr="00C35DA5">
        <w:rPr>
          <w:rFonts w:ascii="Calibri" w:eastAsia="Times New Roman" w:hAnsi="Calibri" w:cs="Calibri"/>
        </w:rPr>
        <w:t xml:space="preserve">            &lt;m:id&gt;25&lt;/m:id&gt;</w:t>
      </w:r>
    </w:p>
    <w:p w:rsidR="009A0198" w:rsidRPr="00C35DA5" w:rsidRDefault="009A0198" w:rsidP="001C73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alibri" w:eastAsia="Times New Roman" w:hAnsi="Calibri" w:cs="Calibri"/>
        </w:rPr>
      </w:pPr>
      <w:r w:rsidRPr="00C35DA5">
        <w:rPr>
          <w:rFonts w:ascii="Calibri" w:eastAsia="Times New Roman" w:hAnsi="Calibri" w:cs="Calibri"/>
        </w:rPr>
        <w:t xml:space="preserve">        &lt;/</w:t>
      </w:r>
      <w:proofErr w:type="gramStart"/>
      <w:r w:rsidRPr="00C35DA5">
        <w:rPr>
          <w:rFonts w:ascii="Calibri" w:eastAsia="Times New Roman" w:hAnsi="Calibri" w:cs="Calibri"/>
        </w:rPr>
        <w:t>m:getProducto</w:t>
      </w:r>
      <w:proofErr w:type="gramEnd"/>
      <w:r w:rsidRPr="00C35DA5">
        <w:rPr>
          <w:rFonts w:ascii="Calibri" w:eastAsia="Times New Roman" w:hAnsi="Calibri" w:cs="Calibri"/>
        </w:rPr>
        <w:t>&gt;</w:t>
      </w:r>
    </w:p>
    <w:p w:rsidR="009A0198" w:rsidRPr="00C35DA5" w:rsidRDefault="009A0198" w:rsidP="001C73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alibri" w:eastAsia="Times New Roman" w:hAnsi="Calibri" w:cs="Calibri"/>
        </w:rPr>
      </w:pPr>
      <w:r w:rsidRPr="00C35DA5">
        <w:rPr>
          <w:rFonts w:ascii="Calibri" w:eastAsia="Times New Roman" w:hAnsi="Calibri" w:cs="Calibri"/>
        </w:rPr>
        <w:t xml:space="preserve">    &lt;/</w:t>
      </w:r>
      <w:proofErr w:type="gramStart"/>
      <w:r w:rsidRPr="00C35DA5">
        <w:rPr>
          <w:rFonts w:ascii="Calibri" w:eastAsia="Times New Roman" w:hAnsi="Calibri" w:cs="Calibri"/>
        </w:rPr>
        <w:t>soap:Body</w:t>
      </w:r>
      <w:proofErr w:type="gramEnd"/>
      <w:r w:rsidRPr="00C35DA5">
        <w:rPr>
          <w:rFonts w:ascii="Calibri" w:eastAsia="Times New Roman" w:hAnsi="Calibri" w:cs="Calibri"/>
        </w:rPr>
        <w:t>&gt;</w:t>
      </w:r>
    </w:p>
    <w:p w:rsidR="009A0198" w:rsidRDefault="009A0198" w:rsidP="001C73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alibri" w:eastAsia="Times New Roman" w:hAnsi="Calibri" w:cs="Calibri"/>
        </w:rPr>
      </w:pPr>
      <w:r w:rsidRPr="00C35DA5">
        <w:rPr>
          <w:rFonts w:ascii="Calibri" w:eastAsia="Times New Roman" w:hAnsi="Calibri" w:cs="Calibri"/>
        </w:rPr>
        <w:t>&lt;/</w:t>
      </w:r>
      <w:proofErr w:type="gramStart"/>
      <w:r w:rsidRPr="00C35DA5">
        <w:rPr>
          <w:rFonts w:ascii="Calibri" w:eastAsia="Times New Roman" w:hAnsi="Calibri" w:cs="Calibri"/>
        </w:rPr>
        <w:t>soap:Envelope</w:t>
      </w:r>
      <w:proofErr w:type="gramEnd"/>
      <w:r w:rsidRPr="00C35DA5">
        <w:rPr>
          <w:rFonts w:ascii="Calibri" w:eastAsia="Times New Roman" w:hAnsi="Calibri" w:cs="Calibri"/>
        </w:rPr>
        <w:t>&gt;</w:t>
      </w:r>
    </w:p>
    <w:p w:rsidR="001C733F" w:rsidRPr="00C35DA5" w:rsidRDefault="001C733F" w:rsidP="001C73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alibri" w:eastAsia="Times New Roman" w:hAnsi="Calibri" w:cs="Calibri"/>
        </w:rPr>
      </w:pPr>
    </w:p>
    <w:p w:rsidR="009A0198" w:rsidRPr="00C35DA5" w:rsidRDefault="009A0198" w:rsidP="00DC6BE0">
      <w:pPr>
        <w:numPr>
          <w:ilvl w:val="0"/>
          <w:numId w:val="200"/>
        </w:numPr>
        <w:spacing w:after="0" w:line="240" w:lineRule="auto"/>
        <w:jc w:val="both"/>
        <w:rPr>
          <w:rFonts w:ascii="Calibri" w:eastAsia="Times New Roman" w:hAnsi="Calibri" w:cs="Calibri"/>
          <w:lang w:val="es-ES"/>
        </w:rPr>
      </w:pPr>
      <w:r w:rsidRPr="00C35DA5">
        <w:rPr>
          <w:rFonts w:ascii="Calibri" w:eastAsia="Times New Roman" w:hAnsi="Calibri" w:cs="Calibri"/>
          <w:lang w:val="es-ES"/>
        </w:rPr>
        <w:lastRenderedPageBreak/>
        <w:t xml:space="preserve">&lt;Envelope&gt; </w:t>
      </w:r>
      <w:r w:rsidRPr="00C35DA5">
        <w:rPr>
          <w:rFonts w:ascii="Calibri" w:eastAsia="Times New Roman" w:hAnsi="Calibri" w:cs="Calibri"/>
          <w:b/>
          <w:bCs/>
          <w:lang w:val="es-ES"/>
        </w:rPr>
        <w:t>envuelve todo el mensaje</w:t>
      </w:r>
      <w:r w:rsidRPr="00C35DA5">
        <w:rPr>
          <w:rFonts w:ascii="Calibri" w:eastAsia="Times New Roman" w:hAnsi="Calibri" w:cs="Calibri"/>
          <w:lang w:val="es-ES"/>
        </w:rPr>
        <w:t xml:space="preserve"> y garantiza que sea reconocido como un mensaje SOAP.</w:t>
      </w:r>
    </w:p>
    <w:p w:rsidR="009A0198" w:rsidRPr="00C35DA5" w:rsidRDefault="009A0198" w:rsidP="00DC6BE0">
      <w:pPr>
        <w:numPr>
          <w:ilvl w:val="0"/>
          <w:numId w:val="200"/>
        </w:numPr>
        <w:spacing w:after="0" w:line="240" w:lineRule="auto"/>
        <w:jc w:val="both"/>
        <w:rPr>
          <w:rFonts w:ascii="Calibri" w:eastAsia="Times New Roman" w:hAnsi="Calibri" w:cs="Calibri"/>
          <w:lang w:val="es-ES"/>
        </w:rPr>
      </w:pPr>
      <w:r w:rsidRPr="00C35DA5">
        <w:rPr>
          <w:rFonts w:ascii="Calibri" w:eastAsia="Times New Roman" w:hAnsi="Calibri" w:cs="Calibri"/>
          <w:lang w:val="es-ES"/>
        </w:rPr>
        <w:t>&lt;Body&gt; contiene la información principal, mientras que &lt;Header&gt; contiene datos adicionales opcionales.</w:t>
      </w:r>
    </w:p>
    <w:p w:rsidR="009A0198" w:rsidRPr="001C733F" w:rsidRDefault="009A0198" w:rsidP="001C733F">
      <w:pPr>
        <w:pStyle w:val="Prrafodelista"/>
        <w:spacing w:after="0" w:line="240" w:lineRule="auto"/>
        <w:jc w:val="both"/>
        <w:rPr>
          <w:rFonts w:ascii="Calibri" w:eastAsia="Times New Roman" w:hAnsi="Calibri" w:cs="Calibri"/>
        </w:rPr>
      </w:pPr>
    </w:p>
    <w:p w:rsidR="009A0198" w:rsidRPr="00C35DA5" w:rsidRDefault="009A0198" w:rsidP="00C35DA5">
      <w:pPr>
        <w:spacing w:after="0" w:line="240" w:lineRule="auto"/>
        <w:jc w:val="both"/>
        <w:outlineLvl w:val="2"/>
        <w:rPr>
          <w:rFonts w:ascii="Calibri" w:eastAsia="Times New Roman" w:hAnsi="Calibri" w:cs="Calibri"/>
          <w:b/>
          <w:bCs/>
          <w:lang w:val="es-ES"/>
        </w:rPr>
      </w:pPr>
      <w:r w:rsidRPr="00C35DA5">
        <w:rPr>
          <w:rFonts w:ascii="Calibri" w:eastAsia="Times New Roman" w:hAnsi="Calibri" w:cs="Calibri"/>
          <w:b/>
          <w:bCs/>
          <w:lang w:val="es-ES"/>
        </w:rPr>
        <w:t>Por qué las demás opciones son incorrectas</w:t>
      </w:r>
    </w:p>
    <w:p w:rsidR="001C733F" w:rsidRPr="001C733F" w:rsidRDefault="009A0198" w:rsidP="00DC6BE0">
      <w:pPr>
        <w:numPr>
          <w:ilvl w:val="0"/>
          <w:numId w:val="172"/>
        </w:numPr>
        <w:spacing w:after="0" w:line="240" w:lineRule="auto"/>
        <w:jc w:val="both"/>
        <w:rPr>
          <w:rFonts w:ascii="Calibri" w:eastAsia="Times New Roman" w:hAnsi="Calibri" w:cs="Calibri"/>
          <w:lang w:val="es-ES"/>
        </w:rPr>
      </w:pPr>
      <w:r w:rsidRPr="00C35DA5">
        <w:rPr>
          <w:rFonts w:ascii="Calibri" w:eastAsia="Times New Roman" w:hAnsi="Calibri" w:cs="Calibri"/>
          <w:b/>
          <w:bCs/>
          <w:lang w:val="es-ES"/>
        </w:rPr>
        <w:t>A. Define la estructura y el formato de los mensajes SOAP.</w:t>
      </w:r>
    </w:p>
    <w:p w:rsidR="009A0198" w:rsidRPr="00C35DA5" w:rsidRDefault="009A0198" w:rsidP="001C733F">
      <w:pPr>
        <w:spacing w:after="0" w:line="240" w:lineRule="auto"/>
        <w:ind w:left="720"/>
        <w:jc w:val="both"/>
        <w:rPr>
          <w:rFonts w:ascii="Calibri" w:eastAsia="Times New Roman" w:hAnsi="Calibri" w:cs="Calibri"/>
          <w:lang w:val="es-ES"/>
        </w:rPr>
      </w:pPr>
      <w:r w:rsidRPr="00C35DA5">
        <w:rPr>
          <w:rFonts w:ascii="Segoe UI Symbol" w:eastAsia="Times New Roman" w:hAnsi="Segoe UI Symbol" w:cs="Segoe UI Symbol"/>
          <w:lang w:val="es-ES"/>
        </w:rPr>
        <w:t>❌</w:t>
      </w:r>
      <w:r w:rsidRPr="00C35DA5">
        <w:rPr>
          <w:rFonts w:ascii="Calibri" w:eastAsia="Times New Roman" w:hAnsi="Calibri" w:cs="Calibri"/>
          <w:lang w:val="es-ES"/>
        </w:rPr>
        <w:t xml:space="preserve"> Parcialmente cierto, pero su función principal es </w:t>
      </w:r>
      <w:r w:rsidRPr="00C35DA5">
        <w:rPr>
          <w:rFonts w:ascii="Calibri" w:eastAsia="Times New Roman" w:hAnsi="Calibri" w:cs="Calibri"/>
          <w:b/>
          <w:bCs/>
          <w:lang w:val="es-ES"/>
        </w:rPr>
        <w:t>envolver el mensaje completo</w:t>
      </w:r>
      <w:r w:rsidRPr="00C35DA5">
        <w:rPr>
          <w:rFonts w:ascii="Calibri" w:eastAsia="Times New Roman" w:hAnsi="Calibri" w:cs="Calibri"/>
          <w:lang w:val="es-ES"/>
        </w:rPr>
        <w:t>, no definir los detalles internos.</w:t>
      </w:r>
    </w:p>
    <w:p w:rsidR="001C733F" w:rsidRPr="001C733F" w:rsidRDefault="009A0198" w:rsidP="00DC6BE0">
      <w:pPr>
        <w:numPr>
          <w:ilvl w:val="0"/>
          <w:numId w:val="172"/>
        </w:numPr>
        <w:spacing w:after="0" w:line="240" w:lineRule="auto"/>
        <w:jc w:val="both"/>
        <w:rPr>
          <w:rFonts w:ascii="Calibri" w:eastAsia="Times New Roman" w:hAnsi="Calibri" w:cs="Calibri"/>
        </w:rPr>
      </w:pPr>
      <w:r w:rsidRPr="00C35DA5">
        <w:rPr>
          <w:rFonts w:ascii="Calibri" w:eastAsia="Times New Roman" w:hAnsi="Calibri" w:cs="Calibri"/>
          <w:b/>
          <w:bCs/>
          <w:lang w:val="es-ES"/>
        </w:rPr>
        <w:t>B. Proporciona información adicional en el cuerpo del mensaje SOAP.</w:t>
      </w:r>
    </w:p>
    <w:p w:rsidR="009A0198" w:rsidRPr="001C733F" w:rsidRDefault="009A0198" w:rsidP="001C733F">
      <w:pPr>
        <w:spacing w:after="0" w:line="240" w:lineRule="auto"/>
        <w:ind w:left="720"/>
        <w:jc w:val="both"/>
        <w:rPr>
          <w:rFonts w:ascii="Calibri" w:eastAsia="Times New Roman" w:hAnsi="Calibri" w:cs="Calibri"/>
          <w:lang w:val="es-ES"/>
        </w:rPr>
      </w:pPr>
      <w:r w:rsidRPr="001C733F">
        <w:rPr>
          <w:rFonts w:ascii="Segoe UI Symbol" w:eastAsia="Times New Roman" w:hAnsi="Segoe UI Symbol" w:cs="Segoe UI Symbol"/>
          <w:lang w:val="es-ES"/>
        </w:rPr>
        <w:t>❌</w:t>
      </w:r>
      <w:r w:rsidRPr="001C733F">
        <w:rPr>
          <w:rFonts w:ascii="Calibri" w:eastAsia="Times New Roman" w:hAnsi="Calibri" w:cs="Calibri"/>
          <w:lang w:val="es-ES"/>
        </w:rPr>
        <w:t xml:space="preserve"> Falso. Eso corresponde al &lt;Header&gt;.</w:t>
      </w:r>
    </w:p>
    <w:p w:rsidR="001C733F" w:rsidRPr="001C733F" w:rsidRDefault="009A0198" w:rsidP="00DC6BE0">
      <w:pPr>
        <w:numPr>
          <w:ilvl w:val="0"/>
          <w:numId w:val="172"/>
        </w:numPr>
        <w:spacing w:after="0" w:line="240" w:lineRule="auto"/>
        <w:jc w:val="both"/>
        <w:rPr>
          <w:rFonts w:ascii="Calibri" w:eastAsia="Times New Roman" w:hAnsi="Calibri" w:cs="Calibri"/>
          <w:lang w:val="es-ES"/>
        </w:rPr>
      </w:pPr>
      <w:r w:rsidRPr="00C35DA5">
        <w:rPr>
          <w:rFonts w:ascii="Calibri" w:eastAsia="Times New Roman" w:hAnsi="Calibri" w:cs="Calibri"/>
          <w:b/>
          <w:bCs/>
          <w:lang w:val="es-ES"/>
        </w:rPr>
        <w:t>D. Contiene la información principal del mensaje SOAP.</w:t>
      </w:r>
    </w:p>
    <w:p w:rsidR="009A0198" w:rsidRPr="00C35DA5" w:rsidRDefault="009A0198" w:rsidP="001C733F">
      <w:pPr>
        <w:spacing w:after="0" w:line="240" w:lineRule="auto"/>
        <w:ind w:left="720"/>
        <w:jc w:val="both"/>
        <w:rPr>
          <w:rFonts w:ascii="Calibri" w:eastAsia="Times New Roman" w:hAnsi="Calibri" w:cs="Calibri"/>
          <w:lang w:val="es-ES"/>
        </w:rPr>
      </w:pPr>
      <w:r w:rsidRPr="00C35DA5">
        <w:rPr>
          <w:rFonts w:ascii="Segoe UI Symbol" w:eastAsia="Times New Roman" w:hAnsi="Segoe UI Symbol" w:cs="Segoe UI Symbol"/>
          <w:lang w:val="es-ES"/>
        </w:rPr>
        <w:t>❌</w:t>
      </w:r>
      <w:r w:rsidRPr="00C35DA5">
        <w:rPr>
          <w:rFonts w:ascii="Calibri" w:eastAsia="Times New Roman" w:hAnsi="Calibri" w:cs="Calibri"/>
          <w:lang w:val="es-ES"/>
        </w:rPr>
        <w:t xml:space="preserve"> Incorrecto. La información principal está en &lt;Body&gt;, no en &lt;Envelope&gt;.</w:t>
      </w:r>
    </w:p>
    <w:p w:rsidR="009A0198" w:rsidRPr="00C35DA5" w:rsidRDefault="009A0198" w:rsidP="00C35DA5">
      <w:pPr>
        <w:spacing w:after="0" w:line="240" w:lineRule="auto"/>
        <w:jc w:val="both"/>
        <w:rPr>
          <w:rFonts w:ascii="Calibri" w:eastAsia="Times New Roman" w:hAnsi="Calibri" w:cs="Calibri"/>
          <w:lang w:val="es-ES"/>
        </w:rPr>
      </w:pPr>
      <w:r w:rsidRPr="00C35DA5">
        <w:rPr>
          <w:rFonts w:ascii="Calibri" w:eastAsia="Times New Roman" w:hAnsi="Calibri" w:cs="Calibri"/>
          <w:lang w:val="es-ES"/>
        </w:rPr>
        <w:t xml:space="preserve">El </w:t>
      </w:r>
      <w:r w:rsidRPr="00C35DA5">
        <w:rPr>
          <w:rFonts w:ascii="Calibri" w:eastAsia="Times New Roman" w:hAnsi="Calibri" w:cs="Calibri"/>
          <w:b/>
          <w:bCs/>
          <w:lang w:val="es-ES"/>
        </w:rPr>
        <w:t>SOAP Envelope</w:t>
      </w:r>
      <w:r w:rsidRPr="00C35DA5">
        <w:rPr>
          <w:rFonts w:ascii="Calibri" w:eastAsia="Times New Roman" w:hAnsi="Calibri" w:cs="Calibri"/>
          <w:lang w:val="es-ES"/>
        </w:rPr>
        <w:t xml:space="preserve"> es el </w:t>
      </w:r>
      <w:r w:rsidRPr="00C35DA5">
        <w:rPr>
          <w:rFonts w:ascii="Calibri" w:eastAsia="Times New Roman" w:hAnsi="Calibri" w:cs="Calibri"/>
          <w:b/>
          <w:bCs/>
          <w:lang w:val="es-ES"/>
        </w:rPr>
        <w:t>contenedor raíz</w:t>
      </w:r>
      <w:r w:rsidRPr="00C35DA5">
        <w:rPr>
          <w:rFonts w:ascii="Calibri" w:eastAsia="Times New Roman" w:hAnsi="Calibri" w:cs="Calibri"/>
          <w:lang w:val="es-ES"/>
        </w:rPr>
        <w:t xml:space="preserve"> que envuelve todo el mensaje SOAP y lo identifica claramente como un mensaje SOAP válido.</w:t>
      </w:r>
    </w:p>
    <w:p w:rsidR="000036F7" w:rsidRPr="000036F7" w:rsidRDefault="000036F7" w:rsidP="0051140D">
      <w:pPr>
        <w:spacing w:after="0" w:line="240" w:lineRule="auto"/>
        <w:rPr>
          <w:lang w:val="es-ES"/>
        </w:rPr>
      </w:pPr>
    </w:p>
    <w:p w:rsidR="000036F7" w:rsidRPr="00D67DD5" w:rsidRDefault="000036F7" w:rsidP="001A4A66">
      <w:pPr>
        <w:pStyle w:val="Prrafodelista"/>
        <w:numPr>
          <w:ilvl w:val="0"/>
          <w:numId w:val="2"/>
        </w:numPr>
        <w:spacing w:after="0" w:line="240" w:lineRule="auto"/>
        <w:ind w:left="426" w:hanging="426"/>
        <w:jc w:val="both"/>
        <w:rPr>
          <w:b/>
          <w:lang w:val="es-ES"/>
        </w:rPr>
      </w:pPr>
      <w:r w:rsidRPr="00D67DD5">
        <w:rPr>
          <w:b/>
          <w:lang w:val="es-ES"/>
        </w:rPr>
        <w:t>¿Cuál de las siguientes opciones describe mejor el uso de SOAP en comparación con REST en términos de complejidad?</w:t>
      </w:r>
    </w:p>
    <w:p w:rsidR="000036F7" w:rsidRPr="000036F7" w:rsidRDefault="000036F7" w:rsidP="00306480">
      <w:pPr>
        <w:pStyle w:val="Prrafodelista"/>
        <w:numPr>
          <w:ilvl w:val="0"/>
          <w:numId w:val="63"/>
        </w:numPr>
        <w:spacing w:after="0" w:line="240" w:lineRule="auto"/>
        <w:rPr>
          <w:lang w:val="es-ES"/>
        </w:rPr>
      </w:pPr>
      <w:r w:rsidRPr="000036F7">
        <w:rPr>
          <w:lang w:val="es-ES"/>
        </w:rPr>
        <w:t>SOAP es más simple y liviano que REST.</w:t>
      </w:r>
    </w:p>
    <w:p w:rsidR="000036F7" w:rsidRPr="0057318E" w:rsidRDefault="000036F7" w:rsidP="00306480">
      <w:pPr>
        <w:pStyle w:val="Prrafodelista"/>
        <w:numPr>
          <w:ilvl w:val="0"/>
          <w:numId w:val="63"/>
        </w:numPr>
        <w:spacing w:after="0" w:line="240" w:lineRule="auto"/>
        <w:rPr>
          <w:highlight w:val="yellow"/>
          <w:lang w:val="es-ES"/>
        </w:rPr>
      </w:pPr>
      <w:r w:rsidRPr="0057318E">
        <w:rPr>
          <w:highlight w:val="yellow"/>
          <w:lang w:val="es-ES"/>
        </w:rPr>
        <w:t>SOAP es más complejo y pesado que REST</w:t>
      </w:r>
      <w:r w:rsidR="0057318E" w:rsidRPr="0057318E">
        <w:rPr>
          <w:highlight w:val="yellow"/>
          <w:lang w:val="es-ES"/>
        </w:rPr>
        <w:t>.</w:t>
      </w:r>
    </w:p>
    <w:p w:rsidR="000036F7" w:rsidRPr="000036F7" w:rsidRDefault="000036F7" w:rsidP="00306480">
      <w:pPr>
        <w:pStyle w:val="Prrafodelista"/>
        <w:numPr>
          <w:ilvl w:val="0"/>
          <w:numId w:val="63"/>
        </w:numPr>
        <w:spacing w:after="0" w:line="240" w:lineRule="auto"/>
        <w:rPr>
          <w:lang w:val="es-ES"/>
        </w:rPr>
      </w:pPr>
      <w:r w:rsidRPr="000036F7">
        <w:rPr>
          <w:lang w:val="es-ES"/>
        </w:rPr>
        <w:t>SOAP y REST tienen la misma complejidad.</w:t>
      </w:r>
    </w:p>
    <w:p w:rsidR="000036F7" w:rsidRDefault="000036F7" w:rsidP="00306480">
      <w:pPr>
        <w:pStyle w:val="Prrafodelista"/>
        <w:numPr>
          <w:ilvl w:val="0"/>
          <w:numId w:val="63"/>
        </w:numPr>
        <w:spacing w:after="0" w:line="240" w:lineRule="auto"/>
        <w:rPr>
          <w:lang w:val="es-ES"/>
        </w:rPr>
      </w:pPr>
      <w:r w:rsidRPr="000036F7">
        <w:rPr>
          <w:lang w:val="es-ES"/>
        </w:rPr>
        <w:t>La complejidad depende del lenguaje de programación utilizado.</w:t>
      </w:r>
    </w:p>
    <w:p w:rsidR="001138E5" w:rsidRPr="00C35DA5" w:rsidRDefault="001138E5" w:rsidP="00C35DA5">
      <w:pPr>
        <w:spacing w:after="0" w:line="240" w:lineRule="auto"/>
        <w:jc w:val="both"/>
        <w:rPr>
          <w:rFonts w:ascii="Calibri" w:hAnsi="Calibri" w:cs="Calibri"/>
          <w:b/>
          <w:lang w:val="es-ES"/>
        </w:rPr>
      </w:pPr>
      <w:r w:rsidRPr="00C35DA5">
        <w:rPr>
          <w:rFonts w:ascii="Calibri" w:hAnsi="Calibri" w:cs="Calibri"/>
          <w:b/>
          <w:lang w:val="es-ES"/>
        </w:rPr>
        <w:t>Justificación:</w:t>
      </w:r>
    </w:p>
    <w:p w:rsidR="009A0198" w:rsidRPr="00C35DA5" w:rsidRDefault="009A0198" w:rsidP="00C35DA5">
      <w:pPr>
        <w:spacing w:after="0" w:line="240" w:lineRule="auto"/>
        <w:jc w:val="both"/>
        <w:rPr>
          <w:rFonts w:ascii="Calibri" w:eastAsia="Times New Roman" w:hAnsi="Calibri" w:cs="Calibri"/>
          <w:lang w:val="es-ES"/>
        </w:rPr>
      </w:pPr>
      <w:r w:rsidRPr="00C35DA5">
        <w:rPr>
          <w:rFonts w:ascii="Calibri" w:eastAsia="Times New Roman" w:hAnsi="Calibri" w:cs="Calibri"/>
          <w:lang w:val="es-ES"/>
        </w:rPr>
        <w:t xml:space="preserve">SOAP y REST son dos enfoques distintos para servicios web, y se diferencian notablemente en </w:t>
      </w:r>
      <w:r w:rsidRPr="00C35DA5">
        <w:rPr>
          <w:rFonts w:ascii="Calibri" w:eastAsia="Times New Roman" w:hAnsi="Calibri" w:cs="Calibri"/>
          <w:b/>
          <w:bCs/>
          <w:lang w:val="es-ES"/>
        </w:rPr>
        <w:t>complejidad y peso</w:t>
      </w:r>
      <w:r w:rsidRPr="00C35DA5">
        <w:rPr>
          <w:rFonts w:ascii="Calibri" w:eastAsia="Times New Roman" w:hAnsi="Calibri" w:cs="Calibri"/>
          <w:lang w:val="es-ES"/>
        </w:rPr>
        <w:t>:</w:t>
      </w:r>
    </w:p>
    <w:p w:rsidR="009A0198" w:rsidRPr="00C35DA5" w:rsidRDefault="009A0198" w:rsidP="00C35DA5">
      <w:pPr>
        <w:spacing w:after="0" w:line="240" w:lineRule="auto"/>
        <w:jc w:val="both"/>
        <w:rPr>
          <w:rFonts w:ascii="Calibri" w:eastAsia="Times New Roman" w:hAnsi="Calibri" w:cs="Calibri"/>
        </w:rPr>
      </w:pPr>
    </w:p>
    <w:p w:rsidR="009A0198" w:rsidRPr="00C35DA5" w:rsidRDefault="009A0198" w:rsidP="00C35DA5">
      <w:pPr>
        <w:spacing w:after="0" w:line="240" w:lineRule="auto"/>
        <w:jc w:val="both"/>
        <w:outlineLvl w:val="2"/>
        <w:rPr>
          <w:rFonts w:ascii="Calibri" w:eastAsia="Times New Roman" w:hAnsi="Calibri" w:cs="Calibri"/>
          <w:b/>
          <w:bCs/>
        </w:rPr>
      </w:pPr>
      <w:r w:rsidRPr="00C35DA5">
        <w:rPr>
          <w:rFonts w:ascii="Calibri" w:eastAsia="Times New Roman" w:hAnsi="Calibri" w:cs="Calibri"/>
          <w:b/>
          <w:bCs/>
        </w:rPr>
        <w:t>Comparación SOAP vs REST</w:t>
      </w:r>
    </w:p>
    <w:tbl>
      <w:tblPr>
        <w:tblStyle w:val="Tabladecuadrcula4-nfasis1"/>
        <w:tblW w:w="0" w:type="auto"/>
        <w:tblLook w:val="04A0" w:firstRow="1" w:lastRow="0" w:firstColumn="1" w:lastColumn="0" w:noHBand="0" w:noVBand="1"/>
      </w:tblPr>
      <w:tblGrid>
        <w:gridCol w:w="2044"/>
        <w:gridCol w:w="4097"/>
        <w:gridCol w:w="2687"/>
      </w:tblGrid>
      <w:tr w:rsidR="009A0198" w:rsidRPr="00C35DA5" w:rsidTr="001C73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A0198" w:rsidRPr="00C35DA5" w:rsidRDefault="009A0198" w:rsidP="00C35DA5">
            <w:pPr>
              <w:jc w:val="both"/>
              <w:rPr>
                <w:rFonts w:ascii="Calibri" w:eastAsia="Times New Roman" w:hAnsi="Calibri" w:cs="Calibri"/>
                <w:b w:val="0"/>
                <w:bCs w:val="0"/>
              </w:rPr>
            </w:pPr>
            <w:r w:rsidRPr="00C35DA5">
              <w:rPr>
                <w:rFonts w:ascii="Calibri" w:eastAsia="Times New Roman" w:hAnsi="Calibri" w:cs="Calibri"/>
              </w:rPr>
              <w:t>Característica</w:t>
            </w:r>
          </w:p>
        </w:tc>
        <w:tc>
          <w:tcPr>
            <w:tcW w:w="0" w:type="auto"/>
            <w:hideMark/>
          </w:tcPr>
          <w:p w:rsidR="009A0198" w:rsidRPr="00C35DA5" w:rsidRDefault="009A0198" w:rsidP="00C35DA5">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rPr>
            </w:pPr>
            <w:r w:rsidRPr="00C35DA5">
              <w:rPr>
                <w:rFonts w:ascii="Calibri" w:eastAsia="Times New Roman" w:hAnsi="Calibri" w:cs="Calibri"/>
              </w:rPr>
              <w:t>SOAP</w:t>
            </w:r>
          </w:p>
        </w:tc>
        <w:tc>
          <w:tcPr>
            <w:tcW w:w="0" w:type="auto"/>
            <w:hideMark/>
          </w:tcPr>
          <w:p w:rsidR="009A0198" w:rsidRPr="00C35DA5" w:rsidRDefault="009A0198" w:rsidP="00C35DA5">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rPr>
            </w:pPr>
            <w:r w:rsidRPr="00C35DA5">
              <w:rPr>
                <w:rFonts w:ascii="Calibri" w:eastAsia="Times New Roman" w:hAnsi="Calibri" w:cs="Calibri"/>
              </w:rPr>
              <w:t>REST</w:t>
            </w:r>
          </w:p>
        </w:tc>
      </w:tr>
      <w:tr w:rsidR="009A0198" w:rsidRPr="00C35DA5" w:rsidTr="001C7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A0198" w:rsidRPr="00C35DA5" w:rsidRDefault="009A0198" w:rsidP="00C35DA5">
            <w:pPr>
              <w:jc w:val="both"/>
              <w:rPr>
                <w:rFonts w:ascii="Calibri" w:eastAsia="Times New Roman" w:hAnsi="Calibri" w:cs="Calibri"/>
              </w:rPr>
            </w:pPr>
            <w:r w:rsidRPr="00C35DA5">
              <w:rPr>
                <w:rFonts w:ascii="Calibri" w:eastAsia="Times New Roman" w:hAnsi="Calibri" w:cs="Calibri"/>
              </w:rPr>
              <w:t>Formato de mensaje</w:t>
            </w:r>
          </w:p>
        </w:tc>
        <w:tc>
          <w:tcPr>
            <w:tcW w:w="0" w:type="auto"/>
            <w:hideMark/>
          </w:tcPr>
          <w:p w:rsidR="009A0198" w:rsidRPr="00C35DA5" w:rsidRDefault="009A0198" w:rsidP="00C35DA5">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C35DA5">
              <w:rPr>
                <w:rFonts w:ascii="Calibri" w:eastAsia="Times New Roman" w:hAnsi="Calibri" w:cs="Calibri"/>
              </w:rPr>
              <w:t>XML estricto y detallado</w:t>
            </w:r>
          </w:p>
        </w:tc>
        <w:tc>
          <w:tcPr>
            <w:tcW w:w="0" w:type="auto"/>
            <w:hideMark/>
          </w:tcPr>
          <w:p w:rsidR="009A0198" w:rsidRPr="00C35DA5" w:rsidRDefault="009A0198" w:rsidP="00C35DA5">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val="es-ES"/>
              </w:rPr>
            </w:pPr>
            <w:r w:rsidRPr="00C35DA5">
              <w:rPr>
                <w:rFonts w:ascii="Calibri" w:eastAsia="Times New Roman" w:hAnsi="Calibri" w:cs="Calibri"/>
                <w:lang w:val="es-ES"/>
              </w:rPr>
              <w:t>JSON, XML u otros formatos ligeros</w:t>
            </w:r>
          </w:p>
        </w:tc>
      </w:tr>
      <w:tr w:rsidR="009A0198" w:rsidRPr="00C35DA5" w:rsidTr="001C733F">
        <w:tc>
          <w:tcPr>
            <w:cnfStyle w:val="001000000000" w:firstRow="0" w:lastRow="0" w:firstColumn="1" w:lastColumn="0" w:oddVBand="0" w:evenVBand="0" w:oddHBand="0" w:evenHBand="0" w:firstRowFirstColumn="0" w:firstRowLastColumn="0" w:lastRowFirstColumn="0" w:lastRowLastColumn="0"/>
            <w:tcW w:w="0" w:type="auto"/>
            <w:hideMark/>
          </w:tcPr>
          <w:p w:rsidR="009A0198" w:rsidRPr="00C35DA5" w:rsidRDefault="009A0198" w:rsidP="00C35DA5">
            <w:pPr>
              <w:jc w:val="both"/>
              <w:rPr>
                <w:rFonts w:ascii="Calibri" w:eastAsia="Times New Roman" w:hAnsi="Calibri" w:cs="Calibri"/>
              </w:rPr>
            </w:pPr>
            <w:r w:rsidRPr="00C35DA5">
              <w:rPr>
                <w:rFonts w:ascii="Calibri" w:eastAsia="Times New Roman" w:hAnsi="Calibri" w:cs="Calibri"/>
              </w:rPr>
              <w:t>Estándares y protocolos</w:t>
            </w:r>
          </w:p>
        </w:tc>
        <w:tc>
          <w:tcPr>
            <w:tcW w:w="0" w:type="auto"/>
            <w:hideMark/>
          </w:tcPr>
          <w:p w:rsidR="009A0198" w:rsidRPr="00C35DA5" w:rsidRDefault="009A0198" w:rsidP="00C35DA5">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C35DA5">
              <w:rPr>
                <w:rFonts w:ascii="Calibri" w:eastAsia="Times New Roman" w:hAnsi="Calibri" w:cs="Calibri"/>
              </w:rPr>
              <w:t>WS-Security, WS-ReliableMessaging, WS-Addressing</w:t>
            </w:r>
          </w:p>
        </w:tc>
        <w:tc>
          <w:tcPr>
            <w:tcW w:w="0" w:type="auto"/>
            <w:hideMark/>
          </w:tcPr>
          <w:p w:rsidR="009A0198" w:rsidRPr="00C35DA5" w:rsidRDefault="009A0198" w:rsidP="00C35DA5">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C35DA5">
              <w:rPr>
                <w:rFonts w:ascii="Calibri" w:eastAsia="Times New Roman" w:hAnsi="Calibri" w:cs="Calibri"/>
              </w:rPr>
              <w:t>HTTP estándar (GET, POST, PUT, DELETE)</w:t>
            </w:r>
          </w:p>
        </w:tc>
      </w:tr>
      <w:tr w:rsidR="009A0198" w:rsidRPr="00C35DA5" w:rsidTr="001C7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A0198" w:rsidRPr="00C35DA5" w:rsidRDefault="009A0198" w:rsidP="00C35DA5">
            <w:pPr>
              <w:jc w:val="both"/>
              <w:rPr>
                <w:rFonts w:ascii="Calibri" w:eastAsia="Times New Roman" w:hAnsi="Calibri" w:cs="Calibri"/>
              </w:rPr>
            </w:pPr>
            <w:r w:rsidRPr="00C35DA5">
              <w:rPr>
                <w:rFonts w:ascii="Calibri" w:eastAsia="Times New Roman" w:hAnsi="Calibri" w:cs="Calibri"/>
              </w:rPr>
              <w:t>Transporte</w:t>
            </w:r>
          </w:p>
        </w:tc>
        <w:tc>
          <w:tcPr>
            <w:tcW w:w="0" w:type="auto"/>
            <w:hideMark/>
          </w:tcPr>
          <w:p w:rsidR="009A0198" w:rsidRPr="00C35DA5" w:rsidRDefault="009A0198" w:rsidP="00C35DA5">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C35DA5">
              <w:rPr>
                <w:rFonts w:ascii="Calibri" w:eastAsia="Times New Roman" w:hAnsi="Calibri" w:cs="Calibri"/>
              </w:rPr>
              <w:t>HTTP, SMTP, JMS, etc.</w:t>
            </w:r>
          </w:p>
        </w:tc>
        <w:tc>
          <w:tcPr>
            <w:tcW w:w="0" w:type="auto"/>
            <w:hideMark/>
          </w:tcPr>
          <w:p w:rsidR="009A0198" w:rsidRPr="00C35DA5" w:rsidRDefault="009A0198" w:rsidP="00C35DA5">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C35DA5">
              <w:rPr>
                <w:rFonts w:ascii="Calibri" w:eastAsia="Times New Roman" w:hAnsi="Calibri" w:cs="Calibri"/>
              </w:rPr>
              <w:t>Principalmente HTTP</w:t>
            </w:r>
          </w:p>
        </w:tc>
      </w:tr>
      <w:tr w:rsidR="009A0198" w:rsidRPr="00C35DA5" w:rsidTr="001C733F">
        <w:tc>
          <w:tcPr>
            <w:cnfStyle w:val="001000000000" w:firstRow="0" w:lastRow="0" w:firstColumn="1" w:lastColumn="0" w:oddVBand="0" w:evenVBand="0" w:oddHBand="0" w:evenHBand="0" w:firstRowFirstColumn="0" w:firstRowLastColumn="0" w:lastRowFirstColumn="0" w:lastRowLastColumn="0"/>
            <w:tcW w:w="0" w:type="auto"/>
            <w:hideMark/>
          </w:tcPr>
          <w:p w:rsidR="009A0198" w:rsidRPr="00C35DA5" w:rsidRDefault="009A0198" w:rsidP="00C35DA5">
            <w:pPr>
              <w:jc w:val="both"/>
              <w:rPr>
                <w:rFonts w:ascii="Calibri" w:eastAsia="Times New Roman" w:hAnsi="Calibri" w:cs="Calibri"/>
              </w:rPr>
            </w:pPr>
            <w:r w:rsidRPr="00C35DA5">
              <w:rPr>
                <w:rFonts w:ascii="Calibri" w:eastAsia="Times New Roman" w:hAnsi="Calibri" w:cs="Calibri"/>
              </w:rPr>
              <w:t>Implementación</w:t>
            </w:r>
          </w:p>
        </w:tc>
        <w:tc>
          <w:tcPr>
            <w:tcW w:w="0" w:type="auto"/>
            <w:hideMark/>
          </w:tcPr>
          <w:p w:rsidR="009A0198" w:rsidRPr="00C35DA5" w:rsidRDefault="009A0198" w:rsidP="00C35DA5">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val="es-ES"/>
              </w:rPr>
            </w:pPr>
            <w:r w:rsidRPr="00C35DA5">
              <w:rPr>
                <w:rFonts w:ascii="Calibri" w:eastAsia="Times New Roman" w:hAnsi="Calibri" w:cs="Calibri"/>
                <w:lang w:val="es-ES"/>
              </w:rPr>
              <w:t>Rígida; requiere WSDL, generación de clases y validación de mensajes</w:t>
            </w:r>
          </w:p>
        </w:tc>
        <w:tc>
          <w:tcPr>
            <w:tcW w:w="0" w:type="auto"/>
            <w:hideMark/>
          </w:tcPr>
          <w:p w:rsidR="009A0198" w:rsidRPr="00C35DA5" w:rsidRDefault="009A0198" w:rsidP="00C35DA5">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val="es-ES"/>
              </w:rPr>
            </w:pPr>
            <w:r w:rsidRPr="00C35DA5">
              <w:rPr>
                <w:rFonts w:ascii="Calibri" w:eastAsia="Times New Roman" w:hAnsi="Calibri" w:cs="Calibri"/>
                <w:lang w:val="es-ES"/>
              </w:rPr>
              <w:t>Flexible; fácil de implementar y consumir</w:t>
            </w:r>
          </w:p>
        </w:tc>
      </w:tr>
      <w:tr w:rsidR="009A0198" w:rsidRPr="00C35DA5" w:rsidTr="001C7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A0198" w:rsidRPr="00C35DA5" w:rsidRDefault="009A0198" w:rsidP="00C35DA5">
            <w:pPr>
              <w:jc w:val="both"/>
              <w:rPr>
                <w:rFonts w:ascii="Calibri" w:eastAsia="Times New Roman" w:hAnsi="Calibri" w:cs="Calibri"/>
              </w:rPr>
            </w:pPr>
            <w:r w:rsidRPr="00C35DA5">
              <w:rPr>
                <w:rFonts w:ascii="Calibri" w:eastAsia="Times New Roman" w:hAnsi="Calibri" w:cs="Calibri"/>
              </w:rPr>
              <w:t>Uso típico</w:t>
            </w:r>
          </w:p>
        </w:tc>
        <w:tc>
          <w:tcPr>
            <w:tcW w:w="0" w:type="auto"/>
            <w:hideMark/>
          </w:tcPr>
          <w:p w:rsidR="009A0198" w:rsidRPr="00C35DA5" w:rsidRDefault="009A0198" w:rsidP="00C35DA5">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val="es-ES"/>
              </w:rPr>
            </w:pPr>
            <w:r w:rsidRPr="00C35DA5">
              <w:rPr>
                <w:rFonts w:ascii="Calibri" w:eastAsia="Times New Roman" w:hAnsi="Calibri" w:cs="Calibri"/>
                <w:lang w:val="es-ES"/>
              </w:rPr>
              <w:t>Integraciones empresariales complejas, transacciones seguras</w:t>
            </w:r>
          </w:p>
        </w:tc>
        <w:tc>
          <w:tcPr>
            <w:tcW w:w="0" w:type="auto"/>
            <w:hideMark/>
          </w:tcPr>
          <w:p w:rsidR="009A0198" w:rsidRPr="00C35DA5" w:rsidRDefault="009A0198" w:rsidP="00C35DA5">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val="es-ES"/>
              </w:rPr>
            </w:pPr>
            <w:r w:rsidRPr="00C35DA5">
              <w:rPr>
                <w:rFonts w:ascii="Calibri" w:eastAsia="Times New Roman" w:hAnsi="Calibri" w:cs="Calibri"/>
                <w:lang w:val="es-ES"/>
              </w:rPr>
              <w:t>Aplicaciones web y móviles ligeras</w:t>
            </w:r>
          </w:p>
        </w:tc>
      </w:tr>
    </w:tbl>
    <w:p w:rsidR="009A0198" w:rsidRPr="00C35DA5" w:rsidRDefault="009A0198" w:rsidP="00C35DA5">
      <w:pPr>
        <w:spacing w:after="0" w:line="240" w:lineRule="auto"/>
        <w:jc w:val="both"/>
        <w:rPr>
          <w:rFonts w:ascii="Calibri" w:eastAsia="Times New Roman" w:hAnsi="Calibri" w:cs="Calibri"/>
        </w:rPr>
      </w:pPr>
    </w:p>
    <w:p w:rsidR="009A0198" w:rsidRPr="00C35DA5" w:rsidRDefault="009A0198" w:rsidP="00C35DA5">
      <w:pPr>
        <w:spacing w:after="0" w:line="240" w:lineRule="auto"/>
        <w:jc w:val="both"/>
        <w:outlineLvl w:val="2"/>
        <w:rPr>
          <w:rFonts w:ascii="Calibri" w:eastAsia="Times New Roman" w:hAnsi="Calibri" w:cs="Calibri"/>
          <w:b/>
          <w:bCs/>
        </w:rPr>
      </w:pPr>
      <w:r w:rsidRPr="00C35DA5">
        <w:rPr>
          <w:rFonts w:ascii="Calibri" w:eastAsia="Times New Roman" w:hAnsi="Calibri" w:cs="Calibri"/>
          <w:b/>
          <w:bCs/>
        </w:rPr>
        <w:t>Conclusión clave</w:t>
      </w:r>
    </w:p>
    <w:p w:rsidR="009A0198" w:rsidRPr="00C35DA5" w:rsidRDefault="009A0198" w:rsidP="00DC6BE0">
      <w:pPr>
        <w:numPr>
          <w:ilvl w:val="0"/>
          <w:numId w:val="201"/>
        </w:numPr>
        <w:spacing w:after="0" w:line="240" w:lineRule="auto"/>
        <w:jc w:val="both"/>
        <w:rPr>
          <w:rFonts w:ascii="Calibri" w:eastAsia="Times New Roman" w:hAnsi="Calibri" w:cs="Calibri"/>
          <w:lang w:val="es-ES"/>
        </w:rPr>
      </w:pPr>
      <w:r w:rsidRPr="00C35DA5">
        <w:rPr>
          <w:rFonts w:ascii="Calibri" w:eastAsia="Times New Roman" w:hAnsi="Calibri" w:cs="Calibri"/>
          <w:lang w:val="es-ES"/>
        </w:rPr>
        <w:t xml:space="preserve">SOAP es más </w:t>
      </w:r>
      <w:r w:rsidRPr="00C35DA5">
        <w:rPr>
          <w:rFonts w:ascii="Calibri" w:eastAsia="Times New Roman" w:hAnsi="Calibri" w:cs="Calibri"/>
          <w:b/>
          <w:bCs/>
          <w:lang w:val="es-ES"/>
        </w:rPr>
        <w:t>pesado</w:t>
      </w:r>
      <w:r w:rsidRPr="00C35DA5">
        <w:rPr>
          <w:rFonts w:ascii="Calibri" w:eastAsia="Times New Roman" w:hAnsi="Calibri" w:cs="Calibri"/>
          <w:lang w:val="es-ES"/>
        </w:rPr>
        <w:t xml:space="preserve"> debido al uso obligatorio de XML y a la implementación de estándares adicionales.</w:t>
      </w:r>
    </w:p>
    <w:p w:rsidR="009A0198" w:rsidRPr="00C35DA5" w:rsidRDefault="009A0198" w:rsidP="00DC6BE0">
      <w:pPr>
        <w:numPr>
          <w:ilvl w:val="0"/>
          <w:numId w:val="201"/>
        </w:numPr>
        <w:spacing w:after="0" w:line="240" w:lineRule="auto"/>
        <w:jc w:val="both"/>
        <w:rPr>
          <w:rFonts w:ascii="Calibri" w:eastAsia="Times New Roman" w:hAnsi="Calibri" w:cs="Calibri"/>
          <w:lang w:val="es-ES"/>
        </w:rPr>
      </w:pPr>
      <w:r w:rsidRPr="00C35DA5">
        <w:rPr>
          <w:rFonts w:ascii="Calibri" w:eastAsia="Times New Roman" w:hAnsi="Calibri" w:cs="Calibri"/>
          <w:lang w:val="es-ES"/>
        </w:rPr>
        <w:t xml:space="preserve">REST es más </w:t>
      </w:r>
      <w:r w:rsidRPr="00C35DA5">
        <w:rPr>
          <w:rFonts w:ascii="Calibri" w:eastAsia="Times New Roman" w:hAnsi="Calibri" w:cs="Calibri"/>
          <w:b/>
          <w:bCs/>
          <w:lang w:val="es-ES"/>
        </w:rPr>
        <w:t>ligero y simple</w:t>
      </w:r>
      <w:r w:rsidRPr="00C35DA5">
        <w:rPr>
          <w:rFonts w:ascii="Calibri" w:eastAsia="Times New Roman" w:hAnsi="Calibri" w:cs="Calibri"/>
          <w:lang w:val="es-ES"/>
        </w:rPr>
        <w:t>, ideal para aplicaciones web y móviles que requieren rapidez y eficiencia.</w:t>
      </w:r>
    </w:p>
    <w:p w:rsidR="009A0198" w:rsidRPr="001C733F" w:rsidRDefault="009A0198" w:rsidP="001C733F">
      <w:pPr>
        <w:pStyle w:val="Prrafodelista"/>
        <w:spacing w:after="0" w:line="240" w:lineRule="auto"/>
        <w:jc w:val="both"/>
        <w:rPr>
          <w:rFonts w:ascii="Calibri" w:eastAsia="Times New Roman" w:hAnsi="Calibri" w:cs="Calibri"/>
        </w:rPr>
      </w:pPr>
    </w:p>
    <w:p w:rsidR="009A0198" w:rsidRPr="00C35DA5" w:rsidRDefault="009A0198" w:rsidP="00C35DA5">
      <w:pPr>
        <w:spacing w:after="0" w:line="240" w:lineRule="auto"/>
        <w:jc w:val="both"/>
        <w:outlineLvl w:val="2"/>
        <w:rPr>
          <w:rFonts w:ascii="Calibri" w:eastAsia="Times New Roman" w:hAnsi="Calibri" w:cs="Calibri"/>
          <w:b/>
          <w:bCs/>
          <w:lang w:val="es-ES"/>
        </w:rPr>
      </w:pPr>
      <w:bookmarkStart w:id="0" w:name="_GoBack"/>
      <w:bookmarkEnd w:id="0"/>
      <w:r w:rsidRPr="00C35DA5">
        <w:rPr>
          <w:rFonts w:ascii="Calibri" w:eastAsia="Times New Roman" w:hAnsi="Calibri" w:cs="Calibri"/>
          <w:b/>
          <w:bCs/>
          <w:lang w:val="es-ES"/>
        </w:rPr>
        <w:t>Por qué las demás opciones son incorrectas</w:t>
      </w:r>
    </w:p>
    <w:p w:rsidR="001C733F" w:rsidRPr="001C733F" w:rsidRDefault="009A0198" w:rsidP="00DC6BE0">
      <w:pPr>
        <w:numPr>
          <w:ilvl w:val="0"/>
          <w:numId w:val="202"/>
        </w:numPr>
        <w:spacing w:after="0" w:line="240" w:lineRule="auto"/>
        <w:jc w:val="both"/>
        <w:rPr>
          <w:rFonts w:ascii="Calibri" w:eastAsia="Times New Roman" w:hAnsi="Calibri" w:cs="Calibri"/>
        </w:rPr>
      </w:pPr>
      <w:r w:rsidRPr="00C35DA5">
        <w:rPr>
          <w:rFonts w:ascii="Calibri" w:eastAsia="Times New Roman" w:hAnsi="Calibri" w:cs="Calibri"/>
          <w:b/>
          <w:bCs/>
          <w:lang w:val="es-ES"/>
        </w:rPr>
        <w:t>A. SOAP es más simple y liviano que REST.</w:t>
      </w:r>
      <w:r w:rsidRPr="00C35DA5">
        <w:rPr>
          <w:rFonts w:ascii="Calibri" w:eastAsia="Times New Roman" w:hAnsi="Calibri" w:cs="Calibri"/>
          <w:lang w:val="es-ES"/>
        </w:rPr>
        <w:t xml:space="preserve"> </w:t>
      </w:r>
    </w:p>
    <w:p w:rsidR="009A0198" w:rsidRPr="00C35DA5" w:rsidRDefault="009A0198" w:rsidP="001C733F">
      <w:pPr>
        <w:spacing w:after="0" w:line="240" w:lineRule="auto"/>
        <w:ind w:left="720"/>
        <w:jc w:val="both"/>
        <w:rPr>
          <w:rFonts w:ascii="Calibri" w:eastAsia="Times New Roman" w:hAnsi="Calibri" w:cs="Calibri"/>
        </w:rPr>
      </w:pPr>
      <w:r w:rsidRPr="00C35DA5">
        <w:rPr>
          <w:rFonts w:ascii="Segoe UI Symbol" w:eastAsia="Times New Roman" w:hAnsi="Segoe UI Symbol" w:cs="Segoe UI Symbol"/>
        </w:rPr>
        <w:t>❌</w:t>
      </w:r>
      <w:r w:rsidRPr="00C35DA5">
        <w:rPr>
          <w:rFonts w:ascii="Calibri" w:eastAsia="Times New Roman" w:hAnsi="Calibri" w:cs="Calibri"/>
        </w:rPr>
        <w:t xml:space="preserve"> Falso, es lo contrario.</w:t>
      </w:r>
    </w:p>
    <w:p w:rsidR="001C733F" w:rsidRDefault="009A0198" w:rsidP="00DC6BE0">
      <w:pPr>
        <w:numPr>
          <w:ilvl w:val="0"/>
          <w:numId w:val="202"/>
        </w:numPr>
        <w:spacing w:after="0" w:line="240" w:lineRule="auto"/>
        <w:jc w:val="both"/>
        <w:rPr>
          <w:rFonts w:ascii="Calibri" w:eastAsia="Times New Roman" w:hAnsi="Calibri" w:cs="Calibri"/>
          <w:lang w:val="es-ES"/>
        </w:rPr>
      </w:pPr>
      <w:r w:rsidRPr="00C35DA5">
        <w:rPr>
          <w:rFonts w:ascii="Calibri" w:eastAsia="Times New Roman" w:hAnsi="Calibri" w:cs="Calibri"/>
          <w:b/>
          <w:bCs/>
          <w:lang w:val="es-ES"/>
        </w:rPr>
        <w:lastRenderedPageBreak/>
        <w:t>C. SOAP y REST tienen la misma complejidad.</w:t>
      </w:r>
      <w:r w:rsidRPr="00C35DA5">
        <w:rPr>
          <w:rFonts w:ascii="Calibri" w:eastAsia="Times New Roman" w:hAnsi="Calibri" w:cs="Calibri"/>
          <w:lang w:val="es-ES"/>
        </w:rPr>
        <w:t xml:space="preserve"> </w:t>
      </w:r>
    </w:p>
    <w:p w:rsidR="009A0198" w:rsidRPr="00C35DA5" w:rsidRDefault="009A0198" w:rsidP="001C733F">
      <w:pPr>
        <w:spacing w:after="0" w:line="240" w:lineRule="auto"/>
        <w:ind w:left="720"/>
        <w:jc w:val="both"/>
        <w:rPr>
          <w:rFonts w:ascii="Calibri" w:eastAsia="Times New Roman" w:hAnsi="Calibri" w:cs="Calibri"/>
          <w:lang w:val="es-ES"/>
        </w:rPr>
      </w:pPr>
      <w:r w:rsidRPr="00C35DA5">
        <w:rPr>
          <w:rFonts w:ascii="Segoe UI Symbol" w:eastAsia="Times New Roman" w:hAnsi="Segoe UI Symbol" w:cs="Segoe UI Symbol"/>
          <w:lang w:val="es-ES"/>
        </w:rPr>
        <w:t>❌</w:t>
      </w:r>
      <w:r w:rsidRPr="00C35DA5">
        <w:rPr>
          <w:rFonts w:ascii="Calibri" w:eastAsia="Times New Roman" w:hAnsi="Calibri" w:cs="Calibri"/>
          <w:lang w:val="es-ES"/>
        </w:rPr>
        <w:t xml:space="preserve"> Incorrecto, SOAP es más estructurado y pesado.</w:t>
      </w:r>
    </w:p>
    <w:p w:rsidR="001C733F" w:rsidRDefault="009A0198" w:rsidP="00DC6BE0">
      <w:pPr>
        <w:numPr>
          <w:ilvl w:val="0"/>
          <w:numId w:val="202"/>
        </w:numPr>
        <w:spacing w:after="0" w:line="240" w:lineRule="auto"/>
        <w:jc w:val="both"/>
        <w:rPr>
          <w:rFonts w:ascii="Calibri" w:eastAsia="Times New Roman" w:hAnsi="Calibri" w:cs="Calibri"/>
          <w:lang w:val="es-ES"/>
        </w:rPr>
      </w:pPr>
      <w:r w:rsidRPr="00C35DA5">
        <w:rPr>
          <w:rFonts w:ascii="Calibri" w:eastAsia="Times New Roman" w:hAnsi="Calibri" w:cs="Calibri"/>
          <w:b/>
          <w:bCs/>
          <w:lang w:val="es-ES"/>
        </w:rPr>
        <w:t>D. La complejidad depende del lenguaje de programación.</w:t>
      </w:r>
      <w:r w:rsidRPr="00C35DA5">
        <w:rPr>
          <w:rFonts w:ascii="Calibri" w:eastAsia="Times New Roman" w:hAnsi="Calibri" w:cs="Calibri"/>
          <w:lang w:val="es-ES"/>
        </w:rPr>
        <w:t xml:space="preserve"> </w:t>
      </w:r>
    </w:p>
    <w:p w:rsidR="009A0198" w:rsidRPr="001C733F" w:rsidRDefault="009A0198" w:rsidP="001C733F">
      <w:pPr>
        <w:spacing w:after="0" w:line="240" w:lineRule="auto"/>
        <w:ind w:left="720"/>
        <w:jc w:val="both"/>
        <w:rPr>
          <w:rFonts w:ascii="Calibri" w:eastAsia="Times New Roman" w:hAnsi="Calibri" w:cs="Calibri"/>
          <w:lang w:val="es-ES"/>
        </w:rPr>
      </w:pPr>
      <w:r w:rsidRPr="00C35DA5">
        <w:rPr>
          <w:rFonts w:ascii="Segoe UI Symbol" w:eastAsia="Times New Roman" w:hAnsi="Segoe UI Symbol" w:cs="Segoe UI Symbol"/>
          <w:lang w:val="es-ES"/>
        </w:rPr>
        <w:t>❌</w:t>
      </w:r>
      <w:r w:rsidRPr="00C35DA5">
        <w:rPr>
          <w:rFonts w:ascii="Calibri" w:eastAsia="Times New Roman" w:hAnsi="Calibri" w:cs="Calibri"/>
          <w:lang w:val="es-ES"/>
        </w:rPr>
        <w:t xml:space="preserve"> La complejidad depende del protocolo y los estándares, no del lenguaje.</w:t>
      </w:r>
    </w:p>
    <w:p w:rsidR="009A0198" w:rsidRPr="00C35DA5" w:rsidRDefault="009A0198" w:rsidP="00C35DA5">
      <w:pPr>
        <w:spacing w:after="0" w:line="240" w:lineRule="auto"/>
        <w:jc w:val="both"/>
        <w:rPr>
          <w:rFonts w:ascii="Calibri" w:eastAsia="Times New Roman" w:hAnsi="Calibri" w:cs="Calibri"/>
          <w:lang w:val="es-ES"/>
        </w:rPr>
      </w:pPr>
      <w:r w:rsidRPr="00C35DA5">
        <w:rPr>
          <w:rFonts w:ascii="Calibri" w:eastAsia="Times New Roman" w:hAnsi="Calibri" w:cs="Calibri"/>
          <w:lang w:val="es-ES"/>
        </w:rPr>
        <w:t xml:space="preserve">SOAP es </w:t>
      </w:r>
      <w:r w:rsidRPr="00C35DA5">
        <w:rPr>
          <w:rFonts w:ascii="Calibri" w:eastAsia="Times New Roman" w:hAnsi="Calibri" w:cs="Calibri"/>
          <w:b/>
          <w:bCs/>
          <w:lang w:val="es-ES"/>
        </w:rPr>
        <w:t>más complejo y pesado</w:t>
      </w:r>
      <w:r w:rsidRPr="00C35DA5">
        <w:rPr>
          <w:rFonts w:ascii="Calibri" w:eastAsia="Times New Roman" w:hAnsi="Calibri" w:cs="Calibri"/>
          <w:lang w:val="es-ES"/>
        </w:rPr>
        <w:t xml:space="preserve"> que REST, especialmente en entornos empresariales que requieren transacciones, seguridad y estándares estrictos.</w:t>
      </w:r>
    </w:p>
    <w:p w:rsidR="000036F7" w:rsidRPr="000036F7" w:rsidRDefault="000036F7" w:rsidP="0051140D">
      <w:pPr>
        <w:spacing w:after="0" w:line="240" w:lineRule="auto"/>
        <w:rPr>
          <w:lang w:val="es-ES"/>
        </w:rPr>
      </w:pPr>
    </w:p>
    <w:p w:rsidR="000036F7" w:rsidRPr="00D67DD5" w:rsidRDefault="000036F7" w:rsidP="001A4A66">
      <w:pPr>
        <w:pStyle w:val="Prrafodelista"/>
        <w:numPr>
          <w:ilvl w:val="0"/>
          <w:numId w:val="2"/>
        </w:numPr>
        <w:spacing w:after="0" w:line="240" w:lineRule="auto"/>
        <w:ind w:left="426" w:hanging="426"/>
        <w:jc w:val="both"/>
        <w:rPr>
          <w:b/>
          <w:lang w:val="es-ES"/>
        </w:rPr>
      </w:pPr>
      <w:r w:rsidRPr="00D67DD5">
        <w:rPr>
          <w:b/>
          <w:lang w:val="es-ES"/>
        </w:rPr>
        <w:t>¿Cuál de las siguientes opciones describe mejor el propósito del elemento SOAP Fault?</w:t>
      </w:r>
    </w:p>
    <w:p w:rsidR="000036F7" w:rsidRPr="000036F7" w:rsidRDefault="000036F7" w:rsidP="00306480">
      <w:pPr>
        <w:pStyle w:val="Prrafodelista"/>
        <w:numPr>
          <w:ilvl w:val="0"/>
          <w:numId w:val="64"/>
        </w:numPr>
        <w:spacing w:after="0" w:line="240" w:lineRule="auto"/>
        <w:rPr>
          <w:lang w:val="es-ES"/>
        </w:rPr>
      </w:pPr>
      <w:r w:rsidRPr="000036F7">
        <w:rPr>
          <w:lang w:val="es-ES"/>
        </w:rPr>
        <w:t>Proporcionar información adicional sobre el estado de un servicio web.</w:t>
      </w:r>
    </w:p>
    <w:p w:rsidR="000036F7" w:rsidRPr="0057318E" w:rsidRDefault="000036F7" w:rsidP="00306480">
      <w:pPr>
        <w:pStyle w:val="Prrafodelista"/>
        <w:numPr>
          <w:ilvl w:val="0"/>
          <w:numId w:val="64"/>
        </w:numPr>
        <w:spacing w:after="0" w:line="240" w:lineRule="auto"/>
        <w:rPr>
          <w:highlight w:val="yellow"/>
          <w:lang w:val="es-ES"/>
        </w:rPr>
      </w:pPr>
      <w:r w:rsidRPr="0057318E">
        <w:rPr>
          <w:highlight w:val="yellow"/>
          <w:lang w:val="es-ES"/>
        </w:rPr>
        <w:t>Indicar que se produjo un error durante la ejecución del servicio</w:t>
      </w:r>
      <w:r w:rsidR="0057318E" w:rsidRPr="0057318E">
        <w:rPr>
          <w:highlight w:val="yellow"/>
          <w:lang w:val="es-ES"/>
        </w:rPr>
        <w:t>.</w:t>
      </w:r>
    </w:p>
    <w:p w:rsidR="000036F7" w:rsidRPr="000036F7" w:rsidRDefault="000036F7" w:rsidP="00306480">
      <w:pPr>
        <w:pStyle w:val="Prrafodelista"/>
        <w:numPr>
          <w:ilvl w:val="0"/>
          <w:numId w:val="64"/>
        </w:numPr>
        <w:spacing w:after="0" w:line="240" w:lineRule="auto"/>
        <w:rPr>
          <w:lang w:val="es-ES"/>
        </w:rPr>
      </w:pPr>
      <w:r w:rsidRPr="000036F7">
        <w:rPr>
          <w:lang w:val="es-ES"/>
        </w:rPr>
        <w:t>Establecer la dirección de destino del mensaje SOAP.</w:t>
      </w:r>
    </w:p>
    <w:p w:rsidR="000036F7" w:rsidRPr="000036F7" w:rsidRDefault="000036F7" w:rsidP="00306480">
      <w:pPr>
        <w:pStyle w:val="Prrafodelista"/>
        <w:numPr>
          <w:ilvl w:val="0"/>
          <w:numId w:val="64"/>
        </w:numPr>
        <w:spacing w:after="0" w:line="240" w:lineRule="auto"/>
        <w:rPr>
          <w:lang w:val="es-ES"/>
        </w:rPr>
      </w:pPr>
      <w:r w:rsidRPr="000036F7">
        <w:rPr>
          <w:lang w:val="es-ES"/>
        </w:rPr>
        <w:t>Controlar el flujo de ejecución del servicio.</w:t>
      </w:r>
    </w:p>
    <w:p w:rsidR="001138E5" w:rsidRPr="00C35DA5" w:rsidRDefault="001138E5" w:rsidP="00C35DA5">
      <w:pPr>
        <w:spacing w:after="0" w:line="240" w:lineRule="auto"/>
        <w:jc w:val="both"/>
        <w:rPr>
          <w:rFonts w:cstheme="minorHAnsi"/>
          <w:b/>
          <w:lang w:val="es-ES"/>
        </w:rPr>
      </w:pPr>
      <w:r w:rsidRPr="00C35DA5">
        <w:rPr>
          <w:rFonts w:cstheme="minorHAnsi"/>
          <w:b/>
          <w:lang w:val="es-ES"/>
        </w:rPr>
        <w:t>Justificación:</w:t>
      </w:r>
    </w:p>
    <w:p w:rsidR="009A0198" w:rsidRPr="00C35DA5" w:rsidRDefault="009A0198" w:rsidP="00C35DA5">
      <w:pPr>
        <w:spacing w:after="0" w:line="240" w:lineRule="auto"/>
        <w:jc w:val="both"/>
        <w:rPr>
          <w:rFonts w:eastAsia="Times New Roman" w:cstheme="minorHAnsi"/>
          <w:lang w:val="es-ES"/>
        </w:rPr>
      </w:pPr>
      <w:r w:rsidRPr="00C35DA5">
        <w:rPr>
          <w:rFonts w:eastAsia="Times New Roman" w:cstheme="minorHAnsi"/>
          <w:lang w:val="es-ES"/>
        </w:rPr>
        <w:t xml:space="preserve">El </w:t>
      </w:r>
      <w:r w:rsidRPr="00C35DA5">
        <w:rPr>
          <w:rFonts w:eastAsia="Times New Roman" w:cstheme="minorHAnsi"/>
          <w:b/>
          <w:bCs/>
          <w:lang w:val="es-ES"/>
        </w:rPr>
        <w:t>elemento &lt;Fault&gt;</w:t>
      </w:r>
      <w:r w:rsidRPr="00C35DA5">
        <w:rPr>
          <w:rFonts w:eastAsia="Times New Roman" w:cstheme="minorHAnsi"/>
          <w:lang w:val="es-ES"/>
        </w:rPr>
        <w:t xml:space="preserve"> de SOAP se utiliza para </w:t>
      </w:r>
      <w:r w:rsidRPr="00C35DA5">
        <w:rPr>
          <w:rFonts w:eastAsia="Times New Roman" w:cstheme="minorHAnsi"/>
          <w:b/>
          <w:bCs/>
          <w:lang w:val="es-ES"/>
        </w:rPr>
        <w:t>informar sobre errores ocurridos durante el procesamiento de un mensaje SOAP</w:t>
      </w:r>
      <w:r w:rsidRPr="00C35DA5">
        <w:rPr>
          <w:rFonts w:eastAsia="Times New Roman" w:cstheme="minorHAnsi"/>
          <w:lang w:val="es-ES"/>
        </w:rPr>
        <w:t>. Se encuentra dentro del &lt;Body&gt; y permite que el cliente reciba detalles claros sobre fallos en la operación solicitada.</w:t>
      </w:r>
    </w:p>
    <w:p w:rsidR="009A0198" w:rsidRPr="00C35DA5" w:rsidRDefault="009A0198" w:rsidP="00C35DA5">
      <w:pPr>
        <w:spacing w:after="0" w:line="240" w:lineRule="auto"/>
        <w:jc w:val="both"/>
        <w:rPr>
          <w:rFonts w:eastAsia="Times New Roman" w:cstheme="minorHAnsi"/>
          <w:lang w:val="es-ES"/>
        </w:rPr>
      </w:pPr>
    </w:p>
    <w:p w:rsidR="009A0198" w:rsidRPr="00C35DA5" w:rsidRDefault="009A0198" w:rsidP="00C35DA5">
      <w:pPr>
        <w:spacing w:after="0" w:line="240" w:lineRule="auto"/>
        <w:jc w:val="both"/>
        <w:outlineLvl w:val="2"/>
        <w:rPr>
          <w:rFonts w:eastAsia="Times New Roman" w:cstheme="minorHAnsi"/>
          <w:b/>
          <w:bCs/>
          <w:lang w:val="es-ES"/>
        </w:rPr>
      </w:pPr>
      <w:r w:rsidRPr="00C35DA5">
        <w:rPr>
          <w:rFonts w:eastAsia="Times New Roman" w:cstheme="minorHAnsi"/>
          <w:b/>
          <w:bCs/>
          <w:lang w:val="es-ES"/>
        </w:rPr>
        <w:t>Estructura básica de un SOAP Fault</w:t>
      </w:r>
    </w:p>
    <w:p w:rsidR="009A0198" w:rsidRPr="00C35DA5" w:rsidRDefault="009A0198" w:rsidP="00C35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eastAsia="Times New Roman" w:cstheme="minorHAnsi"/>
        </w:rPr>
      </w:pPr>
      <w:r w:rsidRPr="00C35DA5">
        <w:rPr>
          <w:rFonts w:eastAsia="Times New Roman" w:cstheme="minorHAnsi"/>
        </w:rPr>
        <w:t>&lt;</w:t>
      </w:r>
      <w:proofErr w:type="gramStart"/>
      <w:r w:rsidRPr="00C35DA5">
        <w:rPr>
          <w:rFonts w:eastAsia="Times New Roman" w:cstheme="minorHAnsi"/>
        </w:rPr>
        <w:t>soap:Envelope</w:t>
      </w:r>
      <w:proofErr w:type="gramEnd"/>
      <w:r w:rsidRPr="00C35DA5">
        <w:rPr>
          <w:rFonts w:eastAsia="Times New Roman" w:cstheme="minorHAnsi"/>
        </w:rPr>
        <w:t xml:space="preserve"> xmlns:soap="http://www.w3.org/2003/05/soap-envelope"&gt;</w:t>
      </w:r>
    </w:p>
    <w:p w:rsidR="009A0198" w:rsidRPr="00C35DA5" w:rsidRDefault="009A0198" w:rsidP="00C35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eastAsia="Times New Roman" w:cstheme="minorHAnsi"/>
        </w:rPr>
      </w:pPr>
      <w:r w:rsidRPr="00C35DA5">
        <w:rPr>
          <w:rFonts w:eastAsia="Times New Roman" w:cstheme="minorHAnsi"/>
        </w:rPr>
        <w:t xml:space="preserve">    &lt;</w:t>
      </w:r>
      <w:proofErr w:type="gramStart"/>
      <w:r w:rsidRPr="00C35DA5">
        <w:rPr>
          <w:rFonts w:eastAsia="Times New Roman" w:cstheme="minorHAnsi"/>
        </w:rPr>
        <w:t>soap:Body</w:t>
      </w:r>
      <w:proofErr w:type="gramEnd"/>
      <w:r w:rsidRPr="00C35DA5">
        <w:rPr>
          <w:rFonts w:eastAsia="Times New Roman" w:cstheme="minorHAnsi"/>
        </w:rPr>
        <w:t>&gt;</w:t>
      </w:r>
    </w:p>
    <w:p w:rsidR="009A0198" w:rsidRPr="00C35DA5" w:rsidRDefault="009A0198" w:rsidP="00C35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eastAsia="Times New Roman" w:cstheme="minorHAnsi"/>
        </w:rPr>
      </w:pPr>
      <w:r w:rsidRPr="00C35DA5">
        <w:rPr>
          <w:rFonts w:eastAsia="Times New Roman" w:cstheme="minorHAnsi"/>
        </w:rPr>
        <w:t xml:space="preserve">        &lt;</w:t>
      </w:r>
      <w:proofErr w:type="gramStart"/>
      <w:r w:rsidRPr="00C35DA5">
        <w:rPr>
          <w:rFonts w:eastAsia="Times New Roman" w:cstheme="minorHAnsi"/>
        </w:rPr>
        <w:t>soap:Fault</w:t>
      </w:r>
      <w:proofErr w:type="gramEnd"/>
      <w:r w:rsidRPr="00C35DA5">
        <w:rPr>
          <w:rFonts w:eastAsia="Times New Roman" w:cstheme="minorHAnsi"/>
        </w:rPr>
        <w:t>&gt;</w:t>
      </w:r>
    </w:p>
    <w:p w:rsidR="009A0198" w:rsidRPr="00C35DA5" w:rsidRDefault="009A0198" w:rsidP="00C35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eastAsia="Times New Roman" w:cstheme="minorHAnsi"/>
        </w:rPr>
      </w:pPr>
      <w:r w:rsidRPr="00C35DA5">
        <w:rPr>
          <w:rFonts w:eastAsia="Times New Roman" w:cstheme="minorHAnsi"/>
        </w:rPr>
        <w:t xml:space="preserve">            &lt;faultcode&gt;</w:t>
      </w:r>
      <w:proofErr w:type="gramStart"/>
      <w:r w:rsidRPr="00C35DA5">
        <w:rPr>
          <w:rFonts w:eastAsia="Times New Roman" w:cstheme="minorHAnsi"/>
        </w:rPr>
        <w:t>soap:Client</w:t>
      </w:r>
      <w:proofErr w:type="gramEnd"/>
      <w:r w:rsidRPr="00C35DA5">
        <w:rPr>
          <w:rFonts w:eastAsia="Times New Roman" w:cstheme="minorHAnsi"/>
        </w:rPr>
        <w:t>&lt;/faultcode&gt;</w:t>
      </w:r>
    </w:p>
    <w:p w:rsidR="009A0198" w:rsidRPr="00C35DA5" w:rsidRDefault="009A0198" w:rsidP="00C35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eastAsia="Times New Roman" w:cstheme="minorHAnsi"/>
          <w:lang w:val="es-ES"/>
        </w:rPr>
      </w:pPr>
      <w:r w:rsidRPr="00C35DA5">
        <w:rPr>
          <w:rFonts w:eastAsia="Times New Roman" w:cstheme="minorHAnsi"/>
        </w:rPr>
        <w:t xml:space="preserve">            </w:t>
      </w:r>
      <w:r w:rsidRPr="00C35DA5">
        <w:rPr>
          <w:rFonts w:eastAsia="Times New Roman" w:cstheme="minorHAnsi"/>
          <w:lang w:val="es-ES"/>
        </w:rPr>
        <w:t>&lt;faultstring&gt;Error en la solicitud: parámetro inválido&lt;/faultstring&gt;</w:t>
      </w:r>
    </w:p>
    <w:p w:rsidR="009A0198" w:rsidRPr="00C35DA5" w:rsidRDefault="009A0198" w:rsidP="00C35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eastAsia="Times New Roman" w:cstheme="minorHAnsi"/>
        </w:rPr>
      </w:pPr>
      <w:r w:rsidRPr="00C35DA5">
        <w:rPr>
          <w:rFonts w:eastAsia="Times New Roman" w:cstheme="minorHAnsi"/>
          <w:lang w:val="es-ES"/>
        </w:rPr>
        <w:t xml:space="preserve">            </w:t>
      </w:r>
      <w:r w:rsidRPr="00C35DA5">
        <w:rPr>
          <w:rFonts w:eastAsia="Times New Roman" w:cstheme="minorHAnsi"/>
        </w:rPr>
        <w:t>&lt;detail&gt;</w:t>
      </w:r>
    </w:p>
    <w:p w:rsidR="009A0198" w:rsidRPr="00C35DA5" w:rsidRDefault="009A0198" w:rsidP="00C35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eastAsia="Times New Roman" w:cstheme="minorHAnsi"/>
        </w:rPr>
      </w:pPr>
      <w:r w:rsidRPr="00C35DA5">
        <w:rPr>
          <w:rFonts w:eastAsia="Times New Roman" w:cstheme="minorHAnsi"/>
        </w:rPr>
        <w:t xml:space="preserve">                &lt;</w:t>
      </w:r>
      <w:proofErr w:type="gramStart"/>
      <w:r w:rsidRPr="00C35DA5">
        <w:rPr>
          <w:rFonts w:eastAsia="Times New Roman" w:cstheme="minorHAnsi"/>
        </w:rPr>
        <w:t>m:InvalidParameter</w:t>
      </w:r>
      <w:proofErr w:type="gramEnd"/>
      <w:r w:rsidRPr="00C35DA5">
        <w:rPr>
          <w:rFonts w:eastAsia="Times New Roman" w:cstheme="minorHAnsi"/>
        </w:rPr>
        <w:t xml:space="preserve"> xmlns:m="http://example.com/tienda"&gt;</w:t>
      </w:r>
    </w:p>
    <w:p w:rsidR="009A0198" w:rsidRPr="00C35DA5" w:rsidRDefault="009A0198" w:rsidP="00C35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eastAsia="Times New Roman" w:cstheme="minorHAnsi"/>
          <w:lang w:val="es-ES"/>
        </w:rPr>
      </w:pPr>
      <w:r w:rsidRPr="00C35DA5">
        <w:rPr>
          <w:rFonts w:eastAsia="Times New Roman" w:cstheme="minorHAnsi"/>
        </w:rPr>
        <w:t xml:space="preserve">                    </w:t>
      </w:r>
      <w:r w:rsidRPr="00C35DA5">
        <w:rPr>
          <w:rFonts w:eastAsia="Times New Roman" w:cstheme="minorHAnsi"/>
          <w:lang w:val="es-ES"/>
        </w:rPr>
        <w:t>El parámetro "id" no existe.</w:t>
      </w:r>
    </w:p>
    <w:p w:rsidR="009A0198" w:rsidRPr="00C35DA5" w:rsidRDefault="009A0198" w:rsidP="00C35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eastAsia="Times New Roman" w:cstheme="minorHAnsi"/>
        </w:rPr>
      </w:pPr>
      <w:r w:rsidRPr="00C35DA5">
        <w:rPr>
          <w:rFonts w:eastAsia="Times New Roman" w:cstheme="minorHAnsi"/>
          <w:lang w:val="es-ES"/>
        </w:rPr>
        <w:t xml:space="preserve">                </w:t>
      </w:r>
      <w:r w:rsidRPr="00C35DA5">
        <w:rPr>
          <w:rFonts w:eastAsia="Times New Roman" w:cstheme="minorHAnsi"/>
        </w:rPr>
        <w:t>&lt;/</w:t>
      </w:r>
      <w:proofErr w:type="gramStart"/>
      <w:r w:rsidRPr="00C35DA5">
        <w:rPr>
          <w:rFonts w:eastAsia="Times New Roman" w:cstheme="minorHAnsi"/>
        </w:rPr>
        <w:t>m:InvalidParameter</w:t>
      </w:r>
      <w:proofErr w:type="gramEnd"/>
      <w:r w:rsidRPr="00C35DA5">
        <w:rPr>
          <w:rFonts w:eastAsia="Times New Roman" w:cstheme="minorHAnsi"/>
        </w:rPr>
        <w:t>&gt;</w:t>
      </w:r>
    </w:p>
    <w:p w:rsidR="009A0198" w:rsidRPr="00C35DA5" w:rsidRDefault="009A0198" w:rsidP="00C35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eastAsia="Times New Roman" w:cstheme="minorHAnsi"/>
        </w:rPr>
      </w:pPr>
      <w:r w:rsidRPr="00C35DA5">
        <w:rPr>
          <w:rFonts w:eastAsia="Times New Roman" w:cstheme="minorHAnsi"/>
        </w:rPr>
        <w:t xml:space="preserve">            &lt;/detail&gt;</w:t>
      </w:r>
    </w:p>
    <w:p w:rsidR="009A0198" w:rsidRPr="00C35DA5" w:rsidRDefault="009A0198" w:rsidP="00C35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eastAsia="Times New Roman" w:cstheme="minorHAnsi"/>
        </w:rPr>
      </w:pPr>
      <w:r w:rsidRPr="00C35DA5">
        <w:rPr>
          <w:rFonts w:eastAsia="Times New Roman" w:cstheme="minorHAnsi"/>
        </w:rPr>
        <w:t xml:space="preserve">        &lt;/</w:t>
      </w:r>
      <w:proofErr w:type="gramStart"/>
      <w:r w:rsidRPr="00C35DA5">
        <w:rPr>
          <w:rFonts w:eastAsia="Times New Roman" w:cstheme="minorHAnsi"/>
        </w:rPr>
        <w:t>soap:Fault</w:t>
      </w:r>
      <w:proofErr w:type="gramEnd"/>
      <w:r w:rsidRPr="00C35DA5">
        <w:rPr>
          <w:rFonts w:eastAsia="Times New Roman" w:cstheme="minorHAnsi"/>
        </w:rPr>
        <w:t>&gt;</w:t>
      </w:r>
    </w:p>
    <w:p w:rsidR="009A0198" w:rsidRPr="00C35DA5" w:rsidRDefault="009A0198" w:rsidP="00C35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eastAsia="Times New Roman" w:cstheme="minorHAnsi"/>
        </w:rPr>
      </w:pPr>
      <w:r w:rsidRPr="00C35DA5">
        <w:rPr>
          <w:rFonts w:eastAsia="Times New Roman" w:cstheme="minorHAnsi"/>
        </w:rPr>
        <w:t xml:space="preserve">    &lt;/</w:t>
      </w:r>
      <w:proofErr w:type="gramStart"/>
      <w:r w:rsidRPr="00C35DA5">
        <w:rPr>
          <w:rFonts w:eastAsia="Times New Roman" w:cstheme="minorHAnsi"/>
        </w:rPr>
        <w:t>soap:Body</w:t>
      </w:r>
      <w:proofErr w:type="gramEnd"/>
      <w:r w:rsidRPr="00C35DA5">
        <w:rPr>
          <w:rFonts w:eastAsia="Times New Roman" w:cstheme="minorHAnsi"/>
        </w:rPr>
        <w:t>&gt;</w:t>
      </w:r>
    </w:p>
    <w:p w:rsidR="009A0198" w:rsidRPr="00C35DA5" w:rsidRDefault="009A0198" w:rsidP="00C35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eastAsia="Times New Roman" w:cstheme="minorHAnsi"/>
        </w:rPr>
      </w:pPr>
      <w:r w:rsidRPr="00C35DA5">
        <w:rPr>
          <w:rFonts w:eastAsia="Times New Roman" w:cstheme="minorHAnsi"/>
        </w:rPr>
        <w:t>&lt;/</w:t>
      </w:r>
      <w:proofErr w:type="gramStart"/>
      <w:r w:rsidRPr="00C35DA5">
        <w:rPr>
          <w:rFonts w:eastAsia="Times New Roman" w:cstheme="minorHAnsi"/>
        </w:rPr>
        <w:t>soap:Envelope</w:t>
      </w:r>
      <w:proofErr w:type="gramEnd"/>
      <w:r w:rsidRPr="00C35DA5">
        <w:rPr>
          <w:rFonts w:eastAsia="Times New Roman" w:cstheme="minorHAnsi"/>
        </w:rPr>
        <w:t>&gt;</w:t>
      </w:r>
    </w:p>
    <w:p w:rsidR="009A0198" w:rsidRPr="00C35DA5" w:rsidRDefault="009A0198" w:rsidP="00DC6BE0">
      <w:pPr>
        <w:numPr>
          <w:ilvl w:val="0"/>
          <w:numId w:val="174"/>
        </w:numPr>
        <w:spacing w:after="0" w:line="240" w:lineRule="auto"/>
        <w:ind w:left="360"/>
        <w:jc w:val="both"/>
        <w:rPr>
          <w:rFonts w:eastAsia="Times New Roman" w:cstheme="minorHAnsi"/>
          <w:lang w:val="es-ES"/>
        </w:rPr>
      </w:pPr>
      <w:r w:rsidRPr="00C35DA5">
        <w:rPr>
          <w:rFonts w:eastAsia="Times New Roman" w:cstheme="minorHAnsi"/>
          <w:lang w:val="es-ES"/>
        </w:rPr>
        <w:t>&lt;faultcode&gt;: Código de error (por ejemplo, Client o Server).</w:t>
      </w:r>
    </w:p>
    <w:p w:rsidR="009A0198" w:rsidRPr="00C35DA5" w:rsidRDefault="009A0198" w:rsidP="00DC6BE0">
      <w:pPr>
        <w:numPr>
          <w:ilvl w:val="0"/>
          <w:numId w:val="174"/>
        </w:numPr>
        <w:spacing w:after="0" w:line="240" w:lineRule="auto"/>
        <w:ind w:left="360"/>
        <w:jc w:val="both"/>
        <w:rPr>
          <w:rFonts w:eastAsia="Times New Roman" w:cstheme="minorHAnsi"/>
          <w:lang w:val="es-ES"/>
        </w:rPr>
      </w:pPr>
      <w:r w:rsidRPr="00C35DA5">
        <w:rPr>
          <w:rFonts w:eastAsia="Times New Roman" w:cstheme="minorHAnsi"/>
          <w:lang w:val="es-ES"/>
        </w:rPr>
        <w:t>&lt;faultstring&gt;: Mensaje descriptivo del error.</w:t>
      </w:r>
    </w:p>
    <w:p w:rsidR="009A0198" w:rsidRPr="00C35DA5" w:rsidRDefault="009A0198" w:rsidP="00DC6BE0">
      <w:pPr>
        <w:numPr>
          <w:ilvl w:val="0"/>
          <w:numId w:val="174"/>
        </w:numPr>
        <w:spacing w:after="0" w:line="240" w:lineRule="auto"/>
        <w:ind w:left="360"/>
        <w:jc w:val="both"/>
        <w:rPr>
          <w:rFonts w:eastAsia="Times New Roman" w:cstheme="minorHAnsi"/>
          <w:lang w:val="es-ES"/>
        </w:rPr>
      </w:pPr>
      <w:r w:rsidRPr="00C35DA5">
        <w:rPr>
          <w:rFonts w:eastAsia="Times New Roman" w:cstheme="minorHAnsi"/>
          <w:lang w:val="es-ES"/>
        </w:rPr>
        <w:t>&lt;detail&gt;: Información opcional adicional sobre el fallo.</w:t>
      </w:r>
    </w:p>
    <w:p w:rsidR="009A0198" w:rsidRPr="00C35DA5" w:rsidRDefault="009A0198" w:rsidP="001C733F">
      <w:pPr>
        <w:pStyle w:val="Prrafodelista"/>
        <w:spacing w:after="0" w:line="240" w:lineRule="auto"/>
        <w:ind w:left="360"/>
        <w:jc w:val="both"/>
        <w:rPr>
          <w:rFonts w:eastAsia="Times New Roman" w:cstheme="minorHAnsi"/>
          <w:lang w:val="es-ES"/>
        </w:rPr>
      </w:pPr>
    </w:p>
    <w:p w:rsidR="009A0198" w:rsidRPr="00C35DA5" w:rsidRDefault="009A0198" w:rsidP="00C35DA5">
      <w:pPr>
        <w:spacing w:after="0" w:line="240" w:lineRule="auto"/>
        <w:jc w:val="both"/>
        <w:outlineLvl w:val="2"/>
        <w:rPr>
          <w:rFonts w:eastAsia="Times New Roman" w:cstheme="minorHAnsi"/>
          <w:b/>
          <w:bCs/>
          <w:lang w:val="es-ES"/>
        </w:rPr>
      </w:pPr>
      <w:r w:rsidRPr="00C35DA5">
        <w:rPr>
          <w:rFonts w:eastAsia="Times New Roman" w:cstheme="minorHAnsi"/>
          <w:b/>
          <w:bCs/>
          <w:lang w:val="es-ES"/>
        </w:rPr>
        <w:t>Por qué las demás opciones son incorrectas</w:t>
      </w:r>
    </w:p>
    <w:p w:rsidR="001C733F" w:rsidRDefault="009A0198" w:rsidP="00DC6BE0">
      <w:pPr>
        <w:numPr>
          <w:ilvl w:val="0"/>
          <w:numId w:val="173"/>
        </w:numPr>
        <w:spacing w:after="0" w:line="240" w:lineRule="auto"/>
        <w:jc w:val="both"/>
        <w:rPr>
          <w:rFonts w:eastAsia="Times New Roman" w:cstheme="minorHAnsi"/>
          <w:lang w:val="es-ES"/>
        </w:rPr>
      </w:pPr>
      <w:r w:rsidRPr="00C35DA5">
        <w:rPr>
          <w:rFonts w:eastAsia="Times New Roman" w:cstheme="minorHAnsi"/>
          <w:b/>
          <w:bCs/>
          <w:lang w:val="es-ES"/>
        </w:rPr>
        <w:t>A. Proporcionar información adicional sobre el estado de un servicio web.</w:t>
      </w:r>
      <w:r w:rsidRPr="00C35DA5">
        <w:rPr>
          <w:rFonts w:eastAsia="Times New Roman" w:cstheme="minorHAnsi"/>
          <w:lang w:val="es-ES"/>
        </w:rPr>
        <w:t xml:space="preserve"> </w:t>
      </w:r>
    </w:p>
    <w:p w:rsidR="009A0198" w:rsidRPr="00C35DA5" w:rsidRDefault="009A0198" w:rsidP="001C733F">
      <w:pPr>
        <w:spacing w:after="0" w:line="240" w:lineRule="auto"/>
        <w:ind w:left="720"/>
        <w:jc w:val="both"/>
        <w:rPr>
          <w:rFonts w:eastAsia="Times New Roman" w:cstheme="minorHAnsi"/>
          <w:lang w:val="es-ES"/>
        </w:rPr>
      </w:pPr>
      <w:r w:rsidRPr="00C35DA5">
        <w:rPr>
          <w:rFonts w:ascii="Segoe UI Symbol" w:eastAsia="Times New Roman" w:hAnsi="Segoe UI Symbol" w:cs="Segoe UI Symbol"/>
          <w:lang w:val="es-ES"/>
        </w:rPr>
        <w:t>❌</w:t>
      </w:r>
      <w:r w:rsidRPr="00C35DA5">
        <w:rPr>
          <w:rFonts w:eastAsia="Times New Roman" w:cstheme="minorHAnsi"/>
          <w:lang w:val="es-ES"/>
        </w:rPr>
        <w:t xml:space="preserve"> Parcialmente cierto, pero el &lt;Fault&gt; se usa específicamente </w:t>
      </w:r>
      <w:r w:rsidRPr="00C35DA5">
        <w:rPr>
          <w:rFonts w:eastAsia="Times New Roman" w:cstheme="minorHAnsi"/>
          <w:b/>
          <w:bCs/>
          <w:lang w:val="es-ES"/>
        </w:rPr>
        <w:t>para errores</w:t>
      </w:r>
      <w:r w:rsidRPr="00C35DA5">
        <w:rPr>
          <w:rFonts w:eastAsia="Times New Roman" w:cstheme="minorHAnsi"/>
          <w:lang w:val="es-ES"/>
        </w:rPr>
        <w:t>, no para cualquier estado.</w:t>
      </w:r>
    </w:p>
    <w:p w:rsidR="001C733F" w:rsidRDefault="009A0198" w:rsidP="00DC6BE0">
      <w:pPr>
        <w:numPr>
          <w:ilvl w:val="0"/>
          <w:numId w:val="173"/>
        </w:numPr>
        <w:spacing w:after="0" w:line="240" w:lineRule="auto"/>
        <w:jc w:val="both"/>
        <w:rPr>
          <w:rFonts w:eastAsia="Times New Roman" w:cstheme="minorHAnsi"/>
          <w:lang w:val="es-ES"/>
        </w:rPr>
      </w:pPr>
      <w:r w:rsidRPr="00C35DA5">
        <w:rPr>
          <w:rFonts w:eastAsia="Times New Roman" w:cstheme="minorHAnsi"/>
          <w:b/>
          <w:bCs/>
          <w:lang w:val="es-ES"/>
        </w:rPr>
        <w:t>C. Establecer la dirección de destino del mensaje SOAP.</w:t>
      </w:r>
      <w:r w:rsidRPr="00C35DA5">
        <w:rPr>
          <w:rFonts w:eastAsia="Times New Roman" w:cstheme="minorHAnsi"/>
          <w:lang w:val="es-ES"/>
        </w:rPr>
        <w:t xml:space="preserve"> </w:t>
      </w:r>
    </w:p>
    <w:p w:rsidR="009A0198" w:rsidRPr="00C35DA5" w:rsidRDefault="009A0198" w:rsidP="001C733F">
      <w:pPr>
        <w:spacing w:after="0" w:line="240" w:lineRule="auto"/>
        <w:ind w:left="720"/>
        <w:jc w:val="both"/>
        <w:rPr>
          <w:rFonts w:eastAsia="Times New Roman" w:cstheme="minorHAnsi"/>
          <w:lang w:val="es-ES"/>
        </w:rPr>
      </w:pPr>
      <w:r w:rsidRPr="00C35DA5">
        <w:rPr>
          <w:rFonts w:ascii="Segoe UI Symbol" w:eastAsia="Times New Roman" w:hAnsi="Segoe UI Symbol" w:cs="Segoe UI Symbol"/>
          <w:lang w:val="es-ES"/>
        </w:rPr>
        <w:t>❌</w:t>
      </w:r>
      <w:r w:rsidRPr="00C35DA5">
        <w:rPr>
          <w:rFonts w:eastAsia="Times New Roman" w:cstheme="minorHAnsi"/>
          <w:lang w:val="es-ES"/>
        </w:rPr>
        <w:t xml:space="preserve"> Incorrecto. La dirección se define en el endpoint del WSDL.</w:t>
      </w:r>
    </w:p>
    <w:p w:rsidR="001C733F" w:rsidRDefault="009A0198" w:rsidP="00DC6BE0">
      <w:pPr>
        <w:numPr>
          <w:ilvl w:val="0"/>
          <w:numId w:val="173"/>
        </w:numPr>
        <w:spacing w:after="0" w:line="240" w:lineRule="auto"/>
        <w:jc w:val="both"/>
        <w:rPr>
          <w:rFonts w:eastAsia="Times New Roman" w:cstheme="minorHAnsi"/>
          <w:lang w:val="es-ES"/>
        </w:rPr>
      </w:pPr>
      <w:r w:rsidRPr="00C35DA5">
        <w:rPr>
          <w:rFonts w:eastAsia="Times New Roman" w:cstheme="minorHAnsi"/>
          <w:b/>
          <w:bCs/>
          <w:lang w:val="es-ES"/>
        </w:rPr>
        <w:t>D. Controlar el flujo de ejecución del servicio.</w:t>
      </w:r>
      <w:r w:rsidRPr="00C35DA5">
        <w:rPr>
          <w:rFonts w:eastAsia="Times New Roman" w:cstheme="minorHAnsi"/>
          <w:lang w:val="es-ES"/>
        </w:rPr>
        <w:t xml:space="preserve"> </w:t>
      </w:r>
    </w:p>
    <w:p w:rsidR="009A0198" w:rsidRDefault="009A0198" w:rsidP="001C733F">
      <w:pPr>
        <w:spacing w:after="0" w:line="240" w:lineRule="auto"/>
        <w:ind w:left="720"/>
        <w:jc w:val="both"/>
        <w:rPr>
          <w:rFonts w:eastAsia="Times New Roman" w:cstheme="minorHAnsi"/>
          <w:lang w:val="es-ES"/>
        </w:rPr>
      </w:pPr>
      <w:r w:rsidRPr="00C35DA5">
        <w:rPr>
          <w:rFonts w:ascii="Segoe UI Symbol" w:eastAsia="Times New Roman" w:hAnsi="Segoe UI Symbol" w:cs="Segoe UI Symbol"/>
          <w:lang w:val="es-ES"/>
        </w:rPr>
        <w:t>❌</w:t>
      </w:r>
      <w:r w:rsidRPr="00C35DA5">
        <w:rPr>
          <w:rFonts w:eastAsia="Times New Roman" w:cstheme="minorHAnsi"/>
          <w:lang w:val="es-ES"/>
        </w:rPr>
        <w:t xml:space="preserve"> Falso. SOAP Fault no controla el flujo, solo reporta errores.</w:t>
      </w:r>
    </w:p>
    <w:p w:rsidR="001C733F" w:rsidRPr="00C35DA5" w:rsidRDefault="001C733F" w:rsidP="001C733F">
      <w:pPr>
        <w:spacing w:after="0" w:line="240" w:lineRule="auto"/>
        <w:ind w:left="720"/>
        <w:jc w:val="both"/>
        <w:rPr>
          <w:rFonts w:eastAsia="Times New Roman" w:cstheme="minorHAnsi"/>
          <w:lang w:val="es-ES"/>
        </w:rPr>
      </w:pPr>
    </w:p>
    <w:p w:rsidR="009A0198" w:rsidRPr="00C35DA5" w:rsidRDefault="009A0198" w:rsidP="00C35DA5">
      <w:pPr>
        <w:spacing w:after="0" w:line="240" w:lineRule="auto"/>
        <w:jc w:val="both"/>
        <w:rPr>
          <w:rFonts w:eastAsia="Times New Roman" w:cstheme="minorHAnsi"/>
          <w:lang w:val="es-ES"/>
        </w:rPr>
      </w:pPr>
      <w:r w:rsidRPr="00C35DA5">
        <w:rPr>
          <w:rFonts w:eastAsia="Times New Roman" w:cstheme="minorHAnsi"/>
          <w:lang w:val="es-ES"/>
        </w:rPr>
        <w:t xml:space="preserve">El </w:t>
      </w:r>
      <w:r w:rsidRPr="00C35DA5">
        <w:rPr>
          <w:rFonts w:eastAsia="Times New Roman" w:cstheme="minorHAnsi"/>
          <w:b/>
          <w:bCs/>
          <w:lang w:val="es-ES"/>
        </w:rPr>
        <w:t>SOAP Fault</w:t>
      </w:r>
      <w:r w:rsidRPr="00C35DA5">
        <w:rPr>
          <w:rFonts w:eastAsia="Times New Roman" w:cstheme="minorHAnsi"/>
          <w:lang w:val="es-ES"/>
        </w:rPr>
        <w:t xml:space="preserve"> permite </w:t>
      </w:r>
      <w:r w:rsidRPr="00C35DA5">
        <w:rPr>
          <w:rFonts w:eastAsia="Times New Roman" w:cstheme="minorHAnsi"/>
          <w:b/>
          <w:bCs/>
          <w:lang w:val="es-ES"/>
        </w:rPr>
        <w:t>notificar errores</w:t>
      </w:r>
      <w:r w:rsidRPr="00C35DA5">
        <w:rPr>
          <w:rFonts w:eastAsia="Times New Roman" w:cstheme="minorHAnsi"/>
          <w:lang w:val="es-ES"/>
        </w:rPr>
        <w:t xml:space="preserve"> ocurridos durante la ejecución del servicio, proporcionando códigos y mensajes que ayudan al cliente a entender y manejar la falla.</w:t>
      </w:r>
    </w:p>
    <w:p w:rsidR="000036F7" w:rsidRPr="00C35DA5" w:rsidRDefault="000036F7" w:rsidP="00C35DA5">
      <w:pPr>
        <w:spacing w:after="0" w:line="240" w:lineRule="auto"/>
        <w:jc w:val="both"/>
        <w:rPr>
          <w:rFonts w:cstheme="minorHAnsi"/>
          <w:lang w:val="es-ES"/>
        </w:rPr>
      </w:pPr>
    </w:p>
    <w:sectPr w:rsidR="000036F7" w:rsidRPr="00C35DA5">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C6BE0" w:rsidRDefault="00DC6BE0" w:rsidP="007745D4">
      <w:pPr>
        <w:spacing w:after="0" w:line="240" w:lineRule="auto"/>
      </w:pPr>
      <w:r>
        <w:separator/>
      </w:r>
    </w:p>
  </w:endnote>
  <w:endnote w:type="continuationSeparator" w:id="0">
    <w:p w:rsidR="00DC6BE0" w:rsidRDefault="00DC6BE0" w:rsidP="007745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C6BE0" w:rsidRDefault="00DC6BE0" w:rsidP="007745D4">
      <w:pPr>
        <w:spacing w:after="0" w:line="240" w:lineRule="auto"/>
      </w:pPr>
      <w:r>
        <w:separator/>
      </w:r>
    </w:p>
  </w:footnote>
  <w:footnote w:type="continuationSeparator" w:id="0">
    <w:p w:rsidR="00DC6BE0" w:rsidRDefault="00DC6BE0" w:rsidP="007745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2EBC" w:rsidRDefault="00A02EBC">
    <w:pPr>
      <w:pStyle w:val="Encabezado"/>
    </w:pPr>
    <w:r w:rsidRPr="00705C25">
      <w:rPr>
        <w:noProof/>
      </w:rPr>
      <w:drawing>
        <wp:anchor distT="0" distB="0" distL="114300" distR="114300" simplePos="0" relativeHeight="251661312" behindDoc="1" locked="0" layoutInCell="1" allowOverlap="1" wp14:anchorId="1A7F1A3A" wp14:editId="191DD1E7">
          <wp:simplePos x="0" y="0"/>
          <wp:positionH relativeFrom="column">
            <wp:posOffset>5721985</wp:posOffset>
          </wp:positionH>
          <wp:positionV relativeFrom="paragraph">
            <wp:posOffset>-351155</wp:posOffset>
          </wp:positionV>
          <wp:extent cx="694055" cy="694055"/>
          <wp:effectExtent l="0" t="0" r="0" b="0"/>
          <wp:wrapThrough wrapText="bothSides">
            <wp:wrapPolygon edited="0">
              <wp:start x="0" y="0"/>
              <wp:lineTo x="0" y="20750"/>
              <wp:lineTo x="20750" y="20750"/>
              <wp:lineTo x="20750" y="0"/>
              <wp:lineTo x="0" y="0"/>
            </wp:wrapPolygon>
          </wp:wrapThrough>
          <wp:docPr id="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decc_png.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94055" cy="694055"/>
                  </a:xfrm>
                  <a:prstGeom prst="rect">
                    <a:avLst/>
                  </a:prstGeom>
                </pic:spPr>
              </pic:pic>
            </a:graphicData>
          </a:graphic>
          <wp14:sizeRelH relativeFrom="page">
            <wp14:pctWidth>0</wp14:pctWidth>
          </wp14:sizeRelH>
          <wp14:sizeRelV relativeFrom="page">
            <wp14:pctHeight>0</wp14:pctHeight>
          </wp14:sizeRelV>
        </wp:anchor>
      </w:drawing>
    </w:r>
    <w:r w:rsidRPr="00926A9C">
      <w:rPr>
        <w:noProof/>
      </w:rPr>
      <mc:AlternateContent>
        <mc:Choice Requires="wps">
          <w:drawing>
            <wp:anchor distT="0" distB="0" distL="114300" distR="114300" simplePos="0" relativeHeight="251659264" behindDoc="0" locked="0" layoutInCell="1" allowOverlap="1" wp14:anchorId="0837519F" wp14:editId="4D42FE0D">
              <wp:simplePos x="0" y="0"/>
              <wp:positionH relativeFrom="margin">
                <wp:posOffset>1421130</wp:posOffset>
              </wp:positionH>
              <wp:positionV relativeFrom="paragraph">
                <wp:posOffset>-389255</wp:posOffset>
              </wp:positionV>
              <wp:extent cx="3696970" cy="781050"/>
              <wp:effectExtent l="0" t="0" r="17780" b="1905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96970" cy="781050"/>
                      </a:xfrm>
                      <a:prstGeom prst="rect">
                        <a:avLst/>
                      </a:prstGeom>
                      <a:solidFill>
                        <a:srgbClr val="FFFFFF"/>
                      </a:solidFill>
                      <a:ln w="9525">
                        <a:solidFill>
                          <a:srgbClr val="000000"/>
                        </a:solidFill>
                        <a:miter lim="800000"/>
                        <a:headEnd/>
                        <a:tailEnd/>
                      </a:ln>
                    </wps:spPr>
                    <wps:txbx>
                      <w:txbxContent>
                        <w:p w:rsidR="00A02EBC" w:rsidRPr="00CC5A5D" w:rsidRDefault="00A02EBC" w:rsidP="007745D4">
                          <w:pPr>
                            <w:spacing w:line="240" w:lineRule="atLeast"/>
                            <w:jc w:val="center"/>
                            <w:rPr>
                              <w:b/>
                              <w:lang w:val="es-ES"/>
                            </w:rPr>
                          </w:pPr>
                          <w:r w:rsidRPr="00CC5A5D">
                            <w:rPr>
                              <w:b/>
                              <w:lang w:val="es-ES"/>
                            </w:rPr>
                            <w:t>EVALUACIÓN CONJUNTA UNIDAD I</w:t>
                          </w:r>
                        </w:p>
                        <w:p w:rsidR="00A02EBC" w:rsidRPr="00CC5A5D" w:rsidRDefault="00A02EBC" w:rsidP="007745D4">
                          <w:pPr>
                            <w:spacing w:line="240" w:lineRule="atLeast"/>
                            <w:jc w:val="center"/>
                            <w:rPr>
                              <w:b/>
                              <w:lang w:val="es-ES"/>
                            </w:rPr>
                          </w:pPr>
                          <w:r w:rsidRPr="00CC5A5D">
                            <w:rPr>
                              <w:b/>
                              <w:lang w:val="es-ES"/>
                            </w:rPr>
                            <w:t>PERÍODO OCTUBRE 2025 – MARZO 2026</w:t>
                          </w:r>
                        </w:p>
                        <w:p w:rsidR="00A02EBC" w:rsidRPr="00E440FD" w:rsidRDefault="00A02EBC" w:rsidP="007745D4">
                          <w:pPr>
                            <w:spacing w:line="240" w:lineRule="atLeast"/>
                            <w:jc w:val="center"/>
                            <w:rPr>
                              <w:b/>
                            </w:rPr>
                          </w:pPr>
                          <w:r>
                            <w:rPr>
                              <w:b/>
                            </w:rPr>
                            <w:t>ARQUITECTURA DE SOFTWARE</w:t>
                          </w:r>
                        </w:p>
                        <w:p w:rsidR="00A02EBC" w:rsidRDefault="00A02EBC" w:rsidP="007745D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837519F" id="_x0000_t202" coordsize="21600,21600" o:spt="202" path="m,l,21600r21600,l21600,xe">
              <v:stroke joinstyle="miter"/>
              <v:path gradientshapeok="t" o:connecttype="rect"/>
            </v:shapetype>
            <v:shape id="Cuadro de texto 2" o:spid="_x0000_s1026" type="#_x0000_t202" style="position:absolute;margin-left:111.9pt;margin-top:-30.65pt;width:291.1pt;height:61.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">
              <v:textbox>
                <w:txbxContent>
                  <w:p w:rsidR="00A02EBC" w:rsidRPr="00CC5A5D" w:rsidRDefault="00A02EBC" w:rsidP="007745D4">
                    <w:pPr>
                      <w:spacing w:line="240" w:lineRule="atLeast"/>
                      <w:jc w:val="center"/>
                      <w:rPr>
                        <w:b/>
                        <w:lang w:val="es-ES"/>
                      </w:rPr>
                    </w:pPr>
                    <w:r w:rsidRPr="00CC5A5D">
                      <w:rPr>
                        <w:b/>
                        <w:lang w:val="es-ES"/>
                      </w:rPr>
                      <w:t>EVALUACIÓN CONJUNTA UNIDAD I</w:t>
                    </w:r>
                  </w:p>
                  <w:p w:rsidR="00A02EBC" w:rsidRPr="00CC5A5D" w:rsidRDefault="00A02EBC" w:rsidP="007745D4">
                    <w:pPr>
                      <w:spacing w:line="240" w:lineRule="atLeast"/>
                      <w:jc w:val="center"/>
                      <w:rPr>
                        <w:b/>
                        <w:lang w:val="es-ES"/>
                      </w:rPr>
                    </w:pPr>
                    <w:r w:rsidRPr="00CC5A5D">
                      <w:rPr>
                        <w:b/>
                        <w:lang w:val="es-ES"/>
                      </w:rPr>
                      <w:t>PERÍODO OCTUBRE 2025 – MARZO 2026</w:t>
                    </w:r>
                  </w:p>
                  <w:p w:rsidR="00A02EBC" w:rsidRPr="00E440FD" w:rsidRDefault="00A02EBC" w:rsidP="007745D4">
                    <w:pPr>
                      <w:spacing w:line="240" w:lineRule="atLeast"/>
                      <w:jc w:val="center"/>
                      <w:rPr>
                        <w:b/>
                      </w:rPr>
                    </w:pPr>
                    <w:r>
                      <w:rPr>
                        <w:b/>
                      </w:rPr>
                      <w:t>ARQUITECTURA DE SOFTWARE</w:t>
                    </w:r>
                  </w:p>
                  <w:p w:rsidR="00A02EBC" w:rsidRDefault="00A02EBC" w:rsidP="007745D4"/>
                </w:txbxContent>
              </v:textbox>
              <w10:wrap anchorx="margin"/>
            </v:shape>
          </w:pict>
        </mc:Fallback>
      </mc:AlternateContent>
    </w:r>
    <w:r w:rsidRPr="00705C25">
      <w:rPr>
        <w:noProof/>
      </w:rPr>
      <w:drawing>
        <wp:anchor distT="0" distB="0" distL="114300" distR="114300" simplePos="0" relativeHeight="251662336" behindDoc="1" locked="0" layoutInCell="1" allowOverlap="1" wp14:anchorId="1E112DA5" wp14:editId="1410C97E">
          <wp:simplePos x="0" y="0"/>
          <wp:positionH relativeFrom="column">
            <wp:posOffset>-944880</wp:posOffset>
          </wp:positionH>
          <wp:positionV relativeFrom="paragraph">
            <wp:posOffset>-337820</wp:posOffset>
          </wp:positionV>
          <wp:extent cx="1786255" cy="494030"/>
          <wp:effectExtent l="0" t="0" r="4445" b="1270"/>
          <wp:wrapThrough wrapText="bothSides">
            <wp:wrapPolygon edited="0">
              <wp:start x="0" y="0"/>
              <wp:lineTo x="0" y="20823"/>
              <wp:lineTo x="21423" y="20823"/>
              <wp:lineTo x="21423" y="0"/>
              <wp:lineTo x="0" y="0"/>
            </wp:wrapPolygon>
          </wp:wrapThrough>
          <wp:docPr id="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FA_ESPE.jpg"/>
                  <pic:cNvPicPr/>
                </pic:nvPicPr>
                <pic:blipFill>
                  <a:blip r:embed="rId2">
                    <a:extLst>
                      <a:ext uri="{28A0092B-C50C-407E-A947-70E740481C1C}">
                        <a14:useLocalDpi xmlns:a14="http://schemas.microsoft.com/office/drawing/2010/main" val="0"/>
                      </a:ext>
                    </a:extLst>
                  </a:blip>
                  <a:stretch>
                    <a:fillRect/>
                  </a:stretch>
                </pic:blipFill>
                <pic:spPr>
                  <a:xfrm>
                    <a:off x="0" y="0"/>
                    <a:ext cx="1786255" cy="49403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50741"/>
    <w:multiLevelType w:val="multilevel"/>
    <w:tmpl w:val="04E2AD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E90D0A"/>
    <w:multiLevelType w:val="multilevel"/>
    <w:tmpl w:val="BF68A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33B06"/>
    <w:multiLevelType w:val="hybridMultilevel"/>
    <w:tmpl w:val="36FAA6F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2E48EA"/>
    <w:multiLevelType w:val="hybridMultilevel"/>
    <w:tmpl w:val="ED4049D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6E3B4D"/>
    <w:multiLevelType w:val="multilevel"/>
    <w:tmpl w:val="5FC813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807778"/>
    <w:multiLevelType w:val="multilevel"/>
    <w:tmpl w:val="33B655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914EE8"/>
    <w:multiLevelType w:val="multilevel"/>
    <w:tmpl w:val="28A47F64"/>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AD7D61"/>
    <w:multiLevelType w:val="multilevel"/>
    <w:tmpl w:val="BD9A709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CC249A"/>
    <w:multiLevelType w:val="multilevel"/>
    <w:tmpl w:val="E354B97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4D03D0F"/>
    <w:multiLevelType w:val="hybridMultilevel"/>
    <w:tmpl w:val="36FAA6F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5665444"/>
    <w:multiLevelType w:val="hybridMultilevel"/>
    <w:tmpl w:val="36FAA6F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6692024"/>
    <w:multiLevelType w:val="multilevel"/>
    <w:tmpl w:val="660EB154"/>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0741CD"/>
    <w:multiLevelType w:val="multilevel"/>
    <w:tmpl w:val="4472488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310CDA"/>
    <w:multiLevelType w:val="multilevel"/>
    <w:tmpl w:val="8736A8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7725D2E"/>
    <w:multiLevelType w:val="hybridMultilevel"/>
    <w:tmpl w:val="36FAA6F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92A5339"/>
    <w:multiLevelType w:val="multilevel"/>
    <w:tmpl w:val="FAEE21E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4B09EC"/>
    <w:multiLevelType w:val="multilevel"/>
    <w:tmpl w:val="9E26B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A940BD4"/>
    <w:multiLevelType w:val="multilevel"/>
    <w:tmpl w:val="C9FC51D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1C5D91"/>
    <w:multiLevelType w:val="multilevel"/>
    <w:tmpl w:val="BE36D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B056A2"/>
    <w:multiLevelType w:val="multilevel"/>
    <w:tmpl w:val="82A204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4F2517"/>
    <w:multiLevelType w:val="hybridMultilevel"/>
    <w:tmpl w:val="36FAA6F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F130127"/>
    <w:multiLevelType w:val="hybridMultilevel"/>
    <w:tmpl w:val="36FAA6F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F53109E"/>
    <w:multiLevelType w:val="multilevel"/>
    <w:tmpl w:val="4C9EC4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9330FA"/>
    <w:multiLevelType w:val="multilevel"/>
    <w:tmpl w:val="61A459E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ED36AF"/>
    <w:multiLevelType w:val="multilevel"/>
    <w:tmpl w:val="1BACFD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FF729CA"/>
    <w:multiLevelType w:val="multilevel"/>
    <w:tmpl w:val="D74C2B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0A6637E"/>
    <w:multiLevelType w:val="hybridMultilevel"/>
    <w:tmpl w:val="4288AFA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2881ACE"/>
    <w:multiLevelType w:val="hybridMultilevel"/>
    <w:tmpl w:val="36FAA6F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28D6B2C"/>
    <w:multiLevelType w:val="multilevel"/>
    <w:tmpl w:val="9A22B0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531A80"/>
    <w:multiLevelType w:val="hybridMultilevel"/>
    <w:tmpl w:val="36FAA6F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374085F"/>
    <w:multiLevelType w:val="hybridMultilevel"/>
    <w:tmpl w:val="36FAA6F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43C7ED3"/>
    <w:multiLevelType w:val="multilevel"/>
    <w:tmpl w:val="4FD6455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2B4605"/>
    <w:multiLevelType w:val="multilevel"/>
    <w:tmpl w:val="C1B008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5702655"/>
    <w:multiLevelType w:val="hybridMultilevel"/>
    <w:tmpl w:val="36FAA6F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6684997"/>
    <w:multiLevelType w:val="multilevel"/>
    <w:tmpl w:val="D1C8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751F9F"/>
    <w:multiLevelType w:val="hybridMultilevel"/>
    <w:tmpl w:val="36FAA6F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7C10E1C"/>
    <w:multiLevelType w:val="multilevel"/>
    <w:tmpl w:val="D6F617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8147B37"/>
    <w:multiLevelType w:val="multilevel"/>
    <w:tmpl w:val="6C1CD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614199"/>
    <w:multiLevelType w:val="hybridMultilevel"/>
    <w:tmpl w:val="36FAA6F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96616A1"/>
    <w:multiLevelType w:val="multilevel"/>
    <w:tmpl w:val="C0FAC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9673446"/>
    <w:multiLevelType w:val="hybridMultilevel"/>
    <w:tmpl w:val="36FAA6F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98A0798"/>
    <w:multiLevelType w:val="multilevel"/>
    <w:tmpl w:val="2A1CCA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9CB2F73"/>
    <w:multiLevelType w:val="multilevel"/>
    <w:tmpl w:val="1F28BF2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A666260"/>
    <w:multiLevelType w:val="hybridMultilevel"/>
    <w:tmpl w:val="8C866DE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E66779B"/>
    <w:multiLevelType w:val="multilevel"/>
    <w:tmpl w:val="6B7266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E7229B4"/>
    <w:multiLevelType w:val="hybridMultilevel"/>
    <w:tmpl w:val="315AB402"/>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203B27F7"/>
    <w:multiLevelType w:val="hybridMultilevel"/>
    <w:tmpl w:val="36FAA6F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2075729B"/>
    <w:multiLevelType w:val="multilevel"/>
    <w:tmpl w:val="EFD6774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14E610B"/>
    <w:multiLevelType w:val="multilevel"/>
    <w:tmpl w:val="78C0E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2D9298C"/>
    <w:multiLevelType w:val="multilevel"/>
    <w:tmpl w:val="30A2357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3B91F15"/>
    <w:multiLevelType w:val="multilevel"/>
    <w:tmpl w:val="3B6A9D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4C26DB0"/>
    <w:multiLevelType w:val="hybridMultilevel"/>
    <w:tmpl w:val="AE98732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24E33FB6"/>
    <w:multiLevelType w:val="hybridMultilevel"/>
    <w:tmpl w:val="36FAA6F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82F5FC7"/>
    <w:multiLevelType w:val="multilevel"/>
    <w:tmpl w:val="4C78F8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85C0AE7"/>
    <w:multiLevelType w:val="multilevel"/>
    <w:tmpl w:val="D0560A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93B7B16"/>
    <w:multiLevelType w:val="multilevel"/>
    <w:tmpl w:val="784C95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9E8558B"/>
    <w:multiLevelType w:val="multilevel"/>
    <w:tmpl w:val="EAFA28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AE838A7"/>
    <w:multiLevelType w:val="hybridMultilevel"/>
    <w:tmpl w:val="3E00085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B9C27D0"/>
    <w:multiLevelType w:val="hybridMultilevel"/>
    <w:tmpl w:val="36FAA6F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C9C1EFE"/>
    <w:multiLevelType w:val="hybridMultilevel"/>
    <w:tmpl w:val="36FAA6F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CF7358D"/>
    <w:multiLevelType w:val="hybridMultilevel"/>
    <w:tmpl w:val="36FAA6F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D2A5481"/>
    <w:multiLevelType w:val="hybridMultilevel"/>
    <w:tmpl w:val="36FAA6F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D596BAA"/>
    <w:multiLevelType w:val="multilevel"/>
    <w:tmpl w:val="314458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D985242"/>
    <w:multiLevelType w:val="hybridMultilevel"/>
    <w:tmpl w:val="36FAA6F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E482A32"/>
    <w:multiLevelType w:val="multilevel"/>
    <w:tmpl w:val="EC62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0CA5F71"/>
    <w:multiLevelType w:val="hybridMultilevel"/>
    <w:tmpl w:val="36FAA6F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30F3148F"/>
    <w:multiLevelType w:val="multilevel"/>
    <w:tmpl w:val="E474DD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1141284"/>
    <w:multiLevelType w:val="multilevel"/>
    <w:tmpl w:val="0960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1442987"/>
    <w:multiLevelType w:val="multilevel"/>
    <w:tmpl w:val="DA20B5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1B63F27"/>
    <w:multiLevelType w:val="multilevel"/>
    <w:tmpl w:val="1E3A1D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28719C6"/>
    <w:multiLevelType w:val="multilevel"/>
    <w:tmpl w:val="D09C7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2C034CA"/>
    <w:multiLevelType w:val="hybridMultilevel"/>
    <w:tmpl w:val="CBD08A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341A0EA0"/>
    <w:multiLevelType w:val="multilevel"/>
    <w:tmpl w:val="70DE538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50539FE"/>
    <w:multiLevelType w:val="multilevel"/>
    <w:tmpl w:val="EC3EB9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59E3085"/>
    <w:multiLevelType w:val="multilevel"/>
    <w:tmpl w:val="4AA626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6080A21"/>
    <w:multiLevelType w:val="multilevel"/>
    <w:tmpl w:val="76E0F9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6867E1B"/>
    <w:multiLevelType w:val="multilevel"/>
    <w:tmpl w:val="43600D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6DA103C"/>
    <w:multiLevelType w:val="multilevel"/>
    <w:tmpl w:val="12A477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78F18EA"/>
    <w:multiLevelType w:val="multilevel"/>
    <w:tmpl w:val="FBEC3D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8683D50"/>
    <w:multiLevelType w:val="hybridMultilevel"/>
    <w:tmpl w:val="36FAA6F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396A5FAF"/>
    <w:multiLevelType w:val="hybridMultilevel"/>
    <w:tmpl w:val="36FAA6F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39CA2ACD"/>
    <w:multiLevelType w:val="multilevel"/>
    <w:tmpl w:val="8A348E9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AE6445B"/>
    <w:multiLevelType w:val="hybridMultilevel"/>
    <w:tmpl w:val="510A67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3B0C066A"/>
    <w:multiLevelType w:val="multilevel"/>
    <w:tmpl w:val="72D26D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BFA14DC"/>
    <w:multiLevelType w:val="multilevel"/>
    <w:tmpl w:val="F670E7F2"/>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D6050CE"/>
    <w:multiLevelType w:val="multilevel"/>
    <w:tmpl w:val="865A91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DB506EB"/>
    <w:multiLevelType w:val="multilevel"/>
    <w:tmpl w:val="34504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E951480"/>
    <w:multiLevelType w:val="multilevel"/>
    <w:tmpl w:val="33FA8BF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F4735A8"/>
    <w:multiLevelType w:val="multilevel"/>
    <w:tmpl w:val="4378AF7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FD22ACC"/>
    <w:multiLevelType w:val="hybridMultilevel"/>
    <w:tmpl w:val="36FAA6F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40054613"/>
    <w:multiLevelType w:val="multilevel"/>
    <w:tmpl w:val="91EC9D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0862233"/>
    <w:multiLevelType w:val="hybridMultilevel"/>
    <w:tmpl w:val="78A2704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40EC5EE6"/>
    <w:multiLevelType w:val="multilevel"/>
    <w:tmpl w:val="CAC22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2AC1565"/>
    <w:multiLevelType w:val="multilevel"/>
    <w:tmpl w:val="DDF47E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456641F"/>
    <w:multiLevelType w:val="hybridMultilevel"/>
    <w:tmpl w:val="36FAA6F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44900965"/>
    <w:multiLevelType w:val="hybridMultilevel"/>
    <w:tmpl w:val="36FAA6F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453B1930"/>
    <w:multiLevelType w:val="multilevel"/>
    <w:tmpl w:val="09CE8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5DE1103"/>
    <w:multiLevelType w:val="multilevel"/>
    <w:tmpl w:val="A3847B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62D7CC9"/>
    <w:multiLevelType w:val="hybridMultilevel"/>
    <w:tmpl w:val="14100672"/>
    <w:lvl w:ilvl="0" w:tplc="0409000F">
      <w:start w:val="1"/>
      <w:numFmt w:val="decimal"/>
      <w:lvlText w:val="%1."/>
      <w:lvlJc w:val="left"/>
      <w:pPr>
        <w:ind w:left="2345"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46572CB8"/>
    <w:multiLevelType w:val="multilevel"/>
    <w:tmpl w:val="767CCE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854037B"/>
    <w:multiLevelType w:val="hybridMultilevel"/>
    <w:tmpl w:val="36FAA6F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48A22A53"/>
    <w:multiLevelType w:val="multilevel"/>
    <w:tmpl w:val="FC4211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93421D6"/>
    <w:multiLevelType w:val="multilevel"/>
    <w:tmpl w:val="89A283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9C13EB2"/>
    <w:multiLevelType w:val="hybridMultilevel"/>
    <w:tmpl w:val="D806E2D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49EB0EC3"/>
    <w:multiLevelType w:val="multilevel"/>
    <w:tmpl w:val="0560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AD335E6"/>
    <w:multiLevelType w:val="hybridMultilevel"/>
    <w:tmpl w:val="36FAA6F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4B390ECD"/>
    <w:multiLevelType w:val="hybridMultilevel"/>
    <w:tmpl w:val="36FAA6F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4C0945E3"/>
    <w:multiLevelType w:val="hybridMultilevel"/>
    <w:tmpl w:val="36FAA6F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4C0A6BD5"/>
    <w:multiLevelType w:val="hybridMultilevel"/>
    <w:tmpl w:val="54581A3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4C2162CB"/>
    <w:multiLevelType w:val="hybridMultilevel"/>
    <w:tmpl w:val="36FAA6F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4C6B78E1"/>
    <w:multiLevelType w:val="hybridMultilevel"/>
    <w:tmpl w:val="319A4B3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4CB50651"/>
    <w:multiLevelType w:val="multilevel"/>
    <w:tmpl w:val="ED264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CDC5DEA"/>
    <w:multiLevelType w:val="multilevel"/>
    <w:tmpl w:val="28FA5E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4D533CB8"/>
    <w:multiLevelType w:val="multilevel"/>
    <w:tmpl w:val="5A4C7A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F524CFB"/>
    <w:multiLevelType w:val="hybridMultilevel"/>
    <w:tmpl w:val="36FAA6F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525129ED"/>
    <w:multiLevelType w:val="multilevel"/>
    <w:tmpl w:val="694E3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26115DE"/>
    <w:multiLevelType w:val="multilevel"/>
    <w:tmpl w:val="4C48FD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26D57AC"/>
    <w:multiLevelType w:val="hybridMultilevel"/>
    <w:tmpl w:val="36FAA6F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52CB7A68"/>
    <w:multiLevelType w:val="hybridMultilevel"/>
    <w:tmpl w:val="996A1FB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53313507"/>
    <w:multiLevelType w:val="hybridMultilevel"/>
    <w:tmpl w:val="36FAA6F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54C84220"/>
    <w:multiLevelType w:val="hybridMultilevel"/>
    <w:tmpl w:val="36FAA6F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54CE23CA"/>
    <w:multiLevelType w:val="hybridMultilevel"/>
    <w:tmpl w:val="36FAA6F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555A2AA6"/>
    <w:multiLevelType w:val="multilevel"/>
    <w:tmpl w:val="C7603D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59034F7"/>
    <w:multiLevelType w:val="hybridMultilevel"/>
    <w:tmpl w:val="3B0E1AE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4" w15:restartNumberingAfterBreak="0">
    <w:nsid w:val="55F609C2"/>
    <w:multiLevelType w:val="hybridMultilevel"/>
    <w:tmpl w:val="00E23DF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577863F8"/>
    <w:multiLevelType w:val="hybridMultilevel"/>
    <w:tmpl w:val="36FAA6F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583D7769"/>
    <w:multiLevelType w:val="hybridMultilevel"/>
    <w:tmpl w:val="79D4565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7" w15:restartNumberingAfterBreak="0">
    <w:nsid w:val="5892234C"/>
    <w:multiLevelType w:val="hybridMultilevel"/>
    <w:tmpl w:val="36FAA6F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5907378B"/>
    <w:multiLevelType w:val="multilevel"/>
    <w:tmpl w:val="FBAEF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9E85CA8"/>
    <w:multiLevelType w:val="hybridMultilevel"/>
    <w:tmpl w:val="36FAA6F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5A122441"/>
    <w:multiLevelType w:val="multilevel"/>
    <w:tmpl w:val="F80229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A44305A"/>
    <w:multiLevelType w:val="hybridMultilevel"/>
    <w:tmpl w:val="36FAA6F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5A4724F8"/>
    <w:multiLevelType w:val="multilevel"/>
    <w:tmpl w:val="02CE11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B2B3BDF"/>
    <w:multiLevelType w:val="multilevel"/>
    <w:tmpl w:val="578E3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5B3D6B12"/>
    <w:multiLevelType w:val="hybridMultilevel"/>
    <w:tmpl w:val="36FAA6F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5B4B1DCC"/>
    <w:multiLevelType w:val="multilevel"/>
    <w:tmpl w:val="B9FC6A6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B576927"/>
    <w:multiLevelType w:val="multilevel"/>
    <w:tmpl w:val="B1EAE6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B870F2C"/>
    <w:multiLevelType w:val="multilevel"/>
    <w:tmpl w:val="9B2421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B870F3C"/>
    <w:multiLevelType w:val="multilevel"/>
    <w:tmpl w:val="389878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5BA33F7A"/>
    <w:multiLevelType w:val="multilevel"/>
    <w:tmpl w:val="EA7C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D711094"/>
    <w:multiLevelType w:val="hybridMultilevel"/>
    <w:tmpl w:val="4B54376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608C2E62"/>
    <w:multiLevelType w:val="hybridMultilevel"/>
    <w:tmpl w:val="1DD4C7C4"/>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60AB50E4"/>
    <w:multiLevelType w:val="multilevel"/>
    <w:tmpl w:val="ED904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1C63C6C"/>
    <w:multiLevelType w:val="hybridMultilevel"/>
    <w:tmpl w:val="81F8A9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621920B3"/>
    <w:multiLevelType w:val="multilevel"/>
    <w:tmpl w:val="3D428540"/>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5" w15:restartNumberingAfterBreak="0">
    <w:nsid w:val="622609A4"/>
    <w:multiLevelType w:val="hybridMultilevel"/>
    <w:tmpl w:val="36FAA6F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627B60E4"/>
    <w:multiLevelType w:val="hybridMultilevel"/>
    <w:tmpl w:val="BDCCE3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62872ED2"/>
    <w:multiLevelType w:val="multilevel"/>
    <w:tmpl w:val="D96A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2FF290F"/>
    <w:multiLevelType w:val="hybridMultilevel"/>
    <w:tmpl w:val="36FAA6F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63ED35EB"/>
    <w:multiLevelType w:val="hybridMultilevel"/>
    <w:tmpl w:val="81E6E460"/>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646E2C12"/>
    <w:multiLevelType w:val="hybridMultilevel"/>
    <w:tmpl w:val="B2BEB53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662B4ED9"/>
    <w:multiLevelType w:val="multilevel"/>
    <w:tmpl w:val="36C44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64B0F12"/>
    <w:multiLevelType w:val="multilevel"/>
    <w:tmpl w:val="BAB664D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67365344"/>
    <w:multiLevelType w:val="hybridMultilevel"/>
    <w:tmpl w:val="36FAA6F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676E2AEA"/>
    <w:multiLevelType w:val="hybridMultilevel"/>
    <w:tmpl w:val="36FAA6F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695F2C5B"/>
    <w:multiLevelType w:val="multilevel"/>
    <w:tmpl w:val="ABC2A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BC94F99"/>
    <w:multiLevelType w:val="multilevel"/>
    <w:tmpl w:val="A91E92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C1778EC"/>
    <w:multiLevelType w:val="multilevel"/>
    <w:tmpl w:val="946EC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CE96B7D"/>
    <w:multiLevelType w:val="hybridMultilevel"/>
    <w:tmpl w:val="36FAA6F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6D1C0CBE"/>
    <w:multiLevelType w:val="multilevel"/>
    <w:tmpl w:val="F90865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D1F7D8D"/>
    <w:multiLevelType w:val="multilevel"/>
    <w:tmpl w:val="CABADB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D397720"/>
    <w:multiLevelType w:val="hybridMultilevel"/>
    <w:tmpl w:val="B1C2D9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6DAE06C6"/>
    <w:multiLevelType w:val="multilevel"/>
    <w:tmpl w:val="0E485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DF233D1"/>
    <w:multiLevelType w:val="multilevel"/>
    <w:tmpl w:val="3A8C80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E6F7298"/>
    <w:multiLevelType w:val="hybridMultilevel"/>
    <w:tmpl w:val="36FAA6F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6E8A7132"/>
    <w:multiLevelType w:val="multilevel"/>
    <w:tmpl w:val="D592F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F461141"/>
    <w:multiLevelType w:val="multilevel"/>
    <w:tmpl w:val="35FA16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6FAF6349"/>
    <w:multiLevelType w:val="multilevel"/>
    <w:tmpl w:val="478E6E7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FC412C0"/>
    <w:multiLevelType w:val="multilevel"/>
    <w:tmpl w:val="15C6C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7000733F"/>
    <w:multiLevelType w:val="hybridMultilevel"/>
    <w:tmpl w:val="2432DDB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700B1673"/>
    <w:multiLevelType w:val="hybridMultilevel"/>
    <w:tmpl w:val="36FAA6F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704A2166"/>
    <w:multiLevelType w:val="hybridMultilevel"/>
    <w:tmpl w:val="F7F61D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70B1055E"/>
    <w:multiLevelType w:val="hybridMultilevel"/>
    <w:tmpl w:val="36FAA6F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71300B3B"/>
    <w:multiLevelType w:val="multilevel"/>
    <w:tmpl w:val="0AAA8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717F7869"/>
    <w:multiLevelType w:val="hybridMultilevel"/>
    <w:tmpl w:val="564863C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72126C65"/>
    <w:multiLevelType w:val="multilevel"/>
    <w:tmpl w:val="5CE43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25D20A1"/>
    <w:multiLevelType w:val="multilevel"/>
    <w:tmpl w:val="FC480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28A5E12"/>
    <w:multiLevelType w:val="hybridMultilevel"/>
    <w:tmpl w:val="36FAA6F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72D5131F"/>
    <w:multiLevelType w:val="hybridMultilevel"/>
    <w:tmpl w:val="36FAA6F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7371773F"/>
    <w:multiLevelType w:val="multilevel"/>
    <w:tmpl w:val="DB2A98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73FC4B1B"/>
    <w:multiLevelType w:val="hybridMultilevel"/>
    <w:tmpl w:val="36FAA6F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74507890"/>
    <w:multiLevelType w:val="hybridMultilevel"/>
    <w:tmpl w:val="36FAA6F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752C7217"/>
    <w:multiLevelType w:val="hybridMultilevel"/>
    <w:tmpl w:val="36FAA6F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75D36F83"/>
    <w:multiLevelType w:val="multilevel"/>
    <w:tmpl w:val="62FA6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60279A6"/>
    <w:multiLevelType w:val="hybridMultilevel"/>
    <w:tmpl w:val="36FAA6F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764214DC"/>
    <w:multiLevelType w:val="hybridMultilevel"/>
    <w:tmpl w:val="DE04C2B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76754B61"/>
    <w:multiLevelType w:val="hybridMultilevel"/>
    <w:tmpl w:val="36FAA6F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76C661E7"/>
    <w:multiLevelType w:val="multilevel"/>
    <w:tmpl w:val="4BCA17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70E3089"/>
    <w:multiLevelType w:val="hybridMultilevel"/>
    <w:tmpl w:val="36FAA6F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773458F1"/>
    <w:multiLevelType w:val="hybridMultilevel"/>
    <w:tmpl w:val="36FAA6F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78866C48"/>
    <w:multiLevelType w:val="multilevel"/>
    <w:tmpl w:val="C48CC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88D15CE"/>
    <w:multiLevelType w:val="hybridMultilevel"/>
    <w:tmpl w:val="36FAA6F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78B916BF"/>
    <w:multiLevelType w:val="hybridMultilevel"/>
    <w:tmpl w:val="93605AF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795163DB"/>
    <w:multiLevelType w:val="multilevel"/>
    <w:tmpl w:val="20E445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7B1821BB"/>
    <w:multiLevelType w:val="multilevel"/>
    <w:tmpl w:val="8F927E5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B983DEC"/>
    <w:multiLevelType w:val="hybridMultilevel"/>
    <w:tmpl w:val="36FAA6F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7BCB5D99"/>
    <w:multiLevelType w:val="hybridMultilevel"/>
    <w:tmpl w:val="36FAA6F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7CBE4A4D"/>
    <w:multiLevelType w:val="hybridMultilevel"/>
    <w:tmpl w:val="74AA2D9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7D8F3082"/>
    <w:multiLevelType w:val="multilevel"/>
    <w:tmpl w:val="08A8773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7EF67870"/>
    <w:multiLevelType w:val="multilevel"/>
    <w:tmpl w:val="5E5C792A"/>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0" w15:restartNumberingAfterBreak="0">
    <w:nsid w:val="7FA81F0A"/>
    <w:multiLevelType w:val="hybridMultilevel"/>
    <w:tmpl w:val="36FAA6F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7FE849DD"/>
    <w:multiLevelType w:val="hybridMultilevel"/>
    <w:tmpl w:val="36FAA6F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7"/>
  </w:num>
  <w:num w:numId="2">
    <w:abstractNumId w:val="98"/>
  </w:num>
  <w:num w:numId="3">
    <w:abstractNumId w:val="182"/>
  </w:num>
  <w:num w:numId="4">
    <w:abstractNumId w:val="131"/>
  </w:num>
  <w:num w:numId="5">
    <w:abstractNumId w:val="114"/>
  </w:num>
  <w:num w:numId="6">
    <w:abstractNumId w:val="95"/>
  </w:num>
  <w:num w:numId="7">
    <w:abstractNumId w:val="145"/>
  </w:num>
  <w:num w:numId="8">
    <w:abstractNumId w:val="189"/>
  </w:num>
  <w:num w:numId="9">
    <w:abstractNumId w:val="109"/>
  </w:num>
  <w:num w:numId="10">
    <w:abstractNumId w:val="177"/>
  </w:num>
  <w:num w:numId="11">
    <w:abstractNumId w:val="52"/>
  </w:num>
  <w:num w:numId="12">
    <w:abstractNumId w:val="125"/>
  </w:num>
  <w:num w:numId="13">
    <w:abstractNumId w:val="180"/>
  </w:num>
  <w:num w:numId="14">
    <w:abstractNumId w:val="10"/>
  </w:num>
  <w:num w:numId="15">
    <w:abstractNumId w:val="188"/>
  </w:num>
  <w:num w:numId="16">
    <w:abstractNumId w:val="60"/>
  </w:num>
  <w:num w:numId="17">
    <w:abstractNumId w:val="29"/>
  </w:num>
  <w:num w:numId="18">
    <w:abstractNumId w:val="105"/>
  </w:num>
  <w:num w:numId="19">
    <w:abstractNumId w:val="195"/>
  </w:num>
  <w:num w:numId="20">
    <w:abstractNumId w:val="79"/>
  </w:num>
  <w:num w:numId="21">
    <w:abstractNumId w:val="120"/>
  </w:num>
  <w:num w:numId="22">
    <w:abstractNumId w:val="186"/>
  </w:num>
  <w:num w:numId="23">
    <w:abstractNumId w:val="21"/>
  </w:num>
  <w:num w:numId="24">
    <w:abstractNumId w:val="129"/>
  </w:num>
  <w:num w:numId="25">
    <w:abstractNumId w:val="172"/>
  </w:num>
  <w:num w:numId="26">
    <w:abstractNumId w:val="38"/>
  </w:num>
  <w:num w:numId="27">
    <w:abstractNumId w:val="89"/>
  </w:num>
  <w:num w:numId="28">
    <w:abstractNumId w:val="200"/>
  </w:num>
  <w:num w:numId="29">
    <w:abstractNumId w:val="158"/>
  </w:num>
  <w:num w:numId="30">
    <w:abstractNumId w:val="154"/>
  </w:num>
  <w:num w:numId="31">
    <w:abstractNumId w:val="20"/>
  </w:num>
  <w:num w:numId="32">
    <w:abstractNumId w:val="33"/>
  </w:num>
  <w:num w:numId="33">
    <w:abstractNumId w:val="80"/>
  </w:num>
  <w:num w:numId="34">
    <w:abstractNumId w:val="196"/>
  </w:num>
  <w:num w:numId="35">
    <w:abstractNumId w:val="201"/>
  </w:num>
  <w:num w:numId="36">
    <w:abstractNumId w:val="164"/>
  </w:num>
  <w:num w:numId="37">
    <w:abstractNumId w:val="184"/>
  </w:num>
  <w:num w:numId="38">
    <w:abstractNumId w:val="35"/>
  </w:num>
  <w:num w:numId="39">
    <w:abstractNumId w:val="121"/>
  </w:num>
  <w:num w:numId="40">
    <w:abstractNumId w:val="61"/>
  </w:num>
  <w:num w:numId="41">
    <w:abstractNumId w:val="30"/>
  </w:num>
  <w:num w:numId="42">
    <w:abstractNumId w:val="148"/>
  </w:num>
  <w:num w:numId="43">
    <w:abstractNumId w:val="134"/>
  </w:num>
  <w:num w:numId="44">
    <w:abstractNumId w:val="127"/>
  </w:num>
  <w:num w:numId="45">
    <w:abstractNumId w:val="94"/>
  </w:num>
  <w:num w:numId="46">
    <w:abstractNumId w:val="106"/>
  </w:num>
  <w:num w:numId="47">
    <w:abstractNumId w:val="14"/>
  </w:num>
  <w:num w:numId="48">
    <w:abstractNumId w:val="178"/>
  </w:num>
  <w:num w:numId="49">
    <w:abstractNumId w:val="107"/>
  </w:num>
  <w:num w:numId="50">
    <w:abstractNumId w:val="100"/>
  </w:num>
  <w:num w:numId="51">
    <w:abstractNumId w:val="59"/>
  </w:num>
  <w:num w:numId="52">
    <w:abstractNumId w:val="65"/>
  </w:num>
  <w:num w:numId="53">
    <w:abstractNumId w:val="58"/>
  </w:num>
  <w:num w:numId="54">
    <w:abstractNumId w:val="9"/>
  </w:num>
  <w:num w:numId="55">
    <w:abstractNumId w:val="27"/>
  </w:num>
  <w:num w:numId="56">
    <w:abstractNumId w:val="191"/>
  </w:num>
  <w:num w:numId="57">
    <w:abstractNumId w:val="63"/>
  </w:num>
  <w:num w:numId="58">
    <w:abstractNumId w:val="153"/>
  </w:num>
  <w:num w:numId="59">
    <w:abstractNumId w:val="46"/>
  </w:num>
  <w:num w:numId="60">
    <w:abstractNumId w:val="181"/>
  </w:num>
  <w:num w:numId="61">
    <w:abstractNumId w:val="2"/>
  </w:num>
  <w:num w:numId="62">
    <w:abstractNumId w:val="170"/>
  </w:num>
  <w:num w:numId="63">
    <w:abstractNumId w:val="119"/>
  </w:num>
  <w:num w:numId="64">
    <w:abstractNumId w:val="40"/>
  </w:num>
  <w:num w:numId="65">
    <w:abstractNumId w:val="176"/>
  </w:num>
  <w:num w:numId="66">
    <w:abstractNumId w:val="88"/>
  </w:num>
  <w:num w:numId="67">
    <w:abstractNumId w:val="75"/>
  </w:num>
  <w:num w:numId="68">
    <w:abstractNumId w:val="142"/>
  </w:num>
  <w:num w:numId="69">
    <w:abstractNumId w:val="130"/>
  </w:num>
  <w:num w:numId="70">
    <w:abstractNumId w:val="12"/>
  </w:num>
  <w:num w:numId="71">
    <w:abstractNumId w:val="137"/>
  </w:num>
  <w:num w:numId="72">
    <w:abstractNumId w:val="156"/>
  </w:num>
  <w:num w:numId="73">
    <w:abstractNumId w:val="197"/>
  </w:num>
  <w:num w:numId="74">
    <w:abstractNumId w:val="77"/>
  </w:num>
  <w:num w:numId="75">
    <w:abstractNumId w:val="23"/>
  </w:num>
  <w:num w:numId="76">
    <w:abstractNumId w:val="83"/>
  </w:num>
  <w:num w:numId="77">
    <w:abstractNumId w:val="85"/>
  </w:num>
  <w:num w:numId="78">
    <w:abstractNumId w:val="167"/>
  </w:num>
  <w:num w:numId="79">
    <w:abstractNumId w:val="7"/>
  </w:num>
  <w:num w:numId="80">
    <w:abstractNumId w:val="168"/>
  </w:num>
  <w:num w:numId="81">
    <w:abstractNumId w:val="161"/>
  </w:num>
  <w:num w:numId="82">
    <w:abstractNumId w:val="78"/>
  </w:num>
  <w:num w:numId="83">
    <w:abstractNumId w:val="113"/>
  </w:num>
  <w:num w:numId="84">
    <w:abstractNumId w:val="19"/>
  </w:num>
  <w:num w:numId="85">
    <w:abstractNumId w:val="97"/>
  </w:num>
  <w:num w:numId="86">
    <w:abstractNumId w:val="147"/>
  </w:num>
  <w:num w:numId="87">
    <w:abstractNumId w:val="56"/>
  </w:num>
  <w:num w:numId="88">
    <w:abstractNumId w:val="193"/>
  </w:num>
  <w:num w:numId="89">
    <w:abstractNumId w:val="124"/>
  </w:num>
  <w:num w:numId="90">
    <w:abstractNumId w:val="149"/>
  </w:num>
  <w:num w:numId="91">
    <w:abstractNumId w:val="99"/>
  </w:num>
  <w:num w:numId="92">
    <w:abstractNumId w:val="36"/>
  </w:num>
  <w:num w:numId="93">
    <w:abstractNumId w:val="25"/>
  </w:num>
  <w:num w:numId="94">
    <w:abstractNumId w:val="192"/>
  </w:num>
  <w:num w:numId="95">
    <w:abstractNumId w:val="72"/>
  </w:num>
  <w:num w:numId="96">
    <w:abstractNumId w:val="163"/>
  </w:num>
  <w:num w:numId="97">
    <w:abstractNumId w:val="136"/>
  </w:num>
  <w:num w:numId="98">
    <w:abstractNumId w:val="165"/>
  </w:num>
  <w:num w:numId="99">
    <w:abstractNumId w:val="150"/>
  </w:num>
  <w:num w:numId="100">
    <w:abstractNumId w:val="141"/>
  </w:num>
  <w:num w:numId="101">
    <w:abstractNumId w:val="132"/>
  </w:num>
  <w:num w:numId="102">
    <w:abstractNumId w:val="198"/>
  </w:num>
  <w:num w:numId="103">
    <w:abstractNumId w:val="28"/>
  </w:num>
  <w:num w:numId="104">
    <w:abstractNumId w:val="81"/>
  </w:num>
  <w:num w:numId="105">
    <w:abstractNumId w:val="41"/>
  </w:num>
  <w:num w:numId="106">
    <w:abstractNumId w:val="90"/>
  </w:num>
  <w:num w:numId="107">
    <w:abstractNumId w:val="49"/>
  </w:num>
  <w:num w:numId="108">
    <w:abstractNumId w:val="15"/>
  </w:num>
  <w:num w:numId="109">
    <w:abstractNumId w:val="70"/>
  </w:num>
  <w:num w:numId="110">
    <w:abstractNumId w:val="152"/>
  </w:num>
  <w:num w:numId="111">
    <w:abstractNumId w:val="11"/>
  </w:num>
  <w:num w:numId="112">
    <w:abstractNumId w:val="84"/>
  </w:num>
  <w:num w:numId="113">
    <w:abstractNumId w:val="151"/>
  </w:num>
  <w:num w:numId="114">
    <w:abstractNumId w:val="194"/>
  </w:num>
  <w:num w:numId="115">
    <w:abstractNumId w:val="93"/>
  </w:num>
  <w:num w:numId="116">
    <w:abstractNumId w:val="157"/>
  </w:num>
  <w:num w:numId="117">
    <w:abstractNumId w:val="42"/>
  </w:num>
  <w:num w:numId="118">
    <w:abstractNumId w:val="24"/>
  </w:num>
  <w:num w:numId="119">
    <w:abstractNumId w:val="0"/>
  </w:num>
  <w:num w:numId="120">
    <w:abstractNumId w:val="64"/>
  </w:num>
  <w:num w:numId="121">
    <w:abstractNumId w:val="8"/>
  </w:num>
  <w:num w:numId="122">
    <w:abstractNumId w:val="53"/>
  </w:num>
  <w:num w:numId="123">
    <w:abstractNumId w:val="162"/>
  </w:num>
  <w:num w:numId="124">
    <w:abstractNumId w:val="45"/>
  </w:num>
  <w:num w:numId="125">
    <w:abstractNumId w:val="133"/>
  </w:num>
  <w:num w:numId="126">
    <w:abstractNumId w:val="32"/>
  </w:num>
  <w:num w:numId="127">
    <w:abstractNumId w:val="47"/>
  </w:num>
  <w:num w:numId="128">
    <w:abstractNumId w:val="155"/>
  </w:num>
  <w:num w:numId="129">
    <w:abstractNumId w:val="144"/>
  </w:num>
  <w:num w:numId="130">
    <w:abstractNumId w:val="51"/>
  </w:num>
  <w:num w:numId="131">
    <w:abstractNumId w:val="50"/>
  </w:num>
  <w:num w:numId="132">
    <w:abstractNumId w:val="1"/>
  </w:num>
  <w:num w:numId="133">
    <w:abstractNumId w:val="139"/>
  </w:num>
  <w:num w:numId="134">
    <w:abstractNumId w:val="71"/>
  </w:num>
  <w:num w:numId="135">
    <w:abstractNumId w:val="26"/>
  </w:num>
  <w:num w:numId="136">
    <w:abstractNumId w:val="87"/>
  </w:num>
  <w:num w:numId="137">
    <w:abstractNumId w:val="55"/>
  </w:num>
  <w:num w:numId="138">
    <w:abstractNumId w:val="104"/>
  </w:num>
  <w:num w:numId="139">
    <w:abstractNumId w:val="4"/>
  </w:num>
  <w:num w:numId="140">
    <w:abstractNumId w:val="122"/>
  </w:num>
  <w:num w:numId="141">
    <w:abstractNumId w:val="69"/>
  </w:num>
  <w:num w:numId="142">
    <w:abstractNumId w:val="140"/>
  </w:num>
  <w:num w:numId="143">
    <w:abstractNumId w:val="96"/>
  </w:num>
  <w:num w:numId="144">
    <w:abstractNumId w:val="91"/>
  </w:num>
  <w:num w:numId="145">
    <w:abstractNumId w:val="57"/>
  </w:num>
  <w:num w:numId="146">
    <w:abstractNumId w:val="175"/>
  </w:num>
  <w:num w:numId="147">
    <w:abstractNumId w:val="37"/>
  </w:num>
  <w:num w:numId="148">
    <w:abstractNumId w:val="169"/>
  </w:num>
  <w:num w:numId="149">
    <w:abstractNumId w:val="48"/>
  </w:num>
  <w:num w:numId="150">
    <w:abstractNumId w:val="128"/>
  </w:num>
  <w:num w:numId="151">
    <w:abstractNumId w:val="22"/>
  </w:num>
  <w:num w:numId="152">
    <w:abstractNumId w:val="101"/>
  </w:num>
  <w:num w:numId="153">
    <w:abstractNumId w:val="18"/>
  </w:num>
  <w:num w:numId="154">
    <w:abstractNumId w:val="183"/>
  </w:num>
  <w:num w:numId="155">
    <w:abstractNumId w:val="115"/>
  </w:num>
  <w:num w:numId="156">
    <w:abstractNumId w:val="68"/>
  </w:num>
  <w:num w:numId="157">
    <w:abstractNumId w:val="54"/>
  </w:num>
  <w:num w:numId="158">
    <w:abstractNumId w:val="67"/>
  </w:num>
  <w:num w:numId="159">
    <w:abstractNumId w:val="112"/>
  </w:num>
  <w:num w:numId="160">
    <w:abstractNumId w:val="34"/>
  </w:num>
  <w:num w:numId="161">
    <w:abstractNumId w:val="62"/>
  </w:num>
  <w:num w:numId="162">
    <w:abstractNumId w:val="190"/>
  </w:num>
  <w:num w:numId="163">
    <w:abstractNumId w:val="13"/>
  </w:num>
  <w:num w:numId="164">
    <w:abstractNumId w:val="86"/>
  </w:num>
  <w:num w:numId="165">
    <w:abstractNumId w:val="16"/>
  </w:num>
  <w:num w:numId="166">
    <w:abstractNumId w:val="116"/>
  </w:num>
  <w:num w:numId="167">
    <w:abstractNumId w:val="179"/>
  </w:num>
  <w:num w:numId="168">
    <w:abstractNumId w:val="92"/>
  </w:num>
  <w:num w:numId="169">
    <w:abstractNumId w:val="166"/>
  </w:num>
  <w:num w:numId="170">
    <w:abstractNumId w:val="173"/>
  </w:num>
  <w:num w:numId="171">
    <w:abstractNumId w:val="6"/>
  </w:num>
  <w:num w:numId="172">
    <w:abstractNumId w:val="39"/>
  </w:num>
  <w:num w:numId="173">
    <w:abstractNumId w:val="111"/>
  </w:num>
  <w:num w:numId="174">
    <w:abstractNumId w:val="146"/>
  </w:num>
  <w:num w:numId="175">
    <w:abstractNumId w:val="138"/>
  </w:num>
  <w:num w:numId="176">
    <w:abstractNumId w:val="187"/>
  </w:num>
  <w:num w:numId="177">
    <w:abstractNumId w:val="103"/>
  </w:num>
  <w:num w:numId="178">
    <w:abstractNumId w:val="76"/>
  </w:num>
  <w:num w:numId="179">
    <w:abstractNumId w:val="123"/>
  </w:num>
  <w:num w:numId="180">
    <w:abstractNumId w:val="199"/>
  </w:num>
  <w:num w:numId="181">
    <w:abstractNumId w:val="126"/>
  </w:num>
  <w:num w:numId="182">
    <w:abstractNumId w:val="5"/>
  </w:num>
  <w:num w:numId="183">
    <w:abstractNumId w:val="31"/>
  </w:num>
  <w:num w:numId="184">
    <w:abstractNumId w:val="159"/>
  </w:num>
  <w:num w:numId="185">
    <w:abstractNumId w:val="73"/>
  </w:num>
  <w:num w:numId="186">
    <w:abstractNumId w:val="143"/>
  </w:num>
  <w:num w:numId="187">
    <w:abstractNumId w:val="43"/>
  </w:num>
  <w:num w:numId="188">
    <w:abstractNumId w:val="135"/>
  </w:num>
  <w:num w:numId="189">
    <w:abstractNumId w:val="17"/>
  </w:num>
  <w:num w:numId="190">
    <w:abstractNumId w:val="174"/>
  </w:num>
  <w:num w:numId="191">
    <w:abstractNumId w:val="110"/>
  </w:num>
  <w:num w:numId="192">
    <w:abstractNumId w:val="82"/>
  </w:num>
  <w:num w:numId="193">
    <w:abstractNumId w:val="3"/>
  </w:num>
  <w:num w:numId="194">
    <w:abstractNumId w:val="102"/>
  </w:num>
  <w:num w:numId="195">
    <w:abstractNumId w:val="160"/>
  </w:num>
  <w:num w:numId="196">
    <w:abstractNumId w:val="74"/>
  </w:num>
  <w:num w:numId="197">
    <w:abstractNumId w:val="118"/>
  </w:num>
  <w:num w:numId="198">
    <w:abstractNumId w:val="66"/>
  </w:num>
  <w:num w:numId="199">
    <w:abstractNumId w:val="171"/>
  </w:num>
  <w:num w:numId="200">
    <w:abstractNumId w:val="108"/>
  </w:num>
  <w:num w:numId="201">
    <w:abstractNumId w:val="185"/>
  </w:num>
  <w:num w:numId="202">
    <w:abstractNumId w:val="44"/>
  </w:num>
  <w:numIdMacAtCleanup w:val="2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36F7"/>
    <w:rsid w:val="000036F7"/>
    <w:rsid w:val="000447D0"/>
    <w:rsid w:val="000973C2"/>
    <w:rsid w:val="001138E5"/>
    <w:rsid w:val="001666FF"/>
    <w:rsid w:val="00182A21"/>
    <w:rsid w:val="001A4A66"/>
    <w:rsid w:val="001C733F"/>
    <w:rsid w:val="002215D6"/>
    <w:rsid w:val="00235E86"/>
    <w:rsid w:val="00240250"/>
    <w:rsid w:val="00257F6D"/>
    <w:rsid w:val="002645A4"/>
    <w:rsid w:val="002D6E59"/>
    <w:rsid w:val="00306480"/>
    <w:rsid w:val="00317925"/>
    <w:rsid w:val="00325701"/>
    <w:rsid w:val="003271B7"/>
    <w:rsid w:val="0033506E"/>
    <w:rsid w:val="00346A48"/>
    <w:rsid w:val="0038653E"/>
    <w:rsid w:val="003E0913"/>
    <w:rsid w:val="0043152C"/>
    <w:rsid w:val="00473F8E"/>
    <w:rsid w:val="004F0A06"/>
    <w:rsid w:val="004F6F8D"/>
    <w:rsid w:val="0051140D"/>
    <w:rsid w:val="005704B7"/>
    <w:rsid w:val="0057318E"/>
    <w:rsid w:val="006C6C53"/>
    <w:rsid w:val="00705C25"/>
    <w:rsid w:val="007745D4"/>
    <w:rsid w:val="0077632C"/>
    <w:rsid w:val="007857DE"/>
    <w:rsid w:val="007868C6"/>
    <w:rsid w:val="007F1CB8"/>
    <w:rsid w:val="00810BBD"/>
    <w:rsid w:val="00863158"/>
    <w:rsid w:val="008942AF"/>
    <w:rsid w:val="008C7E85"/>
    <w:rsid w:val="008E3211"/>
    <w:rsid w:val="00947EFF"/>
    <w:rsid w:val="009852A1"/>
    <w:rsid w:val="00993C55"/>
    <w:rsid w:val="009A0198"/>
    <w:rsid w:val="00A0166F"/>
    <w:rsid w:val="00A02EBC"/>
    <w:rsid w:val="00A17F52"/>
    <w:rsid w:val="00B5517E"/>
    <w:rsid w:val="00B86C9A"/>
    <w:rsid w:val="00BA7773"/>
    <w:rsid w:val="00C35DA5"/>
    <w:rsid w:val="00CA7EE4"/>
    <w:rsid w:val="00CD490A"/>
    <w:rsid w:val="00CE19A3"/>
    <w:rsid w:val="00CE1E86"/>
    <w:rsid w:val="00D0153E"/>
    <w:rsid w:val="00D1358A"/>
    <w:rsid w:val="00D20E67"/>
    <w:rsid w:val="00D63DDE"/>
    <w:rsid w:val="00D67DD5"/>
    <w:rsid w:val="00D851B5"/>
    <w:rsid w:val="00DA2B6E"/>
    <w:rsid w:val="00DC6BE0"/>
    <w:rsid w:val="00DD1028"/>
    <w:rsid w:val="00DD2825"/>
    <w:rsid w:val="00DD42CB"/>
    <w:rsid w:val="00E65E37"/>
    <w:rsid w:val="00F016D6"/>
    <w:rsid w:val="00F225EE"/>
    <w:rsid w:val="00F9016C"/>
    <w:rsid w:val="00F93CDD"/>
    <w:rsid w:val="00FC0903"/>
    <w:rsid w:val="00FE6DF0"/>
    <w:rsid w:val="00FF7F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A00DA"/>
  <w15:chartTrackingRefBased/>
  <w15:docId w15:val="{7D38FFE4-99E4-4EB7-92D3-14CE97EB9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57F6D"/>
  </w:style>
  <w:style w:type="paragraph" w:styleId="Ttulo3">
    <w:name w:val="heading 3"/>
    <w:basedOn w:val="Normal"/>
    <w:next w:val="Normal"/>
    <w:link w:val="Ttulo3Car"/>
    <w:uiPriority w:val="9"/>
    <w:semiHidden/>
    <w:unhideWhenUsed/>
    <w:qFormat/>
    <w:rsid w:val="003E091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link w:val="Ttulo4Car"/>
    <w:uiPriority w:val="9"/>
    <w:qFormat/>
    <w:rsid w:val="006C6C53"/>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D42CB"/>
    <w:pPr>
      <w:ind w:left="720"/>
      <w:contextualSpacing/>
    </w:pPr>
  </w:style>
  <w:style w:type="paragraph" w:styleId="Encabezado">
    <w:name w:val="header"/>
    <w:basedOn w:val="Normal"/>
    <w:link w:val="EncabezadoCar"/>
    <w:uiPriority w:val="99"/>
    <w:unhideWhenUsed/>
    <w:rsid w:val="007745D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745D4"/>
  </w:style>
  <w:style w:type="paragraph" w:styleId="Piedepgina">
    <w:name w:val="footer"/>
    <w:basedOn w:val="Normal"/>
    <w:link w:val="PiedepginaCar"/>
    <w:uiPriority w:val="99"/>
    <w:unhideWhenUsed/>
    <w:rsid w:val="007745D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745D4"/>
  </w:style>
  <w:style w:type="character" w:customStyle="1" w:styleId="Ttulo4Car">
    <w:name w:val="Título 4 Car"/>
    <w:basedOn w:val="Fuentedeprrafopredeter"/>
    <w:link w:val="Ttulo4"/>
    <w:uiPriority w:val="9"/>
    <w:rsid w:val="006C6C53"/>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6C6C53"/>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6C6C53"/>
    <w:rPr>
      <w:b/>
      <w:bCs/>
    </w:rPr>
  </w:style>
  <w:style w:type="character" w:styleId="CdigoHTML">
    <w:name w:val="HTML Code"/>
    <w:basedOn w:val="Fuentedeprrafopredeter"/>
    <w:uiPriority w:val="99"/>
    <w:semiHidden/>
    <w:unhideWhenUsed/>
    <w:rsid w:val="006C6C53"/>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6C6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6C6C53"/>
    <w:rPr>
      <w:rFonts w:ascii="Courier New" w:eastAsia="Times New Roman" w:hAnsi="Courier New" w:cs="Courier New"/>
      <w:sz w:val="20"/>
      <w:szCs w:val="20"/>
    </w:rPr>
  </w:style>
  <w:style w:type="character" w:customStyle="1" w:styleId="hljs-tag">
    <w:name w:val="hljs-tag"/>
    <w:basedOn w:val="Fuentedeprrafopredeter"/>
    <w:rsid w:val="006C6C53"/>
  </w:style>
  <w:style w:type="character" w:customStyle="1" w:styleId="hljs-name">
    <w:name w:val="hljs-name"/>
    <w:basedOn w:val="Fuentedeprrafopredeter"/>
    <w:rsid w:val="006C6C53"/>
  </w:style>
  <w:style w:type="character" w:customStyle="1" w:styleId="hljs-attr">
    <w:name w:val="hljs-attr"/>
    <w:basedOn w:val="Fuentedeprrafopredeter"/>
    <w:rsid w:val="006C6C53"/>
  </w:style>
  <w:style w:type="character" w:customStyle="1" w:styleId="hljs-string">
    <w:name w:val="hljs-string"/>
    <w:basedOn w:val="Fuentedeprrafopredeter"/>
    <w:rsid w:val="006C6C53"/>
  </w:style>
  <w:style w:type="character" w:customStyle="1" w:styleId="hljs-comment">
    <w:name w:val="hljs-comment"/>
    <w:basedOn w:val="Fuentedeprrafopredeter"/>
    <w:rsid w:val="006C6C53"/>
  </w:style>
  <w:style w:type="character" w:customStyle="1" w:styleId="Ttulo3Car">
    <w:name w:val="Título 3 Car"/>
    <w:basedOn w:val="Fuentedeprrafopredeter"/>
    <w:link w:val="Ttulo3"/>
    <w:uiPriority w:val="9"/>
    <w:semiHidden/>
    <w:rsid w:val="003E0913"/>
    <w:rPr>
      <w:rFonts w:asciiTheme="majorHAnsi" w:eastAsiaTheme="majorEastAsia" w:hAnsiTheme="majorHAnsi" w:cstheme="majorBidi"/>
      <w:color w:val="1F4D78" w:themeColor="accent1" w:themeShade="7F"/>
      <w:sz w:val="24"/>
      <w:szCs w:val="24"/>
    </w:rPr>
  </w:style>
  <w:style w:type="table" w:styleId="Tabladecuadrcula4-nfasis1">
    <w:name w:val="Grid Table 4 Accent 1"/>
    <w:basedOn w:val="Tablanormal"/>
    <w:uiPriority w:val="49"/>
    <w:rsid w:val="000973C2"/>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589374">
      <w:bodyDiv w:val="1"/>
      <w:marLeft w:val="0"/>
      <w:marRight w:val="0"/>
      <w:marTop w:val="0"/>
      <w:marBottom w:val="0"/>
      <w:divBdr>
        <w:top w:val="none" w:sz="0" w:space="0" w:color="auto"/>
        <w:left w:val="none" w:sz="0" w:space="0" w:color="auto"/>
        <w:bottom w:val="none" w:sz="0" w:space="0" w:color="auto"/>
        <w:right w:val="none" w:sz="0" w:space="0" w:color="auto"/>
      </w:divBdr>
      <w:divsChild>
        <w:div w:id="1492258822">
          <w:marLeft w:val="0"/>
          <w:marRight w:val="0"/>
          <w:marTop w:val="0"/>
          <w:marBottom w:val="0"/>
          <w:divBdr>
            <w:top w:val="none" w:sz="0" w:space="0" w:color="auto"/>
            <w:left w:val="none" w:sz="0" w:space="0" w:color="auto"/>
            <w:bottom w:val="none" w:sz="0" w:space="0" w:color="auto"/>
            <w:right w:val="none" w:sz="0" w:space="0" w:color="auto"/>
          </w:divBdr>
          <w:divsChild>
            <w:div w:id="165945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14201">
      <w:bodyDiv w:val="1"/>
      <w:marLeft w:val="0"/>
      <w:marRight w:val="0"/>
      <w:marTop w:val="0"/>
      <w:marBottom w:val="0"/>
      <w:divBdr>
        <w:top w:val="none" w:sz="0" w:space="0" w:color="auto"/>
        <w:left w:val="none" w:sz="0" w:space="0" w:color="auto"/>
        <w:bottom w:val="none" w:sz="0" w:space="0" w:color="auto"/>
        <w:right w:val="none" w:sz="0" w:space="0" w:color="auto"/>
      </w:divBdr>
      <w:divsChild>
        <w:div w:id="1569997041">
          <w:marLeft w:val="0"/>
          <w:marRight w:val="0"/>
          <w:marTop w:val="0"/>
          <w:marBottom w:val="0"/>
          <w:divBdr>
            <w:top w:val="none" w:sz="0" w:space="0" w:color="auto"/>
            <w:left w:val="none" w:sz="0" w:space="0" w:color="auto"/>
            <w:bottom w:val="none" w:sz="0" w:space="0" w:color="auto"/>
            <w:right w:val="none" w:sz="0" w:space="0" w:color="auto"/>
          </w:divBdr>
          <w:divsChild>
            <w:div w:id="819620597">
              <w:marLeft w:val="0"/>
              <w:marRight w:val="0"/>
              <w:marTop w:val="0"/>
              <w:marBottom w:val="0"/>
              <w:divBdr>
                <w:top w:val="none" w:sz="0" w:space="0" w:color="auto"/>
                <w:left w:val="none" w:sz="0" w:space="0" w:color="auto"/>
                <w:bottom w:val="none" w:sz="0" w:space="0" w:color="auto"/>
                <w:right w:val="none" w:sz="0" w:space="0" w:color="auto"/>
              </w:divBdr>
            </w:div>
          </w:divsChild>
        </w:div>
        <w:div w:id="926428497">
          <w:marLeft w:val="0"/>
          <w:marRight w:val="0"/>
          <w:marTop w:val="0"/>
          <w:marBottom w:val="0"/>
          <w:divBdr>
            <w:top w:val="none" w:sz="0" w:space="0" w:color="auto"/>
            <w:left w:val="none" w:sz="0" w:space="0" w:color="auto"/>
            <w:bottom w:val="none" w:sz="0" w:space="0" w:color="auto"/>
            <w:right w:val="none" w:sz="0" w:space="0" w:color="auto"/>
          </w:divBdr>
          <w:divsChild>
            <w:div w:id="4727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61529">
      <w:bodyDiv w:val="1"/>
      <w:marLeft w:val="0"/>
      <w:marRight w:val="0"/>
      <w:marTop w:val="0"/>
      <w:marBottom w:val="0"/>
      <w:divBdr>
        <w:top w:val="none" w:sz="0" w:space="0" w:color="auto"/>
        <w:left w:val="none" w:sz="0" w:space="0" w:color="auto"/>
        <w:bottom w:val="none" w:sz="0" w:space="0" w:color="auto"/>
        <w:right w:val="none" w:sz="0" w:space="0" w:color="auto"/>
      </w:divBdr>
      <w:divsChild>
        <w:div w:id="532116490">
          <w:marLeft w:val="0"/>
          <w:marRight w:val="0"/>
          <w:marTop w:val="0"/>
          <w:marBottom w:val="0"/>
          <w:divBdr>
            <w:top w:val="none" w:sz="0" w:space="0" w:color="auto"/>
            <w:left w:val="none" w:sz="0" w:space="0" w:color="auto"/>
            <w:bottom w:val="none" w:sz="0" w:space="0" w:color="auto"/>
            <w:right w:val="none" w:sz="0" w:space="0" w:color="auto"/>
          </w:divBdr>
          <w:divsChild>
            <w:div w:id="1450591184">
              <w:marLeft w:val="0"/>
              <w:marRight w:val="0"/>
              <w:marTop w:val="0"/>
              <w:marBottom w:val="0"/>
              <w:divBdr>
                <w:top w:val="none" w:sz="0" w:space="0" w:color="auto"/>
                <w:left w:val="none" w:sz="0" w:space="0" w:color="auto"/>
                <w:bottom w:val="none" w:sz="0" w:space="0" w:color="auto"/>
                <w:right w:val="none" w:sz="0" w:space="0" w:color="auto"/>
              </w:divBdr>
            </w:div>
          </w:divsChild>
        </w:div>
        <w:div w:id="1535457147">
          <w:marLeft w:val="0"/>
          <w:marRight w:val="0"/>
          <w:marTop w:val="0"/>
          <w:marBottom w:val="0"/>
          <w:divBdr>
            <w:top w:val="none" w:sz="0" w:space="0" w:color="auto"/>
            <w:left w:val="none" w:sz="0" w:space="0" w:color="auto"/>
            <w:bottom w:val="none" w:sz="0" w:space="0" w:color="auto"/>
            <w:right w:val="none" w:sz="0" w:space="0" w:color="auto"/>
          </w:divBdr>
          <w:divsChild>
            <w:div w:id="141920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21242">
      <w:bodyDiv w:val="1"/>
      <w:marLeft w:val="0"/>
      <w:marRight w:val="0"/>
      <w:marTop w:val="0"/>
      <w:marBottom w:val="0"/>
      <w:divBdr>
        <w:top w:val="none" w:sz="0" w:space="0" w:color="auto"/>
        <w:left w:val="none" w:sz="0" w:space="0" w:color="auto"/>
        <w:bottom w:val="none" w:sz="0" w:space="0" w:color="auto"/>
        <w:right w:val="none" w:sz="0" w:space="0" w:color="auto"/>
      </w:divBdr>
      <w:divsChild>
        <w:div w:id="1047921431">
          <w:marLeft w:val="0"/>
          <w:marRight w:val="0"/>
          <w:marTop w:val="0"/>
          <w:marBottom w:val="0"/>
          <w:divBdr>
            <w:top w:val="none" w:sz="0" w:space="0" w:color="auto"/>
            <w:left w:val="none" w:sz="0" w:space="0" w:color="auto"/>
            <w:bottom w:val="none" w:sz="0" w:space="0" w:color="auto"/>
            <w:right w:val="none" w:sz="0" w:space="0" w:color="auto"/>
          </w:divBdr>
          <w:divsChild>
            <w:div w:id="39840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40077">
      <w:bodyDiv w:val="1"/>
      <w:marLeft w:val="0"/>
      <w:marRight w:val="0"/>
      <w:marTop w:val="0"/>
      <w:marBottom w:val="0"/>
      <w:divBdr>
        <w:top w:val="none" w:sz="0" w:space="0" w:color="auto"/>
        <w:left w:val="none" w:sz="0" w:space="0" w:color="auto"/>
        <w:bottom w:val="none" w:sz="0" w:space="0" w:color="auto"/>
        <w:right w:val="none" w:sz="0" w:space="0" w:color="auto"/>
      </w:divBdr>
      <w:divsChild>
        <w:div w:id="2057856081">
          <w:blockQuote w:val="1"/>
          <w:marLeft w:val="720"/>
          <w:marRight w:val="720"/>
          <w:marTop w:val="100"/>
          <w:marBottom w:val="100"/>
          <w:divBdr>
            <w:top w:val="none" w:sz="0" w:space="0" w:color="auto"/>
            <w:left w:val="none" w:sz="0" w:space="0" w:color="auto"/>
            <w:bottom w:val="none" w:sz="0" w:space="0" w:color="auto"/>
            <w:right w:val="none" w:sz="0" w:space="0" w:color="auto"/>
          </w:divBdr>
        </w:div>
        <w:div w:id="1071537506">
          <w:marLeft w:val="0"/>
          <w:marRight w:val="0"/>
          <w:marTop w:val="0"/>
          <w:marBottom w:val="0"/>
          <w:divBdr>
            <w:top w:val="none" w:sz="0" w:space="0" w:color="auto"/>
            <w:left w:val="none" w:sz="0" w:space="0" w:color="auto"/>
            <w:bottom w:val="none" w:sz="0" w:space="0" w:color="auto"/>
            <w:right w:val="none" w:sz="0" w:space="0" w:color="auto"/>
          </w:divBdr>
          <w:divsChild>
            <w:div w:id="43859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407320">
      <w:bodyDiv w:val="1"/>
      <w:marLeft w:val="0"/>
      <w:marRight w:val="0"/>
      <w:marTop w:val="0"/>
      <w:marBottom w:val="0"/>
      <w:divBdr>
        <w:top w:val="none" w:sz="0" w:space="0" w:color="auto"/>
        <w:left w:val="none" w:sz="0" w:space="0" w:color="auto"/>
        <w:bottom w:val="none" w:sz="0" w:space="0" w:color="auto"/>
        <w:right w:val="none" w:sz="0" w:space="0" w:color="auto"/>
      </w:divBdr>
      <w:divsChild>
        <w:div w:id="2008704757">
          <w:marLeft w:val="0"/>
          <w:marRight w:val="0"/>
          <w:marTop w:val="0"/>
          <w:marBottom w:val="0"/>
          <w:divBdr>
            <w:top w:val="none" w:sz="0" w:space="0" w:color="auto"/>
            <w:left w:val="none" w:sz="0" w:space="0" w:color="auto"/>
            <w:bottom w:val="none" w:sz="0" w:space="0" w:color="auto"/>
            <w:right w:val="none" w:sz="0" w:space="0" w:color="auto"/>
          </w:divBdr>
          <w:divsChild>
            <w:div w:id="51269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928106">
      <w:bodyDiv w:val="1"/>
      <w:marLeft w:val="0"/>
      <w:marRight w:val="0"/>
      <w:marTop w:val="0"/>
      <w:marBottom w:val="0"/>
      <w:divBdr>
        <w:top w:val="none" w:sz="0" w:space="0" w:color="auto"/>
        <w:left w:val="none" w:sz="0" w:space="0" w:color="auto"/>
        <w:bottom w:val="none" w:sz="0" w:space="0" w:color="auto"/>
        <w:right w:val="none" w:sz="0" w:space="0" w:color="auto"/>
      </w:divBdr>
    </w:div>
    <w:div w:id="308362722">
      <w:bodyDiv w:val="1"/>
      <w:marLeft w:val="0"/>
      <w:marRight w:val="0"/>
      <w:marTop w:val="0"/>
      <w:marBottom w:val="0"/>
      <w:divBdr>
        <w:top w:val="none" w:sz="0" w:space="0" w:color="auto"/>
        <w:left w:val="none" w:sz="0" w:space="0" w:color="auto"/>
        <w:bottom w:val="none" w:sz="0" w:space="0" w:color="auto"/>
        <w:right w:val="none" w:sz="0" w:space="0" w:color="auto"/>
      </w:divBdr>
      <w:divsChild>
        <w:div w:id="512954871">
          <w:marLeft w:val="0"/>
          <w:marRight w:val="0"/>
          <w:marTop w:val="0"/>
          <w:marBottom w:val="0"/>
          <w:divBdr>
            <w:top w:val="none" w:sz="0" w:space="0" w:color="auto"/>
            <w:left w:val="none" w:sz="0" w:space="0" w:color="auto"/>
            <w:bottom w:val="none" w:sz="0" w:space="0" w:color="auto"/>
            <w:right w:val="none" w:sz="0" w:space="0" w:color="auto"/>
          </w:divBdr>
          <w:divsChild>
            <w:div w:id="171549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443033">
      <w:bodyDiv w:val="1"/>
      <w:marLeft w:val="0"/>
      <w:marRight w:val="0"/>
      <w:marTop w:val="0"/>
      <w:marBottom w:val="0"/>
      <w:divBdr>
        <w:top w:val="none" w:sz="0" w:space="0" w:color="auto"/>
        <w:left w:val="none" w:sz="0" w:space="0" w:color="auto"/>
        <w:bottom w:val="none" w:sz="0" w:space="0" w:color="auto"/>
        <w:right w:val="none" w:sz="0" w:space="0" w:color="auto"/>
      </w:divBdr>
      <w:divsChild>
        <w:div w:id="939987310">
          <w:marLeft w:val="0"/>
          <w:marRight w:val="0"/>
          <w:marTop w:val="0"/>
          <w:marBottom w:val="0"/>
          <w:divBdr>
            <w:top w:val="none" w:sz="0" w:space="0" w:color="auto"/>
            <w:left w:val="none" w:sz="0" w:space="0" w:color="auto"/>
            <w:bottom w:val="none" w:sz="0" w:space="0" w:color="auto"/>
            <w:right w:val="none" w:sz="0" w:space="0" w:color="auto"/>
          </w:divBdr>
          <w:divsChild>
            <w:div w:id="114362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342766">
      <w:bodyDiv w:val="1"/>
      <w:marLeft w:val="0"/>
      <w:marRight w:val="0"/>
      <w:marTop w:val="0"/>
      <w:marBottom w:val="0"/>
      <w:divBdr>
        <w:top w:val="none" w:sz="0" w:space="0" w:color="auto"/>
        <w:left w:val="none" w:sz="0" w:space="0" w:color="auto"/>
        <w:bottom w:val="none" w:sz="0" w:space="0" w:color="auto"/>
        <w:right w:val="none" w:sz="0" w:space="0" w:color="auto"/>
      </w:divBdr>
      <w:divsChild>
        <w:div w:id="369690956">
          <w:marLeft w:val="0"/>
          <w:marRight w:val="0"/>
          <w:marTop w:val="0"/>
          <w:marBottom w:val="0"/>
          <w:divBdr>
            <w:top w:val="none" w:sz="0" w:space="0" w:color="auto"/>
            <w:left w:val="none" w:sz="0" w:space="0" w:color="auto"/>
            <w:bottom w:val="none" w:sz="0" w:space="0" w:color="auto"/>
            <w:right w:val="none" w:sz="0" w:space="0" w:color="auto"/>
          </w:divBdr>
          <w:divsChild>
            <w:div w:id="29218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349596">
      <w:bodyDiv w:val="1"/>
      <w:marLeft w:val="0"/>
      <w:marRight w:val="0"/>
      <w:marTop w:val="0"/>
      <w:marBottom w:val="0"/>
      <w:divBdr>
        <w:top w:val="none" w:sz="0" w:space="0" w:color="auto"/>
        <w:left w:val="none" w:sz="0" w:space="0" w:color="auto"/>
        <w:bottom w:val="none" w:sz="0" w:space="0" w:color="auto"/>
        <w:right w:val="none" w:sz="0" w:space="0" w:color="auto"/>
      </w:divBdr>
      <w:divsChild>
        <w:div w:id="450175856">
          <w:marLeft w:val="0"/>
          <w:marRight w:val="0"/>
          <w:marTop w:val="0"/>
          <w:marBottom w:val="0"/>
          <w:divBdr>
            <w:top w:val="none" w:sz="0" w:space="0" w:color="auto"/>
            <w:left w:val="none" w:sz="0" w:space="0" w:color="auto"/>
            <w:bottom w:val="none" w:sz="0" w:space="0" w:color="auto"/>
            <w:right w:val="none" w:sz="0" w:space="0" w:color="auto"/>
          </w:divBdr>
          <w:divsChild>
            <w:div w:id="203858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509463">
      <w:bodyDiv w:val="1"/>
      <w:marLeft w:val="0"/>
      <w:marRight w:val="0"/>
      <w:marTop w:val="0"/>
      <w:marBottom w:val="0"/>
      <w:divBdr>
        <w:top w:val="none" w:sz="0" w:space="0" w:color="auto"/>
        <w:left w:val="none" w:sz="0" w:space="0" w:color="auto"/>
        <w:bottom w:val="none" w:sz="0" w:space="0" w:color="auto"/>
        <w:right w:val="none" w:sz="0" w:space="0" w:color="auto"/>
      </w:divBdr>
      <w:divsChild>
        <w:div w:id="1238592863">
          <w:marLeft w:val="0"/>
          <w:marRight w:val="0"/>
          <w:marTop w:val="0"/>
          <w:marBottom w:val="0"/>
          <w:divBdr>
            <w:top w:val="none" w:sz="0" w:space="0" w:color="auto"/>
            <w:left w:val="none" w:sz="0" w:space="0" w:color="auto"/>
            <w:bottom w:val="none" w:sz="0" w:space="0" w:color="auto"/>
            <w:right w:val="none" w:sz="0" w:space="0" w:color="auto"/>
          </w:divBdr>
          <w:divsChild>
            <w:div w:id="42653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306295">
      <w:bodyDiv w:val="1"/>
      <w:marLeft w:val="0"/>
      <w:marRight w:val="0"/>
      <w:marTop w:val="0"/>
      <w:marBottom w:val="0"/>
      <w:divBdr>
        <w:top w:val="none" w:sz="0" w:space="0" w:color="auto"/>
        <w:left w:val="none" w:sz="0" w:space="0" w:color="auto"/>
        <w:bottom w:val="none" w:sz="0" w:space="0" w:color="auto"/>
        <w:right w:val="none" w:sz="0" w:space="0" w:color="auto"/>
      </w:divBdr>
      <w:divsChild>
        <w:div w:id="1852722043">
          <w:marLeft w:val="0"/>
          <w:marRight w:val="0"/>
          <w:marTop w:val="0"/>
          <w:marBottom w:val="0"/>
          <w:divBdr>
            <w:top w:val="none" w:sz="0" w:space="0" w:color="auto"/>
            <w:left w:val="none" w:sz="0" w:space="0" w:color="auto"/>
            <w:bottom w:val="none" w:sz="0" w:space="0" w:color="auto"/>
            <w:right w:val="none" w:sz="0" w:space="0" w:color="auto"/>
          </w:divBdr>
          <w:divsChild>
            <w:div w:id="124016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571886">
      <w:bodyDiv w:val="1"/>
      <w:marLeft w:val="0"/>
      <w:marRight w:val="0"/>
      <w:marTop w:val="0"/>
      <w:marBottom w:val="0"/>
      <w:divBdr>
        <w:top w:val="none" w:sz="0" w:space="0" w:color="auto"/>
        <w:left w:val="none" w:sz="0" w:space="0" w:color="auto"/>
        <w:bottom w:val="none" w:sz="0" w:space="0" w:color="auto"/>
        <w:right w:val="none" w:sz="0" w:space="0" w:color="auto"/>
      </w:divBdr>
      <w:divsChild>
        <w:div w:id="969477341">
          <w:marLeft w:val="0"/>
          <w:marRight w:val="0"/>
          <w:marTop w:val="0"/>
          <w:marBottom w:val="0"/>
          <w:divBdr>
            <w:top w:val="none" w:sz="0" w:space="0" w:color="auto"/>
            <w:left w:val="none" w:sz="0" w:space="0" w:color="auto"/>
            <w:bottom w:val="none" w:sz="0" w:space="0" w:color="auto"/>
            <w:right w:val="none" w:sz="0" w:space="0" w:color="auto"/>
          </w:divBdr>
          <w:divsChild>
            <w:div w:id="50031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653736">
      <w:bodyDiv w:val="1"/>
      <w:marLeft w:val="0"/>
      <w:marRight w:val="0"/>
      <w:marTop w:val="0"/>
      <w:marBottom w:val="0"/>
      <w:divBdr>
        <w:top w:val="none" w:sz="0" w:space="0" w:color="auto"/>
        <w:left w:val="none" w:sz="0" w:space="0" w:color="auto"/>
        <w:bottom w:val="none" w:sz="0" w:space="0" w:color="auto"/>
        <w:right w:val="none" w:sz="0" w:space="0" w:color="auto"/>
      </w:divBdr>
      <w:divsChild>
        <w:div w:id="412165873">
          <w:marLeft w:val="0"/>
          <w:marRight w:val="0"/>
          <w:marTop w:val="0"/>
          <w:marBottom w:val="0"/>
          <w:divBdr>
            <w:top w:val="none" w:sz="0" w:space="0" w:color="auto"/>
            <w:left w:val="none" w:sz="0" w:space="0" w:color="auto"/>
            <w:bottom w:val="none" w:sz="0" w:space="0" w:color="auto"/>
            <w:right w:val="none" w:sz="0" w:space="0" w:color="auto"/>
          </w:divBdr>
          <w:divsChild>
            <w:div w:id="66986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005986">
      <w:bodyDiv w:val="1"/>
      <w:marLeft w:val="0"/>
      <w:marRight w:val="0"/>
      <w:marTop w:val="0"/>
      <w:marBottom w:val="0"/>
      <w:divBdr>
        <w:top w:val="none" w:sz="0" w:space="0" w:color="auto"/>
        <w:left w:val="none" w:sz="0" w:space="0" w:color="auto"/>
        <w:bottom w:val="none" w:sz="0" w:space="0" w:color="auto"/>
        <w:right w:val="none" w:sz="0" w:space="0" w:color="auto"/>
      </w:divBdr>
      <w:divsChild>
        <w:div w:id="1440443960">
          <w:marLeft w:val="0"/>
          <w:marRight w:val="0"/>
          <w:marTop w:val="0"/>
          <w:marBottom w:val="0"/>
          <w:divBdr>
            <w:top w:val="none" w:sz="0" w:space="0" w:color="auto"/>
            <w:left w:val="none" w:sz="0" w:space="0" w:color="auto"/>
            <w:bottom w:val="none" w:sz="0" w:space="0" w:color="auto"/>
            <w:right w:val="none" w:sz="0" w:space="0" w:color="auto"/>
          </w:divBdr>
          <w:divsChild>
            <w:div w:id="130115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579521">
      <w:bodyDiv w:val="1"/>
      <w:marLeft w:val="0"/>
      <w:marRight w:val="0"/>
      <w:marTop w:val="0"/>
      <w:marBottom w:val="0"/>
      <w:divBdr>
        <w:top w:val="none" w:sz="0" w:space="0" w:color="auto"/>
        <w:left w:val="none" w:sz="0" w:space="0" w:color="auto"/>
        <w:bottom w:val="none" w:sz="0" w:space="0" w:color="auto"/>
        <w:right w:val="none" w:sz="0" w:space="0" w:color="auto"/>
      </w:divBdr>
      <w:divsChild>
        <w:div w:id="244191192">
          <w:marLeft w:val="0"/>
          <w:marRight w:val="0"/>
          <w:marTop w:val="0"/>
          <w:marBottom w:val="0"/>
          <w:divBdr>
            <w:top w:val="none" w:sz="0" w:space="0" w:color="auto"/>
            <w:left w:val="none" w:sz="0" w:space="0" w:color="auto"/>
            <w:bottom w:val="none" w:sz="0" w:space="0" w:color="auto"/>
            <w:right w:val="none" w:sz="0" w:space="0" w:color="auto"/>
          </w:divBdr>
          <w:divsChild>
            <w:div w:id="185271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047236">
      <w:bodyDiv w:val="1"/>
      <w:marLeft w:val="0"/>
      <w:marRight w:val="0"/>
      <w:marTop w:val="0"/>
      <w:marBottom w:val="0"/>
      <w:divBdr>
        <w:top w:val="none" w:sz="0" w:space="0" w:color="auto"/>
        <w:left w:val="none" w:sz="0" w:space="0" w:color="auto"/>
        <w:bottom w:val="none" w:sz="0" w:space="0" w:color="auto"/>
        <w:right w:val="none" w:sz="0" w:space="0" w:color="auto"/>
      </w:divBdr>
      <w:divsChild>
        <w:div w:id="1535734123">
          <w:marLeft w:val="0"/>
          <w:marRight w:val="0"/>
          <w:marTop w:val="0"/>
          <w:marBottom w:val="0"/>
          <w:divBdr>
            <w:top w:val="none" w:sz="0" w:space="0" w:color="auto"/>
            <w:left w:val="none" w:sz="0" w:space="0" w:color="auto"/>
            <w:bottom w:val="none" w:sz="0" w:space="0" w:color="auto"/>
            <w:right w:val="none" w:sz="0" w:space="0" w:color="auto"/>
          </w:divBdr>
          <w:divsChild>
            <w:div w:id="30489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368836">
      <w:bodyDiv w:val="1"/>
      <w:marLeft w:val="0"/>
      <w:marRight w:val="0"/>
      <w:marTop w:val="0"/>
      <w:marBottom w:val="0"/>
      <w:divBdr>
        <w:top w:val="none" w:sz="0" w:space="0" w:color="auto"/>
        <w:left w:val="none" w:sz="0" w:space="0" w:color="auto"/>
        <w:bottom w:val="none" w:sz="0" w:space="0" w:color="auto"/>
        <w:right w:val="none" w:sz="0" w:space="0" w:color="auto"/>
      </w:divBdr>
      <w:divsChild>
        <w:div w:id="1314679992">
          <w:marLeft w:val="0"/>
          <w:marRight w:val="0"/>
          <w:marTop w:val="0"/>
          <w:marBottom w:val="0"/>
          <w:divBdr>
            <w:top w:val="none" w:sz="0" w:space="0" w:color="auto"/>
            <w:left w:val="none" w:sz="0" w:space="0" w:color="auto"/>
            <w:bottom w:val="none" w:sz="0" w:space="0" w:color="auto"/>
            <w:right w:val="none" w:sz="0" w:space="0" w:color="auto"/>
          </w:divBdr>
          <w:divsChild>
            <w:div w:id="87851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581106">
      <w:bodyDiv w:val="1"/>
      <w:marLeft w:val="0"/>
      <w:marRight w:val="0"/>
      <w:marTop w:val="0"/>
      <w:marBottom w:val="0"/>
      <w:divBdr>
        <w:top w:val="none" w:sz="0" w:space="0" w:color="auto"/>
        <w:left w:val="none" w:sz="0" w:space="0" w:color="auto"/>
        <w:bottom w:val="none" w:sz="0" w:space="0" w:color="auto"/>
        <w:right w:val="none" w:sz="0" w:space="0" w:color="auto"/>
      </w:divBdr>
      <w:divsChild>
        <w:div w:id="1840538092">
          <w:marLeft w:val="0"/>
          <w:marRight w:val="0"/>
          <w:marTop w:val="0"/>
          <w:marBottom w:val="0"/>
          <w:divBdr>
            <w:top w:val="none" w:sz="0" w:space="0" w:color="auto"/>
            <w:left w:val="none" w:sz="0" w:space="0" w:color="auto"/>
            <w:bottom w:val="none" w:sz="0" w:space="0" w:color="auto"/>
            <w:right w:val="none" w:sz="0" w:space="0" w:color="auto"/>
          </w:divBdr>
          <w:divsChild>
            <w:div w:id="955478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022474">
      <w:bodyDiv w:val="1"/>
      <w:marLeft w:val="0"/>
      <w:marRight w:val="0"/>
      <w:marTop w:val="0"/>
      <w:marBottom w:val="0"/>
      <w:divBdr>
        <w:top w:val="none" w:sz="0" w:space="0" w:color="auto"/>
        <w:left w:val="none" w:sz="0" w:space="0" w:color="auto"/>
        <w:bottom w:val="none" w:sz="0" w:space="0" w:color="auto"/>
        <w:right w:val="none" w:sz="0" w:space="0" w:color="auto"/>
      </w:divBdr>
      <w:divsChild>
        <w:div w:id="441415927">
          <w:marLeft w:val="0"/>
          <w:marRight w:val="0"/>
          <w:marTop w:val="0"/>
          <w:marBottom w:val="0"/>
          <w:divBdr>
            <w:top w:val="none" w:sz="0" w:space="0" w:color="auto"/>
            <w:left w:val="none" w:sz="0" w:space="0" w:color="auto"/>
            <w:bottom w:val="none" w:sz="0" w:space="0" w:color="auto"/>
            <w:right w:val="none" w:sz="0" w:space="0" w:color="auto"/>
          </w:divBdr>
          <w:divsChild>
            <w:div w:id="137962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364805">
      <w:bodyDiv w:val="1"/>
      <w:marLeft w:val="0"/>
      <w:marRight w:val="0"/>
      <w:marTop w:val="0"/>
      <w:marBottom w:val="0"/>
      <w:divBdr>
        <w:top w:val="none" w:sz="0" w:space="0" w:color="auto"/>
        <w:left w:val="none" w:sz="0" w:space="0" w:color="auto"/>
        <w:bottom w:val="none" w:sz="0" w:space="0" w:color="auto"/>
        <w:right w:val="none" w:sz="0" w:space="0" w:color="auto"/>
      </w:divBdr>
      <w:divsChild>
        <w:div w:id="1996954963">
          <w:marLeft w:val="0"/>
          <w:marRight w:val="0"/>
          <w:marTop w:val="0"/>
          <w:marBottom w:val="0"/>
          <w:divBdr>
            <w:top w:val="none" w:sz="0" w:space="0" w:color="auto"/>
            <w:left w:val="none" w:sz="0" w:space="0" w:color="auto"/>
            <w:bottom w:val="none" w:sz="0" w:space="0" w:color="auto"/>
            <w:right w:val="none" w:sz="0" w:space="0" w:color="auto"/>
          </w:divBdr>
          <w:divsChild>
            <w:div w:id="1641496797">
              <w:marLeft w:val="0"/>
              <w:marRight w:val="0"/>
              <w:marTop w:val="0"/>
              <w:marBottom w:val="0"/>
              <w:divBdr>
                <w:top w:val="none" w:sz="0" w:space="0" w:color="auto"/>
                <w:left w:val="none" w:sz="0" w:space="0" w:color="auto"/>
                <w:bottom w:val="none" w:sz="0" w:space="0" w:color="auto"/>
                <w:right w:val="none" w:sz="0" w:space="0" w:color="auto"/>
              </w:divBdr>
            </w:div>
          </w:divsChild>
        </w:div>
        <w:div w:id="814179921">
          <w:marLeft w:val="0"/>
          <w:marRight w:val="0"/>
          <w:marTop w:val="0"/>
          <w:marBottom w:val="0"/>
          <w:divBdr>
            <w:top w:val="none" w:sz="0" w:space="0" w:color="auto"/>
            <w:left w:val="none" w:sz="0" w:space="0" w:color="auto"/>
            <w:bottom w:val="none" w:sz="0" w:space="0" w:color="auto"/>
            <w:right w:val="none" w:sz="0" w:space="0" w:color="auto"/>
          </w:divBdr>
          <w:divsChild>
            <w:div w:id="28026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260548">
      <w:bodyDiv w:val="1"/>
      <w:marLeft w:val="0"/>
      <w:marRight w:val="0"/>
      <w:marTop w:val="0"/>
      <w:marBottom w:val="0"/>
      <w:divBdr>
        <w:top w:val="none" w:sz="0" w:space="0" w:color="auto"/>
        <w:left w:val="none" w:sz="0" w:space="0" w:color="auto"/>
        <w:bottom w:val="none" w:sz="0" w:space="0" w:color="auto"/>
        <w:right w:val="none" w:sz="0" w:space="0" w:color="auto"/>
      </w:divBdr>
      <w:divsChild>
        <w:div w:id="1522426207">
          <w:marLeft w:val="0"/>
          <w:marRight w:val="0"/>
          <w:marTop w:val="0"/>
          <w:marBottom w:val="0"/>
          <w:divBdr>
            <w:top w:val="none" w:sz="0" w:space="0" w:color="auto"/>
            <w:left w:val="none" w:sz="0" w:space="0" w:color="auto"/>
            <w:bottom w:val="none" w:sz="0" w:space="0" w:color="auto"/>
            <w:right w:val="none" w:sz="0" w:space="0" w:color="auto"/>
          </w:divBdr>
          <w:divsChild>
            <w:div w:id="1530218023">
              <w:marLeft w:val="0"/>
              <w:marRight w:val="0"/>
              <w:marTop w:val="0"/>
              <w:marBottom w:val="0"/>
              <w:divBdr>
                <w:top w:val="none" w:sz="0" w:space="0" w:color="auto"/>
                <w:left w:val="none" w:sz="0" w:space="0" w:color="auto"/>
                <w:bottom w:val="none" w:sz="0" w:space="0" w:color="auto"/>
                <w:right w:val="none" w:sz="0" w:space="0" w:color="auto"/>
              </w:divBdr>
            </w:div>
          </w:divsChild>
        </w:div>
        <w:div w:id="1466696277">
          <w:marLeft w:val="0"/>
          <w:marRight w:val="0"/>
          <w:marTop w:val="0"/>
          <w:marBottom w:val="0"/>
          <w:divBdr>
            <w:top w:val="none" w:sz="0" w:space="0" w:color="auto"/>
            <w:left w:val="none" w:sz="0" w:space="0" w:color="auto"/>
            <w:bottom w:val="none" w:sz="0" w:space="0" w:color="auto"/>
            <w:right w:val="none" w:sz="0" w:space="0" w:color="auto"/>
          </w:divBdr>
          <w:divsChild>
            <w:div w:id="31923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249766">
      <w:bodyDiv w:val="1"/>
      <w:marLeft w:val="0"/>
      <w:marRight w:val="0"/>
      <w:marTop w:val="0"/>
      <w:marBottom w:val="0"/>
      <w:divBdr>
        <w:top w:val="none" w:sz="0" w:space="0" w:color="auto"/>
        <w:left w:val="none" w:sz="0" w:space="0" w:color="auto"/>
        <w:bottom w:val="none" w:sz="0" w:space="0" w:color="auto"/>
        <w:right w:val="none" w:sz="0" w:space="0" w:color="auto"/>
      </w:divBdr>
    </w:div>
    <w:div w:id="1202592972">
      <w:bodyDiv w:val="1"/>
      <w:marLeft w:val="0"/>
      <w:marRight w:val="0"/>
      <w:marTop w:val="0"/>
      <w:marBottom w:val="0"/>
      <w:divBdr>
        <w:top w:val="none" w:sz="0" w:space="0" w:color="auto"/>
        <w:left w:val="none" w:sz="0" w:space="0" w:color="auto"/>
        <w:bottom w:val="none" w:sz="0" w:space="0" w:color="auto"/>
        <w:right w:val="none" w:sz="0" w:space="0" w:color="auto"/>
      </w:divBdr>
    </w:div>
    <w:div w:id="1209608488">
      <w:bodyDiv w:val="1"/>
      <w:marLeft w:val="0"/>
      <w:marRight w:val="0"/>
      <w:marTop w:val="0"/>
      <w:marBottom w:val="0"/>
      <w:divBdr>
        <w:top w:val="none" w:sz="0" w:space="0" w:color="auto"/>
        <w:left w:val="none" w:sz="0" w:space="0" w:color="auto"/>
        <w:bottom w:val="none" w:sz="0" w:space="0" w:color="auto"/>
        <w:right w:val="none" w:sz="0" w:space="0" w:color="auto"/>
      </w:divBdr>
    </w:div>
    <w:div w:id="1299535796">
      <w:bodyDiv w:val="1"/>
      <w:marLeft w:val="0"/>
      <w:marRight w:val="0"/>
      <w:marTop w:val="0"/>
      <w:marBottom w:val="0"/>
      <w:divBdr>
        <w:top w:val="none" w:sz="0" w:space="0" w:color="auto"/>
        <w:left w:val="none" w:sz="0" w:space="0" w:color="auto"/>
        <w:bottom w:val="none" w:sz="0" w:space="0" w:color="auto"/>
        <w:right w:val="none" w:sz="0" w:space="0" w:color="auto"/>
      </w:divBdr>
    </w:div>
    <w:div w:id="1313023841">
      <w:bodyDiv w:val="1"/>
      <w:marLeft w:val="0"/>
      <w:marRight w:val="0"/>
      <w:marTop w:val="0"/>
      <w:marBottom w:val="0"/>
      <w:divBdr>
        <w:top w:val="none" w:sz="0" w:space="0" w:color="auto"/>
        <w:left w:val="none" w:sz="0" w:space="0" w:color="auto"/>
        <w:bottom w:val="none" w:sz="0" w:space="0" w:color="auto"/>
        <w:right w:val="none" w:sz="0" w:space="0" w:color="auto"/>
      </w:divBdr>
      <w:divsChild>
        <w:div w:id="18820070">
          <w:marLeft w:val="0"/>
          <w:marRight w:val="0"/>
          <w:marTop w:val="0"/>
          <w:marBottom w:val="0"/>
          <w:divBdr>
            <w:top w:val="none" w:sz="0" w:space="0" w:color="auto"/>
            <w:left w:val="none" w:sz="0" w:space="0" w:color="auto"/>
            <w:bottom w:val="none" w:sz="0" w:space="0" w:color="auto"/>
            <w:right w:val="none" w:sz="0" w:space="0" w:color="auto"/>
          </w:divBdr>
          <w:divsChild>
            <w:div w:id="105277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156580">
      <w:bodyDiv w:val="1"/>
      <w:marLeft w:val="0"/>
      <w:marRight w:val="0"/>
      <w:marTop w:val="0"/>
      <w:marBottom w:val="0"/>
      <w:divBdr>
        <w:top w:val="none" w:sz="0" w:space="0" w:color="auto"/>
        <w:left w:val="none" w:sz="0" w:space="0" w:color="auto"/>
        <w:bottom w:val="none" w:sz="0" w:space="0" w:color="auto"/>
        <w:right w:val="none" w:sz="0" w:space="0" w:color="auto"/>
      </w:divBdr>
      <w:divsChild>
        <w:div w:id="1811554341">
          <w:marLeft w:val="0"/>
          <w:marRight w:val="0"/>
          <w:marTop w:val="0"/>
          <w:marBottom w:val="0"/>
          <w:divBdr>
            <w:top w:val="none" w:sz="0" w:space="0" w:color="auto"/>
            <w:left w:val="none" w:sz="0" w:space="0" w:color="auto"/>
            <w:bottom w:val="none" w:sz="0" w:space="0" w:color="auto"/>
            <w:right w:val="none" w:sz="0" w:space="0" w:color="auto"/>
          </w:divBdr>
          <w:divsChild>
            <w:div w:id="21844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022081">
      <w:bodyDiv w:val="1"/>
      <w:marLeft w:val="0"/>
      <w:marRight w:val="0"/>
      <w:marTop w:val="0"/>
      <w:marBottom w:val="0"/>
      <w:divBdr>
        <w:top w:val="none" w:sz="0" w:space="0" w:color="auto"/>
        <w:left w:val="none" w:sz="0" w:space="0" w:color="auto"/>
        <w:bottom w:val="none" w:sz="0" w:space="0" w:color="auto"/>
        <w:right w:val="none" w:sz="0" w:space="0" w:color="auto"/>
      </w:divBdr>
    </w:div>
    <w:div w:id="1470905256">
      <w:bodyDiv w:val="1"/>
      <w:marLeft w:val="0"/>
      <w:marRight w:val="0"/>
      <w:marTop w:val="0"/>
      <w:marBottom w:val="0"/>
      <w:divBdr>
        <w:top w:val="none" w:sz="0" w:space="0" w:color="auto"/>
        <w:left w:val="none" w:sz="0" w:space="0" w:color="auto"/>
        <w:bottom w:val="none" w:sz="0" w:space="0" w:color="auto"/>
        <w:right w:val="none" w:sz="0" w:space="0" w:color="auto"/>
      </w:divBdr>
      <w:divsChild>
        <w:div w:id="516970214">
          <w:marLeft w:val="0"/>
          <w:marRight w:val="0"/>
          <w:marTop w:val="0"/>
          <w:marBottom w:val="0"/>
          <w:divBdr>
            <w:top w:val="none" w:sz="0" w:space="0" w:color="auto"/>
            <w:left w:val="none" w:sz="0" w:space="0" w:color="auto"/>
            <w:bottom w:val="none" w:sz="0" w:space="0" w:color="auto"/>
            <w:right w:val="none" w:sz="0" w:space="0" w:color="auto"/>
          </w:divBdr>
          <w:divsChild>
            <w:div w:id="1523861436">
              <w:marLeft w:val="0"/>
              <w:marRight w:val="0"/>
              <w:marTop w:val="0"/>
              <w:marBottom w:val="0"/>
              <w:divBdr>
                <w:top w:val="none" w:sz="0" w:space="0" w:color="auto"/>
                <w:left w:val="none" w:sz="0" w:space="0" w:color="auto"/>
                <w:bottom w:val="none" w:sz="0" w:space="0" w:color="auto"/>
                <w:right w:val="none" w:sz="0" w:space="0" w:color="auto"/>
              </w:divBdr>
              <w:divsChild>
                <w:div w:id="1468626264">
                  <w:marLeft w:val="0"/>
                  <w:marRight w:val="0"/>
                  <w:marTop w:val="0"/>
                  <w:marBottom w:val="0"/>
                  <w:divBdr>
                    <w:top w:val="none" w:sz="0" w:space="0" w:color="auto"/>
                    <w:left w:val="none" w:sz="0" w:space="0" w:color="auto"/>
                    <w:bottom w:val="none" w:sz="0" w:space="0" w:color="auto"/>
                    <w:right w:val="none" w:sz="0" w:space="0" w:color="auto"/>
                  </w:divBdr>
                  <w:divsChild>
                    <w:div w:id="1097411913">
                      <w:marLeft w:val="0"/>
                      <w:marRight w:val="0"/>
                      <w:marTop w:val="0"/>
                      <w:marBottom w:val="0"/>
                      <w:divBdr>
                        <w:top w:val="none" w:sz="0" w:space="0" w:color="auto"/>
                        <w:left w:val="none" w:sz="0" w:space="0" w:color="auto"/>
                        <w:bottom w:val="none" w:sz="0" w:space="0" w:color="auto"/>
                        <w:right w:val="none" w:sz="0" w:space="0" w:color="auto"/>
                      </w:divBdr>
                      <w:divsChild>
                        <w:div w:id="1892811100">
                          <w:marLeft w:val="0"/>
                          <w:marRight w:val="0"/>
                          <w:marTop w:val="0"/>
                          <w:marBottom w:val="0"/>
                          <w:divBdr>
                            <w:top w:val="none" w:sz="0" w:space="0" w:color="auto"/>
                            <w:left w:val="none" w:sz="0" w:space="0" w:color="auto"/>
                            <w:bottom w:val="none" w:sz="0" w:space="0" w:color="auto"/>
                            <w:right w:val="none" w:sz="0" w:space="0" w:color="auto"/>
                          </w:divBdr>
                          <w:divsChild>
                            <w:div w:id="661201742">
                              <w:marLeft w:val="0"/>
                              <w:marRight w:val="0"/>
                              <w:marTop w:val="0"/>
                              <w:marBottom w:val="0"/>
                              <w:divBdr>
                                <w:top w:val="none" w:sz="0" w:space="0" w:color="auto"/>
                                <w:left w:val="none" w:sz="0" w:space="0" w:color="auto"/>
                                <w:bottom w:val="none" w:sz="0" w:space="0" w:color="auto"/>
                                <w:right w:val="none" w:sz="0" w:space="0" w:color="auto"/>
                              </w:divBdr>
                              <w:divsChild>
                                <w:div w:id="1715499461">
                                  <w:marLeft w:val="0"/>
                                  <w:marRight w:val="0"/>
                                  <w:marTop w:val="0"/>
                                  <w:marBottom w:val="0"/>
                                  <w:divBdr>
                                    <w:top w:val="none" w:sz="0" w:space="0" w:color="auto"/>
                                    <w:left w:val="none" w:sz="0" w:space="0" w:color="auto"/>
                                    <w:bottom w:val="none" w:sz="0" w:space="0" w:color="auto"/>
                                    <w:right w:val="none" w:sz="0" w:space="0" w:color="auto"/>
                                  </w:divBdr>
                                  <w:divsChild>
                                    <w:div w:id="5656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4832878">
      <w:bodyDiv w:val="1"/>
      <w:marLeft w:val="0"/>
      <w:marRight w:val="0"/>
      <w:marTop w:val="0"/>
      <w:marBottom w:val="0"/>
      <w:divBdr>
        <w:top w:val="none" w:sz="0" w:space="0" w:color="auto"/>
        <w:left w:val="none" w:sz="0" w:space="0" w:color="auto"/>
        <w:bottom w:val="none" w:sz="0" w:space="0" w:color="auto"/>
        <w:right w:val="none" w:sz="0" w:space="0" w:color="auto"/>
      </w:divBdr>
      <w:divsChild>
        <w:div w:id="1063453875">
          <w:marLeft w:val="0"/>
          <w:marRight w:val="0"/>
          <w:marTop w:val="0"/>
          <w:marBottom w:val="0"/>
          <w:divBdr>
            <w:top w:val="none" w:sz="0" w:space="0" w:color="auto"/>
            <w:left w:val="none" w:sz="0" w:space="0" w:color="auto"/>
            <w:bottom w:val="none" w:sz="0" w:space="0" w:color="auto"/>
            <w:right w:val="none" w:sz="0" w:space="0" w:color="auto"/>
          </w:divBdr>
          <w:divsChild>
            <w:div w:id="1689984831">
              <w:marLeft w:val="0"/>
              <w:marRight w:val="0"/>
              <w:marTop w:val="0"/>
              <w:marBottom w:val="0"/>
              <w:divBdr>
                <w:top w:val="none" w:sz="0" w:space="0" w:color="auto"/>
                <w:left w:val="none" w:sz="0" w:space="0" w:color="auto"/>
                <w:bottom w:val="none" w:sz="0" w:space="0" w:color="auto"/>
                <w:right w:val="none" w:sz="0" w:space="0" w:color="auto"/>
              </w:divBdr>
              <w:divsChild>
                <w:div w:id="666440221">
                  <w:marLeft w:val="0"/>
                  <w:marRight w:val="0"/>
                  <w:marTop w:val="0"/>
                  <w:marBottom w:val="0"/>
                  <w:divBdr>
                    <w:top w:val="none" w:sz="0" w:space="0" w:color="auto"/>
                    <w:left w:val="none" w:sz="0" w:space="0" w:color="auto"/>
                    <w:bottom w:val="none" w:sz="0" w:space="0" w:color="auto"/>
                    <w:right w:val="none" w:sz="0" w:space="0" w:color="auto"/>
                  </w:divBdr>
                  <w:divsChild>
                    <w:div w:id="1459185215">
                      <w:marLeft w:val="0"/>
                      <w:marRight w:val="0"/>
                      <w:marTop w:val="0"/>
                      <w:marBottom w:val="0"/>
                      <w:divBdr>
                        <w:top w:val="none" w:sz="0" w:space="0" w:color="auto"/>
                        <w:left w:val="none" w:sz="0" w:space="0" w:color="auto"/>
                        <w:bottom w:val="none" w:sz="0" w:space="0" w:color="auto"/>
                        <w:right w:val="none" w:sz="0" w:space="0" w:color="auto"/>
                      </w:divBdr>
                      <w:divsChild>
                        <w:div w:id="2039311944">
                          <w:marLeft w:val="0"/>
                          <w:marRight w:val="0"/>
                          <w:marTop w:val="0"/>
                          <w:marBottom w:val="0"/>
                          <w:divBdr>
                            <w:top w:val="none" w:sz="0" w:space="0" w:color="auto"/>
                            <w:left w:val="none" w:sz="0" w:space="0" w:color="auto"/>
                            <w:bottom w:val="none" w:sz="0" w:space="0" w:color="auto"/>
                            <w:right w:val="none" w:sz="0" w:space="0" w:color="auto"/>
                          </w:divBdr>
                          <w:divsChild>
                            <w:div w:id="1040399364">
                              <w:marLeft w:val="0"/>
                              <w:marRight w:val="0"/>
                              <w:marTop w:val="0"/>
                              <w:marBottom w:val="0"/>
                              <w:divBdr>
                                <w:top w:val="none" w:sz="0" w:space="0" w:color="auto"/>
                                <w:left w:val="none" w:sz="0" w:space="0" w:color="auto"/>
                                <w:bottom w:val="none" w:sz="0" w:space="0" w:color="auto"/>
                                <w:right w:val="none" w:sz="0" w:space="0" w:color="auto"/>
                              </w:divBdr>
                              <w:divsChild>
                                <w:div w:id="1560939974">
                                  <w:marLeft w:val="0"/>
                                  <w:marRight w:val="0"/>
                                  <w:marTop w:val="0"/>
                                  <w:marBottom w:val="0"/>
                                  <w:divBdr>
                                    <w:top w:val="none" w:sz="0" w:space="0" w:color="auto"/>
                                    <w:left w:val="none" w:sz="0" w:space="0" w:color="auto"/>
                                    <w:bottom w:val="none" w:sz="0" w:space="0" w:color="auto"/>
                                    <w:right w:val="none" w:sz="0" w:space="0" w:color="auto"/>
                                  </w:divBdr>
                                  <w:divsChild>
                                    <w:div w:id="163829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6018823">
      <w:bodyDiv w:val="1"/>
      <w:marLeft w:val="0"/>
      <w:marRight w:val="0"/>
      <w:marTop w:val="0"/>
      <w:marBottom w:val="0"/>
      <w:divBdr>
        <w:top w:val="none" w:sz="0" w:space="0" w:color="auto"/>
        <w:left w:val="none" w:sz="0" w:space="0" w:color="auto"/>
        <w:bottom w:val="none" w:sz="0" w:space="0" w:color="auto"/>
        <w:right w:val="none" w:sz="0" w:space="0" w:color="auto"/>
      </w:divBdr>
    </w:div>
    <w:div w:id="1554123383">
      <w:bodyDiv w:val="1"/>
      <w:marLeft w:val="0"/>
      <w:marRight w:val="0"/>
      <w:marTop w:val="0"/>
      <w:marBottom w:val="0"/>
      <w:divBdr>
        <w:top w:val="none" w:sz="0" w:space="0" w:color="auto"/>
        <w:left w:val="none" w:sz="0" w:space="0" w:color="auto"/>
        <w:bottom w:val="none" w:sz="0" w:space="0" w:color="auto"/>
        <w:right w:val="none" w:sz="0" w:space="0" w:color="auto"/>
      </w:divBdr>
    </w:div>
    <w:div w:id="1591154424">
      <w:bodyDiv w:val="1"/>
      <w:marLeft w:val="0"/>
      <w:marRight w:val="0"/>
      <w:marTop w:val="0"/>
      <w:marBottom w:val="0"/>
      <w:divBdr>
        <w:top w:val="none" w:sz="0" w:space="0" w:color="auto"/>
        <w:left w:val="none" w:sz="0" w:space="0" w:color="auto"/>
        <w:bottom w:val="none" w:sz="0" w:space="0" w:color="auto"/>
        <w:right w:val="none" w:sz="0" w:space="0" w:color="auto"/>
      </w:divBdr>
      <w:divsChild>
        <w:div w:id="959411170">
          <w:marLeft w:val="0"/>
          <w:marRight w:val="0"/>
          <w:marTop w:val="0"/>
          <w:marBottom w:val="0"/>
          <w:divBdr>
            <w:top w:val="none" w:sz="0" w:space="0" w:color="auto"/>
            <w:left w:val="none" w:sz="0" w:space="0" w:color="auto"/>
            <w:bottom w:val="none" w:sz="0" w:space="0" w:color="auto"/>
            <w:right w:val="none" w:sz="0" w:space="0" w:color="auto"/>
          </w:divBdr>
          <w:divsChild>
            <w:div w:id="113510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735505">
      <w:bodyDiv w:val="1"/>
      <w:marLeft w:val="0"/>
      <w:marRight w:val="0"/>
      <w:marTop w:val="0"/>
      <w:marBottom w:val="0"/>
      <w:divBdr>
        <w:top w:val="none" w:sz="0" w:space="0" w:color="auto"/>
        <w:left w:val="none" w:sz="0" w:space="0" w:color="auto"/>
        <w:bottom w:val="none" w:sz="0" w:space="0" w:color="auto"/>
        <w:right w:val="none" w:sz="0" w:space="0" w:color="auto"/>
      </w:divBdr>
      <w:divsChild>
        <w:div w:id="946156784">
          <w:marLeft w:val="0"/>
          <w:marRight w:val="0"/>
          <w:marTop w:val="0"/>
          <w:marBottom w:val="0"/>
          <w:divBdr>
            <w:top w:val="none" w:sz="0" w:space="0" w:color="auto"/>
            <w:left w:val="none" w:sz="0" w:space="0" w:color="auto"/>
            <w:bottom w:val="none" w:sz="0" w:space="0" w:color="auto"/>
            <w:right w:val="none" w:sz="0" w:space="0" w:color="auto"/>
          </w:divBdr>
          <w:divsChild>
            <w:div w:id="21955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866170">
      <w:bodyDiv w:val="1"/>
      <w:marLeft w:val="0"/>
      <w:marRight w:val="0"/>
      <w:marTop w:val="0"/>
      <w:marBottom w:val="0"/>
      <w:divBdr>
        <w:top w:val="none" w:sz="0" w:space="0" w:color="auto"/>
        <w:left w:val="none" w:sz="0" w:space="0" w:color="auto"/>
        <w:bottom w:val="none" w:sz="0" w:space="0" w:color="auto"/>
        <w:right w:val="none" w:sz="0" w:space="0" w:color="auto"/>
      </w:divBdr>
      <w:divsChild>
        <w:div w:id="1292713486">
          <w:marLeft w:val="0"/>
          <w:marRight w:val="0"/>
          <w:marTop w:val="0"/>
          <w:marBottom w:val="0"/>
          <w:divBdr>
            <w:top w:val="none" w:sz="0" w:space="0" w:color="auto"/>
            <w:left w:val="none" w:sz="0" w:space="0" w:color="auto"/>
            <w:bottom w:val="none" w:sz="0" w:space="0" w:color="auto"/>
            <w:right w:val="none" w:sz="0" w:space="0" w:color="auto"/>
          </w:divBdr>
          <w:divsChild>
            <w:div w:id="1342469277">
              <w:marLeft w:val="0"/>
              <w:marRight w:val="0"/>
              <w:marTop w:val="0"/>
              <w:marBottom w:val="0"/>
              <w:divBdr>
                <w:top w:val="none" w:sz="0" w:space="0" w:color="auto"/>
                <w:left w:val="none" w:sz="0" w:space="0" w:color="auto"/>
                <w:bottom w:val="none" w:sz="0" w:space="0" w:color="auto"/>
                <w:right w:val="none" w:sz="0" w:space="0" w:color="auto"/>
              </w:divBdr>
            </w:div>
          </w:divsChild>
        </w:div>
        <w:div w:id="275136659">
          <w:marLeft w:val="0"/>
          <w:marRight w:val="0"/>
          <w:marTop w:val="0"/>
          <w:marBottom w:val="0"/>
          <w:divBdr>
            <w:top w:val="none" w:sz="0" w:space="0" w:color="auto"/>
            <w:left w:val="none" w:sz="0" w:space="0" w:color="auto"/>
            <w:bottom w:val="none" w:sz="0" w:space="0" w:color="auto"/>
            <w:right w:val="none" w:sz="0" w:space="0" w:color="auto"/>
          </w:divBdr>
          <w:divsChild>
            <w:div w:id="152621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462673">
      <w:bodyDiv w:val="1"/>
      <w:marLeft w:val="0"/>
      <w:marRight w:val="0"/>
      <w:marTop w:val="0"/>
      <w:marBottom w:val="0"/>
      <w:divBdr>
        <w:top w:val="none" w:sz="0" w:space="0" w:color="auto"/>
        <w:left w:val="none" w:sz="0" w:space="0" w:color="auto"/>
        <w:bottom w:val="none" w:sz="0" w:space="0" w:color="auto"/>
        <w:right w:val="none" w:sz="0" w:space="0" w:color="auto"/>
      </w:divBdr>
      <w:divsChild>
        <w:div w:id="337470267">
          <w:marLeft w:val="0"/>
          <w:marRight w:val="0"/>
          <w:marTop w:val="0"/>
          <w:marBottom w:val="0"/>
          <w:divBdr>
            <w:top w:val="none" w:sz="0" w:space="0" w:color="auto"/>
            <w:left w:val="none" w:sz="0" w:space="0" w:color="auto"/>
            <w:bottom w:val="none" w:sz="0" w:space="0" w:color="auto"/>
            <w:right w:val="none" w:sz="0" w:space="0" w:color="auto"/>
          </w:divBdr>
          <w:divsChild>
            <w:div w:id="44893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129546">
      <w:bodyDiv w:val="1"/>
      <w:marLeft w:val="0"/>
      <w:marRight w:val="0"/>
      <w:marTop w:val="0"/>
      <w:marBottom w:val="0"/>
      <w:divBdr>
        <w:top w:val="none" w:sz="0" w:space="0" w:color="auto"/>
        <w:left w:val="none" w:sz="0" w:space="0" w:color="auto"/>
        <w:bottom w:val="none" w:sz="0" w:space="0" w:color="auto"/>
        <w:right w:val="none" w:sz="0" w:space="0" w:color="auto"/>
      </w:divBdr>
      <w:divsChild>
        <w:div w:id="2107381491">
          <w:marLeft w:val="0"/>
          <w:marRight w:val="0"/>
          <w:marTop w:val="0"/>
          <w:marBottom w:val="0"/>
          <w:divBdr>
            <w:top w:val="none" w:sz="0" w:space="0" w:color="auto"/>
            <w:left w:val="none" w:sz="0" w:space="0" w:color="auto"/>
            <w:bottom w:val="none" w:sz="0" w:space="0" w:color="auto"/>
            <w:right w:val="none" w:sz="0" w:space="0" w:color="auto"/>
          </w:divBdr>
          <w:divsChild>
            <w:div w:id="136000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047921">
      <w:bodyDiv w:val="1"/>
      <w:marLeft w:val="0"/>
      <w:marRight w:val="0"/>
      <w:marTop w:val="0"/>
      <w:marBottom w:val="0"/>
      <w:divBdr>
        <w:top w:val="none" w:sz="0" w:space="0" w:color="auto"/>
        <w:left w:val="none" w:sz="0" w:space="0" w:color="auto"/>
        <w:bottom w:val="none" w:sz="0" w:space="0" w:color="auto"/>
        <w:right w:val="none" w:sz="0" w:space="0" w:color="auto"/>
      </w:divBdr>
      <w:divsChild>
        <w:div w:id="526220276">
          <w:marLeft w:val="0"/>
          <w:marRight w:val="0"/>
          <w:marTop w:val="0"/>
          <w:marBottom w:val="0"/>
          <w:divBdr>
            <w:top w:val="none" w:sz="0" w:space="0" w:color="auto"/>
            <w:left w:val="none" w:sz="0" w:space="0" w:color="auto"/>
            <w:bottom w:val="none" w:sz="0" w:space="0" w:color="auto"/>
            <w:right w:val="none" w:sz="0" w:space="0" w:color="auto"/>
          </w:divBdr>
          <w:divsChild>
            <w:div w:id="1358045888">
              <w:marLeft w:val="0"/>
              <w:marRight w:val="0"/>
              <w:marTop w:val="0"/>
              <w:marBottom w:val="0"/>
              <w:divBdr>
                <w:top w:val="none" w:sz="0" w:space="0" w:color="auto"/>
                <w:left w:val="none" w:sz="0" w:space="0" w:color="auto"/>
                <w:bottom w:val="none" w:sz="0" w:space="0" w:color="auto"/>
                <w:right w:val="none" w:sz="0" w:space="0" w:color="auto"/>
              </w:divBdr>
            </w:div>
          </w:divsChild>
        </w:div>
        <w:div w:id="607394677">
          <w:marLeft w:val="0"/>
          <w:marRight w:val="0"/>
          <w:marTop w:val="0"/>
          <w:marBottom w:val="0"/>
          <w:divBdr>
            <w:top w:val="none" w:sz="0" w:space="0" w:color="auto"/>
            <w:left w:val="none" w:sz="0" w:space="0" w:color="auto"/>
            <w:bottom w:val="none" w:sz="0" w:space="0" w:color="auto"/>
            <w:right w:val="none" w:sz="0" w:space="0" w:color="auto"/>
          </w:divBdr>
          <w:divsChild>
            <w:div w:id="211937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423086">
      <w:bodyDiv w:val="1"/>
      <w:marLeft w:val="0"/>
      <w:marRight w:val="0"/>
      <w:marTop w:val="0"/>
      <w:marBottom w:val="0"/>
      <w:divBdr>
        <w:top w:val="none" w:sz="0" w:space="0" w:color="auto"/>
        <w:left w:val="none" w:sz="0" w:space="0" w:color="auto"/>
        <w:bottom w:val="none" w:sz="0" w:space="0" w:color="auto"/>
        <w:right w:val="none" w:sz="0" w:space="0" w:color="auto"/>
      </w:divBdr>
      <w:divsChild>
        <w:div w:id="815075889">
          <w:marLeft w:val="0"/>
          <w:marRight w:val="0"/>
          <w:marTop w:val="0"/>
          <w:marBottom w:val="0"/>
          <w:divBdr>
            <w:top w:val="none" w:sz="0" w:space="0" w:color="auto"/>
            <w:left w:val="none" w:sz="0" w:space="0" w:color="auto"/>
            <w:bottom w:val="none" w:sz="0" w:space="0" w:color="auto"/>
            <w:right w:val="none" w:sz="0" w:space="0" w:color="auto"/>
          </w:divBdr>
          <w:divsChild>
            <w:div w:id="89339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729133">
      <w:bodyDiv w:val="1"/>
      <w:marLeft w:val="0"/>
      <w:marRight w:val="0"/>
      <w:marTop w:val="0"/>
      <w:marBottom w:val="0"/>
      <w:divBdr>
        <w:top w:val="none" w:sz="0" w:space="0" w:color="auto"/>
        <w:left w:val="none" w:sz="0" w:space="0" w:color="auto"/>
        <w:bottom w:val="none" w:sz="0" w:space="0" w:color="auto"/>
        <w:right w:val="none" w:sz="0" w:space="0" w:color="auto"/>
      </w:divBdr>
      <w:divsChild>
        <w:div w:id="1669017373">
          <w:marLeft w:val="0"/>
          <w:marRight w:val="0"/>
          <w:marTop w:val="0"/>
          <w:marBottom w:val="0"/>
          <w:divBdr>
            <w:top w:val="none" w:sz="0" w:space="0" w:color="auto"/>
            <w:left w:val="none" w:sz="0" w:space="0" w:color="auto"/>
            <w:bottom w:val="none" w:sz="0" w:space="0" w:color="auto"/>
            <w:right w:val="none" w:sz="0" w:space="0" w:color="auto"/>
          </w:divBdr>
          <w:divsChild>
            <w:div w:id="136551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417</TotalTime>
  <Pages>48</Pages>
  <Words>15977</Words>
  <Characters>91072</Characters>
  <Application>Microsoft Office Word</Application>
  <DocSecurity>0</DocSecurity>
  <Lines>758</Lines>
  <Paragraphs>213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MONSTER</dc:creator>
  <cp:keywords/>
  <dc:description/>
  <cp:lastModifiedBy>MEGAPC</cp:lastModifiedBy>
  <cp:revision>62</cp:revision>
  <dcterms:created xsi:type="dcterms:W3CDTF">2023-06-14T02:35:00Z</dcterms:created>
  <dcterms:modified xsi:type="dcterms:W3CDTF">2025-10-28T13:51:00Z</dcterms:modified>
</cp:coreProperties>
</file>