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3505F8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Sangolquí, a los </w:t>
      </w:r>
      <w:r w:rsidR="00EC513A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veinte d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ías del mes de Agosto del dos mil veinte y cinco, comparecen por una parte la empresa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legalmente representada por</w:t>
      </w:r>
      <w:r w:rsidR="00964466"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el Mgtr. Fernando Sandino Jaramillo Cartagena con CC: 1715957609 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calidad de Gerente de TI de 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parte a la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“La Empresa”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por otra parte al estudiante Ednan Josué</w:t>
      </w:r>
      <w:r w:rsidR="00A2181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Merino Calderón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 cédula de ciudadanía N°:1718972597, estudiante de la carrera de Software de la Universidad de las Fuerzas Armadas “ESPE”, que en adelante se le denominará “El Pasante”, quien libre y voluntariamente acuerda suscribir el presente convenio de PRÁCTICAS PRE-PROFESIONALES NO REMUNERADAS Al amparo de las cláusulas que a continuación se detallan:</w:t>
      </w:r>
      <w:r w:rsidRPr="005621B7"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854B27">
      <w:pPr>
        <w:pStyle w:val="Prrafodelista"/>
        <w:widowControl w:val="0"/>
        <w:autoSpaceDE w:val="0"/>
        <w:autoSpaceDN w:val="0"/>
        <w:spacing w:after="0" w:line="240" w:lineRule="auto"/>
        <w:ind w:left="426"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</w:t>
      </w:r>
      <w:r w:rsidR="00EA7FEC">
        <w:rPr>
          <w:rFonts w:ascii="Times New Roman" w:hAnsi="Times New Roman" w:cs="Times New Roman"/>
          <w:sz w:val="20"/>
          <w:szCs w:val="20"/>
        </w:rPr>
        <w:t>objeto permitir al pasante realizar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</w:t>
      </w:r>
      <w:r w:rsidR="00EA7FEC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OBLIGACIONES DEL PASANTE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El pasante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724A1" w:rsidRDefault="00EA7FEC" w:rsidP="005F60A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todas las obligaciones que determina la presente carta de compromiso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E141E8" w:rsidRPr="00EA7FEC" w:rsidRDefault="00E141E8" w:rsidP="00E141E8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EA7FEC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las actividades asignadas con responsabilidad, acuosidad y sujeción a las normas establecidas de la empresa.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>el día lunes 1 de septiembre del 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 xml:space="preserve">el día viernes 24 de octubre del </w:t>
      </w:r>
      <w:r w:rsidR="00786708" w:rsidRPr="00786708">
        <w:rPr>
          <w:rFonts w:ascii="Times New Roman" w:hAnsi="Times New Roman" w:cs="Times New Roman"/>
          <w:sz w:val="20"/>
          <w:szCs w:val="20"/>
        </w:rPr>
        <w:t xml:space="preserve">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Institución,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EA7FEC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Por el caso que el pasante incurra en faltas reiteradas de asistencia y/o impuntualidad o faltas de cumplimiento de las actividades asignadas;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EA7FEC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>
        <w:rPr>
          <w:rFonts w:ascii="Times New Roman" w:hAnsi="Times New Roman" w:cs="Times New Roman"/>
          <w:spacing w:val="2"/>
          <w:sz w:val="20"/>
          <w:szCs w:val="20"/>
          <w:lang w:val="es-ES"/>
        </w:rPr>
        <w:t>Por muerte del pasante.</w:t>
      </w:r>
    </w:p>
    <w:p w:rsidR="00BD4620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A7FEC" w:rsidRPr="005621B7" w:rsidRDefault="00EA7FEC" w:rsidP="00EA7FEC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SEXTA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NATURALEZA DEL CONVENIO</w:t>
      </w:r>
    </w:p>
    <w:p w:rsidR="00EA7FEC" w:rsidRPr="00EA7FEC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6D07CF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Por tratarse de una modalidad de capacitación y entrenamiento con fines académicos, el presente convenio no genera una relación de dependencia laboral entre el pasante y la empresa, se rige por disposiciones de la legislación laboral vigente.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SÉPTIMA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JUSTIFICACIÓN Y COMPETENCIA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caso de suscitarse algún error de interpretación, cumplimiento y ejecución del presente convenio y cuando no fuere posible llegar a un acuerdo entre las partes implicadas, estas se someterán a la decisión de los jueces competentes de la ciudad de Quito.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OCTAVA.- RATIFICACIÓN</w:t>
      </w:r>
    </w:p>
    <w:p w:rsidR="00E141E8" w:rsidRPr="005621B7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ratifican en cada una de las cláusulas antes estipuladas y para la constancia firman el presente documento por duplicado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 xml:space="preserve">las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5621B7" w:rsidRDefault="00E141E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Ednan Josué Merino Calderón               </w:t>
      </w:r>
      <w:r w:rsidR="0078670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Mgtr. Fernando Sandino Jaramillo Cartagena</w:t>
      </w:r>
    </w:p>
    <w:p w:rsidR="00074934" w:rsidRPr="005621B7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E141E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1718972597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                                CC: </w:t>
      </w:r>
      <w:r w:rsidR="00E141E8" w:rsidRPr="00E141E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1715957609</w:t>
      </w:r>
    </w:p>
    <w:p w:rsidR="00E141E8" w:rsidRDefault="00E141E8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Estudiante de la Universidad de las Fuerzas</w:t>
      </w: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ab/>
        <w:t xml:space="preserve">    </w:t>
      </w:r>
      <w:r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Gerente de TI de </w:t>
      </w:r>
      <w:r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S.A.S</w:t>
      </w:r>
    </w:p>
    <w:p w:rsidR="00B32701" w:rsidRPr="005621B7" w:rsidRDefault="00E141E8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Armadas ESPE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   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</w:t>
      </w:r>
    </w:p>
    <w:p w:rsidR="007F5DE9" w:rsidRPr="005621B7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F5DE9" w:rsidRPr="005621B7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866" w:rsidRDefault="001F4866" w:rsidP="00B32701">
      <w:pPr>
        <w:spacing w:after="0" w:line="240" w:lineRule="auto"/>
      </w:pPr>
      <w:r>
        <w:separator/>
      </w:r>
    </w:p>
  </w:endnote>
  <w:endnote w:type="continuationSeparator" w:id="0">
    <w:p w:rsidR="001F4866" w:rsidRDefault="001F4866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EC5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866" w:rsidRDefault="001F4866" w:rsidP="00B32701">
      <w:pPr>
        <w:spacing w:after="0" w:line="240" w:lineRule="auto"/>
      </w:pPr>
      <w:r>
        <w:separator/>
      </w:r>
    </w:p>
  </w:footnote>
  <w:footnote w:type="continuationSeparator" w:id="0">
    <w:p w:rsidR="001F4866" w:rsidRDefault="001F4866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E7672"/>
    <w:rsid w:val="00115A00"/>
    <w:rsid w:val="00135AA1"/>
    <w:rsid w:val="0015255C"/>
    <w:rsid w:val="001724A1"/>
    <w:rsid w:val="001E0BAA"/>
    <w:rsid w:val="001F4866"/>
    <w:rsid w:val="0021291A"/>
    <w:rsid w:val="00217239"/>
    <w:rsid w:val="00276AD6"/>
    <w:rsid w:val="002B4116"/>
    <w:rsid w:val="00301325"/>
    <w:rsid w:val="003505F8"/>
    <w:rsid w:val="003A4770"/>
    <w:rsid w:val="003E3720"/>
    <w:rsid w:val="003F0DBE"/>
    <w:rsid w:val="003F7F6A"/>
    <w:rsid w:val="00406191"/>
    <w:rsid w:val="00456D54"/>
    <w:rsid w:val="004C31F2"/>
    <w:rsid w:val="004E4A5B"/>
    <w:rsid w:val="00525144"/>
    <w:rsid w:val="005378CC"/>
    <w:rsid w:val="00555E07"/>
    <w:rsid w:val="005621B7"/>
    <w:rsid w:val="0056597B"/>
    <w:rsid w:val="0057676A"/>
    <w:rsid w:val="005C31AE"/>
    <w:rsid w:val="005F118D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67430"/>
    <w:rsid w:val="00983971"/>
    <w:rsid w:val="00A21814"/>
    <w:rsid w:val="00A64CB4"/>
    <w:rsid w:val="00AB37E8"/>
    <w:rsid w:val="00AC1040"/>
    <w:rsid w:val="00B053A2"/>
    <w:rsid w:val="00B32701"/>
    <w:rsid w:val="00B96382"/>
    <w:rsid w:val="00BB2C7B"/>
    <w:rsid w:val="00BC737D"/>
    <w:rsid w:val="00BD4620"/>
    <w:rsid w:val="00BD52C5"/>
    <w:rsid w:val="00BE7963"/>
    <w:rsid w:val="00C205FF"/>
    <w:rsid w:val="00C92EEB"/>
    <w:rsid w:val="00CC6968"/>
    <w:rsid w:val="00D1240A"/>
    <w:rsid w:val="00D30EEE"/>
    <w:rsid w:val="00D93742"/>
    <w:rsid w:val="00DB33A7"/>
    <w:rsid w:val="00DF052F"/>
    <w:rsid w:val="00E07867"/>
    <w:rsid w:val="00E141E8"/>
    <w:rsid w:val="00E4288F"/>
    <w:rsid w:val="00EA442E"/>
    <w:rsid w:val="00EA7FEC"/>
    <w:rsid w:val="00EC36D1"/>
    <w:rsid w:val="00EC513A"/>
    <w:rsid w:val="00EC7B8A"/>
    <w:rsid w:val="00ED733B"/>
    <w:rsid w:val="00F00879"/>
    <w:rsid w:val="00F10DAB"/>
    <w:rsid w:val="00F1414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1E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11</cp:revision>
  <dcterms:created xsi:type="dcterms:W3CDTF">2016-07-27T14:12:00Z</dcterms:created>
  <dcterms:modified xsi:type="dcterms:W3CDTF">2025-08-20T19:22:00Z</dcterms:modified>
</cp:coreProperties>
</file>