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A26" w:rsidRPr="0003246A" w:rsidRDefault="00BC1A26" w:rsidP="00BC1A26">
      <w:pPr>
        <w:spacing w:line="480" w:lineRule="auto"/>
        <w:jc w:val="center"/>
        <w:rPr>
          <w:b/>
        </w:rPr>
      </w:pPr>
      <w:r w:rsidRPr="0003246A">
        <w:rPr>
          <w:b/>
        </w:rPr>
        <w:t>Resumen</w:t>
      </w:r>
    </w:p>
    <w:p w:rsidR="00BC1A26" w:rsidRDefault="00BC1A26" w:rsidP="00BC1A26">
      <w:pPr>
        <w:pStyle w:val="Prrafo"/>
      </w:pPr>
      <w:r>
        <w:t>La brecha tecnológica en el fútbol amateur es lo que se aborda en proyecto, donde los jugadores no disponen de herramientas para guardar y analizar su desempeño de forma sistemática, mientras que en el ámbito profesional existen oportunidades de progreso y motivación por contar con datos objetivos, el sector aficionado pierde estas oportunidades para ver su evolución. Por esta razón se propone el desarrollo de una aplicación móvil diseñada para la autoevaluación tras cada juego de tal forma que los usuarios puedan crear perfiles personalizados y documentar resultados clave de su rendimiento como goles, asistencias y percepciones de su estado físico y emocional para obtener estadística descriptiva, mediante una arquitectura modular y escalable, el desarrollo se centra en un prototipo funcional que prioriza el almacenamiento y la visualización de datos individuales. La propuesta busca democratizar el ac</w:t>
      </w:r>
      <w:bookmarkStart w:id="0" w:name="_GoBack"/>
      <w:bookmarkEnd w:id="0"/>
      <w:r>
        <w:t>ceso a la analítica deportiva, validando su utilidad mediante pruebas con futbolistas reales en entornos cotidianos para establecer las bases de una plataforma integral que potencie tanto el rendimiento como el bienestar del deportista amateur.</w:t>
      </w:r>
    </w:p>
    <w:p w:rsidR="00BC1A26" w:rsidRPr="00BC1A26" w:rsidRDefault="00BC1A26" w:rsidP="00BC1A26"/>
    <w:p w:rsidR="00BC1A26" w:rsidRPr="00E655FB" w:rsidRDefault="00BC1A26" w:rsidP="00BC1A26">
      <w:pPr>
        <w:pStyle w:val="Prrafo"/>
        <w:ind w:firstLine="720"/>
      </w:pPr>
      <w:r w:rsidRPr="00E655FB">
        <w:rPr>
          <w:i/>
        </w:rPr>
        <w:t>Palabras Clave:</w:t>
      </w:r>
      <w:r>
        <w:rPr>
          <w:i/>
        </w:rPr>
        <w:t xml:space="preserve"> </w:t>
      </w:r>
      <w:r>
        <w:t>Aplicación móvil, fútbol amateur, analítica deportiva, seguimiento del rendimiento, autogestión deportiva, arquitectura modular, ciencia del diseño.</w:t>
      </w:r>
    </w:p>
    <w:p w:rsidR="00BC1A26" w:rsidRPr="006C6B7D" w:rsidRDefault="00BC1A26" w:rsidP="00BC1A26">
      <w:pPr>
        <w:pStyle w:val="Sinespaciado"/>
        <w:spacing w:line="480" w:lineRule="auto"/>
        <w:rPr>
          <w:b/>
          <w:lang w:val="es-EC"/>
        </w:rPr>
      </w:pPr>
    </w:p>
    <w:p w:rsidR="00BC1A26" w:rsidRPr="006C6B7D" w:rsidRDefault="00BC1A26" w:rsidP="00BC1A26">
      <w:pPr>
        <w:pStyle w:val="Sinespaciado"/>
        <w:spacing w:line="480" w:lineRule="auto"/>
        <w:jc w:val="center"/>
        <w:rPr>
          <w:b/>
          <w:lang w:val="es-EC"/>
        </w:rPr>
      </w:pPr>
    </w:p>
    <w:p w:rsidR="00BC1A26" w:rsidRPr="006C6B7D" w:rsidRDefault="00BC1A26" w:rsidP="00BC1A26">
      <w:pPr>
        <w:pStyle w:val="Sinespaciado"/>
        <w:spacing w:line="480" w:lineRule="auto"/>
        <w:jc w:val="center"/>
        <w:rPr>
          <w:b/>
          <w:lang w:val="es-EC"/>
        </w:rPr>
      </w:pPr>
    </w:p>
    <w:p w:rsidR="00BC1A26" w:rsidRPr="006C6B7D" w:rsidRDefault="00BC1A26" w:rsidP="00BC1A26">
      <w:pPr>
        <w:pStyle w:val="Sinespaciado"/>
        <w:spacing w:line="480" w:lineRule="auto"/>
        <w:jc w:val="center"/>
        <w:rPr>
          <w:b/>
          <w:lang w:val="es-EC"/>
        </w:rPr>
      </w:pPr>
    </w:p>
    <w:p w:rsidR="00BC1A26" w:rsidRPr="006C6B7D" w:rsidRDefault="00BC1A26" w:rsidP="00BC1A26">
      <w:pPr>
        <w:pStyle w:val="Sinespaciado"/>
        <w:spacing w:line="480" w:lineRule="auto"/>
        <w:jc w:val="center"/>
        <w:rPr>
          <w:b/>
          <w:lang w:val="es-EC"/>
        </w:rPr>
      </w:pPr>
    </w:p>
    <w:p w:rsidR="00BC1A26" w:rsidRPr="006C6B7D" w:rsidRDefault="00BC1A26" w:rsidP="00BC1A26">
      <w:pPr>
        <w:pStyle w:val="Sinespaciado"/>
        <w:spacing w:line="480" w:lineRule="auto"/>
        <w:jc w:val="center"/>
        <w:rPr>
          <w:b/>
          <w:lang w:val="es-EC"/>
        </w:rPr>
      </w:pPr>
    </w:p>
    <w:p w:rsidR="00BC1A26" w:rsidRPr="006C6B7D" w:rsidRDefault="00BC1A26" w:rsidP="00BC1A26">
      <w:pPr>
        <w:pStyle w:val="Sinespaciado"/>
        <w:spacing w:line="480" w:lineRule="auto"/>
        <w:jc w:val="center"/>
        <w:rPr>
          <w:b/>
          <w:lang w:val="es-EC"/>
        </w:rPr>
      </w:pPr>
    </w:p>
    <w:p w:rsidR="00BC1A26" w:rsidRPr="006C6B7D" w:rsidRDefault="00BC1A26" w:rsidP="00BC1A26">
      <w:pPr>
        <w:pStyle w:val="Sinespaciado"/>
        <w:spacing w:line="480" w:lineRule="auto"/>
        <w:jc w:val="center"/>
        <w:rPr>
          <w:b/>
          <w:lang w:val="es-EC"/>
        </w:rPr>
      </w:pPr>
    </w:p>
    <w:p w:rsidR="00BC1A26" w:rsidRPr="00AB4EC5" w:rsidRDefault="00BC1A26" w:rsidP="00BC1A26">
      <w:pPr>
        <w:pStyle w:val="Sinespaciado"/>
        <w:spacing w:line="480" w:lineRule="auto"/>
        <w:jc w:val="center"/>
        <w:rPr>
          <w:b/>
          <w:lang w:val="en-US"/>
        </w:rPr>
      </w:pPr>
      <w:r w:rsidRPr="00BC1A26">
        <w:rPr>
          <w:b/>
          <w:lang w:val="en-US"/>
        </w:rPr>
        <w:br w:type="page"/>
      </w:r>
      <w:r w:rsidRPr="00AB4EC5">
        <w:rPr>
          <w:b/>
          <w:lang w:val="en-US"/>
        </w:rPr>
        <w:lastRenderedPageBreak/>
        <w:t>Abstract</w:t>
      </w:r>
    </w:p>
    <w:p w:rsidR="00BC1A26" w:rsidRDefault="00BC1A26" w:rsidP="00BC1A26">
      <w:pPr>
        <w:pStyle w:val="Sinespaciado"/>
        <w:spacing w:line="480" w:lineRule="auto"/>
        <w:rPr>
          <w:lang w:val="en-US"/>
        </w:rPr>
      </w:pPr>
      <w:r w:rsidRPr="0003246A">
        <w:rPr>
          <w:lang w:val="en-US"/>
        </w:rPr>
        <w:t>This project addresses the technological gap in amateur soccer, where players lack the tools to systematically track and analyze their performance</w:t>
      </w:r>
      <w:r>
        <w:rPr>
          <w:lang w:val="en-US"/>
        </w:rPr>
        <w:t>, meanwhile</w:t>
      </w:r>
      <w:r w:rsidRPr="0003246A">
        <w:rPr>
          <w:lang w:val="en-US"/>
        </w:rPr>
        <w:t xml:space="preserve"> the professional sphere</w:t>
      </w:r>
      <w:r>
        <w:rPr>
          <w:lang w:val="en-US"/>
        </w:rPr>
        <w:t xml:space="preserve"> have opportunities for improvement and motivation because it lacks objective data</w:t>
      </w:r>
      <w:r w:rsidRPr="0003246A">
        <w:rPr>
          <w:lang w:val="en-US"/>
        </w:rPr>
        <w:t xml:space="preserve">, the amateur sector misses out </w:t>
      </w:r>
      <w:r>
        <w:rPr>
          <w:lang w:val="en-US"/>
        </w:rPr>
        <w:t>those</w:t>
      </w:r>
      <w:r w:rsidRPr="0003246A">
        <w:rPr>
          <w:lang w:val="en-US"/>
        </w:rPr>
        <w:t xml:space="preserve"> opportunities and motivation </w:t>
      </w:r>
      <w:r>
        <w:rPr>
          <w:lang w:val="en-US"/>
        </w:rPr>
        <w:t xml:space="preserve">based </w:t>
      </w:r>
      <w:r w:rsidRPr="0003246A">
        <w:rPr>
          <w:lang w:val="en-US"/>
        </w:rPr>
        <w:t xml:space="preserve">on players’ progress. </w:t>
      </w:r>
      <w:r>
        <w:rPr>
          <w:lang w:val="en-US"/>
        </w:rPr>
        <w:t xml:space="preserve">In response to </w:t>
      </w:r>
      <w:r w:rsidRPr="0003246A">
        <w:rPr>
          <w:lang w:val="en-US"/>
        </w:rPr>
        <w:t>this, we propose the development of a mobile app designed for self-managed sports training</w:t>
      </w:r>
      <w:r>
        <w:rPr>
          <w:lang w:val="en-US"/>
        </w:rPr>
        <w:t>.</w:t>
      </w:r>
      <w:r w:rsidRPr="0003246A">
        <w:rPr>
          <w:lang w:val="en-US"/>
        </w:rPr>
        <w:t xml:space="preserve"> </w:t>
      </w:r>
      <w:r>
        <w:rPr>
          <w:lang w:val="en-US"/>
        </w:rPr>
        <w:t>U</w:t>
      </w:r>
      <w:r w:rsidRPr="0003246A">
        <w:rPr>
          <w:lang w:val="en-US"/>
        </w:rPr>
        <w:t xml:space="preserve">sers </w:t>
      </w:r>
      <w:r>
        <w:rPr>
          <w:lang w:val="en-US"/>
        </w:rPr>
        <w:t xml:space="preserve">will be able </w:t>
      </w:r>
      <w:r w:rsidRPr="0003246A">
        <w:rPr>
          <w:lang w:val="en-US"/>
        </w:rPr>
        <w:t>to create personalized profiles and track key statistics such as goals, assists, and insights into their physical and emotional condition</w:t>
      </w:r>
      <w:r>
        <w:rPr>
          <w:lang w:val="en-US"/>
        </w:rPr>
        <w:t>, this propose have</w:t>
      </w:r>
      <w:r w:rsidRPr="0003246A">
        <w:rPr>
          <w:lang w:val="en-US"/>
        </w:rPr>
        <w:t xml:space="preserve"> modular and scalable architecture, the development focus on a functional prototype that prioritizes the storage and visualization of </w:t>
      </w:r>
      <w:r>
        <w:rPr>
          <w:lang w:val="en-US"/>
        </w:rPr>
        <w:t xml:space="preserve">individual/personal </w:t>
      </w:r>
      <w:r w:rsidRPr="0003246A">
        <w:rPr>
          <w:lang w:val="en-US"/>
        </w:rPr>
        <w:t>data. The proposal aims to democratize access to sports analytics, validating</w:t>
      </w:r>
      <w:r>
        <w:rPr>
          <w:lang w:val="en-US"/>
        </w:rPr>
        <w:t xml:space="preserve"> mainly</w:t>
      </w:r>
      <w:r w:rsidRPr="0003246A">
        <w:rPr>
          <w:lang w:val="en-US"/>
        </w:rPr>
        <w:t xml:space="preserve"> its utility through testing with real soccer players in everyday settings to lay the groundwork for a comprehensive platform</w:t>
      </w:r>
      <w:r>
        <w:rPr>
          <w:lang w:val="en-US"/>
        </w:rPr>
        <w:t>/app</w:t>
      </w:r>
      <w:r w:rsidRPr="0003246A">
        <w:rPr>
          <w:lang w:val="en-US"/>
        </w:rPr>
        <w:t xml:space="preserve"> that enhances the performance and well-being of amateur </w:t>
      </w:r>
      <w:r>
        <w:rPr>
          <w:lang w:val="en-US"/>
        </w:rPr>
        <w:t>players</w:t>
      </w:r>
      <w:r w:rsidRPr="0003246A">
        <w:rPr>
          <w:lang w:val="en-US"/>
        </w:rPr>
        <w:t>.</w:t>
      </w:r>
      <w:bookmarkStart w:id="1" w:name="_r50ltiv2emmi" w:colFirst="0" w:colLast="0"/>
      <w:bookmarkStart w:id="2" w:name="_84nsvlag4ran" w:colFirst="0" w:colLast="0"/>
      <w:bookmarkStart w:id="3" w:name="_fhu5yp57755k" w:colFirst="0" w:colLast="0"/>
      <w:bookmarkStart w:id="4" w:name="_7auwm995qikq" w:colFirst="0" w:colLast="0"/>
      <w:bookmarkStart w:id="5" w:name="_8kgba72if7dm" w:colFirst="0" w:colLast="0"/>
      <w:bookmarkStart w:id="6" w:name="_fc4arx6utike" w:colFirst="0" w:colLast="0"/>
      <w:bookmarkStart w:id="7" w:name="_84f64ped8aff" w:colFirst="0" w:colLast="0"/>
      <w:bookmarkStart w:id="8" w:name="_5azfxkdz9vqf" w:colFirst="0" w:colLast="0"/>
      <w:bookmarkStart w:id="9" w:name="_jrt6nzdaoama" w:colFirst="0" w:colLast="0"/>
      <w:bookmarkStart w:id="10" w:name="_flmkfj9hpazw" w:colFirst="0" w:colLast="0"/>
      <w:bookmarkStart w:id="11" w:name="_jczrzk6hlrwt" w:colFirst="0" w:colLast="0"/>
      <w:bookmarkStart w:id="12" w:name="_pnm0tyf1tg1a" w:colFirst="0" w:colLast="0"/>
      <w:bookmarkStart w:id="13" w:name="_piiyf4ezo2hl" w:colFirst="0" w:colLast="0"/>
      <w:bookmarkStart w:id="14" w:name="_h5hu2vvktzuw" w:colFirst="0" w:colLast="0"/>
      <w:bookmarkStart w:id="15" w:name="_9ltu29yowvnh" w:colFirst="0" w:colLast="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rsidR="00BC1A26" w:rsidRDefault="00BC1A26" w:rsidP="00BC1A26">
      <w:pPr>
        <w:pStyle w:val="Sinespaciado"/>
        <w:spacing w:line="480" w:lineRule="auto"/>
        <w:rPr>
          <w:lang w:val="en-US"/>
        </w:rPr>
      </w:pPr>
    </w:p>
    <w:p w:rsidR="004F5DA6" w:rsidRPr="00BC1A26" w:rsidRDefault="00BC1A26" w:rsidP="00BC1A26">
      <w:pPr>
        <w:pStyle w:val="Prrafo"/>
        <w:ind w:firstLine="708"/>
        <w:rPr>
          <w:lang w:val="en-US"/>
        </w:rPr>
      </w:pPr>
      <w:r w:rsidRPr="006A4076">
        <w:rPr>
          <w:bCs/>
          <w:i/>
          <w:lang w:val="en-US"/>
        </w:rPr>
        <w:t>Keywords</w:t>
      </w:r>
      <w:r w:rsidRPr="006A4076">
        <w:rPr>
          <w:b/>
          <w:bCs/>
          <w:lang w:val="en-US"/>
        </w:rPr>
        <w:t>:</w:t>
      </w:r>
      <w:r w:rsidRPr="006A4076">
        <w:rPr>
          <w:lang w:val="en-US"/>
        </w:rPr>
        <w:t xml:space="preserve"> Mobile application, amateur soccer, sports analytics, performance tracking, athletic self-management, modular architecture, design science research.</w:t>
      </w:r>
    </w:p>
    <w:sectPr w:rsidR="004F5DA6" w:rsidRPr="00BC1A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A26"/>
    <w:rsid w:val="004F5DA6"/>
    <w:rsid w:val="00BC1A26"/>
    <w:rsid w:val="00F0574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3AEB0A-1081-4179-AC9C-294215E3A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C1A26"/>
    <w:pPr>
      <w:spacing w:after="0" w:line="276" w:lineRule="auto"/>
    </w:pPr>
    <w:rPr>
      <w:rFonts w:ascii="Arial" w:eastAsia="Arial" w:hAnsi="Arial" w:cs="Arial"/>
      <w:lang w:val="es"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C1A26"/>
    <w:pPr>
      <w:spacing w:after="0" w:line="240" w:lineRule="auto"/>
    </w:pPr>
    <w:rPr>
      <w:rFonts w:ascii="Arial" w:eastAsia="Arial" w:hAnsi="Arial" w:cs="Arial"/>
      <w:lang w:val="es" w:eastAsia="es-EC"/>
    </w:rPr>
  </w:style>
  <w:style w:type="paragraph" w:customStyle="1" w:styleId="Prrafo">
    <w:name w:val="Párrafo"/>
    <w:next w:val="Normal"/>
    <w:link w:val="PrrafoCar"/>
    <w:qFormat/>
    <w:rsid w:val="00BC1A26"/>
    <w:pPr>
      <w:spacing w:after="0" w:line="480" w:lineRule="auto"/>
    </w:pPr>
    <w:rPr>
      <w:rFonts w:ascii="Arial" w:eastAsia="Arial" w:hAnsi="Arial" w:cs="Arial"/>
      <w:lang w:val="es" w:eastAsia="es-EC"/>
    </w:rPr>
  </w:style>
  <w:style w:type="character" w:customStyle="1" w:styleId="PrrafoCar">
    <w:name w:val="Párrafo Car"/>
    <w:basedOn w:val="Fuentedeprrafopredeter"/>
    <w:link w:val="Prrafo"/>
    <w:rsid w:val="00BC1A26"/>
    <w:rPr>
      <w:rFonts w:ascii="Arial" w:eastAsia="Arial" w:hAnsi="Arial" w:cs="Arial"/>
      <w:lang w:val="es"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397</Words>
  <Characters>2187</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2026-08-11T14:33:00Z</dcterms:created>
  <dcterms:modified xsi:type="dcterms:W3CDTF">2026-08-11T14:35:00Z</dcterms:modified>
</cp:coreProperties>
</file>