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807F" w14:textId="005A6826" w:rsidR="005364E8" w:rsidRPr="005364E8" w:rsidRDefault="005364E8" w:rsidP="00DA320C">
      <w:pPr>
        <w:spacing w:after="0" w:line="240" w:lineRule="auto"/>
        <w:ind w:right="-58"/>
        <w:jc w:val="center"/>
        <w:rPr>
          <w:rFonts w:ascii="Calibri" w:eastAsia="Times New Roman" w:hAnsi="Calibri" w:cs="Calibri"/>
          <w:b/>
          <w:bCs/>
          <w:noProof/>
          <w:spacing w:val="36"/>
          <w:sz w:val="44"/>
          <w:szCs w:val="44"/>
        </w:rPr>
      </w:pPr>
      <w:r w:rsidRPr="005364E8">
        <w:rPr>
          <w:rFonts w:ascii="Calibri" w:eastAsia="Times New Roman" w:hAnsi="Calibri" w:cs="Calibri"/>
          <w:b/>
          <w:bCs/>
          <w:noProof/>
          <w:spacing w:val="36"/>
          <w:sz w:val="44"/>
          <w:szCs w:val="44"/>
        </w:rPr>
        <w:t>Edgar J Ngotho</w:t>
      </w:r>
    </w:p>
    <w:p w14:paraId="4D305C48" w14:textId="41EB596F" w:rsidR="005364E8" w:rsidRPr="00ED196B" w:rsidRDefault="005364E8" w:rsidP="00DA320C">
      <w:pPr>
        <w:spacing w:after="120" w:line="240" w:lineRule="auto"/>
        <w:rPr>
          <w:rFonts w:ascii="Calibri" w:eastAsia="Times New Roman" w:hAnsi="Calibri" w:cs="Calibri"/>
          <w:b/>
          <w:color w:val="2E74B5" w:themeColor="accent5" w:themeShade="BF"/>
          <w:sz w:val="18"/>
          <w:szCs w:val="18"/>
        </w:rPr>
      </w:pPr>
      <w:r w:rsidRPr="00ED196B">
        <w:rPr>
          <w:rFonts w:ascii="Calibri" w:eastAsia="Times New Roman" w:hAnsi="Calibri" w:cs="Calibri"/>
          <w:b/>
          <w:noProof/>
          <w:color w:val="2E74B5" w:themeColor="accent5" w:themeShade="BF"/>
          <w:sz w:val="18"/>
          <w:szCs w:val="18"/>
          <w:lang w:val="fr-FR"/>
        </w:rPr>
        <mc:AlternateContent>
          <mc:Choice Requires="wps">
            <w:drawing>
              <wp:anchor distT="0" distB="0" distL="114300" distR="114300" simplePos="0" relativeHeight="251667456" behindDoc="0" locked="0" layoutInCell="1" allowOverlap="1" wp14:anchorId="61E9BBE0" wp14:editId="5ED97D81">
                <wp:simplePos x="0" y="0"/>
                <wp:positionH relativeFrom="margin">
                  <wp:posOffset>-19050</wp:posOffset>
                </wp:positionH>
                <wp:positionV relativeFrom="paragraph">
                  <wp:posOffset>244475</wp:posOffset>
                </wp:positionV>
                <wp:extent cx="6420485" cy="0"/>
                <wp:effectExtent l="0" t="19050" r="37465" b="19050"/>
                <wp:wrapNone/>
                <wp:docPr id="6" name="Straight Connector 6"/>
                <wp:cNvGraphicFramePr/>
                <a:graphic xmlns:a="http://schemas.openxmlformats.org/drawingml/2006/main">
                  <a:graphicData uri="http://schemas.microsoft.com/office/word/2010/wordprocessingShape">
                    <wps:wsp>
                      <wps:cNvCnPr/>
                      <wps:spPr>
                        <a:xfrm>
                          <a:off x="0" y="0"/>
                          <a:ext cx="6420485" cy="0"/>
                        </a:xfrm>
                        <a:prstGeom prst="line">
                          <a:avLst/>
                        </a:prstGeom>
                        <a:noFill/>
                        <a:ln w="38100" cap="flat" cmpd="sng" algn="ctr">
                          <a:solidFill>
                            <a:sysClr val="windowText" lastClr="000000">
                              <a:lumMod val="65000"/>
                              <a:lumOff val="35000"/>
                            </a:sysClr>
                          </a:solidFill>
                          <a:prstDash val="solid"/>
                          <a:miter lim="800000"/>
                        </a:ln>
                        <a:effectLst/>
                      </wps:spPr>
                      <wps:bodyPr/>
                    </wps:wsp>
                  </a:graphicData>
                </a:graphic>
              </wp:anchor>
            </w:drawing>
          </mc:Choice>
          <mc:Fallback>
            <w:pict>
              <v:line w14:anchorId="32D385C0" id="Straight Connector 6"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1.5pt,19.25pt" to="504.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" strokecolor="#595959" strokeweight="3pt">
                <v:stroke joinstyle="miter"/>
                <w10:wrap anchorx="margin"/>
              </v:line>
            </w:pict>
          </mc:Fallback>
        </mc:AlternateContent>
      </w:r>
      <w:r w:rsidRPr="00ED196B">
        <w:rPr>
          <w:rFonts w:ascii="Calibri" w:eastAsia="Times New Roman" w:hAnsi="Calibri" w:cs="Calibri"/>
          <w:b/>
          <w:noProof/>
          <w:color w:val="2E74B5" w:themeColor="accent5" w:themeShade="BF"/>
          <w:sz w:val="18"/>
          <w:szCs w:val="18"/>
          <w:lang w:val="fr-FR"/>
        </w:rPr>
        <mc:AlternateContent>
          <mc:Choice Requires="wps">
            <w:drawing>
              <wp:anchor distT="0" distB="0" distL="114300" distR="114300" simplePos="0" relativeHeight="251666432" behindDoc="0" locked="0" layoutInCell="1" allowOverlap="1" wp14:anchorId="58B0A4BD" wp14:editId="0BACCF90">
                <wp:simplePos x="0" y="0"/>
                <wp:positionH relativeFrom="margin">
                  <wp:align>right</wp:align>
                </wp:positionH>
                <wp:positionV relativeFrom="paragraph">
                  <wp:posOffset>207645</wp:posOffset>
                </wp:positionV>
                <wp:extent cx="642048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20485" cy="0"/>
                        </a:xfrm>
                        <a:prstGeom prst="line">
                          <a:avLst/>
                        </a:prstGeom>
                        <a:noFill/>
                        <a:ln w="19050" cap="flat" cmpd="sng" algn="ctr">
                          <a:solidFill>
                            <a:sysClr val="window" lastClr="FFFFFF">
                              <a:lumMod val="65000"/>
                            </a:sysClr>
                          </a:solidFill>
                          <a:prstDash val="solid"/>
                          <a:miter lim="800000"/>
                        </a:ln>
                        <a:effectLst/>
                      </wps:spPr>
                      <wps:bodyPr/>
                    </wps:wsp>
                  </a:graphicData>
                </a:graphic>
              </wp:anchor>
            </w:drawing>
          </mc:Choice>
          <mc:Fallback>
            <w:pict>
              <v:line w14:anchorId="0433043C" id="Straight Connector 1" o:spid="_x0000_s1026" style="position:absolute;z-index:251666432;visibility:visible;mso-wrap-style:square;mso-wrap-distance-left:9pt;mso-wrap-distance-top:0;mso-wrap-distance-right:9pt;mso-wrap-distance-bottom:0;mso-position-horizontal:right;mso-position-horizontal-relative:margin;mso-position-vertical:absolute;mso-position-vertical-relative:text" from="454.35pt,16.35pt" to="959.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" strokecolor="#a6a6a6" strokeweight="1.5pt">
                <v:stroke joinstyle="miter"/>
                <w10:wrap anchorx="margin"/>
              </v:line>
            </w:pict>
          </mc:Fallback>
        </mc:AlternateContent>
      </w:r>
      <w:r w:rsidRPr="00ED196B">
        <w:rPr>
          <w:rFonts w:ascii="Calibri" w:eastAsia="Times New Roman" w:hAnsi="Calibri" w:cs="Calibri"/>
          <w:b/>
          <w:color w:val="2E74B5" w:themeColor="accent5" w:themeShade="BF"/>
          <w:sz w:val="18"/>
          <w:szCs w:val="18"/>
        </w:rPr>
        <w:t>Crossroads, Texas</w:t>
      </w:r>
      <w:r w:rsidR="00347681" w:rsidRPr="00ED196B">
        <w:rPr>
          <w:rFonts w:ascii="Calibri" w:eastAsia="Times New Roman" w:hAnsi="Calibri" w:cs="Calibri"/>
          <w:b/>
          <w:color w:val="2E74B5" w:themeColor="accent5" w:themeShade="BF"/>
          <w:sz w:val="18"/>
          <w:szCs w:val="18"/>
        </w:rPr>
        <w:t xml:space="preserve"> </w:t>
      </w:r>
      <w:r w:rsidRPr="00ED196B">
        <w:rPr>
          <w:rFonts w:ascii="Calibri" w:eastAsia="Times New Roman" w:hAnsi="Calibri" w:cs="Calibri"/>
          <w:b/>
          <w:color w:val="2E74B5" w:themeColor="accent5" w:themeShade="BF"/>
          <w:sz w:val="18"/>
          <w:szCs w:val="18"/>
        </w:rPr>
        <w:t>| Tel: (469)</w:t>
      </w:r>
      <w:r w:rsidR="000C52D5" w:rsidRPr="00ED196B">
        <w:rPr>
          <w:rFonts w:ascii="Calibri" w:eastAsia="Times New Roman" w:hAnsi="Calibri" w:cs="Calibri"/>
          <w:b/>
          <w:color w:val="2E74B5" w:themeColor="accent5" w:themeShade="BF"/>
          <w:sz w:val="18"/>
          <w:szCs w:val="18"/>
        </w:rPr>
        <w:t xml:space="preserve"> 682 9091 </w:t>
      </w:r>
      <w:r w:rsidRPr="00ED196B">
        <w:rPr>
          <w:rFonts w:ascii="Calibri" w:eastAsia="Times New Roman" w:hAnsi="Calibri" w:cs="Calibri"/>
          <w:b/>
          <w:color w:val="2E74B5" w:themeColor="accent5" w:themeShade="BF"/>
          <w:sz w:val="18"/>
          <w:szCs w:val="18"/>
        </w:rPr>
        <w:t>| e</w:t>
      </w:r>
      <w:r w:rsidR="00220585" w:rsidRPr="00ED196B">
        <w:rPr>
          <w:rFonts w:ascii="Calibri" w:eastAsia="Times New Roman" w:hAnsi="Calibri" w:cs="Calibri"/>
          <w:b/>
          <w:color w:val="2E74B5" w:themeColor="accent5" w:themeShade="BF"/>
          <w:sz w:val="18"/>
          <w:szCs w:val="18"/>
        </w:rPr>
        <w:t>dgar</w:t>
      </w:r>
      <w:r w:rsidRPr="00ED196B">
        <w:rPr>
          <w:rFonts w:ascii="Calibri" w:eastAsia="Times New Roman" w:hAnsi="Calibri" w:cs="Calibri"/>
          <w:b/>
          <w:color w:val="2E74B5" w:themeColor="accent5" w:themeShade="BF"/>
          <w:sz w:val="18"/>
          <w:szCs w:val="18"/>
        </w:rPr>
        <w:t xml:space="preserve">.ngotho@gmail.com </w:t>
      </w:r>
      <w:r w:rsidR="000C52D5" w:rsidRPr="00ED196B">
        <w:rPr>
          <w:rFonts w:ascii="Calibri" w:eastAsia="Times New Roman" w:hAnsi="Calibri" w:cs="Calibri"/>
          <w:b/>
          <w:color w:val="2E74B5" w:themeColor="accent5" w:themeShade="BF"/>
          <w:sz w:val="18"/>
          <w:szCs w:val="18"/>
        </w:rPr>
        <w:t>| github.com/ejngotho1</w:t>
      </w:r>
      <w:r w:rsidR="00DA320C" w:rsidRPr="00ED196B">
        <w:rPr>
          <w:rFonts w:ascii="Calibri" w:eastAsia="Times New Roman" w:hAnsi="Calibri" w:cs="Calibri"/>
          <w:b/>
          <w:color w:val="2E74B5" w:themeColor="accent5" w:themeShade="BF"/>
          <w:sz w:val="18"/>
          <w:szCs w:val="18"/>
        </w:rPr>
        <w:t xml:space="preserve"> | linkedin.com/in/edgar-ngotho</w:t>
      </w:r>
      <w:r w:rsidR="00F40915">
        <w:rPr>
          <w:rFonts w:ascii="Calibri" w:eastAsia="Times New Roman" w:hAnsi="Calibri" w:cs="Calibri"/>
          <w:b/>
          <w:color w:val="2E74B5" w:themeColor="accent5" w:themeShade="BF"/>
          <w:sz w:val="18"/>
          <w:szCs w:val="18"/>
        </w:rPr>
        <w:t xml:space="preserve">          </w:t>
      </w:r>
    </w:p>
    <w:p w14:paraId="2310A613" w14:textId="484A84AE" w:rsidR="005364E8" w:rsidRPr="000C52D5" w:rsidRDefault="005364E8" w:rsidP="000C52D5">
      <w:pPr>
        <w:spacing w:after="0" w:line="240" w:lineRule="auto"/>
        <w:rPr>
          <w:rFonts w:ascii="Calibri" w:eastAsia="Times New Roman" w:hAnsi="Calibri" w:cs="Calibri"/>
          <w:color w:val="000000"/>
          <w:sz w:val="18"/>
          <w:szCs w:val="18"/>
        </w:rPr>
      </w:pPr>
      <w:r w:rsidRPr="005364E8">
        <w:rPr>
          <w:rFonts w:ascii="Calibri" w:eastAsia="Times New Roman" w:hAnsi="Calibri" w:cs="Calibri"/>
          <w:b/>
          <w:color w:val="000000"/>
          <w:sz w:val="18"/>
        </w:rPr>
        <w:t xml:space="preserve">                                             </w:t>
      </w:r>
    </w:p>
    <w:p w14:paraId="50BFF1C1" w14:textId="77777777" w:rsidR="005364E8" w:rsidRPr="005364E8" w:rsidRDefault="005364E8" w:rsidP="005364E8">
      <w:pPr>
        <w:widowControl w:val="0"/>
        <w:spacing w:after="0" w:line="360" w:lineRule="auto"/>
        <w:rPr>
          <w:rFonts w:ascii="Calibri" w:eastAsia="Times New Roman" w:hAnsi="Calibri" w:cs="Calibri"/>
          <w:b/>
          <w:kern w:val="2"/>
          <w:sz w:val="24"/>
          <w:szCs w:val="20"/>
          <w:u w:val="single"/>
        </w:rPr>
      </w:pPr>
      <w:r w:rsidRPr="005364E8">
        <w:rPr>
          <w:rFonts w:ascii="Calibri" w:eastAsia="Times New Roman" w:hAnsi="Calibri" w:cs="Calibri"/>
          <w:b/>
          <w:smallCaps/>
          <w:noProof/>
          <w:kern w:val="2"/>
          <w:sz w:val="24"/>
          <w:szCs w:val="20"/>
          <w:u w:val="single"/>
        </w:rPr>
        <w:t>Professional Summary</w:t>
      </w:r>
    </w:p>
    <w:p w14:paraId="6EAA648F" w14:textId="0B546417" w:rsidR="005364E8" w:rsidRPr="00B96266" w:rsidRDefault="005364E8" w:rsidP="005364E8">
      <w:pPr>
        <w:numPr>
          <w:ilvl w:val="0"/>
          <w:numId w:val="4"/>
        </w:numPr>
        <w:spacing w:after="0" w:line="276" w:lineRule="auto"/>
        <w:contextualSpacing/>
        <w:jc w:val="both"/>
        <w:rPr>
          <w:rFonts w:ascii="Calibri" w:eastAsia="Times New Roman" w:hAnsi="Calibri" w:cs="Calibri"/>
          <w:kern w:val="2"/>
        </w:rPr>
      </w:pPr>
      <w:bookmarkStart w:id="0" w:name="_Hlk25049671"/>
      <w:r w:rsidRPr="00B96266">
        <w:rPr>
          <w:rFonts w:ascii="Calibri" w:eastAsia="Times New Roman" w:hAnsi="Calibri" w:cs="Calibri"/>
          <w:kern w:val="2"/>
        </w:rPr>
        <w:t xml:space="preserve">Microsoft Business Intelligence Developer with </w:t>
      </w:r>
      <w:r w:rsidR="00636D23">
        <w:rPr>
          <w:rFonts w:ascii="Calibri" w:eastAsia="Times New Roman" w:hAnsi="Calibri" w:cs="Calibri"/>
          <w:kern w:val="2"/>
        </w:rPr>
        <w:t>4</w:t>
      </w:r>
      <w:r w:rsidRPr="00B96266">
        <w:rPr>
          <w:rFonts w:ascii="Calibri" w:eastAsia="Times New Roman" w:hAnsi="Calibri" w:cs="Calibri"/>
          <w:kern w:val="2"/>
        </w:rPr>
        <w:t xml:space="preserve"> years of work experience in developing Business Intelligence solutions in an Agile environment.</w:t>
      </w:r>
    </w:p>
    <w:p w14:paraId="01DC7971" w14:textId="50FC9FCE" w:rsidR="001B0AA5" w:rsidRPr="00B96266" w:rsidRDefault="005364E8" w:rsidP="00522D0D">
      <w:pPr>
        <w:numPr>
          <w:ilvl w:val="0"/>
          <w:numId w:val="4"/>
        </w:numPr>
        <w:spacing w:after="0" w:line="276" w:lineRule="auto"/>
        <w:contextualSpacing/>
        <w:jc w:val="both"/>
        <w:rPr>
          <w:rFonts w:ascii="Calibri" w:eastAsia="Times New Roman" w:hAnsi="Calibri" w:cs="Calibri"/>
          <w:kern w:val="2"/>
        </w:rPr>
      </w:pPr>
      <w:r w:rsidRPr="00B96266">
        <w:rPr>
          <w:rFonts w:ascii="Calibri" w:eastAsia="Times New Roman" w:hAnsi="Calibri" w:cs="Calibri"/>
          <w:kern w:val="2"/>
        </w:rPr>
        <w:t>Strong experience in using the Microsoft BI Stack (SQL</w:t>
      </w:r>
      <w:r w:rsidR="00D00A28" w:rsidRPr="00B96266">
        <w:rPr>
          <w:rFonts w:ascii="Calibri" w:eastAsia="Times New Roman" w:hAnsi="Calibri" w:cs="Calibri"/>
          <w:kern w:val="2"/>
        </w:rPr>
        <w:t xml:space="preserve">, SSIS, </w:t>
      </w:r>
      <w:r w:rsidR="0040733E" w:rsidRPr="00B96266">
        <w:rPr>
          <w:rFonts w:ascii="Calibri" w:eastAsia="Times New Roman" w:hAnsi="Calibri" w:cs="Calibri"/>
          <w:kern w:val="2"/>
        </w:rPr>
        <w:t xml:space="preserve">SSRS </w:t>
      </w:r>
      <w:r w:rsidR="00D00A28" w:rsidRPr="00B96266">
        <w:rPr>
          <w:rFonts w:ascii="Calibri" w:eastAsia="Times New Roman" w:hAnsi="Calibri" w:cs="Calibri"/>
          <w:kern w:val="2"/>
        </w:rPr>
        <w:t xml:space="preserve">and </w:t>
      </w:r>
      <w:r w:rsidR="000574C2" w:rsidRPr="00B96266">
        <w:rPr>
          <w:rFonts w:ascii="Calibri" w:eastAsia="Times New Roman" w:hAnsi="Calibri" w:cs="Calibri"/>
          <w:kern w:val="2"/>
        </w:rPr>
        <w:t>Tableau</w:t>
      </w:r>
      <w:r w:rsidRPr="00B96266">
        <w:rPr>
          <w:rFonts w:ascii="Calibri" w:eastAsia="Times New Roman" w:hAnsi="Calibri" w:cs="Calibri"/>
          <w:kern w:val="2"/>
        </w:rPr>
        <w:t xml:space="preserve">) </w:t>
      </w:r>
    </w:p>
    <w:p w14:paraId="5852C1C6" w14:textId="6BCA920E" w:rsidR="000C52D5" w:rsidRPr="00B96266" w:rsidRDefault="000C52D5" w:rsidP="00522D0D">
      <w:pPr>
        <w:numPr>
          <w:ilvl w:val="0"/>
          <w:numId w:val="4"/>
        </w:numPr>
        <w:spacing w:after="0" w:line="276" w:lineRule="auto"/>
        <w:contextualSpacing/>
        <w:jc w:val="both"/>
        <w:rPr>
          <w:rFonts w:ascii="Calibri" w:eastAsia="Times New Roman" w:hAnsi="Calibri" w:cs="Calibri"/>
          <w:kern w:val="2"/>
        </w:rPr>
      </w:pPr>
      <w:r w:rsidRPr="00B96266">
        <w:rPr>
          <w:rFonts w:ascii="Calibri" w:eastAsia="Times New Roman" w:hAnsi="Calibri" w:cs="Calibri"/>
          <w:kern w:val="2"/>
        </w:rPr>
        <w:t>Proficient in Python, R and other Machine Learning tools and Tableau.</w:t>
      </w:r>
    </w:p>
    <w:p w14:paraId="4331B10E" w14:textId="77777777" w:rsidR="000C52D5" w:rsidRPr="000C52D5" w:rsidRDefault="000C52D5" w:rsidP="000C52D5">
      <w:pPr>
        <w:spacing w:after="0" w:line="276" w:lineRule="auto"/>
        <w:ind w:left="360"/>
        <w:contextualSpacing/>
        <w:jc w:val="both"/>
        <w:rPr>
          <w:rFonts w:ascii="Calibri" w:eastAsia="Times New Roman" w:hAnsi="Calibri" w:cs="Calibri"/>
          <w:kern w:val="2"/>
          <w:sz w:val="24"/>
          <w:szCs w:val="24"/>
        </w:rPr>
      </w:pPr>
    </w:p>
    <w:p w14:paraId="5B7D06D5" w14:textId="77777777" w:rsidR="005364E8" w:rsidRPr="005364E8" w:rsidRDefault="005364E8" w:rsidP="005364E8">
      <w:pPr>
        <w:spacing w:after="0" w:line="276" w:lineRule="auto"/>
        <w:ind w:left="360"/>
        <w:contextualSpacing/>
        <w:jc w:val="both"/>
        <w:rPr>
          <w:rFonts w:ascii="Calibri" w:eastAsia="Times New Roman" w:hAnsi="Calibri" w:cs="Calibri"/>
          <w:b/>
          <w:bCs/>
          <w:kern w:val="2"/>
          <w:sz w:val="24"/>
          <w:szCs w:val="24"/>
        </w:rPr>
      </w:pPr>
      <w:r w:rsidRPr="005364E8">
        <w:rPr>
          <w:rFonts w:ascii="Calibri" w:eastAsia="Times New Roman" w:hAnsi="Calibri" w:cs="Calibri"/>
          <w:b/>
          <w:bCs/>
          <w:kern w:val="2"/>
          <w:sz w:val="24"/>
          <w:szCs w:val="24"/>
        </w:rPr>
        <w:t>SQL</w:t>
      </w:r>
    </w:p>
    <w:p w14:paraId="34B7385C" w14:textId="228084C1" w:rsidR="0026778D" w:rsidRPr="00B96266" w:rsidRDefault="005364E8" w:rsidP="005364E8">
      <w:pPr>
        <w:numPr>
          <w:ilvl w:val="0"/>
          <w:numId w:val="4"/>
        </w:numPr>
        <w:spacing w:after="0" w:line="240" w:lineRule="auto"/>
        <w:contextualSpacing/>
        <w:jc w:val="both"/>
        <w:rPr>
          <w:rFonts w:ascii="Calibri" w:eastAsia="Times New Roman" w:hAnsi="Calibri" w:cs="Calibri"/>
          <w:kern w:val="2"/>
        </w:rPr>
      </w:pPr>
      <w:r w:rsidRPr="00B96266">
        <w:rPr>
          <w:rFonts w:ascii="Calibri" w:eastAsia="Times New Roman" w:hAnsi="Calibri" w:cs="Calibri"/>
          <w:kern w:val="2"/>
        </w:rPr>
        <w:t xml:space="preserve">Excellent skills </w:t>
      </w:r>
      <w:r w:rsidR="0026778D" w:rsidRPr="00B96266">
        <w:rPr>
          <w:rFonts w:ascii="Calibri" w:eastAsia="Times New Roman" w:hAnsi="Calibri" w:cs="Calibri"/>
          <w:kern w:val="2"/>
        </w:rPr>
        <w:t>maintaining and troubleshooting</w:t>
      </w:r>
      <w:r w:rsidRPr="00B96266">
        <w:rPr>
          <w:rFonts w:ascii="Calibri" w:eastAsia="Times New Roman" w:hAnsi="Calibri" w:cs="Calibri"/>
          <w:kern w:val="2"/>
        </w:rPr>
        <w:t xml:space="preserve"> SQL objects such as Tables, Complex Stored Procedures, Functions, Views</w:t>
      </w:r>
      <w:r w:rsidR="00562FBC" w:rsidRPr="00B96266">
        <w:rPr>
          <w:rFonts w:ascii="Calibri" w:eastAsia="Times New Roman" w:hAnsi="Calibri" w:cs="Calibri"/>
          <w:kern w:val="2"/>
        </w:rPr>
        <w:t xml:space="preserve"> </w:t>
      </w:r>
      <w:r w:rsidR="0026778D" w:rsidRPr="00B96266">
        <w:rPr>
          <w:rFonts w:ascii="Calibri" w:eastAsia="Times New Roman" w:hAnsi="Calibri" w:cs="Calibri"/>
          <w:kern w:val="2"/>
        </w:rPr>
        <w:t xml:space="preserve">etc. </w:t>
      </w:r>
    </w:p>
    <w:p w14:paraId="05D29C1D" w14:textId="0D8946D0" w:rsidR="004614B0" w:rsidRPr="00B96266" w:rsidRDefault="004614B0" w:rsidP="005364E8">
      <w:pPr>
        <w:numPr>
          <w:ilvl w:val="0"/>
          <w:numId w:val="4"/>
        </w:numPr>
        <w:spacing w:after="0" w:line="240" w:lineRule="auto"/>
        <w:contextualSpacing/>
        <w:jc w:val="both"/>
        <w:rPr>
          <w:rFonts w:ascii="Calibri" w:eastAsia="Times New Roman" w:hAnsi="Calibri" w:cs="Calibri"/>
          <w:kern w:val="2"/>
        </w:rPr>
      </w:pPr>
      <w:r w:rsidRPr="00B96266">
        <w:rPr>
          <w:rFonts w:ascii="Calibri" w:eastAsia="Times New Roman" w:hAnsi="Calibri" w:cs="Calibri"/>
          <w:kern w:val="2"/>
        </w:rPr>
        <w:t>Creating and maintaining temporary data structures like Temp tables, Table variables and CTE’s</w:t>
      </w:r>
    </w:p>
    <w:p w14:paraId="667BF9E2" w14:textId="666E5DBF" w:rsidR="005364E8" w:rsidRPr="00B96266" w:rsidRDefault="0026778D" w:rsidP="005364E8">
      <w:pPr>
        <w:numPr>
          <w:ilvl w:val="0"/>
          <w:numId w:val="4"/>
        </w:numPr>
        <w:spacing w:after="0" w:line="240" w:lineRule="auto"/>
        <w:contextualSpacing/>
        <w:jc w:val="both"/>
        <w:rPr>
          <w:rFonts w:ascii="Calibri" w:eastAsia="Times New Roman" w:hAnsi="Calibri" w:cs="Calibri"/>
          <w:kern w:val="2"/>
        </w:rPr>
      </w:pPr>
      <w:r w:rsidRPr="00B96266">
        <w:rPr>
          <w:rFonts w:ascii="Calibri" w:eastAsia="Times New Roman" w:hAnsi="Calibri" w:cs="Calibri"/>
          <w:kern w:val="2"/>
        </w:rPr>
        <w:t>Experience with</w:t>
      </w:r>
      <w:r w:rsidR="005364E8" w:rsidRPr="00B96266">
        <w:rPr>
          <w:rFonts w:ascii="Calibri" w:eastAsia="Times New Roman" w:hAnsi="Calibri" w:cs="Calibri"/>
          <w:kern w:val="2"/>
        </w:rPr>
        <w:t xml:space="preserve"> SQL Performance Tuning to facilitate efficient data manipulation and consistency</w:t>
      </w:r>
    </w:p>
    <w:p w14:paraId="330F4D77" w14:textId="46306C58" w:rsidR="004614B0" w:rsidRPr="00B96266" w:rsidRDefault="004614B0" w:rsidP="005364E8">
      <w:pPr>
        <w:numPr>
          <w:ilvl w:val="0"/>
          <w:numId w:val="4"/>
        </w:numPr>
        <w:spacing w:after="0" w:line="240" w:lineRule="auto"/>
        <w:contextualSpacing/>
        <w:jc w:val="both"/>
        <w:rPr>
          <w:rFonts w:ascii="Calibri" w:eastAsia="Times New Roman" w:hAnsi="Calibri" w:cs="Calibri"/>
          <w:kern w:val="2"/>
        </w:rPr>
      </w:pPr>
      <w:r w:rsidRPr="00B96266">
        <w:rPr>
          <w:rFonts w:ascii="Calibri" w:eastAsia="Times New Roman" w:hAnsi="Calibri" w:cs="Calibri"/>
          <w:kern w:val="2"/>
        </w:rPr>
        <w:t>Widely used SQL server agent to schedule jobs that run frequently and at given routines.</w:t>
      </w:r>
    </w:p>
    <w:p w14:paraId="3D2E5182" w14:textId="77777777" w:rsidR="005364E8" w:rsidRPr="005364E8" w:rsidRDefault="005364E8" w:rsidP="005364E8">
      <w:pPr>
        <w:spacing w:after="0" w:line="240" w:lineRule="auto"/>
        <w:ind w:left="360"/>
        <w:contextualSpacing/>
        <w:jc w:val="both"/>
        <w:rPr>
          <w:rFonts w:ascii="Calibri" w:eastAsia="Times New Roman" w:hAnsi="Calibri" w:cs="Calibri"/>
          <w:kern w:val="2"/>
          <w:sz w:val="24"/>
          <w:szCs w:val="24"/>
        </w:rPr>
      </w:pPr>
    </w:p>
    <w:p w14:paraId="34F9AC1D" w14:textId="77777777" w:rsidR="005364E8" w:rsidRPr="005364E8" w:rsidRDefault="005364E8" w:rsidP="005364E8">
      <w:pPr>
        <w:spacing w:after="0" w:line="240" w:lineRule="auto"/>
        <w:ind w:left="360"/>
        <w:contextualSpacing/>
        <w:jc w:val="both"/>
        <w:rPr>
          <w:rFonts w:ascii="Calibri" w:eastAsia="Times New Roman" w:hAnsi="Calibri" w:cs="Calibri"/>
          <w:b/>
          <w:bCs/>
          <w:kern w:val="2"/>
          <w:sz w:val="24"/>
          <w:szCs w:val="24"/>
        </w:rPr>
      </w:pPr>
      <w:r w:rsidRPr="005364E8">
        <w:rPr>
          <w:rFonts w:ascii="Calibri" w:eastAsia="Times New Roman" w:hAnsi="Calibri" w:cs="Calibri"/>
          <w:b/>
          <w:bCs/>
          <w:kern w:val="2"/>
          <w:sz w:val="24"/>
          <w:szCs w:val="24"/>
        </w:rPr>
        <w:t>SSIS</w:t>
      </w:r>
    </w:p>
    <w:p w14:paraId="694C9DBD" w14:textId="2DC9D62B" w:rsidR="005364E8" w:rsidRPr="00B96266" w:rsidRDefault="005364E8" w:rsidP="005364E8">
      <w:pPr>
        <w:numPr>
          <w:ilvl w:val="0"/>
          <w:numId w:val="4"/>
        </w:numPr>
        <w:spacing w:after="0" w:line="276" w:lineRule="auto"/>
        <w:contextualSpacing/>
        <w:jc w:val="both"/>
        <w:rPr>
          <w:rFonts w:ascii="Calibri" w:eastAsia="Times New Roman" w:hAnsi="Calibri" w:cs="Calibri"/>
          <w:kern w:val="2"/>
        </w:rPr>
      </w:pPr>
      <w:r w:rsidRPr="00B96266">
        <w:rPr>
          <w:rFonts w:ascii="Calibri" w:eastAsia="Times New Roman" w:hAnsi="Calibri" w:cs="Calibri"/>
          <w:kern w:val="2"/>
        </w:rPr>
        <w:t xml:space="preserve">Experienced in creating complex SSIS packages for ETL processes, integrating data from a wide range of sources like Excel, flat file, csv, XML, OLTP DB etc., and incorporating data conversions and error handling to the ETL using </w:t>
      </w:r>
      <w:r w:rsidR="009C49FF">
        <w:rPr>
          <w:rFonts w:ascii="Calibri" w:eastAsia="Times New Roman" w:hAnsi="Calibri" w:cs="Calibri"/>
          <w:kern w:val="2"/>
        </w:rPr>
        <w:t xml:space="preserve">appropriate </w:t>
      </w:r>
      <w:r w:rsidRPr="00B96266">
        <w:rPr>
          <w:rFonts w:ascii="Calibri" w:eastAsia="Times New Roman" w:hAnsi="Calibri" w:cs="Calibri"/>
          <w:kern w:val="2"/>
        </w:rPr>
        <w:t xml:space="preserve">SSIS </w:t>
      </w:r>
      <w:r w:rsidR="009C49FF">
        <w:rPr>
          <w:rFonts w:ascii="Calibri" w:eastAsia="Times New Roman" w:hAnsi="Calibri" w:cs="Calibri"/>
          <w:kern w:val="2"/>
        </w:rPr>
        <w:t>processes</w:t>
      </w:r>
      <w:r w:rsidRPr="00B96266">
        <w:rPr>
          <w:rFonts w:ascii="Calibri" w:eastAsia="Times New Roman" w:hAnsi="Calibri" w:cs="Calibri"/>
          <w:kern w:val="2"/>
        </w:rPr>
        <w:t>.</w:t>
      </w:r>
    </w:p>
    <w:p w14:paraId="4B1058D5" w14:textId="77777777" w:rsidR="00334F21" w:rsidRPr="00334F21" w:rsidRDefault="00334F21" w:rsidP="00334F21">
      <w:pPr>
        <w:spacing w:after="0" w:line="240" w:lineRule="auto"/>
        <w:ind w:left="360"/>
        <w:contextualSpacing/>
        <w:jc w:val="both"/>
        <w:rPr>
          <w:rFonts w:ascii="Calibri" w:eastAsia="Times New Roman" w:hAnsi="Calibri" w:cs="Calibri"/>
          <w:b/>
          <w:bCs/>
          <w:kern w:val="2"/>
          <w:sz w:val="24"/>
          <w:szCs w:val="24"/>
        </w:rPr>
      </w:pPr>
    </w:p>
    <w:p w14:paraId="0A6C3EB6" w14:textId="7522B374" w:rsidR="00CA0A7B" w:rsidRPr="005364E8" w:rsidRDefault="00CA0A7B" w:rsidP="00CA0A7B">
      <w:pPr>
        <w:spacing w:after="0" w:line="240" w:lineRule="auto"/>
        <w:ind w:left="360"/>
        <w:contextualSpacing/>
        <w:jc w:val="both"/>
        <w:rPr>
          <w:rFonts w:ascii="Calibri" w:eastAsia="Times New Roman" w:hAnsi="Calibri" w:cs="Calibri"/>
          <w:b/>
          <w:bCs/>
          <w:kern w:val="2"/>
          <w:sz w:val="24"/>
          <w:szCs w:val="24"/>
        </w:rPr>
      </w:pPr>
      <w:r w:rsidRPr="005364E8">
        <w:rPr>
          <w:rFonts w:ascii="Calibri" w:eastAsia="Times New Roman" w:hAnsi="Calibri" w:cs="Calibri"/>
          <w:b/>
          <w:bCs/>
          <w:kern w:val="2"/>
          <w:sz w:val="24"/>
          <w:szCs w:val="24"/>
        </w:rPr>
        <w:t xml:space="preserve">SSRS </w:t>
      </w:r>
    </w:p>
    <w:p w14:paraId="75AE9505" w14:textId="4EAA0C91" w:rsidR="00CA0A7B" w:rsidRPr="00B96266" w:rsidRDefault="00CA0A7B" w:rsidP="00CA0A7B">
      <w:pPr>
        <w:numPr>
          <w:ilvl w:val="0"/>
          <w:numId w:val="4"/>
        </w:numPr>
        <w:spacing w:after="0" w:line="240" w:lineRule="auto"/>
        <w:contextualSpacing/>
        <w:jc w:val="both"/>
        <w:rPr>
          <w:rFonts w:ascii="Calibri" w:eastAsia="Times New Roman" w:hAnsi="Calibri" w:cs="Calibri"/>
          <w:kern w:val="2"/>
        </w:rPr>
      </w:pPr>
      <w:r w:rsidRPr="00B96266">
        <w:rPr>
          <w:rFonts w:ascii="Calibri" w:eastAsia="Times New Roman" w:hAnsi="Calibri" w:cs="Calibri"/>
          <w:kern w:val="2"/>
        </w:rPr>
        <w:t>Experience in designing and developing considerable number of reports in SSRS using the data from</w:t>
      </w:r>
      <w:r w:rsidR="00CA2E23" w:rsidRPr="00B96266">
        <w:rPr>
          <w:rFonts w:ascii="Calibri" w:eastAsia="Times New Roman" w:hAnsi="Calibri" w:cs="Calibri"/>
          <w:kern w:val="2"/>
        </w:rPr>
        <w:t xml:space="preserve"> company databases.</w:t>
      </w:r>
      <w:r w:rsidRPr="00B96266">
        <w:rPr>
          <w:rFonts w:ascii="Calibri" w:eastAsia="Times New Roman" w:hAnsi="Calibri" w:cs="Calibri"/>
          <w:kern w:val="2"/>
        </w:rPr>
        <w:t xml:space="preserve"> Proficient in developing </w:t>
      </w:r>
      <w:r w:rsidR="00CA2E23" w:rsidRPr="00B96266">
        <w:rPr>
          <w:rFonts w:ascii="Calibri" w:eastAsia="Times New Roman" w:hAnsi="Calibri" w:cs="Calibri"/>
          <w:kern w:val="2"/>
        </w:rPr>
        <w:t xml:space="preserve">all type of table and matrix SSRS reports. Rendering reports to stakeholders as subscriptions or flat file format. Maintaining </w:t>
      </w:r>
      <w:r w:rsidR="00205303" w:rsidRPr="00B96266">
        <w:rPr>
          <w:rFonts w:ascii="Calibri" w:eastAsia="Times New Roman" w:hAnsi="Calibri" w:cs="Calibri"/>
          <w:kern w:val="2"/>
        </w:rPr>
        <w:t xml:space="preserve">and troubleshooting </w:t>
      </w:r>
      <w:r w:rsidR="00CA2E23" w:rsidRPr="00B96266">
        <w:rPr>
          <w:rFonts w:ascii="Calibri" w:eastAsia="Times New Roman" w:hAnsi="Calibri" w:cs="Calibri"/>
          <w:kern w:val="2"/>
        </w:rPr>
        <w:t>existing and new SSRS reports</w:t>
      </w:r>
      <w:r w:rsidR="00205303" w:rsidRPr="00B96266">
        <w:rPr>
          <w:rFonts w:ascii="Calibri" w:eastAsia="Times New Roman" w:hAnsi="Calibri" w:cs="Calibri"/>
          <w:kern w:val="2"/>
        </w:rPr>
        <w:t xml:space="preserve">. Granting and maintaining access to SSRS reports for </w:t>
      </w:r>
      <w:r w:rsidR="00423E29">
        <w:rPr>
          <w:rFonts w:ascii="Calibri" w:eastAsia="Times New Roman" w:hAnsi="Calibri" w:cs="Calibri"/>
          <w:kern w:val="2"/>
        </w:rPr>
        <w:t>end users</w:t>
      </w:r>
      <w:r w:rsidR="00205303" w:rsidRPr="00B96266">
        <w:rPr>
          <w:rFonts w:ascii="Calibri" w:eastAsia="Times New Roman" w:hAnsi="Calibri" w:cs="Calibri"/>
          <w:kern w:val="2"/>
        </w:rPr>
        <w:t>.</w:t>
      </w:r>
    </w:p>
    <w:p w14:paraId="1365A6D5" w14:textId="62DE5435" w:rsidR="00FC5773" w:rsidRDefault="00FC5773" w:rsidP="00205303">
      <w:pPr>
        <w:widowControl w:val="0"/>
        <w:tabs>
          <w:tab w:val="left" w:pos="360"/>
        </w:tabs>
        <w:autoSpaceDE w:val="0"/>
        <w:autoSpaceDN w:val="0"/>
        <w:adjustRightInd w:val="0"/>
        <w:spacing w:after="0" w:line="240" w:lineRule="auto"/>
        <w:contextualSpacing/>
        <w:jc w:val="both"/>
        <w:rPr>
          <w:rFonts w:ascii="Calibri" w:hAnsi="Calibri" w:cs="Calibri"/>
          <w:lang w:val="en"/>
        </w:rPr>
      </w:pPr>
    </w:p>
    <w:bookmarkEnd w:id="0"/>
    <w:p w14:paraId="449E2A0E" w14:textId="77777777" w:rsidR="007E5703" w:rsidRDefault="007E5703" w:rsidP="007E5703">
      <w:pPr>
        <w:widowControl w:val="0"/>
        <w:tabs>
          <w:tab w:val="left" w:pos="360"/>
        </w:tabs>
        <w:autoSpaceDE w:val="0"/>
        <w:autoSpaceDN w:val="0"/>
        <w:adjustRightInd w:val="0"/>
        <w:spacing w:after="0" w:line="240" w:lineRule="auto"/>
        <w:ind w:left="360"/>
        <w:contextualSpacing/>
        <w:jc w:val="both"/>
        <w:rPr>
          <w:rFonts w:ascii="Calibri" w:hAnsi="Calibri" w:cs="Calibri"/>
          <w:b/>
          <w:bCs/>
          <w:sz w:val="24"/>
          <w:szCs w:val="24"/>
          <w:lang w:val="en"/>
        </w:rPr>
      </w:pPr>
      <w:r w:rsidRPr="00FC5773">
        <w:rPr>
          <w:rFonts w:ascii="Calibri" w:hAnsi="Calibri" w:cs="Calibri"/>
          <w:b/>
          <w:bCs/>
          <w:sz w:val="24"/>
          <w:szCs w:val="24"/>
          <w:lang w:val="en"/>
        </w:rPr>
        <w:t>Tableau</w:t>
      </w:r>
    </w:p>
    <w:p w14:paraId="02C0475D" w14:textId="77777777" w:rsidR="007E5703" w:rsidRPr="00FC5773" w:rsidRDefault="007E5703" w:rsidP="007E5703">
      <w:pPr>
        <w:pStyle w:val="ListParagraph"/>
        <w:widowControl w:val="0"/>
        <w:numPr>
          <w:ilvl w:val="0"/>
          <w:numId w:val="13"/>
        </w:numPr>
        <w:tabs>
          <w:tab w:val="left" w:pos="360"/>
        </w:tabs>
        <w:autoSpaceDE w:val="0"/>
        <w:autoSpaceDN w:val="0"/>
        <w:adjustRightInd w:val="0"/>
        <w:rPr>
          <w:rFonts w:ascii="Calibri" w:hAnsi="Calibri" w:cs="Calibri"/>
          <w:lang w:val="en"/>
        </w:rPr>
      </w:pPr>
      <w:r w:rsidRPr="00FC5773">
        <w:rPr>
          <w:rFonts w:ascii="Calibri" w:hAnsi="Calibri" w:cs="Calibri"/>
          <w:lang w:val="en"/>
        </w:rPr>
        <w:t>Played major role in implementation of Tableau in the work environment</w:t>
      </w:r>
    </w:p>
    <w:p w14:paraId="257E59F5" w14:textId="77777777" w:rsidR="007E5703" w:rsidRPr="00FC5773" w:rsidRDefault="007E5703" w:rsidP="007E5703">
      <w:pPr>
        <w:pStyle w:val="ListParagraph"/>
        <w:widowControl w:val="0"/>
        <w:numPr>
          <w:ilvl w:val="0"/>
          <w:numId w:val="13"/>
        </w:numPr>
        <w:tabs>
          <w:tab w:val="left" w:pos="360"/>
        </w:tabs>
        <w:autoSpaceDE w:val="0"/>
        <w:autoSpaceDN w:val="0"/>
        <w:adjustRightInd w:val="0"/>
        <w:rPr>
          <w:rFonts w:ascii="Calibri" w:hAnsi="Calibri" w:cs="Calibri"/>
          <w:lang w:val="en"/>
        </w:rPr>
      </w:pPr>
      <w:r w:rsidRPr="00FC5773">
        <w:rPr>
          <w:rFonts w:ascii="Calibri" w:hAnsi="Calibri" w:cs="Calibri"/>
          <w:lang w:val="en"/>
        </w:rPr>
        <w:t>On the job training and working experience with Tableau</w:t>
      </w:r>
    </w:p>
    <w:p w14:paraId="7B4DD50F" w14:textId="77777777" w:rsidR="007E5703" w:rsidRDefault="007E5703" w:rsidP="007E5703">
      <w:pPr>
        <w:pStyle w:val="ListParagraph"/>
        <w:widowControl w:val="0"/>
        <w:numPr>
          <w:ilvl w:val="0"/>
          <w:numId w:val="13"/>
        </w:numPr>
        <w:tabs>
          <w:tab w:val="left" w:pos="360"/>
        </w:tabs>
        <w:autoSpaceDE w:val="0"/>
        <w:autoSpaceDN w:val="0"/>
        <w:adjustRightInd w:val="0"/>
        <w:rPr>
          <w:rFonts w:ascii="Calibri" w:hAnsi="Calibri" w:cs="Calibri"/>
          <w:lang w:val="en"/>
        </w:rPr>
      </w:pPr>
      <w:r w:rsidRPr="00FC5773">
        <w:rPr>
          <w:rFonts w:ascii="Calibri" w:hAnsi="Calibri" w:cs="Calibri"/>
          <w:lang w:val="en"/>
        </w:rPr>
        <w:t xml:space="preserve">Creating Healthcare related </w:t>
      </w:r>
      <w:r>
        <w:rPr>
          <w:rFonts w:ascii="Calibri" w:hAnsi="Calibri" w:cs="Calibri"/>
          <w:lang w:val="en"/>
        </w:rPr>
        <w:t xml:space="preserve">reports and </w:t>
      </w:r>
      <w:r w:rsidRPr="00FC5773">
        <w:rPr>
          <w:rFonts w:ascii="Calibri" w:hAnsi="Calibri" w:cs="Calibri"/>
          <w:lang w:val="en"/>
        </w:rPr>
        <w:t xml:space="preserve">dashboards </w:t>
      </w:r>
      <w:r>
        <w:rPr>
          <w:rFonts w:ascii="Calibri" w:hAnsi="Calibri" w:cs="Calibri"/>
          <w:lang w:val="en"/>
        </w:rPr>
        <w:t xml:space="preserve">for </w:t>
      </w:r>
      <w:r w:rsidRPr="00FC5773">
        <w:rPr>
          <w:rFonts w:ascii="Calibri" w:hAnsi="Calibri" w:cs="Calibri"/>
          <w:lang w:val="en"/>
        </w:rPr>
        <w:t>provider productivity</w:t>
      </w:r>
    </w:p>
    <w:p w14:paraId="73F3951C" w14:textId="77777777" w:rsidR="007E5703" w:rsidRPr="00E05BBF" w:rsidRDefault="007E5703" w:rsidP="007E5703">
      <w:pPr>
        <w:widowControl w:val="0"/>
        <w:numPr>
          <w:ilvl w:val="0"/>
          <w:numId w:val="13"/>
        </w:numPr>
        <w:autoSpaceDE w:val="0"/>
        <w:autoSpaceDN w:val="0"/>
        <w:adjustRightInd w:val="0"/>
        <w:spacing w:after="0" w:line="240" w:lineRule="auto"/>
        <w:jc w:val="both"/>
        <w:rPr>
          <w:rFonts w:ascii="Calibri" w:hAnsi="Calibri" w:cs="Calibri"/>
          <w:lang w:val="en"/>
        </w:rPr>
      </w:pPr>
      <w:r w:rsidRPr="00E05BBF">
        <w:rPr>
          <w:rFonts w:ascii="Calibri" w:hAnsi="Calibri" w:cs="Calibri"/>
          <w:lang w:val="en"/>
        </w:rPr>
        <w:t>Developing KPIs and Business insights from data sets for sound business decision making.</w:t>
      </w:r>
    </w:p>
    <w:p w14:paraId="62AC4C54" w14:textId="77777777" w:rsidR="007E5703" w:rsidRPr="00AC7247" w:rsidRDefault="007E5703" w:rsidP="007E5703">
      <w:pPr>
        <w:widowControl w:val="0"/>
        <w:numPr>
          <w:ilvl w:val="0"/>
          <w:numId w:val="13"/>
        </w:numPr>
        <w:tabs>
          <w:tab w:val="left" w:pos="360"/>
        </w:tabs>
        <w:autoSpaceDE w:val="0"/>
        <w:autoSpaceDN w:val="0"/>
        <w:adjustRightInd w:val="0"/>
        <w:spacing w:after="100" w:afterAutospacing="1" w:line="276" w:lineRule="auto"/>
        <w:jc w:val="both"/>
        <w:rPr>
          <w:rFonts w:ascii="Calibri" w:hAnsi="Calibri" w:cs="Calibri"/>
          <w:lang w:val="en"/>
        </w:rPr>
      </w:pPr>
      <w:r w:rsidRPr="00AC7247">
        <w:rPr>
          <w:rFonts w:ascii="Calibri" w:hAnsi="Calibri" w:cs="Calibri"/>
          <w:lang w:val="en"/>
        </w:rPr>
        <w:t>Good understanding of Tableau Report Publishing, Management, scheduled refresh, Delivery and Security.</w:t>
      </w:r>
    </w:p>
    <w:p w14:paraId="55A457AD" w14:textId="77777777" w:rsidR="005364E8" w:rsidRPr="00B96266" w:rsidRDefault="005364E8" w:rsidP="005364E8">
      <w:pPr>
        <w:keepNext/>
        <w:keepLines/>
        <w:tabs>
          <w:tab w:val="center" w:pos="4680"/>
        </w:tabs>
        <w:spacing w:before="400" w:after="200" w:line="240" w:lineRule="auto"/>
        <w:outlineLvl w:val="0"/>
        <w:rPr>
          <w:rFonts w:ascii="Calibri" w:eastAsia="Times New Roman" w:hAnsi="Calibri" w:cs="Calibri"/>
          <w:b/>
          <w:bCs/>
          <w:i/>
          <w:smallCaps/>
          <w:noProof/>
          <w:color w:val="000000"/>
          <w:u w:val="single"/>
        </w:rPr>
      </w:pPr>
      <w:r w:rsidRPr="00B96266">
        <w:rPr>
          <w:rFonts w:ascii="Calibri" w:eastAsia="Times New Roman" w:hAnsi="Calibri" w:cs="Calibri"/>
          <w:b/>
          <w:bCs/>
          <w:smallCaps/>
          <w:noProof/>
          <w:color w:val="000000"/>
          <w:u w:val="single"/>
        </w:rPr>
        <w:t>Education / Certifications</w:t>
      </w:r>
    </w:p>
    <w:p w14:paraId="4E4E13A6" w14:textId="67CB1386" w:rsidR="00D87EB0" w:rsidRPr="00B96266" w:rsidRDefault="00D87EB0" w:rsidP="005364E8">
      <w:pPr>
        <w:numPr>
          <w:ilvl w:val="0"/>
          <w:numId w:val="1"/>
        </w:numPr>
        <w:tabs>
          <w:tab w:val="left" w:pos="180"/>
        </w:tabs>
        <w:spacing w:before="20" w:after="40" w:line="240" w:lineRule="auto"/>
        <w:ind w:right="-58"/>
        <w:jc w:val="both"/>
        <w:rPr>
          <w:rFonts w:ascii="Calibri" w:eastAsia="MS Mincho" w:hAnsi="Calibri" w:cs="Calibri"/>
          <w:b/>
          <w:i/>
        </w:rPr>
      </w:pPr>
      <w:r w:rsidRPr="00B96266">
        <w:rPr>
          <w:rFonts w:ascii="Calibri" w:eastAsia="MS Mincho" w:hAnsi="Calibri" w:cs="Calibri"/>
          <w:b/>
          <w:iCs/>
        </w:rPr>
        <w:t>U</w:t>
      </w:r>
      <w:r w:rsidR="000B0DE6">
        <w:rPr>
          <w:rFonts w:ascii="Calibri" w:eastAsia="MS Mincho" w:hAnsi="Calibri" w:cs="Calibri"/>
          <w:b/>
          <w:iCs/>
        </w:rPr>
        <w:t>niversity of Texas,</w:t>
      </w:r>
      <w:r w:rsidRPr="00B96266">
        <w:rPr>
          <w:rFonts w:ascii="Calibri" w:eastAsia="MS Mincho" w:hAnsi="Calibri" w:cs="Calibri"/>
          <w:b/>
          <w:iCs/>
        </w:rPr>
        <w:t xml:space="preserve"> Austin </w:t>
      </w:r>
      <w:r w:rsidR="00FD2813" w:rsidRPr="00B96266">
        <w:rPr>
          <w:rFonts w:ascii="Calibri" w:eastAsia="MS Mincho" w:hAnsi="Calibri" w:cs="Calibri"/>
          <w:b/>
          <w:iCs/>
        </w:rPr>
        <w:t>–</w:t>
      </w:r>
      <w:r w:rsidRPr="00B96266">
        <w:rPr>
          <w:rFonts w:ascii="Calibri" w:eastAsia="MS Mincho" w:hAnsi="Calibri" w:cs="Calibri"/>
          <w:b/>
          <w:iCs/>
        </w:rPr>
        <w:t xml:space="preserve"> </w:t>
      </w:r>
      <w:r w:rsidR="007D5831" w:rsidRPr="00B96266">
        <w:rPr>
          <w:rFonts w:ascii="Calibri" w:eastAsia="MS Mincho" w:hAnsi="Calibri" w:cs="Calibri"/>
          <w:bCs/>
          <w:iCs/>
        </w:rPr>
        <w:t>24-week</w:t>
      </w:r>
      <w:r w:rsidR="00FD2813" w:rsidRPr="00B96266">
        <w:rPr>
          <w:rFonts w:ascii="Calibri" w:eastAsia="MS Mincho" w:hAnsi="Calibri" w:cs="Calibri"/>
          <w:bCs/>
          <w:iCs/>
        </w:rPr>
        <w:t xml:space="preserve"> intensive</w:t>
      </w:r>
      <w:r w:rsidR="000B0DE6">
        <w:rPr>
          <w:rFonts w:ascii="Calibri" w:eastAsia="MS Mincho" w:hAnsi="Calibri" w:cs="Calibri"/>
          <w:bCs/>
          <w:iCs/>
        </w:rPr>
        <w:t xml:space="preserve"> </w:t>
      </w:r>
      <w:r w:rsidR="000B0DE6" w:rsidRPr="00636D23">
        <w:rPr>
          <w:rFonts w:ascii="Calibri" w:eastAsia="MS Mincho" w:hAnsi="Calibri" w:cs="Calibri"/>
          <w:bCs/>
          <w:iCs/>
        </w:rPr>
        <w:t>Boot Camp Certificate</w:t>
      </w:r>
      <w:r w:rsidR="00FD2813" w:rsidRPr="00B96266">
        <w:rPr>
          <w:rFonts w:ascii="Calibri" w:eastAsia="MS Mincho" w:hAnsi="Calibri" w:cs="Calibri"/>
          <w:bCs/>
          <w:iCs/>
        </w:rPr>
        <w:t xml:space="preserve"> program focused on gaining technical skills in Excel, VBA, Python, R, JavaScript, Postgres/SQL Databases, Tableau, Big Data and Machine learning.</w:t>
      </w:r>
    </w:p>
    <w:p w14:paraId="1559F83A" w14:textId="5813062A" w:rsidR="00334F21" w:rsidRPr="00B96266" w:rsidRDefault="00334F21" w:rsidP="00334F21">
      <w:pPr>
        <w:numPr>
          <w:ilvl w:val="0"/>
          <w:numId w:val="1"/>
        </w:numPr>
        <w:tabs>
          <w:tab w:val="left" w:pos="180"/>
        </w:tabs>
        <w:spacing w:before="20" w:after="40" w:line="240" w:lineRule="auto"/>
        <w:ind w:right="-58"/>
        <w:jc w:val="both"/>
        <w:rPr>
          <w:rFonts w:ascii="Calibri" w:eastAsia="MS Mincho" w:hAnsi="Calibri" w:cs="Calibri"/>
          <w:b/>
          <w:i/>
        </w:rPr>
      </w:pPr>
      <w:r w:rsidRPr="00B96266">
        <w:rPr>
          <w:rFonts w:ascii="Calibri" w:eastAsia="MS Mincho" w:hAnsi="Calibri" w:cs="Calibri"/>
        </w:rPr>
        <w:t>Colaberry School</w:t>
      </w:r>
      <w:r w:rsidRPr="00B96266">
        <w:rPr>
          <w:rFonts w:ascii="Calibri" w:eastAsia="MS Mincho" w:hAnsi="Calibri" w:cs="Calibri"/>
          <w:b/>
        </w:rPr>
        <w:t xml:space="preserve">--- </w:t>
      </w:r>
      <w:r w:rsidRPr="00B96266">
        <w:rPr>
          <w:rFonts w:ascii="Calibri" w:eastAsia="MS Mincho" w:hAnsi="Calibri" w:cs="Calibri"/>
          <w:bCs/>
        </w:rPr>
        <w:t xml:space="preserve">Data Analytics and Visualization, </w:t>
      </w:r>
      <w:r w:rsidRPr="00B96266">
        <w:rPr>
          <w:rFonts w:ascii="Calibri" w:eastAsia="MS Mincho" w:hAnsi="Calibri" w:cs="Calibri"/>
          <w:b/>
        </w:rPr>
        <w:t>Plano TX</w:t>
      </w:r>
    </w:p>
    <w:p w14:paraId="43ABAEA9" w14:textId="24AAF554" w:rsidR="00013CDD" w:rsidRPr="00B96266" w:rsidRDefault="00334F21" w:rsidP="00181224">
      <w:pPr>
        <w:numPr>
          <w:ilvl w:val="0"/>
          <w:numId w:val="1"/>
        </w:numPr>
        <w:tabs>
          <w:tab w:val="left" w:pos="180"/>
        </w:tabs>
        <w:spacing w:before="20" w:after="40" w:line="240" w:lineRule="auto"/>
        <w:ind w:right="-58"/>
        <w:jc w:val="both"/>
        <w:rPr>
          <w:rFonts w:ascii="Calibri" w:eastAsia="MS Mincho" w:hAnsi="Calibri" w:cs="Calibri"/>
          <w:b/>
          <w:i/>
          <w:sz w:val="24"/>
          <w:szCs w:val="24"/>
        </w:rPr>
      </w:pPr>
      <w:r w:rsidRPr="00B96266">
        <w:rPr>
          <w:rFonts w:ascii="Calibri" w:eastAsia="MS Mincho" w:hAnsi="Calibri" w:cs="Calibri"/>
          <w:spacing w:val="-12"/>
        </w:rPr>
        <w:t xml:space="preserve">Bachelor’s in Mechanical Engineering </w:t>
      </w:r>
      <w:r w:rsidRPr="00B96266">
        <w:rPr>
          <w:rFonts w:ascii="Calibri" w:eastAsia="MS Mincho" w:hAnsi="Calibri" w:cs="Calibri"/>
          <w:b/>
          <w:spacing w:val="-12"/>
        </w:rPr>
        <w:t>–</w:t>
      </w:r>
      <w:r w:rsidRPr="00B96266">
        <w:rPr>
          <w:rFonts w:ascii="Calibri" w:eastAsia="MS Mincho" w:hAnsi="Calibri" w:cs="Calibri"/>
          <w:b/>
        </w:rPr>
        <w:t xml:space="preserve"> Kenya Technical College (Kenya)</w:t>
      </w:r>
    </w:p>
    <w:p w14:paraId="5748366E" w14:textId="77777777" w:rsidR="00013CDD" w:rsidRPr="00334F21" w:rsidRDefault="00013CDD" w:rsidP="00562FBC">
      <w:pPr>
        <w:tabs>
          <w:tab w:val="left" w:pos="180"/>
        </w:tabs>
        <w:spacing w:before="20" w:after="40" w:line="240" w:lineRule="auto"/>
        <w:ind w:left="360" w:right="-58"/>
        <w:jc w:val="both"/>
        <w:rPr>
          <w:rFonts w:ascii="Calibri" w:eastAsia="MS Mincho" w:hAnsi="Calibri" w:cs="Calibri"/>
          <w:b/>
          <w:i/>
          <w:sz w:val="24"/>
          <w:szCs w:val="24"/>
        </w:rPr>
      </w:pPr>
    </w:p>
    <w:p w14:paraId="3910AFE5" w14:textId="77777777" w:rsidR="0085699F" w:rsidRPr="005364E8" w:rsidRDefault="0085699F" w:rsidP="0085699F">
      <w:pPr>
        <w:spacing w:after="120"/>
        <w:ind w:left="2246" w:hanging="2246"/>
        <w:rPr>
          <w:rFonts w:ascii="Calibri" w:hAnsi="Calibri" w:cs="Calibri"/>
          <w:b/>
          <w:u w:val="single"/>
        </w:rPr>
      </w:pPr>
      <w:r w:rsidRPr="005364E8">
        <w:rPr>
          <w:rFonts w:ascii="Calibri" w:eastAsia="Times New Roman" w:hAnsi="Calibri" w:cs="Calibri"/>
          <w:b/>
          <w:smallCaps/>
          <w:sz w:val="24"/>
          <w:szCs w:val="24"/>
          <w:u w:val="single"/>
        </w:rPr>
        <w:t>Summary of technical skills</w:t>
      </w:r>
    </w:p>
    <w:p w14:paraId="5038B4AB" w14:textId="04376F7A" w:rsidR="0085699F" w:rsidRDefault="0085699F" w:rsidP="00237659">
      <w:pPr>
        <w:tabs>
          <w:tab w:val="left" w:pos="2070"/>
        </w:tabs>
        <w:spacing w:after="120"/>
        <w:rPr>
          <w:rFonts w:ascii="Calibri" w:hAnsi="Calibri" w:cs="Calibri"/>
        </w:rPr>
      </w:pPr>
      <w:r w:rsidRPr="005364E8">
        <w:rPr>
          <w:rFonts w:ascii="Calibri" w:hAnsi="Calibri" w:cs="Calibri"/>
          <w:b/>
        </w:rPr>
        <w:t>DBMS/RDBMS</w:t>
      </w:r>
      <w:r w:rsidRPr="005364E8">
        <w:rPr>
          <w:rFonts w:ascii="Calibri" w:hAnsi="Calibri" w:cs="Calibri"/>
        </w:rPr>
        <w:t xml:space="preserve">       </w:t>
      </w:r>
      <w:r w:rsidR="00237659">
        <w:rPr>
          <w:rFonts w:ascii="Calibri" w:hAnsi="Calibri" w:cs="Calibri"/>
        </w:rPr>
        <w:t xml:space="preserve">   </w:t>
      </w:r>
      <w:r w:rsidRPr="005364E8">
        <w:rPr>
          <w:rFonts w:ascii="Calibri" w:hAnsi="Calibri" w:cs="Calibri"/>
        </w:rPr>
        <w:t xml:space="preserve">    : MS-SQL Server </w:t>
      </w:r>
      <w:r w:rsidR="008C10AA">
        <w:rPr>
          <w:rFonts w:ascii="Calibri" w:hAnsi="Calibri" w:cs="Calibri"/>
        </w:rPr>
        <w:t>201</w:t>
      </w:r>
      <w:r w:rsidR="007A00A2">
        <w:rPr>
          <w:rFonts w:ascii="Calibri" w:hAnsi="Calibri" w:cs="Calibri"/>
        </w:rPr>
        <w:t>2</w:t>
      </w:r>
      <w:r w:rsidR="008C10AA">
        <w:rPr>
          <w:rFonts w:ascii="Calibri" w:hAnsi="Calibri" w:cs="Calibri"/>
        </w:rPr>
        <w:t xml:space="preserve"> and Newer</w:t>
      </w:r>
    </w:p>
    <w:p w14:paraId="5422986C" w14:textId="0EFDF7FB" w:rsidR="008C10AA" w:rsidRPr="005364E8" w:rsidRDefault="008C10AA" w:rsidP="00237659">
      <w:pPr>
        <w:tabs>
          <w:tab w:val="left" w:pos="2070"/>
        </w:tabs>
        <w:spacing w:after="120"/>
        <w:rPr>
          <w:rFonts w:ascii="Calibri" w:hAnsi="Calibri" w:cs="Calibri"/>
        </w:rPr>
      </w:pPr>
      <w:r w:rsidRPr="008C10AA">
        <w:rPr>
          <w:rFonts w:ascii="Calibri" w:hAnsi="Calibri" w:cs="Calibri"/>
          <w:b/>
          <w:bCs/>
        </w:rPr>
        <w:t>Analytic Tools</w:t>
      </w:r>
      <w:r w:rsidR="00B71A51">
        <w:rPr>
          <w:rFonts w:ascii="Calibri" w:hAnsi="Calibri" w:cs="Calibri"/>
        </w:rPr>
        <w:tab/>
        <w:t xml:space="preserve">: Data Analysis and Visualization using </w:t>
      </w:r>
      <w:r w:rsidR="00D87EB0">
        <w:rPr>
          <w:rFonts w:ascii="Calibri" w:hAnsi="Calibri" w:cs="Calibri"/>
        </w:rPr>
        <w:t xml:space="preserve">Microsoft tools, Python, R. Machine learning tools </w:t>
      </w:r>
    </w:p>
    <w:p w14:paraId="34AF26B6" w14:textId="77777777" w:rsidR="00B96266" w:rsidRDefault="0085699F" w:rsidP="00B96266">
      <w:pPr>
        <w:tabs>
          <w:tab w:val="left" w:pos="2160"/>
        </w:tabs>
        <w:rPr>
          <w:rFonts w:ascii="Calibri" w:hAnsi="Calibri" w:cs="Calibri"/>
        </w:rPr>
      </w:pPr>
      <w:r w:rsidRPr="005364E8">
        <w:rPr>
          <w:rFonts w:ascii="Calibri" w:hAnsi="Calibri" w:cs="Calibri"/>
          <w:b/>
        </w:rPr>
        <w:t>Domain Expertise</w:t>
      </w:r>
      <w:r w:rsidRPr="005364E8">
        <w:rPr>
          <w:rFonts w:ascii="Calibri" w:hAnsi="Calibri" w:cs="Calibri"/>
        </w:rPr>
        <w:t xml:space="preserve">    </w:t>
      </w:r>
      <w:r w:rsidR="00237659">
        <w:rPr>
          <w:rFonts w:ascii="Calibri" w:hAnsi="Calibri" w:cs="Calibri"/>
        </w:rPr>
        <w:t xml:space="preserve"> </w:t>
      </w:r>
      <w:r w:rsidRPr="005364E8">
        <w:rPr>
          <w:rFonts w:ascii="Calibri" w:hAnsi="Calibri" w:cs="Calibri"/>
        </w:rPr>
        <w:t xml:space="preserve">    : </w:t>
      </w:r>
      <w:r w:rsidR="001E574C">
        <w:rPr>
          <w:rFonts w:ascii="Calibri" w:hAnsi="Calibri" w:cs="Calibri"/>
        </w:rPr>
        <w:t xml:space="preserve">Healthcare, </w:t>
      </w:r>
      <w:r w:rsidR="00D00A28">
        <w:rPr>
          <w:rFonts w:ascii="Calibri" w:hAnsi="Calibri" w:cs="Calibri"/>
        </w:rPr>
        <w:t>Telecommunications</w:t>
      </w:r>
    </w:p>
    <w:p w14:paraId="5E656574" w14:textId="6CB69CED" w:rsidR="005364E8" w:rsidRDefault="005364E8" w:rsidP="00B96266">
      <w:pPr>
        <w:tabs>
          <w:tab w:val="left" w:pos="2160"/>
        </w:tabs>
        <w:rPr>
          <w:rFonts w:ascii="Calibri" w:eastAsia="Calibri" w:hAnsi="Calibri" w:cs="Calibri"/>
          <w:b/>
          <w:kern w:val="2"/>
          <w:sz w:val="24"/>
          <w:szCs w:val="24"/>
          <w:u w:val="single"/>
        </w:rPr>
      </w:pPr>
      <w:r w:rsidRPr="005364E8">
        <w:rPr>
          <w:rFonts w:ascii="Calibri" w:eastAsia="Calibri" w:hAnsi="Calibri" w:cs="Calibri"/>
          <w:b/>
          <w:kern w:val="2"/>
          <w:sz w:val="24"/>
          <w:szCs w:val="24"/>
          <w:u w:val="single"/>
        </w:rPr>
        <w:lastRenderedPageBreak/>
        <w:t>PROFESSIONAL EXPERIENCE</w:t>
      </w:r>
    </w:p>
    <w:bookmarkStart w:id="1" w:name="_Hlk83896127"/>
    <w:p w14:paraId="4879489A" w14:textId="77777777" w:rsidR="00FC5773" w:rsidRPr="005364E8" w:rsidRDefault="00FC5773" w:rsidP="00FC5773">
      <w:pPr>
        <w:spacing w:after="0" w:line="240" w:lineRule="auto"/>
        <w:jc w:val="both"/>
        <w:rPr>
          <w:rFonts w:ascii="Calibri" w:eastAsia="Calibri" w:hAnsi="Calibri" w:cs="Calibri"/>
          <w:bCs/>
          <w:kern w:val="2"/>
          <w:sz w:val="24"/>
          <w:szCs w:val="24"/>
        </w:rPr>
      </w:pP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81792" behindDoc="0" locked="0" layoutInCell="1" allowOverlap="1" wp14:anchorId="55316B0E" wp14:editId="63E4E242">
                <wp:simplePos x="0" y="0"/>
                <wp:positionH relativeFrom="margin">
                  <wp:posOffset>0</wp:posOffset>
                </wp:positionH>
                <wp:positionV relativeFrom="paragraph">
                  <wp:posOffset>137795</wp:posOffset>
                </wp:positionV>
                <wp:extent cx="6450330" cy="15875"/>
                <wp:effectExtent l="0" t="0" r="26670" b="22225"/>
                <wp:wrapNone/>
                <wp:docPr id="2" name="Straight Connector 2"/>
                <wp:cNvGraphicFramePr/>
                <a:graphic xmlns:a="http://schemas.openxmlformats.org/drawingml/2006/main">
                  <a:graphicData uri="http://schemas.microsoft.com/office/word/2010/wordprocessingShape">
                    <wps:wsp>
                      <wps:cNvCnPr/>
                      <wps:spPr>
                        <a:xfrm>
                          <a:off x="0" y="0"/>
                          <a:ext cx="6450330" cy="15875"/>
                        </a:xfrm>
                        <a:prstGeom prst="line">
                          <a:avLst/>
                        </a:prstGeom>
                        <a:noFill/>
                        <a:ln w="6350" cap="flat" cmpd="sng" algn="ctr">
                          <a:solidFill>
                            <a:sysClr val="window" lastClr="FFFFFF">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69C3AF"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85pt" to="507.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" strokecolor="#7f7f7f" strokeweight=".5pt">
                <v:stroke joinstyle="miter"/>
                <w10:wrap anchorx="margin"/>
              </v:line>
            </w:pict>
          </mc:Fallback>
        </mc:AlternateContent>
      </w:r>
      <w:r w:rsidRPr="005364E8">
        <w:rPr>
          <w:rFonts w:ascii="Calibri" w:eastAsia="Calibri" w:hAnsi="Calibri" w:cs="Calibri"/>
          <w:b/>
          <w:kern w:val="2"/>
          <w:sz w:val="24"/>
          <w:szCs w:val="24"/>
          <w:u w:val="single"/>
        </w:rPr>
        <w:t xml:space="preserve">                                                                                         </w:t>
      </w:r>
    </w:p>
    <w:p w14:paraId="6FE30A9E" w14:textId="39E0FFEF" w:rsidR="00FC5773" w:rsidRPr="005364E8" w:rsidRDefault="00FC5773" w:rsidP="00FC5773">
      <w:pPr>
        <w:spacing w:after="0" w:line="276" w:lineRule="auto"/>
        <w:jc w:val="both"/>
        <w:rPr>
          <w:rFonts w:ascii="Calibri" w:eastAsia="Times New Roman" w:hAnsi="Calibri" w:cs="Calibri"/>
          <w:smallCaps/>
          <w:noProof/>
          <w:kern w:val="2"/>
          <w:sz w:val="24"/>
          <w:szCs w:val="24"/>
        </w:rPr>
      </w:pPr>
      <w:r>
        <w:rPr>
          <w:rFonts w:ascii="Calibri" w:eastAsia="Times New Roman" w:hAnsi="Calibri" w:cs="Calibri"/>
          <w:b/>
          <w:bCs/>
          <w:kern w:val="2"/>
          <w:sz w:val="24"/>
          <w:szCs w:val="24"/>
        </w:rPr>
        <w:t>Catholic Health Initiatives/Commonspirit Health</w:t>
      </w:r>
      <w:r w:rsidRPr="005364E8">
        <w:rPr>
          <w:rFonts w:ascii="Calibri" w:eastAsia="Times New Roman" w:hAnsi="Calibri" w:cs="Calibri"/>
          <w:b/>
          <w:bCs/>
          <w:kern w:val="2"/>
          <w:sz w:val="24"/>
          <w:szCs w:val="24"/>
        </w:rPr>
        <w:t xml:space="preserve"> </w:t>
      </w:r>
      <w:r w:rsidRPr="005364E8">
        <w:rPr>
          <w:rFonts w:ascii="Calibri" w:eastAsia="Times New Roman" w:hAnsi="Calibri" w:cs="Calibri"/>
          <w:bCs/>
          <w:kern w:val="2"/>
          <w:sz w:val="24"/>
          <w:szCs w:val="24"/>
        </w:rPr>
        <w:t>(</w:t>
      </w:r>
      <w:r w:rsidRPr="005364E8">
        <w:rPr>
          <w:rFonts w:ascii="Calibri" w:eastAsia="Times New Roman" w:hAnsi="Calibri" w:cs="Calibri"/>
          <w:bCs/>
          <w:i/>
          <w:kern w:val="2"/>
          <w:sz w:val="24"/>
          <w:szCs w:val="24"/>
        </w:rPr>
        <w:t>Dallas TX)</w:t>
      </w:r>
      <w:r w:rsidRPr="005364E8">
        <w:rPr>
          <w:rFonts w:ascii="Calibri" w:eastAsia="Times New Roman" w:hAnsi="Calibri" w:cs="Calibri"/>
          <w:b/>
          <w:bCs/>
          <w:kern w:val="2"/>
          <w:sz w:val="24"/>
          <w:szCs w:val="24"/>
        </w:rPr>
        <w:t xml:space="preserve"> </w:t>
      </w:r>
      <w:r>
        <w:rPr>
          <w:rFonts w:ascii="Calibri" w:eastAsia="Times New Roman" w:hAnsi="Calibri" w:cs="Calibri"/>
          <w:b/>
          <w:bCs/>
          <w:kern w:val="2"/>
          <w:sz w:val="24"/>
          <w:szCs w:val="24"/>
        </w:rPr>
        <w:t xml:space="preserve">        </w:t>
      </w:r>
      <w:r w:rsidRPr="005364E8">
        <w:rPr>
          <w:rFonts w:ascii="Calibri" w:eastAsia="Times New Roman" w:hAnsi="Calibri" w:cs="Calibri"/>
          <w:b/>
          <w:bCs/>
          <w:kern w:val="2"/>
          <w:sz w:val="24"/>
          <w:szCs w:val="24"/>
        </w:rPr>
        <w:t xml:space="preserve">       </w:t>
      </w:r>
      <w:r>
        <w:rPr>
          <w:rFonts w:ascii="Calibri" w:eastAsia="Times New Roman" w:hAnsi="Calibri" w:cs="Calibri"/>
          <w:b/>
          <w:bCs/>
          <w:kern w:val="2"/>
          <w:sz w:val="24"/>
          <w:szCs w:val="24"/>
        </w:rPr>
        <w:t xml:space="preserve">                   </w:t>
      </w:r>
      <w:r w:rsidR="00332619">
        <w:rPr>
          <w:rFonts w:ascii="Calibri" w:eastAsia="Times New Roman" w:hAnsi="Calibri" w:cs="Calibri"/>
          <w:kern w:val="2"/>
          <w:sz w:val="24"/>
          <w:szCs w:val="24"/>
        </w:rPr>
        <w:t>January</w:t>
      </w:r>
      <w:r>
        <w:rPr>
          <w:rFonts w:ascii="Calibri" w:eastAsia="Times New Roman" w:hAnsi="Calibri" w:cs="Calibri"/>
          <w:b/>
          <w:bCs/>
          <w:kern w:val="2"/>
          <w:sz w:val="24"/>
          <w:szCs w:val="24"/>
        </w:rPr>
        <w:t xml:space="preserve"> </w:t>
      </w:r>
      <w:r w:rsidRPr="00E2670D">
        <w:rPr>
          <w:rFonts w:ascii="Calibri" w:eastAsia="Times New Roman" w:hAnsi="Calibri" w:cs="Calibri"/>
          <w:kern w:val="2"/>
          <w:sz w:val="24"/>
          <w:szCs w:val="24"/>
        </w:rPr>
        <w:t>20</w:t>
      </w:r>
      <w:r>
        <w:rPr>
          <w:rFonts w:ascii="Calibri" w:eastAsia="Times New Roman" w:hAnsi="Calibri" w:cs="Calibri"/>
          <w:kern w:val="2"/>
          <w:sz w:val="24"/>
          <w:szCs w:val="24"/>
        </w:rPr>
        <w:t>2</w:t>
      </w:r>
      <w:r w:rsidR="00332619">
        <w:rPr>
          <w:rFonts w:ascii="Calibri" w:eastAsia="Times New Roman" w:hAnsi="Calibri" w:cs="Calibri"/>
          <w:kern w:val="2"/>
          <w:sz w:val="24"/>
          <w:szCs w:val="24"/>
        </w:rPr>
        <w:t>1</w:t>
      </w:r>
      <w:r w:rsidRPr="00E2670D">
        <w:rPr>
          <w:rFonts w:ascii="Calibri" w:eastAsia="Times New Roman" w:hAnsi="Calibri" w:cs="Calibri"/>
          <w:kern w:val="2"/>
          <w:sz w:val="24"/>
          <w:szCs w:val="24"/>
        </w:rPr>
        <w:t xml:space="preserve"> – </w:t>
      </w:r>
      <w:r w:rsidR="008D5882">
        <w:rPr>
          <w:rFonts w:ascii="Calibri" w:eastAsia="Times New Roman" w:hAnsi="Calibri" w:cs="Calibri"/>
          <w:kern w:val="2"/>
          <w:sz w:val="24"/>
          <w:szCs w:val="24"/>
        </w:rPr>
        <w:t>Nov 2021</w:t>
      </w:r>
    </w:p>
    <w:p w14:paraId="741B44F5" w14:textId="7CDCE355" w:rsidR="00FC5773" w:rsidRPr="00F93DE4" w:rsidRDefault="00FC5773" w:rsidP="00FC5773">
      <w:pPr>
        <w:spacing w:after="0" w:line="480" w:lineRule="auto"/>
        <w:jc w:val="both"/>
        <w:rPr>
          <w:rFonts w:ascii="Calibri" w:eastAsia="Times New Roman" w:hAnsi="Calibri" w:cs="Calibri"/>
          <w:b/>
          <w:bCs/>
          <w:kern w:val="2"/>
          <w:sz w:val="24"/>
          <w:szCs w:val="24"/>
        </w:rPr>
      </w:pPr>
      <w:r w:rsidRPr="00F93DE4">
        <w:rPr>
          <w:rFonts w:ascii="Calibri" w:eastAsia="Calibri" w:hAnsi="Calibri" w:cs="Calibri"/>
          <w:b/>
          <w:noProof/>
          <w:kern w:val="2"/>
          <w:sz w:val="24"/>
          <w:szCs w:val="24"/>
        </w:rPr>
        <mc:AlternateContent>
          <mc:Choice Requires="wps">
            <w:drawing>
              <wp:anchor distT="0" distB="0" distL="114300" distR="114300" simplePos="0" relativeHeight="251682816" behindDoc="0" locked="0" layoutInCell="1" allowOverlap="1" wp14:anchorId="5EC8E693" wp14:editId="5C42851E">
                <wp:simplePos x="0" y="0"/>
                <wp:positionH relativeFrom="column">
                  <wp:posOffset>26670</wp:posOffset>
                </wp:positionH>
                <wp:positionV relativeFrom="paragraph">
                  <wp:posOffset>185420</wp:posOffset>
                </wp:positionV>
                <wp:extent cx="6469380" cy="25400"/>
                <wp:effectExtent l="0" t="0" r="26670" b="31750"/>
                <wp:wrapNone/>
                <wp:docPr id="4" name="Straight Connector 4"/>
                <wp:cNvGraphicFramePr/>
                <a:graphic xmlns:a="http://schemas.openxmlformats.org/drawingml/2006/main">
                  <a:graphicData uri="http://schemas.microsoft.com/office/word/2010/wordprocessingShape">
                    <wps:wsp>
                      <wps:cNvCnPr/>
                      <wps:spPr>
                        <a:xfrm>
                          <a:off x="0" y="0"/>
                          <a:ext cx="6469380" cy="254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3BF07DB8" id="Straight Connector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1pt,14.6pt" to="51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" strokecolor="#7f7f7f" strokeweight=".5pt">
                <v:stroke joinstyle="miter"/>
              </v:line>
            </w:pict>
          </mc:Fallback>
        </mc:AlternateContent>
      </w:r>
      <w:r w:rsidRPr="00F93DE4">
        <w:rPr>
          <w:rFonts w:ascii="Calibri" w:eastAsia="Calibri" w:hAnsi="Calibri" w:cs="Calibri"/>
          <w:b/>
          <w:noProof/>
          <w:kern w:val="2"/>
          <w:sz w:val="24"/>
          <w:szCs w:val="24"/>
        </w:rPr>
        <mc:AlternateContent>
          <mc:Choice Requires="wps">
            <w:drawing>
              <wp:anchor distT="0" distB="0" distL="114300" distR="114300" simplePos="0" relativeHeight="251683840" behindDoc="0" locked="0" layoutInCell="1" allowOverlap="1" wp14:anchorId="7EF9C96E" wp14:editId="4FB172A0">
                <wp:simplePos x="0" y="0"/>
                <wp:positionH relativeFrom="column">
                  <wp:posOffset>26035</wp:posOffset>
                </wp:positionH>
                <wp:positionV relativeFrom="paragraph">
                  <wp:posOffset>228864</wp:posOffset>
                </wp:positionV>
                <wp:extent cx="6469380" cy="25400"/>
                <wp:effectExtent l="0" t="0" r="26670" b="31750"/>
                <wp:wrapNone/>
                <wp:docPr id="12" name="Straight Connector 12"/>
                <wp:cNvGraphicFramePr/>
                <a:graphic xmlns:a="http://schemas.openxmlformats.org/drawingml/2006/main">
                  <a:graphicData uri="http://schemas.microsoft.com/office/word/2010/wordprocessingShape">
                    <wps:wsp>
                      <wps:cNvCnPr/>
                      <wps:spPr>
                        <a:xfrm>
                          <a:off x="0" y="0"/>
                          <a:ext cx="6469380" cy="2540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489EFE3" id="Straight Connector 1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05pt,18pt" to="511.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" strokecolor="windowText" strokeweight="1.5pt">
                <v:stroke joinstyle="miter"/>
              </v:line>
            </w:pict>
          </mc:Fallback>
        </mc:AlternateContent>
      </w:r>
      <w:r w:rsidR="00F93DE4" w:rsidRPr="00F93DE4">
        <w:rPr>
          <w:rFonts w:ascii="Calibri" w:eastAsia="Calibri" w:hAnsi="Calibri" w:cs="Calibri"/>
          <w:b/>
          <w:noProof/>
          <w:kern w:val="2"/>
          <w:sz w:val="24"/>
          <w:szCs w:val="24"/>
        </w:rPr>
        <w:t xml:space="preserve">BI </w:t>
      </w:r>
      <w:r w:rsidR="00F40915">
        <w:rPr>
          <w:rFonts w:ascii="Calibri" w:eastAsia="Calibri" w:hAnsi="Calibri" w:cs="Calibri"/>
          <w:b/>
          <w:noProof/>
          <w:kern w:val="2"/>
          <w:sz w:val="24"/>
          <w:szCs w:val="24"/>
        </w:rPr>
        <w:t>SQL/</w:t>
      </w:r>
      <w:r w:rsidR="00F93DE4" w:rsidRPr="00F93DE4">
        <w:rPr>
          <w:rFonts w:ascii="Calibri" w:eastAsia="Calibri" w:hAnsi="Calibri" w:cs="Calibri"/>
          <w:b/>
          <w:noProof/>
          <w:kern w:val="2"/>
          <w:sz w:val="24"/>
          <w:szCs w:val="24"/>
        </w:rPr>
        <w:t>Reporting Developer</w:t>
      </w:r>
    </w:p>
    <w:p w14:paraId="62C2A927" w14:textId="1132AA24" w:rsidR="00CC15DE" w:rsidRDefault="00CC15DE" w:rsidP="00CC15DE">
      <w:pPr>
        <w:spacing w:after="0" w:line="360" w:lineRule="auto"/>
        <w:jc w:val="both"/>
        <w:rPr>
          <w:rFonts w:ascii="Calibri" w:eastAsia="Calibri" w:hAnsi="Calibri" w:cs="Calibri"/>
          <w:bCs/>
          <w:kern w:val="2"/>
        </w:rPr>
      </w:pPr>
      <w:r w:rsidRPr="00B01EE3">
        <w:rPr>
          <w:rFonts w:ascii="Calibri" w:hAnsi="Calibri" w:cs="Calibri"/>
          <w:b/>
          <w:bCs/>
          <w:color w:val="808080" w:themeColor="background1" w:themeShade="80"/>
          <w:kern w:val="2"/>
          <w:sz w:val="24"/>
          <w:szCs w:val="24"/>
          <w:u w:val="single"/>
        </w:rPr>
        <w:t>Responsibilities:</w:t>
      </w:r>
    </w:p>
    <w:p w14:paraId="3C88DCCE" w14:textId="71821CC9" w:rsidR="00334F21" w:rsidRDefault="00334F21" w:rsidP="00334F21">
      <w:pPr>
        <w:pStyle w:val="ListParagraph"/>
        <w:numPr>
          <w:ilvl w:val="0"/>
          <w:numId w:val="14"/>
        </w:numPr>
        <w:jc w:val="both"/>
        <w:rPr>
          <w:rFonts w:asciiTheme="minorHAnsi" w:eastAsia="Calibri" w:hAnsiTheme="minorHAnsi" w:cstheme="minorHAnsi"/>
          <w:bCs/>
          <w:kern w:val="2"/>
          <w:sz w:val="22"/>
          <w:szCs w:val="22"/>
        </w:rPr>
      </w:pPr>
      <w:r w:rsidRPr="00B96266">
        <w:rPr>
          <w:rFonts w:asciiTheme="minorHAnsi" w:eastAsia="Calibri" w:hAnsiTheme="minorHAnsi" w:cstheme="minorHAnsi"/>
          <w:bCs/>
          <w:kern w:val="2"/>
          <w:sz w:val="22"/>
          <w:szCs w:val="22"/>
        </w:rPr>
        <w:t xml:space="preserve">Creating test scripts, user test cases and conducting User Acceptance Testing as the departmental POC person. Ensuring testing is complete and all </w:t>
      </w:r>
      <w:r w:rsidR="00701012" w:rsidRPr="00B96266">
        <w:rPr>
          <w:rFonts w:asciiTheme="minorHAnsi" w:eastAsia="Calibri" w:hAnsiTheme="minorHAnsi" w:cstheme="minorHAnsi"/>
          <w:bCs/>
          <w:kern w:val="2"/>
          <w:sz w:val="22"/>
          <w:szCs w:val="22"/>
        </w:rPr>
        <w:t>feedback</w:t>
      </w:r>
      <w:r w:rsidRPr="00B96266">
        <w:rPr>
          <w:rFonts w:asciiTheme="minorHAnsi" w:eastAsia="Calibri" w:hAnsiTheme="minorHAnsi" w:cstheme="minorHAnsi"/>
          <w:bCs/>
          <w:kern w:val="2"/>
          <w:sz w:val="22"/>
          <w:szCs w:val="22"/>
        </w:rPr>
        <w:t xml:space="preserve"> is received and documented.</w:t>
      </w:r>
    </w:p>
    <w:p w14:paraId="27973006" w14:textId="1B7B3F2A" w:rsidR="00864F29" w:rsidRPr="00B96266" w:rsidRDefault="00864F29" w:rsidP="00334F21">
      <w:pPr>
        <w:pStyle w:val="ListParagraph"/>
        <w:numPr>
          <w:ilvl w:val="0"/>
          <w:numId w:val="14"/>
        </w:numPr>
        <w:jc w:val="both"/>
        <w:rPr>
          <w:rFonts w:asciiTheme="minorHAnsi" w:eastAsia="Calibri" w:hAnsiTheme="minorHAnsi" w:cstheme="minorHAnsi"/>
          <w:bCs/>
          <w:kern w:val="2"/>
          <w:sz w:val="22"/>
          <w:szCs w:val="22"/>
        </w:rPr>
      </w:pPr>
      <w:r>
        <w:rPr>
          <w:rFonts w:asciiTheme="minorHAnsi" w:eastAsia="Calibri" w:hAnsiTheme="minorHAnsi" w:cstheme="minorHAnsi"/>
          <w:bCs/>
          <w:kern w:val="2"/>
          <w:sz w:val="22"/>
          <w:szCs w:val="22"/>
        </w:rPr>
        <w:t>Interview stakeholders to determine their requirements, interpret their business requirements into technical  requirements</w:t>
      </w:r>
      <w:r w:rsidR="00AC11A9">
        <w:rPr>
          <w:rFonts w:asciiTheme="minorHAnsi" w:eastAsia="Calibri" w:hAnsiTheme="minorHAnsi" w:cstheme="minorHAnsi"/>
          <w:bCs/>
          <w:kern w:val="2"/>
          <w:sz w:val="22"/>
          <w:szCs w:val="22"/>
        </w:rPr>
        <w:t>, create data analysis and visualization reports that help drive company decisions.</w:t>
      </w:r>
    </w:p>
    <w:p w14:paraId="048C5A09" w14:textId="4CBF22A6" w:rsidR="00CC6B70" w:rsidRPr="00B96266" w:rsidRDefault="00CC6B70" w:rsidP="00CC6B70">
      <w:pPr>
        <w:pStyle w:val="ListParagraph"/>
        <w:numPr>
          <w:ilvl w:val="0"/>
          <w:numId w:val="14"/>
        </w:numPr>
        <w:rPr>
          <w:rFonts w:asciiTheme="minorHAnsi" w:hAnsiTheme="minorHAnsi" w:cstheme="minorHAnsi"/>
          <w:sz w:val="22"/>
          <w:szCs w:val="22"/>
        </w:rPr>
      </w:pPr>
      <w:bookmarkStart w:id="2" w:name="_Hlk86351850"/>
      <w:r w:rsidRPr="00B96266">
        <w:rPr>
          <w:rFonts w:asciiTheme="minorHAnsi" w:hAnsiTheme="minorHAnsi" w:cstheme="minorHAnsi"/>
          <w:sz w:val="22"/>
          <w:szCs w:val="22"/>
        </w:rPr>
        <w:t>Developing</w:t>
      </w:r>
      <w:r w:rsidR="00A2074A">
        <w:rPr>
          <w:rFonts w:asciiTheme="minorHAnsi" w:hAnsiTheme="minorHAnsi" w:cstheme="minorHAnsi"/>
          <w:sz w:val="22"/>
          <w:szCs w:val="22"/>
        </w:rPr>
        <w:t xml:space="preserve"> SSRS and Tableau</w:t>
      </w:r>
      <w:r w:rsidRPr="00B96266">
        <w:rPr>
          <w:rFonts w:asciiTheme="minorHAnsi" w:hAnsiTheme="minorHAnsi" w:cstheme="minorHAnsi"/>
          <w:sz w:val="22"/>
          <w:szCs w:val="22"/>
        </w:rPr>
        <w:t xml:space="preserve"> reports to monitor company’s key performance indicators and meet reporting requirements by providing the necessary data to business stakeholders.</w:t>
      </w:r>
    </w:p>
    <w:p w14:paraId="33E0714E" w14:textId="462B716F" w:rsidR="00CC6B70" w:rsidRPr="00B96266" w:rsidRDefault="00CC6B70" w:rsidP="00CC6B70">
      <w:pPr>
        <w:pStyle w:val="ListParagraph"/>
        <w:numPr>
          <w:ilvl w:val="0"/>
          <w:numId w:val="14"/>
        </w:numPr>
        <w:rPr>
          <w:rFonts w:asciiTheme="minorHAnsi" w:hAnsiTheme="minorHAnsi" w:cstheme="minorHAnsi"/>
          <w:sz w:val="22"/>
          <w:szCs w:val="22"/>
        </w:rPr>
      </w:pPr>
      <w:r w:rsidRPr="00B96266">
        <w:rPr>
          <w:rFonts w:asciiTheme="minorHAnsi" w:hAnsiTheme="minorHAnsi" w:cstheme="minorHAnsi"/>
          <w:sz w:val="22"/>
          <w:szCs w:val="22"/>
        </w:rPr>
        <w:t xml:space="preserve">Creating and maintaining </w:t>
      </w:r>
      <w:r w:rsidR="00F40915">
        <w:rPr>
          <w:rFonts w:asciiTheme="minorHAnsi" w:hAnsiTheme="minorHAnsi" w:cstheme="minorHAnsi"/>
          <w:sz w:val="22"/>
          <w:szCs w:val="22"/>
        </w:rPr>
        <w:t>system</w:t>
      </w:r>
      <w:r w:rsidRPr="00B96266">
        <w:rPr>
          <w:rFonts w:asciiTheme="minorHAnsi" w:hAnsiTheme="minorHAnsi" w:cstheme="minorHAnsi"/>
          <w:sz w:val="22"/>
          <w:szCs w:val="22"/>
        </w:rPr>
        <w:t>-based analytics solutions to support the company’s financial, clinical and operational systems.</w:t>
      </w:r>
      <w:r w:rsidR="000E4A54">
        <w:rPr>
          <w:rFonts w:asciiTheme="minorHAnsi" w:hAnsiTheme="minorHAnsi" w:cstheme="minorHAnsi"/>
          <w:sz w:val="22"/>
          <w:szCs w:val="22"/>
        </w:rPr>
        <w:t xml:space="preserve"> </w:t>
      </w:r>
    </w:p>
    <w:p w14:paraId="64DB2754" w14:textId="6DCA6450" w:rsidR="00CC6B70" w:rsidRPr="00B96266" w:rsidRDefault="00CC6B70" w:rsidP="00CC6B70">
      <w:pPr>
        <w:pStyle w:val="ListParagraph"/>
        <w:numPr>
          <w:ilvl w:val="0"/>
          <w:numId w:val="14"/>
        </w:numPr>
        <w:rPr>
          <w:rFonts w:asciiTheme="minorHAnsi" w:hAnsiTheme="minorHAnsi" w:cstheme="minorHAnsi"/>
          <w:sz w:val="22"/>
          <w:szCs w:val="22"/>
        </w:rPr>
      </w:pPr>
      <w:r w:rsidRPr="00B96266">
        <w:rPr>
          <w:rFonts w:asciiTheme="minorHAnsi" w:hAnsiTheme="minorHAnsi" w:cstheme="minorHAnsi"/>
          <w:sz w:val="22"/>
          <w:szCs w:val="22"/>
        </w:rPr>
        <w:t>Developing, testing, documenting, implementing and maintaining reports using appropriate tools like SSRS</w:t>
      </w:r>
      <w:r w:rsidR="001509A3">
        <w:rPr>
          <w:rFonts w:asciiTheme="minorHAnsi" w:hAnsiTheme="minorHAnsi" w:cstheme="minorHAnsi"/>
          <w:sz w:val="22"/>
          <w:szCs w:val="22"/>
        </w:rPr>
        <w:t>, E</w:t>
      </w:r>
      <w:r w:rsidR="00A2074A">
        <w:rPr>
          <w:rFonts w:asciiTheme="minorHAnsi" w:hAnsiTheme="minorHAnsi" w:cstheme="minorHAnsi"/>
          <w:sz w:val="22"/>
          <w:szCs w:val="22"/>
        </w:rPr>
        <w:t xml:space="preserve">XCEL </w:t>
      </w:r>
      <w:r w:rsidRPr="00B96266">
        <w:rPr>
          <w:rFonts w:asciiTheme="minorHAnsi" w:hAnsiTheme="minorHAnsi" w:cstheme="minorHAnsi"/>
          <w:sz w:val="22"/>
          <w:szCs w:val="22"/>
        </w:rPr>
        <w:t>and T</w:t>
      </w:r>
      <w:r w:rsidR="00E05BBF">
        <w:rPr>
          <w:rFonts w:asciiTheme="minorHAnsi" w:hAnsiTheme="minorHAnsi" w:cstheme="minorHAnsi"/>
          <w:sz w:val="22"/>
          <w:szCs w:val="22"/>
        </w:rPr>
        <w:t>ableau</w:t>
      </w:r>
      <w:r w:rsidRPr="00B96266">
        <w:rPr>
          <w:rFonts w:asciiTheme="minorHAnsi" w:hAnsiTheme="minorHAnsi" w:cstheme="minorHAnsi"/>
          <w:sz w:val="22"/>
          <w:szCs w:val="22"/>
        </w:rPr>
        <w:t>. Creating subscriptions to render reports on periodic schedules.</w:t>
      </w:r>
    </w:p>
    <w:p w14:paraId="02DCC845" w14:textId="3DB648D9" w:rsidR="00A75BA5" w:rsidRPr="00B96266" w:rsidRDefault="002409D5" w:rsidP="00334F21">
      <w:pPr>
        <w:pStyle w:val="ListParagraph"/>
        <w:numPr>
          <w:ilvl w:val="0"/>
          <w:numId w:val="14"/>
        </w:numPr>
        <w:jc w:val="both"/>
        <w:rPr>
          <w:rFonts w:asciiTheme="minorHAnsi" w:eastAsia="Calibri" w:hAnsiTheme="minorHAnsi" w:cstheme="minorHAnsi"/>
          <w:bCs/>
          <w:kern w:val="2"/>
          <w:sz w:val="22"/>
          <w:szCs w:val="22"/>
        </w:rPr>
      </w:pPr>
      <w:r>
        <w:rPr>
          <w:rFonts w:asciiTheme="minorHAnsi" w:eastAsia="Calibri" w:hAnsiTheme="minorHAnsi" w:cstheme="minorHAnsi"/>
          <w:bCs/>
          <w:kern w:val="2"/>
          <w:sz w:val="22"/>
          <w:szCs w:val="22"/>
        </w:rPr>
        <w:t>Creating and maintaining SSAS productivity cube and enabling end user access to the cube through  Excel for them to access productivity data and create their own reports using excel pivot table.</w:t>
      </w:r>
    </w:p>
    <w:p w14:paraId="30D5932C" w14:textId="3322B8B9" w:rsidR="00CC6B70" w:rsidRPr="00B96266" w:rsidRDefault="00CC6B70" w:rsidP="00334F21">
      <w:pPr>
        <w:pStyle w:val="ListParagraph"/>
        <w:numPr>
          <w:ilvl w:val="0"/>
          <w:numId w:val="14"/>
        </w:numPr>
        <w:jc w:val="both"/>
        <w:rPr>
          <w:rFonts w:asciiTheme="minorHAnsi" w:eastAsia="Calibri" w:hAnsiTheme="minorHAnsi" w:cstheme="minorHAnsi"/>
          <w:bCs/>
          <w:kern w:val="2"/>
          <w:sz w:val="22"/>
          <w:szCs w:val="22"/>
        </w:rPr>
      </w:pPr>
      <w:r w:rsidRPr="00B96266">
        <w:rPr>
          <w:rFonts w:asciiTheme="minorHAnsi" w:eastAsia="Calibri" w:hAnsiTheme="minorHAnsi" w:cstheme="minorHAnsi"/>
          <w:bCs/>
          <w:kern w:val="2"/>
          <w:sz w:val="22"/>
          <w:szCs w:val="22"/>
        </w:rPr>
        <w:t xml:space="preserve">Writing </w:t>
      </w:r>
      <w:r w:rsidR="00423E29">
        <w:rPr>
          <w:rFonts w:asciiTheme="minorHAnsi" w:eastAsia="Calibri" w:hAnsiTheme="minorHAnsi" w:cstheme="minorHAnsi"/>
          <w:bCs/>
          <w:kern w:val="2"/>
          <w:sz w:val="22"/>
          <w:szCs w:val="22"/>
        </w:rPr>
        <w:t xml:space="preserve">extensive </w:t>
      </w:r>
      <w:r w:rsidRPr="00B96266">
        <w:rPr>
          <w:rFonts w:asciiTheme="minorHAnsi" w:eastAsia="Calibri" w:hAnsiTheme="minorHAnsi" w:cstheme="minorHAnsi"/>
          <w:bCs/>
          <w:kern w:val="2"/>
          <w:sz w:val="22"/>
          <w:szCs w:val="22"/>
        </w:rPr>
        <w:t xml:space="preserve">SQL </w:t>
      </w:r>
      <w:r w:rsidR="00423E29">
        <w:rPr>
          <w:rFonts w:asciiTheme="minorHAnsi" w:eastAsia="Calibri" w:hAnsiTheme="minorHAnsi" w:cstheme="minorHAnsi"/>
          <w:bCs/>
          <w:kern w:val="2"/>
          <w:sz w:val="22"/>
          <w:szCs w:val="22"/>
        </w:rPr>
        <w:t xml:space="preserve">queries </w:t>
      </w:r>
      <w:r w:rsidRPr="00B96266">
        <w:rPr>
          <w:rFonts w:asciiTheme="minorHAnsi" w:eastAsia="Calibri" w:hAnsiTheme="minorHAnsi" w:cstheme="minorHAnsi"/>
          <w:bCs/>
          <w:kern w:val="2"/>
          <w:sz w:val="22"/>
          <w:szCs w:val="22"/>
        </w:rPr>
        <w:t xml:space="preserve">to generate proper </w:t>
      </w:r>
      <w:r w:rsidR="00423E29">
        <w:rPr>
          <w:rFonts w:asciiTheme="minorHAnsi" w:eastAsia="Calibri" w:hAnsiTheme="minorHAnsi" w:cstheme="minorHAnsi"/>
          <w:bCs/>
          <w:kern w:val="2"/>
          <w:sz w:val="22"/>
          <w:szCs w:val="22"/>
        </w:rPr>
        <w:t xml:space="preserve">data </w:t>
      </w:r>
      <w:r w:rsidRPr="00B96266">
        <w:rPr>
          <w:rFonts w:asciiTheme="minorHAnsi" w:eastAsia="Calibri" w:hAnsiTheme="minorHAnsi" w:cstheme="minorHAnsi"/>
          <w:bCs/>
          <w:kern w:val="2"/>
          <w:sz w:val="22"/>
          <w:szCs w:val="22"/>
        </w:rPr>
        <w:t>extracts for reporting purposes.</w:t>
      </w:r>
    </w:p>
    <w:bookmarkEnd w:id="2"/>
    <w:p w14:paraId="0C5A5092" w14:textId="11EC0DF7" w:rsidR="00FC5773" w:rsidRPr="00B96266" w:rsidRDefault="00A75BA5" w:rsidP="00FD1275">
      <w:pPr>
        <w:pStyle w:val="ListParagraph"/>
        <w:numPr>
          <w:ilvl w:val="0"/>
          <w:numId w:val="14"/>
        </w:numPr>
        <w:jc w:val="both"/>
        <w:rPr>
          <w:rFonts w:asciiTheme="minorHAnsi" w:eastAsia="Calibri" w:hAnsiTheme="minorHAnsi" w:cstheme="minorHAnsi"/>
          <w:b/>
          <w:kern w:val="2"/>
          <w:sz w:val="22"/>
          <w:szCs w:val="22"/>
          <w:u w:val="single"/>
        </w:rPr>
      </w:pPr>
      <w:r w:rsidRPr="00B96266">
        <w:rPr>
          <w:rFonts w:asciiTheme="minorHAnsi" w:hAnsiTheme="minorHAnsi" w:cstheme="minorHAnsi"/>
          <w:sz w:val="22"/>
          <w:szCs w:val="22"/>
        </w:rPr>
        <w:t xml:space="preserve">Maintaining and troubleshooting simple and complex </w:t>
      </w:r>
      <w:r w:rsidR="00F40915">
        <w:rPr>
          <w:rFonts w:asciiTheme="minorHAnsi" w:hAnsiTheme="minorHAnsi" w:cstheme="minorHAnsi"/>
          <w:sz w:val="22"/>
          <w:szCs w:val="22"/>
        </w:rPr>
        <w:t xml:space="preserve">SQL </w:t>
      </w:r>
      <w:r w:rsidRPr="00B96266">
        <w:rPr>
          <w:rFonts w:asciiTheme="minorHAnsi" w:hAnsiTheme="minorHAnsi" w:cstheme="minorHAnsi"/>
          <w:sz w:val="22"/>
          <w:szCs w:val="22"/>
        </w:rPr>
        <w:t>Stored Procedures,</w:t>
      </w:r>
      <w:r w:rsidR="00D643B5" w:rsidRPr="00B96266">
        <w:rPr>
          <w:rFonts w:asciiTheme="minorHAnsi" w:hAnsiTheme="minorHAnsi" w:cstheme="minorHAnsi"/>
          <w:sz w:val="22"/>
          <w:szCs w:val="22"/>
        </w:rPr>
        <w:t xml:space="preserve"> </w:t>
      </w:r>
      <w:r w:rsidR="001509A3">
        <w:rPr>
          <w:rFonts w:asciiTheme="minorHAnsi" w:hAnsiTheme="minorHAnsi" w:cstheme="minorHAnsi"/>
          <w:sz w:val="22"/>
          <w:szCs w:val="22"/>
        </w:rPr>
        <w:t>simple and complex SQL joins,</w:t>
      </w:r>
      <w:r w:rsidRPr="00B96266">
        <w:rPr>
          <w:rFonts w:asciiTheme="minorHAnsi" w:hAnsiTheme="minorHAnsi" w:cstheme="minorHAnsi"/>
          <w:sz w:val="22"/>
          <w:szCs w:val="22"/>
        </w:rPr>
        <w:t xml:space="preserve"> Functions </w:t>
      </w:r>
      <w:r w:rsidR="001509A3">
        <w:rPr>
          <w:rFonts w:asciiTheme="minorHAnsi" w:hAnsiTheme="minorHAnsi" w:cstheme="minorHAnsi"/>
          <w:sz w:val="22"/>
          <w:szCs w:val="22"/>
        </w:rPr>
        <w:t xml:space="preserve">etc. </w:t>
      </w:r>
      <w:r w:rsidRPr="00B96266">
        <w:rPr>
          <w:rFonts w:asciiTheme="minorHAnsi" w:hAnsiTheme="minorHAnsi" w:cstheme="minorHAnsi"/>
          <w:sz w:val="22"/>
          <w:szCs w:val="22"/>
        </w:rPr>
        <w:t xml:space="preserve">to apply with </w:t>
      </w:r>
      <w:r w:rsidR="001509A3">
        <w:rPr>
          <w:rFonts w:asciiTheme="minorHAnsi" w:hAnsiTheme="minorHAnsi" w:cstheme="minorHAnsi"/>
          <w:sz w:val="22"/>
          <w:szCs w:val="22"/>
        </w:rPr>
        <w:t xml:space="preserve">Ad hoc </w:t>
      </w:r>
      <w:r w:rsidRPr="00B96266">
        <w:rPr>
          <w:rFonts w:asciiTheme="minorHAnsi" w:hAnsiTheme="minorHAnsi" w:cstheme="minorHAnsi"/>
          <w:sz w:val="22"/>
          <w:szCs w:val="22"/>
        </w:rPr>
        <w:t>data requests, data dumps and scheduled requests</w:t>
      </w:r>
    </w:p>
    <w:p w14:paraId="00BDD848" w14:textId="0B1B4F76" w:rsidR="00A75BA5" w:rsidRPr="00B96266" w:rsidRDefault="00A75BA5" w:rsidP="00FD1275">
      <w:pPr>
        <w:pStyle w:val="ListParagraph"/>
        <w:numPr>
          <w:ilvl w:val="0"/>
          <w:numId w:val="14"/>
        </w:numPr>
        <w:jc w:val="both"/>
        <w:rPr>
          <w:rFonts w:asciiTheme="minorHAnsi" w:eastAsia="Calibri" w:hAnsiTheme="minorHAnsi" w:cstheme="minorHAnsi"/>
          <w:b/>
          <w:kern w:val="2"/>
          <w:sz w:val="22"/>
          <w:szCs w:val="22"/>
          <w:u w:val="single"/>
        </w:rPr>
      </w:pPr>
      <w:r w:rsidRPr="00B96266">
        <w:rPr>
          <w:rFonts w:asciiTheme="minorHAnsi" w:hAnsiTheme="minorHAnsi" w:cstheme="minorHAnsi"/>
          <w:sz w:val="22"/>
          <w:szCs w:val="22"/>
        </w:rPr>
        <w:t>Using git</w:t>
      </w:r>
      <w:r w:rsidR="00F40915">
        <w:rPr>
          <w:rFonts w:asciiTheme="minorHAnsi" w:hAnsiTheme="minorHAnsi" w:cstheme="minorHAnsi"/>
          <w:sz w:val="22"/>
          <w:szCs w:val="22"/>
        </w:rPr>
        <w:t>hub</w:t>
      </w:r>
      <w:r w:rsidRPr="00B96266">
        <w:rPr>
          <w:rFonts w:asciiTheme="minorHAnsi" w:hAnsiTheme="minorHAnsi" w:cstheme="minorHAnsi"/>
          <w:sz w:val="22"/>
          <w:szCs w:val="22"/>
        </w:rPr>
        <w:t xml:space="preserve"> to manage project code and other day to day codes</w:t>
      </w:r>
    </w:p>
    <w:p w14:paraId="16E83E40" w14:textId="69975F25" w:rsidR="00A75BA5" w:rsidRPr="00B96266" w:rsidRDefault="00A75BA5" w:rsidP="00FD1275">
      <w:pPr>
        <w:pStyle w:val="ListParagraph"/>
        <w:numPr>
          <w:ilvl w:val="0"/>
          <w:numId w:val="14"/>
        </w:numPr>
        <w:jc w:val="both"/>
        <w:rPr>
          <w:rFonts w:asciiTheme="minorHAnsi" w:eastAsia="Calibri" w:hAnsiTheme="minorHAnsi" w:cstheme="minorHAnsi"/>
          <w:b/>
          <w:kern w:val="2"/>
          <w:sz w:val="22"/>
          <w:szCs w:val="22"/>
          <w:u w:val="single"/>
        </w:rPr>
      </w:pPr>
      <w:r w:rsidRPr="00B96266">
        <w:rPr>
          <w:rFonts w:asciiTheme="minorHAnsi" w:hAnsiTheme="minorHAnsi" w:cstheme="minorHAnsi"/>
          <w:sz w:val="22"/>
          <w:szCs w:val="22"/>
        </w:rPr>
        <w:t>Using best practices to handle health data. Employing strict ePHI and HIPAA rules and regulations.</w:t>
      </w:r>
    </w:p>
    <w:bookmarkEnd w:id="1"/>
    <w:p w14:paraId="2839B248" w14:textId="77777777" w:rsidR="00FC5773" w:rsidRDefault="00FC5773" w:rsidP="005364E8">
      <w:pPr>
        <w:spacing w:after="0" w:line="240" w:lineRule="auto"/>
        <w:jc w:val="both"/>
        <w:rPr>
          <w:rFonts w:ascii="Calibri" w:eastAsia="Calibri" w:hAnsi="Calibri" w:cs="Calibri"/>
          <w:b/>
          <w:kern w:val="2"/>
          <w:sz w:val="24"/>
          <w:szCs w:val="24"/>
          <w:u w:val="single"/>
        </w:rPr>
      </w:pPr>
    </w:p>
    <w:p w14:paraId="65932782" w14:textId="2D2040C1" w:rsidR="00192379" w:rsidRPr="005364E8" w:rsidRDefault="00192379" w:rsidP="00192379">
      <w:pPr>
        <w:spacing w:after="0" w:line="240" w:lineRule="auto"/>
        <w:jc w:val="both"/>
        <w:rPr>
          <w:rFonts w:ascii="Calibri" w:eastAsia="Calibri" w:hAnsi="Calibri" w:cs="Calibri"/>
          <w:bCs/>
          <w:kern w:val="2"/>
          <w:sz w:val="24"/>
          <w:szCs w:val="24"/>
        </w:rPr>
      </w:pP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75648" behindDoc="0" locked="0" layoutInCell="1" allowOverlap="1" wp14:anchorId="5C772E1C" wp14:editId="26909CF5">
                <wp:simplePos x="0" y="0"/>
                <wp:positionH relativeFrom="margin">
                  <wp:posOffset>0</wp:posOffset>
                </wp:positionH>
                <wp:positionV relativeFrom="paragraph">
                  <wp:posOffset>137795</wp:posOffset>
                </wp:positionV>
                <wp:extent cx="6450330" cy="15875"/>
                <wp:effectExtent l="0" t="0" r="26670" b="22225"/>
                <wp:wrapNone/>
                <wp:docPr id="8" name="Straight Connector 8"/>
                <wp:cNvGraphicFramePr/>
                <a:graphic xmlns:a="http://schemas.openxmlformats.org/drawingml/2006/main">
                  <a:graphicData uri="http://schemas.microsoft.com/office/word/2010/wordprocessingShape">
                    <wps:wsp>
                      <wps:cNvCnPr/>
                      <wps:spPr>
                        <a:xfrm>
                          <a:off x="0" y="0"/>
                          <a:ext cx="6450330" cy="15875"/>
                        </a:xfrm>
                        <a:prstGeom prst="line">
                          <a:avLst/>
                        </a:prstGeom>
                        <a:noFill/>
                        <a:ln w="6350" cap="flat" cmpd="sng" algn="ctr">
                          <a:solidFill>
                            <a:sysClr val="window" lastClr="FFFFFF">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54372F" id="Straight Connector 8"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85pt" to="507.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" strokecolor="#7f7f7f" strokeweight=".5pt">
                <v:stroke joinstyle="miter"/>
                <w10:wrap anchorx="margin"/>
              </v:line>
            </w:pict>
          </mc:Fallback>
        </mc:AlternateContent>
      </w:r>
      <w:r w:rsidRPr="005364E8">
        <w:rPr>
          <w:rFonts w:ascii="Calibri" w:eastAsia="Calibri" w:hAnsi="Calibri" w:cs="Calibri"/>
          <w:b/>
          <w:kern w:val="2"/>
          <w:sz w:val="24"/>
          <w:szCs w:val="24"/>
          <w:u w:val="single"/>
        </w:rPr>
        <w:t xml:space="preserve">                                                                                         </w:t>
      </w:r>
    </w:p>
    <w:p w14:paraId="595F9C3D" w14:textId="2EDC0C6D" w:rsidR="00192379" w:rsidRPr="005364E8" w:rsidRDefault="008D500C" w:rsidP="00192379">
      <w:pPr>
        <w:spacing w:after="0" w:line="276" w:lineRule="auto"/>
        <w:jc w:val="both"/>
        <w:rPr>
          <w:rFonts w:ascii="Calibri" w:eastAsia="Times New Roman" w:hAnsi="Calibri" w:cs="Calibri"/>
          <w:smallCaps/>
          <w:noProof/>
          <w:kern w:val="2"/>
          <w:sz w:val="24"/>
          <w:szCs w:val="24"/>
        </w:rPr>
      </w:pPr>
      <w:r>
        <w:rPr>
          <w:rFonts w:ascii="Calibri" w:eastAsia="Times New Roman" w:hAnsi="Calibri" w:cs="Calibri"/>
          <w:b/>
          <w:bCs/>
          <w:kern w:val="2"/>
          <w:sz w:val="24"/>
          <w:szCs w:val="24"/>
        </w:rPr>
        <w:t>Novedea Systems (</w:t>
      </w:r>
      <w:r w:rsidR="00192379">
        <w:rPr>
          <w:rFonts w:ascii="Calibri" w:eastAsia="Times New Roman" w:hAnsi="Calibri" w:cs="Calibri"/>
          <w:b/>
          <w:bCs/>
          <w:kern w:val="2"/>
          <w:sz w:val="24"/>
          <w:szCs w:val="24"/>
        </w:rPr>
        <w:t>Healthcare</w:t>
      </w:r>
      <w:r w:rsidR="00CC15DE">
        <w:rPr>
          <w:rFonts w:ascii="Calibri" w:eastAsia="Times New Roman" w:hAnsi="Calibri" w:cs="Calibri"/>
          <w:b/>
          <w:bCs/>
          <w:kern w:val="2"/>
          <w:sz w:val="24"/>
          <w:szCs w:val="24"/>
        </w:rPr>
        <w:t xml:space="preserve"> Client</w:t>
      </w:r>
      <w:r w:rsidR="00C33383">
        <w:rPr>
          <w:rFonts w:ascii="Calibri" w:eastAsia="Times New Roman" w:hAnsi="Calibri" w:cs="Calibri"/>
          <w:b/>
          <w:bCs/>
          <w:kern w:val="2"/>
          <w:sz w:val="24"/>
          <w:szCs w:val="24"/>
        </w:rPr>
        <w:t>)</w:t>
      </w:r>
      <w:r w:rsidR="00192379" w:rsidRPr="005364E8">
        <w:rPr>
          <w:rFonts w:ascii="Calibri" w:eastAsia="Times New Roman" w:hAnsi="Calibri" w:cs="Calibri"/>
          <w:b/>
          <w:bCs/>
          <w:kern w:val="2"/>
          <w:sz w:val="24"/>
          <w:szCs w:val="24"/>
        </w:rPr>
        <w:t xml:space="preserve"> </w:t>
      </w:r>
      <w:r w:rsidR="00192379" w:rsidRPr="005364E8">
        <w:rPr>
          <w:rFonts w:ascii="Calibri" w:eastAsia="Times New Roman" w:hAnsi="Calibri" w:cs="Calibri"/>
          <w:bCs/>
          <w:kern w:val="2"/>
          <w:sz w:val="24"/>
          <w:szCs w:val="24"/>
        </w:rPr>
        <w:t>(</w:t>
      </w:r>
      <w:r w:rsidR="00192379" w:rsidRPr="005364E8">
        <w:rPr>
          <w:rFonts w:ascii="Calibri" w:eastAsia="Times New Roman" w:hAnsi="Calibri" w:cs="Calibri"/>
          <w:bCs/>
          <w:i/>
          <w:kern w:val="2"/>
          <w:sz w:val="24"/>
          <w:szCs w:val="24"/>
        </w:rPr>
        <w:t>Dallas TX)</w:t>
      </w:r>
      <w:r w:rsidR="00192379" w:rsidRPr="005364E8">
        <w:rPr>
          <w:rFonts w:ascii="Calibri" w:eastAsia="Times New Roman" w:hAnsi="Calibri" w:cs="Calibri"/>
          <w:b/>
          <w:bCs/>
          <w:kern w:val="2"/>
          <w:sz w:val="24"/>
          <w:szCs w:val="24"/>
        </w:rPr>
        <w:t xml:space="preserve"> </w:t>
      </w:r>
      <w:r w:rsidR="00192379">
        <w:rPr>
          <w:rFonts w:ascii="Calibri" w:eastAsia="Times New Roman" w:hAnsi="Calibri" w:cs="Calibri"/>
          <w:b/>
          <w:bCs/>
          <w:kern w:val="2"/>
          <w:sz w:val="24"/>
          <w:szCs w:val="24"/>
        </w:rPr>
        <w:t xml:space="preserve">        </w:t>
      </w:r>
      <w:r w:rsidR="00192379" w:rsidRPr="005364E8">
        <w:rPr>
          <w:rFonts w:ascii="Calibri" w:eastAsia="Times New Roman" w:hAnsi="Calibri" w:cs="Calibri"/>
          <w:b/>
          <w:bCs/>
          <w:kern w:val="2"/>
          <w:sz w:val="24"/>
          <w:szCs w:val="24"/>
        </w:rPr>
        <w:t xml:space="preserve">       </w:t>
      </w:r>
      <w:r w:rsidR="00192379">
        <w:rPr>
          <w:rFonts w:ascii="Calibri" w:eastAsia="Times New Roman" w:hAnsi="Calibri" w:cs="Calibri"/>
          <w:b/>
          <w:bCs/>
          <w:kern w:val="2"/>
          <w:sz w:val="24"/>
          <w:szCs w:val="24"/>
        </w:rPr>
        <w:t xml:space="preserve">              </w:t>
      </w:r>
      <w:r w:rsidR="00192379" w:rsidRPr="005364E8">
        <w:rPr>
          <w:rFonts w:ascii="Calibri" w:eastAsia="Times New Roman" w:hAnsi="Calibri" w:cs="Calibri"/>
          <w:b/>
          <w:bCs/>
          <w:kern w:val="2"/>
          <w:sz w:val="24"/>
          <w:szCs w:val="24"/>
        </w:rPr>
        <w:t xml:space="preserve"> </w:t>
      </w:r>
      <w:r w:rsidR="00985C03">
        <w:rPr>
          <w:rFonts w:ascii="Calibri" w:eastAsia="Times New Roman" w:hAnsi="Calibri" w:cs="Calibri"/>
          <w:b/>
          <w:bCs/>
          <w:kern w:val="2"/>
          <w:sz w:val="24"/>
          <w:szCs w:val="24"/>
        </w:rPr>
        <w:t xml:space="preserve">    </w:t>
      </w:r>
      <w:r w:rsidR="00887CAC">
        <w:rPr>
          <w:rFonts w:ascii="Calibri" w:eastAsia="Times New Roman" w:hAnsi="Calibri" w:cs="Calibri"/>
          <w:b/>
          <w:bCs/>
          <w:kern w:val="2"/>
          <w:sz w:val="24"/>
          <w:szCs w:val="24"/>
        </w:rPr>
        <w:t xml:space="preserve">        </w:t>
      </w:r>
      <w:r w:rsidR="00985C03">
        <w:rPr>
          <w:rFonts w:ascii="Calibri" w:eastAsia="Times New Roman" w:hAnsi="Calibri" w:cs="Calibri"/>
          <w:b/>
          <w:bCs/>
          <w:kern w:val="2"/>
          <w:sz w:val="24"/>
          <w:szCs w:val="24"/>
        </w:rPr>
        <w:t xml:space="preserve">     </w:t>
      </w:r>
      <w:r w:rsidR="00347681">
        <w:rPr>
          <w:rFonts w:ascii="Calibri" w:eastAsia="Times New Roman" w:hAnsi="Calibri" w:cs="Calibri"/>
          <w:kern w:val="2"/>
          <w:sz w:val="24"/>
          <w:szCs w:val="24"/>
        </w:rPr>
        <w:t>June</w:t>
      </w:r>
      <w:r w:rsidR="00192379">
        <w:rPr>
          <w:rFonts w:ascii="Calibri" w:eastAsia="Times New Roman" w:hAnsi="Calibri" w:cs="Calibri"/>
          <w:b/>
          <w:bCs/>
          <w:kern w:val="2"/>
          <w:sz w:val="24"/>
          <w:szCs w:val="24"/>
        </w:rPr>
        <w:t xml:space="preserve"> </w:t>
      </w:r>
      <w:r w:rsidR="00CE6F72" w:rsidRPr="00E2670D">
        <w:rPr>
          <w:rFonts w:ascii="Calibri" w:eastAsia="Times New Roman" w:hAnsi="Calibri" w:cs="Calibri"/>
          <w:kern w:val="2"/>
          <w:sz w:val="24"/>
          <w:szCs w:val="24"/>
        </w:rPr>
        <w:t>20</w:t>
      </w:r>
      <w:r w:rsidR="001E0E23">
        <w:rPr>
          <w:rFonts w:ascii="Calibri" w:eastAsia="Times New Roman" w:hAnsi="Calibri" w:cs="Calibri"/>
          <w:kern w:val="2"/>
          <w:sz w:val="24"/>
          <w:szCs w:val="24"/>
        </w:rPr>
        <w:t>19</w:t>
      </w:r>
      <w:r w:rsidR="00CE6F72" w:rsidRPr="00E2670D">
        <w:rPr>
          <w:rFonts w:ascii="Calibri" w:eastAsia="Times New Roman" w:hAnsi="Calibri" w:cs="Calibri"/>
          <w:kern w:val="2"/>
          <w:sz w:val="24"/>
          <w:szCs w:val="24"/>
        </w:rPr>
        <w:t xml:space="preserve"> </w:t>
      </w:r>
      <w:r w:rsidR="00985C03" w:rsidRPr="00E2670D">
        <w:rPr>
          <w:rFonts w:ascii="Calibri" w:eastAsia="Times New Roman" w:hAnsi="Calibri" w:cs="Calibri"/>
          <w:kern w:val="2"/>
          <w:sz w:val="24"/>
          <w:szCs w:val="24"/>
        </w:rPr>
        <w:t xml:space="preserve">– </w:t>
      </w:r>
      <w:r w:rsidR="00332619">
        <w:rPr>
          <w:rFonts w:ascii="Calibri" w:eastAsia="Times New Roman" w:hAnsi="Calibri" w:cs="Calibri"/>
          <w:kern w:val="2"/>
          <w:sz w:val="24"/>
          <w:szCs w:val="24"/>
        </w:rPr>
        <w:t>September</w:t>
      </w:r>
      <w:r w:rsidR="00FC5773">
        <w:rPr>
          <w:rFonts w:ascii="Calibri" w:eastAsia="Times New Roman" w:hAnsi="Calibri" w:cs="Calibri"/>
          <w:kern w:val="2"/>
          <w:sz w:val="24"/>
          <w:szCs w:val="24"/>
        </w:rPr>
        <w:t xml:space="preserve"> 2020</w:t>
      </w:r>
    </w:p>
    <w:p w14:paraId="43F9AD39" w14:textId="1C2E091C" w:rsidR="00192379" w:rsidRPr="005364E8" w:rsidRDefault="00192379" w:rsidP="00192379">
      <w:pPr>
        <w:spacing w:after="0" w:line="480" w:lineRule="auto"/>
        <w:jc w:val="both"/>
        <w:rPr>
          <w:rFonts w:ascii="Calibri" w:eastAsia="Times New Roman" w:hAnsi="Calibri" w:cs="Calibri"/>
          <w:b/>
          <w:bCs/>
          <w:kern w:val="2"/>
          <w:sz w:val="24"/>
          <w:szCs w:val="24"/>
        </w:rPr>
      </w:pP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76672" behindDoc="0" locked="0" layoutInCell="1" allowOverlap="1" wp14:anchorId="62AF0651" wp14:editId="6F924590">
                <wp:simplePos x="0" y="0"/>
                <wp:positionH relativeFrom="column">
                  <wp:posOffset>26670</wp:posOffset>
                </wp:positionH>
                <wp:positionV relativeFrom="paragraph">
                  <wp:posOffset>185420</wp:posOffset>
                </wp:positionV>
                <wp:extent cx="6469380" cy="25400"/>
                <wp:effectExtent l="0" t="0" r="26670" b="31750"/>
                <wp:wrapNone/>
                <wp:docPr id="9" name="Straight Connector 9"/>
                <wp:cNvGraphicFramePr/>
                <a:graphic xmlns:a="http://schemas.openxmlformats.org/drawingml/2006/main">
                  <a:graphicData uri="http://schemas.microsoft.com/office/word/2010/wordprocessingShape">
                    <wps:wsp>
                      <wps:cNvCnPr/>
                      <wps:spPr>
                        <a:xfrm>
                          <a:off x="0" y="0"/>
                          <a:ext cx="6469380" cy="254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7AFB21BF" id="Straight Connector 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pt,14.6pt" to="51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" strokecolor="#7f7f7f" strokeweight=".5pt">
                <v:stroke joinstyle="miter"/>
              </v:line>
            </w:pict>
          </mc:Fallback>
        </mc:AlternateContent>
      </w: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77696" behindDoc="0" locked="0" layoutInCell="1" allowOverlap="1" wp14:anchorId="598393FB" wp14:editId="27D0E8F7">
                <wp:simplePos x="0" y="0"/>
                <wp:positionH relativeFrom="column">
                  <wp:posOffset>26035</wp:posOffset>
                </wp:positionH>
                <wp:positionV relativeFrom="paragraph">
                  <wp:posOffset>228864</wp:posOffset>
                </wp:positionV>
                <wp:extent cx="6469380" cy="25400"/>
                <wp:effectExtent l="0" t="0" r="26670" b="31750"/>
                <wp:wrapNone/>
                <wp:docPr id="13" name="Straight Connector 13"/>
                <wp:cNvGraphicFramePr/>
                <a:graphic xmlns:a="http://schemas.openxmlformats.org/drawingml/2006/main">
                  <a:graphicData uri="http://schemas.microsoft.com/office/word/2010/wordprocessingShape">
                    <wps:wsp>
                      <wps:cNvCnPr/>
                      <wps:spPr>
                        <a:xfrm>
                          <a:off x="0" y="0"/>
                          <a:ext cx="6469380" cy="2540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A22E3B2"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05pt,18pt" to="511.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" strokecolor="windowText" strokeweight="1.5pt">
                <v:stroke joinstyle="miter"/>
              </v:line>
            </w:pict>
          </mc:Fallback>
        </mc:AlternateContent>
      </w:r>
      <w:r>
        <w:rPr>
          <w:rFonts w:ascii="Calibri" w:eastAsia="Times New Roman" w:hAnsi="Calibri" w:cs="Calibri"/>
          <w:b/>
          <w:bCs/>
          <w:kern w:val="2"/>
          <w:sz w:val="24"/>
          <w:szCs w:val="24"/>
        </w:rPr>
        <w:t>SQL Data Engineer</w:t>
      </w:r>
      <w:r w:rsidR="00C33383">
        <w:rPr>
          <w:rFonts w:ascii="Calibri" w:eastAsia="Times New Roman" w:hAnsi="Calibri" w:cs="Calibri"/>
          <w:b/>
          <w:bCs/>
          <w:kern w:val="2"/>
          <w:sz w:val="24"/>
          <w:szCs w:val="24"/>
        </w:rPr>
        <w:t xml:space="preserve"> </w:t>
      </w:r>
    </w:p>
    <w:p w14:paraId="4CEEAABC" w14:textId="77777777" w:rsidR="00B01EE3" w:rsidRPr="00B01EE3" w:rsidRDefault="00B01EE3" w:rsidP="00B01EE3">
      <w:pPr>
        <w:spacing w:line="360" w:lineRule="auto"/>
        <w:jc w:val="both"/>
        <w:rPr>
          <w:rFonts w:ascii="Calibri" w:hAnsi="Calibri" w:cs="Calibri"/>
          <w:b/>
          <w:bCs/>
          <w:color w:val="808080" w:themeColor="background1" w:themeShade="80"/>
          <w:kern w:val="2"/>
          <w:sz w:val="24"/>
          <w:szCs w:val="24"/>
          <w:u w:val="single"/>
        </w:rPr>
      </w:pPr>
      <w:r w:rsidRPr="00B01EE3">
        <w:rPr>
          <w:rFonts w:ascii="Calibri" w:hAnsi="Calibri" w:cs="Calibri"/>
          <w:b/>
          <w:bCs/>
          <w:color w:val="808080" w:themeColor="background1" w:themeShade="80"/>
          <w:kern w:val="2"/>
          <w:sz w:val="24"/>
          <w:szCs w:val="24"/>
          <w:u w:val="single"/>
        </w:rPr>
        <w:t>Responsibilities:</w:t>
      </w:r>
    </w:p>
    <w:p w14:paraId="6D59A425" w14:textId="170104DA" w:rsidR="00560848" w:rsidRPr="00B96266" w:rsidRDefault="00560848" w:rsidP="00560848">
      <w:pPr>
        <w:pStyle w:val="ListParagraph"/>
        <w:numPr>
          <w:ilvl w:val="0"/>
          <w:numId w:val="9"/>
        </w:numPr>
        <w:rPr>
          <w:rFonts w:asciiTheme="minorHAnsi" w:hAnsiTheme="minorHAnsi" w:cstheme="minorHAnsi"/>
          <w:sz w:val="22"/>
          <w:szCs w:val="22"/>
        </w:rPr>
      </w:pPr>
      <w:r w:rsidRPr="00B96266">
        <w:rPr>
          <w:rFonts w:asciiTheme="minorHAnsi" w:hAnsiTheme="minorHAnsi" w:cstheme="minorHAnsi"/>
          <w:sz w:val="22"/>
          <w:szCs w:val="22"/>
        </w:rPr>
        <w:t>Gather requirements from business and stakeholders to develop and deliver scheduled and Ad hoc reports accurately and on time.</w:t>
      </w:r>
    </w:p>
    <w:p w14:paraId="05F93842" w14:textId="11B34397" w:rsidR="00D71DD7" w:rsidRPr="00B96266" w:rsidRDefault="00D71DD7" w:rsidP="00D71DD7">
      <w:pPr>
        <w:pStyle w:val="ListParagraph"/>
        <w:numPr>
          <w:ilvl w:val="0"/>
          <w:numId w:val="9"/>
        </w:numPr>
        <w:rPr>
          <w:rFonts w:asciiTheme="minorHAnsi" w:hAnsiTheme="minorHAnsi" w:cstheme="minorHAnsi"/>
          <w:sz w:val="22"/>
          <w:szCs w:val="22"/>
        </w:rPr>
      </w:pPr>
      <w:r w:rsidRPr="00B96266">
        <w:rPr>
          <w:rFonts w:asciiTheme="minorHAnsi" w:hAnsiTheme="minorHAnsi" w:cstheme="minorHAnsi"/>
          <w:sz w:val="22"/>
          <w:szCs w:val="22"/>
        </w:rPr>
        <w:t>Creating and Uploading Ad hoc reports and scheduled reports to Health Insurance Company remote servers according to their requirements.</w:t>
      </w:r>
    </w:p>
    <w:p w14:paraId="7F83AF44" w14:textId="0C7706FD" w:rsidR="00B01EE3" w:rsidRPr="00B96266" w:rsidRDefault="00D71DD7" w:rsidP="00B01EE3">
      <w:pPr>
        <w:pStyle w:val="ListParagraph"/>
        <w:numPr>
          <w:ilvl w:val="0"/>
          <w:numId w:val="9"/>
        </w:numPr>
        <w:rPr>
          <w:rFonts w:asciiTheme="minorHAnsi" w:hAnsiTheme="minorHAnsi" w:cstheme="minorHAnsi"/>
          <w:sz w:val="22"/>
          <w:szCs w:val="22"/>
        </w:rPr>
      </w:pPr>
      <w:r w:rsidRPr="00B96266">
        <w:rPr>
          <w:rFonts w:asciiTheme="minorHAnsi" w:hAnsiTheme="minorHAnsi" w:cstheme="minorHAnsi"/>
          <w:sz w:val="22"/>
          <w:szCs w:val="22"/>
        </w:rPr>
        <w:t xml:space="preserve">Maintaining and troubleshooting </w:t>
      </w:r>
      <w:r w:rsidR="00692D1F" w:rsidRPr="00B96266">
        <w:rPr>
          <w:rFonts w:asciiTheme="minorHAnsi" w:hAnsiTheme="minorHAnsi" w:cstheme="minorHAnsi"/>
          <w:sz w:val="22"/>
          <w:szCs w:val="22"/>
        </w:rPr>
        <w:t xml:space="preserve">Case Tracker </w:t>
      </w:r>
      <w:r w:rsidRPr="00B96266">
        <w:rPr>
          <w:rFonts w:asciiTheme="minorHAnsi" w:hAnsiTheme="minorHAnsi" w:cstheme="minorHAnsi"/>
          <w:sz w:val="22"/>
          <w:szCs w:val="22"/>
        </w:rPr>
        <w:t xml:space="preserve">ETL processes that securely transfer Eligibility </w:t>
      </w:r>
      <w:r w:rsidR="00692D1F" w:rsidRPr="00B96266">
        <w:rPr>
          <w:rFonts w:asciiTheme="minorHAnsi" w:hAnsiTheme="minorHAnsi" w:cstheme="minorHAnsi"/>
          <w:sz w:val="22"/>
          <w:szCs w:val="22"/>
        </w:rPr>
        <w:t>data from employers</w:t>
      </w:r>
      <w:r w:rsidR="00CC6B70" w:rsidRPr="00B96266">
        <w:rPr>
          <w:rFonts w:asciiTheme="minorHAnsi" w:hAnsiTheme="minorHAnsi" w:cstheme="minorHAnsi"/>
          <w:sz w:val="22"/>
          <w:szCs w:val="22"/>
        </w:rPr>
        <w:t>,</w:t>
      </w:r>
      <w:r w:rsidR="00692D1F" w:rsidRPr="00B96266">
        <w:rPr>
          <w:rFonts w:asciiTheme="minorHAnsi" w:hAnsiTheme="minorHAnsi" w:cstheme="minorHAnsi"/>
          <w:sz w:val="22"/>
          <w:szCs w:val="22"/>
        </w:rPr>
        <w:t xml:space="preserve"> payment data</w:t>
      </w:r>
      <w:r w:rsidR="00CC6B70" w:rsidRPr="00B96266">
        <w:rPr>
          <w:rFonts w:asciiTheme="minorHAnsi" w:hAnsiTheme="minorHAnsi" w:cstheme="minorHAnsi"/>
          <w:sz w:val="22"/>
          <w:szCs w:val="22"/>
        </w:rPr>
        <w:t>,</w:t>
      </w:r>
      <w:r w:rsidR="00692D1F" w:rsidRPr="00B96266">
        <w:rPr>
          <w:rFonts w:asciiTheme="minorHAnsi" w:hAnsiTheme="minorHAnsi" w:cstheme="minorHAnsi"/>
          <w:sz w:val="22"/>
          <w:szCs w:val="22"/>
        </w:rPr>
        <w:t xml:space="preserve"> </w:t>
      </w:r>
      <w:r w:rsidRPr="00B96266">
        <w:rPr>
          <w:rFonts w:asciiTheme="minorHAnsi" w:hAnsiTheme="minorHAnsi" w:cstheme="minorHAnsi"/>
          <w:sz w:val="22"/>
          <w:szCs w:val="22"/>
        </w:rPr>
        <w:t xml:space="preserve">and Claims data </w:t>
      </w:r>
      <w:r w:rsidR="00CC6B70" w:rsidRPr="00B96266">
        <w:rPr>
          <w:rFonts w:asciiTheme="minorHAnsi" w:hAnsiTheme="minorHAnsi" w:cstheme="minorHAnsi"/>
          <w:sz w:val="22"/>
          <w:szCs w:val="22"/>
        </w:rPr>
        <w:t xml:space="preserve">as per </w:t>
      </w:r>
      <w:r w:rsidRPr="00B96266">
        <w:rPr>
          <w:rFonts w:asciiTheme="minorHAnsi" w:hAnsiTheme="minorHAnsi" w:cstheme="minorHAnsi"/>
          <w:sz w:val="22"/>
          <w:szCs w:val="22"/>
        </w:rPr>
        <w:t>HIPAA regulat</w:t>
      </w:r>
      <w:r w:rsidR="00CC6B70" w:rsidRPr="00B96266">
        <w:rPr>
          <w:rFonts w:asciiTheme="minorHAnsi" w:hAnsiTheme="minorHAnsi" w:cstheme="minorHAnsi"/>
          <w:sz w:val="22"/>
          <w:szCs w:val="22"/>
        </w:rPr>
        <w:t>ions</w:t>
      </w:r>
      <w:r w:rsidRPr="00B96266">
        <w:rPr>
          <w:rFonts w:asciiTheme="minorHAnsi" w:hAnsiTheme="minorHAnsi" w:cstheme="minorHAnsi"/>
          <w:sz w:val="22"/>
          <w:szCs w:val="22"/>
        </w:rPr>
        <w:t>.</w:t>
      </w:r>
    </w:p>
    <w:p w14:paraId="79E7D044" w14:textId="0B2B899E" w:rsidR="00B01EE3" w:rsidRDefault="00CC6B70" w:rsidP="00B01EE3">
      <w:pPr>
        <w:pStyle w:val="ListParagraph"/>
        <w:numPr>
          <w:ilvl w:val="0"/>
          <w:numId w:val="9"/>
        </w:numPr>
        <w:rPr>
          <w:rFonts w:asciiTheme="minorHAnsi" w:hAnsiTheme="minorHAnsi" w:cstheme="minorHAnsi"/>
          <w:sz w:val="22"/>
          <w:szCs w:val="22"/>
        </w:rPr>
      </w:pPr>
      <w:r w:rsidRPr="00B96266">
        <w:rPr>
          <w:rFonts w:asciiTheme="minorHAnsi" w:hAnsiTheme="minorHAnsi" w:cstheme="minorHAnsi"/>
          <w:sz w:val="22"/>
          <w:szCs w:val="22"/>
        </w:rPr>
        <w:t xml:space="preserve">Worked with the Data architect during refactoring of company databases </w:t>
      </w:r>
      <w:r w:rsidR="009078B8">
        <w:rPr>
          <w:rFonts w:asciiTheme="minorHAnsi" w:hAnsiTheme="minorHAnsi" w:cstheme="minorHAnsi"/>
          <w:sz w:val="22"/>
          <w:szCs w:val="22"/>
        </w:rPr>
        <w:t xml:space="preserve">to Azure cloud environment </w:t>
      </w:r>
      <w:r w:rsidRPr="00B96266">
        <w:rPr>
          <w:rFonts w:asciiTheme="minorHAnsi" w:hAnsiTheme="minorHAnsi" w:cstheme="minorHAnsi"/>
          <w:sz w:val="22"/>
          <w:szCs w:val="22"/>
        </w:rPr>
        <w:t>by creating mapping documents and test cases from existing database structures and implementing and documenting for use in the new data structures.</w:t>
      </w:r>
    </w:p>
    <w:p w14:paraId="6913C778" w14:textId="05F464EF" w:rsidR="009078B8" w:rsidRPr="00B96266" w:rsidRDefault="009078B8" w:rsidP="00B01EE3">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Working with Data Architect to produce Azure Data pipelines in Data Factory to integrate health data into the new Data Lakes.</w:t>
      </w:r>
    </w:p>
    <w:p w14:paraId="4B4ED107" w14:textId="37AE13D0" w:rsidR="00B01EE3" w:rsidRPr="00B96266" w:rsidRDefault="00B01EE3" w:rsidP="00B01EE3">
      <w:pPr>
        <w:pStyle w:val="ListParagraph"/>
        <w:numPr>
          <w:ilvl w:val="0"/>
          <w:numId w:val="9"/>
        </w:numPr>
        <w:rPr>
          <w:rFonts w:asciiTheme="minorHAnsi" w:hAnsiTheme="minorHAnsi" w:cstheme="minorHAnsi"/>
          <w:sz w:val="22"/>
          <w:szCs w:val="22"/>
        </w:rPr>
      </w:pPr>
      <w:r w:rsidRPr="00B96266">
        <w:rPr>
          <w:rFonts w:asciiTheme="minorHAnsi" w:hAnsiTheme="minorHAnsi" w:cstheme="minorHAnsi"/>
          <w:sz w:val="22"/>
          <w:szCs w:val="22"/>
        </w:rPr>
        <w:t>Tuning and troubleshooting SQL scripts</w:t>
      </w:r>
      <w:r w:rsidR="00692D1F" w:rsidRPr="00B96266">
        <w:rPr>
          <w:rFonts w:asciiTheme="minorHAnsi" w:hAnsiTheme="minorHAnsi" w:cstheme="minorHAnsi"/>
          <w:sz w:val="22"/>
          <w:szCs w:val="22"/>
        </w:rPr>
        <w:t xml:space="preserve"> and Stored procedures</w:t>
      </w:r>
      <w:r w:rsidRPr="00B96266">
        <w:rPr>
          <w:rFonts w:asciiTheme="minorHAnsi" w:hAnsiTheme="minorHAnsi" w:cstheme="minorHAnsi"/>
          <w:sz w:val="22"/>
          <w:szCs w:val="22"/>
        </w:rPr>
        <w:t xml:space="preserve"> that run slow or not producing desired results.</w:t>
      </w:r>
    </w:p>
    <w:p w14:paraId="2B812F10" w14:textId="6AD3F564" w:rsidR="00B01EE3" w:rsidRPr="00B96266" w:rsidRDefault="00B01EE3" w:rsidP="00B01EE3">
      <w:pPr>
        <w:pStyle w:val="ListParagraph"/>
        <w:numPr>
          <w:ilvl w:val="0"/>
          <w:numId w:val="9"/>
        </w:numPr>
        <w:rPr>
          <w:rFonts w:asciiTheme="minorHAnsi" w:hAnsiTheme="minorHAnsi" w:cstheme="minorHAnsi"/>
          <w:sz w:val="22"/>
          <w:szCs w:val="22"/>
        </w:rPr>
      </w:pPr>
      <w:r w:rsidRPr="00B96266">
        <w:rPr>
          <w:rFonts w:asciiTheme="minorHAnsi" w:hAnsiTheme="minorHAnsi" w:cstheme="minorHAnsi"/>
          <w:sz w:val="22"/>
          <w:szCs w:val="22"/>
        </w:rPr>
        <w:t>Trained and certified  on secure handling and transmission of electronic protected health information (ePHI) in accordance with HIPAA regulations</w:t>
      </w:r>
    </w:p>
    <w:p w14:paraId="7BC38B55" w14:textId="02DA4BA6" w:rsidR="00332619" w:rsidRDefault="00332619" w:rsidP="0087366F">
      <w:pPr>
        <w:rPr>
          <w:rFonts w:cstheme="minorHAnsi"/>
        </w:rPr>
      </w:pPr>
    </w:p>
    <w:p w14:paraId="0B94C8BE" w14:textId="77777777" w:rsidR="001A093C" w:rsidRDefault="001A093C" w:rsidP="0087366F">
      <w:pPr>
        <w:rPr>
          <w:rFonts w:cstheme="minorHAnsi"/>
        </w:rPr>
      </w:pPr>
    </w:p>
    <w:p w14:paraId="7FF67139" w14:textId="77777777" w:rsidR="009439C6" w:rsidRDefault="009439C6" w:rsidP="005364E8">
      <w:pPr>
        <w:spacing w:after="0" w:line="240" w:lineRule="auto"/>
        <w:jc w:val="both"/>
        <w:rPr>
          <w:rFonts w:cstheme="minorHAnsi"/>
        </w:rPr>
      </w:pPr>
    </w:p>
    <w:p w14:paraId="5F33A2E7" w14:textId="77777777" w:rsidR="009439C6" w:rsidRDefault="009439C6" w:rsidP="005364E8">
      <w:pPr>
        <w:spacing w:after="0" w:line="240" w:lineRule="auto"/>
        <w:jc w:val="both"/>
        <w:rPr>
          <w:rFonts w:cstheme="minorHAnsi"/>
        </w:rPr>
      </w:pPr>
    </w:p>
    <w:p w14:paraId="72F207A7" w14:textId="2C62A3D3" w:rsidR="005364E8" w:rsidRPr="005364E8" w:rsidRDefault="005364E8" w:rsidP="005364E8">
      <w:pPr>
        <w:spacing w:after="0" w:line="240" w:lineRule="auto"/>
        <w:jc w:val="both"/>
        <w:rPr>
          <w:rFonts w:ascii="Calibri" w:eastAsia="Calibri" w:hAnsi="Calibri" w:cs="Calibri"/>
          <w:bCs/>
          <w:kern w:val="2"/>
          <w:sz w:val="24"/>
          <w:szCs w:val="24"/>
        </w:rPr>
      </w:pP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59264" behindDoc="0" locked="0" layoutInCell="1" allowOverlap="1" wp14:anchorId="5560A2F2" wp14:editId="20836435">
                <wp:simplePos x="0" y="0"/>
                <wp:positionH relativeFrom="margin">
                  <wp:posOffset>0</wp:posOffset>
                </wp:positionH>
                <wp:positionV relativeFrom="paragraph">
                  <wp:posOffset>137795</wp:posOffset>
                </wp:positionV>
                <wp:extent cx="6450330" cy="15875"/>
                <wp:effectExtent l="0" t="0" r="26670" b="22225"/>
                <wp:wrapNone/>
                <wp:docPr id="7" name="Straight Connector 7"/>
                <wp:cNvGraphicFramePr/>
                <a:graphic xmlns:a="http://schemas.openxmlformats.org/drawingml/2006/main">
                  <a:graphicData uri="http://schemas.microsoft.com/office/word/2010/wordprocessingShape">
                    <wps:wsp>
                      <wps:cNvCnPr/>
                      <wps:spPr>
                        <a:xfrm>
                          <a:off x="0" y="0"/>
                          <a:ext cx="6450330" cy="15875"/>
                        </a:xfrm>
                        <a:prstGeom prst="line">
                          <a:avLst/>
                        </a:prstGeom>
                        <a:noFill/>
                        <a:ln w="6350" cap="flat" cmpd="sng" algn="ctr">
                          <a:solidFill>
                            <a:sysClr val="window" lastClr="FFFFFF">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65859B"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85pt" to="507.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" strokecolor="#7f7f7f" strokeweight=".5pt">
                <v:stroke joinstyle="miter"/>
                <w10:wrap anchorx="margin"/>
              </v:line>
            </w:pict>
          </mc:Fallback>
        </mc:AlternateContent>
      </w:r>
      <w:r w:rsidRPr="005364E8">
        <w:rPr>
          <w:rFonts w:ascii="Calibri" w:eastAsia="Calibri" w:hAnsi="Calibri" w:cs="Calibri"/>
          <w:b/>
          <w:kern w:val="2"/>
          <w:sz w:val="24"/>
          <w:szCs w:val="24"/>
          <w:u w:val="single"/>
        </w:rPr>
        <w:t xml:space="preserve">                                                                                         </w:t>
      </w:r>
    </w:p>
    <w:p w14:paraId="4A1C7CD1" w14:textId="49E7D64F" w:rsidR="005364E8" w:rsidRPr="005364E8" w:rsidRDefault="004F279D" w:rsidP="005364E8">
      <w:pPr>
        <w:spacing w:after="0" w:line="276" w:lineRule="auto"/>
        <w:jc w:val="both"/>
        <w:rPr>
          <w:rFonts w:ascii="Calibri" w:eastAsia="Times New Roman" w:hAnsi="Calibri" w:cs="Calibri"/>
          <w:smallCaps/>
          <w:noProof/>
          <w:kern w:val="2"/>
          <w:sz w:val="24"/>
          <w:szCs w:val="24"/>
        </w:rPr>
      </w:pPr>
      <w:r>
        <w:rPr>
          <w:rFonts w:ascii="Calibri" w:eastAsia="Times New Roman" w:hAnsi="Calibri" w:cs="Calibri"/>
          <w:b/>
          <w:bCs/>
          <w:kern w:val="2"/>
          <w:sz w:val="24"/>
          <w:szCs w:val="24"/>
        </w:rPr>
        <w:t>Novedea Systems (</w:t>
      </w:r>
      <w:r w:rsidR="00901651">
        <w:rPr>
          <w:rFonts w:ascii="Calibri" w:eastAsia="Times New Roman" w:hAnsi="Calibri" w:cs="Calibri"/>
          <w:b/>
          <w:bCs/>
          <w:kern w:val="2"/>
          <w:sz w:val="24"/>
          <w:szCs w:val="24"/>
        </w:rPr>
        <w:t>Tele</w:t>
      </w:r>
      <w:r w:rsidR="00705F18">
        <w:rPr>
          <w:rFonts w:ascii="Calibri" w:eastAsia="Times New Roman" w:hAnsi="Calibri" w:cs="Calibri"/>
          <w:b/>
          <w:bCs/>
          <w:kern w:val="2"/>
          <w:sz w:val="24"/>
          <w:szCs w:val="24"/>
        </w:rPr>
        <w:t>c</w:t>
      </w:r>
      <w:r w:rsidR="005364E8" w:rsidRPr="005364E8">
        <w:rPr>
          <w:rFonts w:ascii="Calibri" w:eastAsia="Times New Roman" w:hAnsi="Calibri" w:cs="Calibri"/>
          <w:b/>
          <w:bCs/>
          <w:kern w:val="2"/>
          <w:sz w:val="24"/>
          <w:szCs w:val="24"/>
        </w:rPr>
        <w:t>ommunication</w:t>
      </w:r>
      <w:r w:rsidR="00692D1F">
        <w:rPr>
          <w:rFonts w:ascii="Calibri" w:eastAsia="Times New Roman" w:hAnsi="Calibri" w:cs="Calibri"/>
          <w:b/>
          <w:bCs/>
          <w:kern w:val="2"/>
          <w:sz w:val="24"/>
          <w:szCs w:val="24"/>
        </w:rPr>
        <w:t xml:space="preserve"> Client</w:t>
      </w:r>
      <w:r w:rsidR="00F62ADA">
        <w:rPr>
          <w:rFonts w:ascii="Calibri" w:eastAsia="Times New Roman" w:hAnsi="Calibri" w:cs="Calibri"/>
          <w:b/>
          <w:bCs/>
          <w:kern w:val="2"/>
          <w:sz w:val="24"/>
          <w:szCs w:val="24"/>
        </w:rPr>
        <w:t>)</w:t>
      </w:r>
      <w:r w:rsidR="005364E8" w:rsidRPr="005364E8">
        <w:rPr>
          <w:rFonts w:ascii="Calibri" w:eastAsia="Times New Roman" w:hAnsi="Calibri" w:cs="Calibri"/>
          <w:b/>
          <w:bCs/>
          <w:kern w:val="2"/>
          <w:sz w:val="24"/>
          <w:szCs w:val="24"/>
        </w:rPr>
        <w:t xml:space="preserve"> </w:t>
      </w:r>
      <w:r w:rsidR="005364E8" w:rsidRPr="005364E8">
        <w:rPr>
          <w:rFonts w:ascii="Calibri" w:eastAsia="Times New Roman" w:hAnsi="Calibri" w:cs="Calibri"/>
          <w:bCs/>
          <w:kern w:val="2"/>
          <w:sz w:val="24"/>
          <w:szCs w:val="24"/>
        </w:rPr>
        <w:t>(</w:t>
      </w:r>
      <w:r w:rsidR="005364E8" w:rsidRPr="005364E8">
        <w:rPr>
          <w:rFonts w:ascii="Calibri" w:eastAsia="Times New Roman" w:hAnsi="Calibri" w:cs="Calibri"/>
          <w:bCs/>
          <w:i/>
          <w:kern w:val="2"/>
          <w:sz w:val="24"/>
          <w:szCs w:val="24"/>
        </w:rPr>
        <w:t>Dallas TX)</w:t>
      </w:r>
      <w:r w:rsidR="005364E8" w:rsidRPr="005364E8">
        <w:rPr>
          <w:rFonts w:ascii="Calibri" w:eastAsia="Times New Roman" w:hAnsi="Calibri" w:cs="Calibri"/>
          <w:b/>
          <w:bCs/>
          <w:kern w:val="2"/>
          <w:sz w:val="24"/>
          <w:szCs w:val="24"/>
        </w:rPr>
        <w:t xml:space="preserve"> </w:t>
      </w:r>
      <w:r w:rsidR="00F62ADA">
        <w:rPr>
          <w:rFonts w:ascii="Calibri" w:eastAsia="Times New Roman" w:hAnsi="Calibri" w:cs="Calibri"/>
          <w:b/>
          <w:bCs/>
          <w:kern w:val="2"/>
          <w:sz w:val="24"/>
          <w:szCs w:val="24"/>
        </w:rPr>
        <w:t xml:space="preserve">                </w:t>
      </w:r>
      <w:r w:rsidR="005364E8" w:rsidRPr="005364E8">
        <w:rPr>
          <w:rFonts w:ascii="Calibri" w:eastAsia="Times New Roman" w:hAnsi="Calibri" w:cs="Calibri"/>
          <w:b/>
          <w:bCs/>
          <w:kern w:val="2"/>
          <w:sz w:val="24"/>
          <w:szCs w:val="24"/>
        </w:rPr>
        <w:t xml:space="preserve">          </w:t>
      </w:r>
      <w:r w:rsidR="00347681">
        <w:rPr>
          <w:rFonts w:ascii="Calibri" w:eastAsia="Times New Roman" w:hAnsi="Calibri" w:cs="Calibri"/>
          <w:b/>
          <w:bCs/>
          <w:kern w:val="2"/>
          <w:sz w:val="24"/>
          <w:szCs w:val="24"/>
        </w:rPr>
        <w:t xml:space="preserve">    </w:t>
      </w:r>
      <w:r w:rsidR="005364E8" w:rsidRPr="005364E8">
        <w:rPr>
          <w:rFonts w:ascii="Calibri" w:eastAsia="Times New Roman" w:hAnsi="Calibri" w:cs="Calibri"/>
          <w:b/>
          <w:bCs/>
          <w:kern w:val="2"/>
          <w:sz w:val="24"/>
          <w:szCs w:val="24"/>
        </w:rPr>
        <w:t xml:space="preserve">  </w:t>
      </w:r>
      <w:r w:rsidR="004F7659">
        <w:rPr>
          <w:rFonts w:ascii="Calibri" w:eastAsia="Times New Roman" w:hAnsi="Calibri" w:cs="Calibri"/>
          <w:kern w:val="2"/>
          <w:sz w:val="24"/>
          <w:szCs w:val="24"/>
        </w:rPr>
        <w:t>February</w:t>
      </w:r>
      <w:r w:rsidR="005364E8" w:rsidRPr="005364E8">
        <w:rPr>
          <w:rFonts w:ascii="Calibri" w:eastAsia="Times New Roman" w:hAnsi="Calibri" w:cs="Calibri"/>
          <w:kern w:val="2"/>
          <w:sz w:val="24"/>
          <w:szCs w:val="24"/>
        </w:rPr>
        <w:t xml:space="preserve"> 201</w:t>
      </w:r>
      <w:r w:rsidR="00CC15DE">
        <w:rPr>
          <w:rFonts w:ascii="Calibri" w:eastAsia="Times New Roman" w:hAnsi="Calibri" w:cs="Calibri"/>
          <w:kern w:val="2"/>
          <w:sz w:val="24"/>
          <w:szCs w:val="24"/>
        </w:rPr>
        <w:t>8</w:t>
      </w:r>
      <w:r w:rsidR="00347681">
        <w:rPr>
          <w:rFonts w:ascii="Calibri" w:eastAsia="Times New Roman" w:hAnsi="Calibri" w:cs="Calibri"/>
          <w:kern w:val="2"/>
          <w:sz w:val="24"/>
          <w:szCs w:val="24"/>
        </w:rPr>
        <w:t xml:space="preserve"> </w:t>
      </w:r>
      <w:r w:rsidR="005364E8" w:rsidRPr="005364E8">
        <w:rPr>
          <w:rFonts w:ascii="Calibri" w:eastAsia="Times New Roman" w:hAnsi="Calibri" w:cs="Calibri"/>
          <w:kern w:val="2"/>
          <w:sz w:val="24"/>
          <w:szCs w:val="24"/>
        </w:rPr>
        <w:t xml:space="preserve">- </w:t>
      </w:r>
      <w:r w:rsidR="005364E8" w:rsidRPr="005364E8">
        <w:rPr>
          <w:rFonts w:ascii="Calibri" w:eastAsia="Times New Roman" w:hAnsi="Calibri" w:cs="Calibri"/>
          <w:smallCaps/>
          <w:noProof/>
          <w:kern w:val="2"/>
          <w:sz w:val="24"/>
          <w:szCs w:val="24"/>
        </w:rPr>
        <w:t xml:space="preserve"> </w:t>
      </w:r>
      <w:r w:rsidR="00347681">
        <w:rPr>
          <w:rFonts w:ascii="Calibri" w:eastAsia="Times New Roman" w:hAnsi="Calibri" w:cs="Calibri"/>
          <w:kern w:val="2"/>
          <w:sz w:val="24"/>
          <w:szCs w:val="24"/>
        </w:rPr>
        <w:t>June</w:t>
      </w:r>
      <w:r w:rsidR="00901651">
        <w:rPr>
          <w:rFonts w:ascii="Calibri" w:eastAsia="Times New Roman" w:hAnsi="Calibri" w:cs="Calibri"/>
          <w:smallCaps/>
          <w:noProof/>
          <w:kern w:val="2"/>
          <w:sz w:val="24"/>
          <w:szCs w:val="24"/>
        </w:rPr>
        <w:t xml:space="preserve"> </w:t>
      </w:r>
      <w:r w:rsidR="005D0BA8">
        <w:rPr>
          <w:rFonts w:ascii="Calibri" w:eastAsia="Times New Roman" w:hAnsi="Calibri" w:cs="Calibri"/>
          <w:smallCaps/>
          <w:noProof/>
          <w:kern w:val="2"/>
          <w:sz w:val="24"/>
          <w:szCs w:val="24"/>
        </w:rPr>
        <w:t>2019</w:t>
      </w:r>
    </w:p>
    <w:p w14:paraId="41ED2E2D" w14:textId="574F064F" w:rsidR="005364E8" w:rsidRPr="005364E8" w:rsidRDefault="005364E8" w:rsidP="005364E8">
      <w:pPr>
        <w:spacing w:after="0" w:line="480" w:lineRule="auto"/>
        <w:jc w:val="both"/>
        <w:rPr>
          <w:rFonts w:ascii="Calibri" w:eastAsia="Times New Roman" w:hAnsi="Calibri" w:cs="Calibri"/>
          <w:b/>
          <w:bCs/>
          <w:kern w:val="2"/>
          <w:sz w:val="24"/>
          <w:szCs w:val="24"/>
        </w:rPr>
      </w:pP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60288" behindDoc="0" locked="0" layoutInCell="1" allowOverlap="1" wp14:anchorId="08211240" wp14:editId="77C5D3D3">
                <wp:simplePos x="0" y="0"/>
                <wp:positionH relativeFrom="column">
                  <wp:posOffset>26670</wp:posOffset>
                </wp:positionH>
                <wp:positionV relativeFrom="paragraph">
                  <wp:posOffset>185420</wp:posOffset>
                </wp:positionV>
                <wp:extent cx="6469380" cy="25400"/>
                <wp:effectExtent l="0" t="0" r="26670" b="31750"/>
                <wp:wrapNone/>
                <wp:docPr id="10" name="Straight Connector 10"/>
                <wp:cNvGraphicFramePr/>
                <a:graphic xmlns:a="http://schemas.openxmlformats.org/drawingml/2006/main">
                  <a:graphicData uri="http://schemas.microsoft.com/office/word/2010/wordprocessingShape">
                    <wps:wsp>
                      <wps:cNvCnPr/>
                      <wps:spPr>
                        <a:xfrm>
                          <a:off x="0" y="0"/>
                          <a:ext cx="6469380" cy="254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309C2E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pt,14.6pt" to="51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" strokecolor="#7f7f7f" strokeweight=".5pt">
                <v:stroke joinstyle="miter"/>
              </v:line>
            </w:pict>
          </mc:Fallback>
        </mc:AlternateContent>
      </w: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61312" behindDoc="0" locked="0" layoutInCell="1" allowOverlap="1" wp14:anchorId="7B5C36CA" wp14:editId="1BAEEE61">
                <wp:simplePos x="0" y="0"/>
                <wp:positionH relativeFrom="column">
                  <wp:posOffset>26035</wp:posOffset>
                </wp:positionH>
                <wp:positionV relativeFrom="paragraph">
                  <wp:posOffset>228864</wp:posOffset>
                </wp:positionV>
                <wp:extent cx="6469380" cy="25400"/>
                <wp:effectExtent l="0" t="0" r="26670" b="31750"/>
                <wp:wrapNone/>
                <wp:docPr id="11" name="Straight Connector 11"/>
                <wp:cNvGraphicFramePr/>
                <a:graphic xmlns:a="http://schemas.openxmlformats.org/drawingml/2006/main">
                  <a:graphicData uri="http://schemas.microsoft.com/office/word/2010/wordprocessingShape">
                    <wps:wsp>
                      <wps:cNvCnPr/>
                      <wps:spPr>
                        <a:xfrm>
                          <a:off x="0" y="0"/>
                          <a:ext cx="6469380" cy="2540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48FDAF3"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5pt,18pt" to="511.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" strokecolor="windowText" strokeweight="1.5pt">
                <v:stroke joinstyle="miter"/>
              </v:line>
            </w:pict>
          </mc:Fallback>
        </mc:AlternateContent>
      </w:r>
      <w:r w:rsidRPr="005364E8">
        <w:rPr>
          <w:rFonts w:ascii="Calibri" w:eastAsia="Times New Roman" w:hAnsi="Calibri" w:cs="Calibri"/>
          <w:b/>
          <w:bCs/>
          <w:kern w:val="2"/>
          <w:sz w:val="24"/>
          <w:szCs w:val="24"/>
        </w:rPr>
        <w:t xml:space="preserve">SQL Server </w:t>
      </w:r>
      <w:r w:rsidR="003113B1">
        <w:rPr>
          <w:rFonts w:ascii="Calibri" w:eastAsia="Times New Roman" w:hAnsi="Calibri" w:cs="Calibri"/>
          <w:b/>
          <w:bCs/>
          <w:kern w:val="2"/>
          <w:sz w:val="24"/>
          <w:szCs w:val="24"/>
        </w:rPr>
        <w:t>/</w:t>
      </w:r>
      <w:r w:rsidRPr="005364E8">
        <w:rPr>
          <w:rFonts w:ascii="Calibri" w:eastAsia="Times New Roman" w:hAnsi="Calibri" w:cs="Calibri"/>
          <w:b/>
          <w:bCs/>
          <w:kern w:val="2"/>
          <w:sz w:val="24"/>
          <w:szCs w:val="24"/>
        </w:rPr>
        <w:t xml:space="preserve"> Power BI Developer</w:t>
      </w:r>
      <w:r w:rsidR="00347681">
        <w:rPr>
          <w:rFonts w:ascii="Calibri" w:eastAsia="Times New Roman" w:hAnsi="Calibri" w:cs="Calibri"/>
          <w:b/>
          <w:bCs/>
          <w:kern w:val="2"/>
          <w:sz w:val="24"/>
          <w:szCs w:val="24"/>
        </w:rPr>
        <w:t xml:space="preserve"> </w:t>
      </w:r>
    </w:p>
    <w:p w14:paraId="624265CC" w14:textId="77777777" w:rsidR="00492C7D" w:rsidRPr="005364E8" w:rsidRDefault="00492C7D" w:rsidP="00492C7D">
      <w:pPr>
        <w:spacing w:after="0" w:line="360" w:lineRule="auto"/>
        <w:jc w:val="both"/>
        <w:rPr>
          <w:rFonts w:ascii="Calibri" w:eastAsia="Times New Roman" w:hAnsi="Calibri" w:cs="Calibri"/>
          <w:b/>
          <w:bCs/>
          <w:color w:val="808080" w:themeColor="background1" w:themeShade="80"/>
          <w:kern w:val="2"/>
          <w:sz w:val="24"/>
          <w:szCs w:val="24"/>
          <w:u w:val="single"/>
        </w:rPr>
      </w:pPr>
      <w:bookmarkStart w:id="3" w:name="_Hlk51584092"/>
      <w:r w:rsidRPr="005364E8">
        <w:rPr>
          <w:rFonts w:ascii="Calibri" w:eastAsia="Times New Roman" w:hAnsi="Calibri" w:cs="Calibri"/>
          <w:b/>
          <w:bCs/>
          <w:color w:val="808080" w:themeColor="background1" w:themeShade="80"/>
          <w:kern w:val="2"/>
          <w:sz w:val="24"/>
          <w:szCs w:val="24"/>
          <w:u w:val="single"/>
        </w:rPr>
        <w:t>Responsibilities:</w:t>
      </w:r>
    </w:p>
    <w:p w14:paraId="284836A7" w14:textId="11E76E79" w:rsidR="00492C7D" w:rsidRPr="00B96266" w:rsidRDefault="00492C7D" w:rsidP="00B01EE3">
      <w:pPr>
        <w:pStyle w:val="ListParagraph"/>
        <w:numPr>
          <w:ilvl w:val="0"/>
          <w:numId w:val="10"/>
        </w:numPr>
        <w:rPr>
          <w:rFonts w:ascii="Calibri" w:hAnsi="Calibri" w:cs="Calibri"/>
          <w:bCs/>
          <w:sz w:val="22"/>
          <w:szCs w:val="22"/>
        </w:rPr>
      </w:pPr>
      <w:r w:rsidRPr="00B96266">
        <w:rPr>
          <w:rFonts w:ascii="Calibri" w:hAnsi="Calibri" w:cs="Calibri"/>
          <w:bCs/>
          <w:sz w:val="22"/>
          <w:szCs w:val="22"/>
        </w:rPr>
        <w:t>Manage</w:t>
      </w:r>
      <w:r w:rsidR="003D5DC0" w:rsidRPr="00B96266">
        <w:rPr>
          <w:rFonts w:ascii="Calibri" w:hAnsi="Calibri" w:cs="Calibri"/>
          <w:bCs/>
          <w:sz w:val="22"/>
          <w:szCs w:val="22"/>
        </w:rPr>
        <w:t>d</w:t>
      </w:r>
      <w:r w:rsidRPr="00B96266">
        <w:rPr>
          <w:rFonts w:ascii="Calibri" w:hAnsi="Calibri" w:cs="Calibri"/>
          <w:bCs/>
          <w:sz w:val="22"/>
          <w:szCs w:val="22"/>
        </w:rPr>
        <w:t xml:space="preserve"> the extraction of subscriber data from the various sources used in subscription which are XML source, Excel source, SQL Server database (OLTP database)</w:t>
      </w:r>
    </w:p>
    <w:p w14:paraId="75655B96" w14:textId="0430C624" w:rsidR="00492C7D" w:rsidRPr="00B96266" w:rsidRDefault="00492C7D" w:rsidP="00B01EE3">
      <w:pPr>
        <w:pStyle w:val="ListParagraph"/>
        <w:numPr>
          <w:ilvl w:val="0"/>
          <w:numId w:val="10"/>
        </w:numPr>
        <w:rPr>
          <w:rFonts w:ascii="Calibri" w:hAnsi="Calibri" w:cs="Calibri"/>
          <w:sz w:val="22"/>
          <w:szCs w:val="22"/>
        </w:rPr>
      </w:pPr>
      <w:r w:rsidRPr="00B96266">
        <w:rPr>
          <w:rFonts w:ascii="Calibri" w:hAnsi="Calibri" w:cs="Calibri"/>
          <w:sz w:val="22"/>
          <w:szCs w:val="22"/>
        </w:rPr>
        <w:t>Use</w:t>
      </w:r>
      <w:r w:rsidR="003D5DC0" w:rsidRPr="00B96266">
        <w:rPr>
          <w:rFonts w:ascii="Calibri" w:hAnsi="Calibri" w:cs="Calibri"/>
          <w:sz w:val="22"/>
          <w:szCs w:val="22"/>
        </w:rPr>
        <w:t>d</w:t>
      </w:r>
      <w:r w:rsidRPr="00B96266">
        <w:rPr>
          <w:rFonts w:ascii="Calibri" w:hAnsi="Calibri" w:cs="Calibri"/>
          <w:sz w:val="22"/>
          <w:szCs w:val="22"/>
        </w:rPr>
        <w:t xml:space="preserve"> SSIS to create ETL packages to extract, transform and load subscriber data to data warehouse database and data mart databases. </w:t>
      </w:r>
    </w:p>
    <w:p w14:paraId="483A45A6" w14:textId="5615546B" w:rsidR="00492C7D" w:rsidRPr="00B96266" w:rsidRDefault="00492C7D" w:rsidP="00B01EE3">
      <w:pPr>
        <w:pStyle w:val="ListParagraph"/>
        <w:numPr>
          <w:ilvl w:val="0"/>
          <w:numId w:val="10"/>
        </w:numPr>
        <w:rPr>
          <w:rFonts w:ascii="Calibri" w:hAnsi="Calibri" w:cs="Calibri"/>
          <w:sz w:val="22"/>
          <w:szCs w:val="22"/>
        </w:rPr>
      </w:pPr>
      <w:r w:rsidRPr="00B96266">
        <w:rPr>
          <w:rFonts w:ascii="Calibri" w:hAnsi="Calibri" w:cs="Calibri"/>
          <w:sz w:val="22"/>
          <w:szCs w:val="22"/>
        </w:rPr>
        <w:t>Maintain</w:t>
      </w:r>
      <w:r w:rsidR="003D5DC0" w:rsidRPr="00B96266">
        <w:rPr>
          <w:rFonts w:ascii="Calibri" w:hAnsi="Calibri" w:cs="Calibri"/>
          <w:sz w:val="22"/>
          <w:szCs w:val="22"/>
        </w:rPr>
        <w:t>ed</w:t>
      </w:r>
      <w:r w:rsidRPr="00B96266">
        <w:rPr>
          <w:rFonts w:ascii="Calibri" w:hAnsi="Calibri" w:cs="Calibri"/>
          <w:sz w:val="22"/>
          <w:szCs w:val="22"/>
        </w:rPr>
        <w:t xml:space="preserve"> and troubleshoot simple and complex Stored Procedures, Functions, Indexes, Tables, Views and other T-SQL code and SQL joins for applications following SQL code standards. </w:t>
      </w:r>
    </w:p>
    <w:p w14:paraId="7E8EDAE0" w14:textId="2B5B30F9" w:rsidR="00492C7D" w:rsidRPr="00B96266" w:rsidRDefault="00492C7D" w:rsidP="00B01EE3">
      <w:pPr>
        <w:pStyle w:val="ListParagraph"/>
        <w:numPr>
          <w:ilvl w:val="0"/>
          <w:numId w:val="10"/>
        </w:numPr>
        <w:rPr>
          <w:rFonts w:ascii="Calibri" w:hAnsi="Calibri" w:cs="Calibri"/>
          <w:sz w:val="22"/>
          <w:szCs w:val="22"/>
        </w:rPr>
      </w:pPr>
      <w:r w:rsidRPr="00B96266">
        <w:rPr>
          <w:rFonts w:ascii="Calibri" w:hAnsi="Calibri" w:cs="Calibri"/>
          <w:sz w:val="22"/>
          <w:szCs w:val="22"/>
        </w:rPr>
        <w:t>Maintai</w:t>
      </w:r>
      <w:r w:rsidR="003D5DC0" w:rsidRPr="00B96266">
        <w:rPr>
          <w:rFonts w:ascii="Calibri" w:hAnsi="Calibri" w:cs="Calibri"/>
          <w:sz w:val="22"/>
          <w:szCs w:val="22"/>
        </w:rPr>
        <w:t>ned</w:t>
      </w:r>
      <w:r w:rsidRPr="00B96266">
        <w:rPr>
          <w:rFonts w:ascii="Calibri" w:hAnsi="Calibri" w:cs="Calibri"/>
          <w:sz w:val="22"/>
          <w:szCs w:val="22"/>
        </w:rPr>
        <w:t xml:space="preserve"> SSIS packages for production and test environment for incoming source application files.</w:t>
      </w:r>
    </w:p>
    <w:p w14:paraId="64728A7C" w14:textId="2E66712C" w:rsidR="00034192" w:rsidRPr="00B96266" w:rsidRDefault="00034192" w:rsidP="00B01EE3">
      <w:pPr>
        <w:pStyle w:val="ListParagraph"/>
        <w:numPr>
          <w:ilvl w:val="0"/>
          <w:numId w:val="10"/>
        </w:numPr>
        <w:rPr>
          <w:rFonts w:ascii="Calibri" w:hAnsi="Calibri" w:cs="Calibri"/>
          <w:sz w:val="22"/>
          <w:szCs w:val="22"/>
        </w:rPr>
      </w:pPr>
      <w:r w:rsidRPr="00B96266">
        <w:rPr>
          <w:rFonts w:ascii="Calibri" w:hAnsi="Calibri" w:cs="Calibri"/>
          <w:sz w:val="22"/>
          <w:szCs w:val="22"/>
        </w:rPr>
        <w:t>Used Power BI Visualization tool to bring insights to live by creating reports, publishing the reports and creating subscriptions. Leveraging the power of simple and complex DAX calculations and calculated columns when creating reports.</w:t>
      </w:r>
    </w:p>
    <w:p w14:paraId="496FC0F4" w14:textId="77777777" w:rsidR="00492C7D" w:rsidRPr="00B96266" w:rsidRDefault="00492C7D" w:rsidP="00B01EE3">
      <w:pPr>
        <w:pStyle w:val="ListParagraph"/>
        <w:numPr>
          <w:ilvl w:val="0"/>
          <w:numId w:val="10"/>
        </w:numPr>
        <w:rPr>
          <w:rFonts w:ascii="Calibri" w:hAnsi="Calibri" w:cs="Calibri"/>
          <w:sz w:val="22"/>
          <w:szCs w:val="22"/>
        </w:rPr>
      </w:pPr>
      <w:r w:rsidRPr="00B96266">
        <w:rPr>
          <w:rFonts w:ascii="Calibri" w:hAnsi="Calibri" w:cs="Calibri"/>
          <w:sz w:val="22"/>
          <w:szCs w:val="22"/>
        </w:rPr>
        <w:t>Scheduling Jobs and Alerts using SQL Server Agent. </w:t>
      </w:r>
    </w:p>
    <w:p w14:paraId="5F4A3AF6" w14:textId="1EB7467F" w:rsidR="00492C7D" w:rsidRPr="00B96266" w:rsidRDefault="00347681" w:rsidP="00B01EE3">
      <w:pPr>
        <w:pStyle w:val="ListParagraph"/>
        <w:numPr>
          <w:ilvl w:val="0"/>
          <w:numId w:val="10"/>
        </w:numPr>
        <w:rPr>
          <w:rFonts w:ascii="Calibri" w:hAnsi="Calibri" w:cs="Calibri"/>
          <w:sz w:val="22"/>
          <w:szCs w:val="22"/>
        </w:rPr>
      </w:pPr>
      <w:r w:rsidRPr="00B96266">
        <w:rPr>
          <w:rFonts w:ascii="Calibri" w:hAnsi="Calibri" w:cs="Calibri"/>
          <w:sz w:val="22"/>
          <w:szCs w:val="22"/>
        </w:rPr>
        <w:t>Created a</w:t>
      </w:r>
      <w:r w:rsidR="00492C7D" w:rsidRPr="00B96266">
        <w:rPr>
          <w:rFonts w:ascii="Calibri" w:hAnsi="Calibri" w:cs="Calibri"/>
          <w:sz w:val="22"/>
          <w:szCs w:val="22"/>
        </w:rPr>
        <w:t xml:space="preserve"> Merge statement in</w:t>
      </w:r>
      <w:r w:rsidR="005A35F7" w:rsidRPr="00B96266">
        <w:rPr>
          <w:rFonts w:ascii="Calibri" w:hAnsi="Calibri" w:cs="Calibri"/>
          <w:sz w:val="22"/>
          <w:szCs w:val="22"/>
        </w:rPr>
        <w:t xml:space="preserve"> a</w:t>
      </w:r>
      <w:r w:rsidR="00492C7D" w:rsidRPr="00B96266">
        <w:rPr>
          <w:rFonts w:ascii="Calibri" w:hAnsi="Calibri" w:cs="Calibri"/>
          <w:sz w:val="22"/>
          <w:szCs w:val="22"/>
        </w:rPr>
        <w:t xml:space="preserve"> SQL</w:t>
      </w:r>
      <w:r w:rsidR="005A35F7" w:rsidRPr="00B96266">
        <w:rPr>
          <w:rFonts w:ascii="Calibri" w:hAnsi="Calibri" w:cs="Calibri"/>
          <w:sz w:val="22"/>
          <w:szCs w:val="22"/>
        </w:rPr>
        <w:t xml:space="preserve"> stored procedure</w:t>
      </w:r>
      <w:r w:rsidR="00492C7D" w:rsidRPr="00B96266">
        <w:rPr>
          <w:rFonts w:ascii="Calibri" w:hAnsi="Calibri" w:cs="Calibri"/>
          <w:sz w:val="22"/>
          <w:szCs w:val="22"/>
        </w:rPr>
        <w:t xml:space="preserve"> </w:t>
      </w:r>
      <w:r w:rsidR="005A35F7" w:rsidRPr="00B96266">
        <w:rPr>
          <w:rFonts w:ascii="Calibri" w:hAnsi="Calibri" w:cs="Calibri"/>
          <w:sz w:val="22"/>
          <w:szCs w:val="22"/>
        </w:rPr>
        <w:t>that</w:t>
      </w:r>
      <w:r w:rsidR="00492C7D" w:rsidRPr="00B96266">
        <w:rPr>
          <w:rFonts w:ascii="Calibri" w:hAnsi="Calibri" w:cs="Calibri"/>
          <w:sz w:val="22"/>
          <w:szCs w:val="22"/>
        </w:rPr>
        <w:t xml:space="preserve"> populate</w:t>
      </w:r>
      <w:r w:rsidR="005A35F7" w:rsidRPr="00B96266">
        <w:rPr>
          <w:rFonts w:ascii="Calibri" w:hAnsi="Calibri" w:cs="Calibri"/>
          <w:sz w:val="22"/>
          <w:szCs w:val="22"/>
        </w:rPr>
        <w:t>d</w:t>
      </w:r>
      <w:r w:rsidR="00492C7D" w:rsidRPr="00B96266">
        <w:rPr>
          <w:rFonts w:ascii="Calibri" w:hAnsi="Calibri" w:cs="Calibri"/>
          <w:sz w:val="22"/>
          <w:szCs w:val="22"/>
        </w:rPr>
        <w:t xml:space="preserve"> </w:t>
      </w:r>
      <w:r w:rsidR="005A35F7" w:rsidRPr="00B96266">
        <w:rPr>
          <w:rFonts w:ascii="Calibri" w:hAnsi="Calibri" w:cs="Calibri"/>
          <w:sz w:val="22"/>
          <w:szCs w:val="22"/>
        </w:rPr>
        <w:t xml:space="preserve">a new Marketing </w:t>
      </w:r>
      <w:r w:rsidR="00492C7D" w:rsidRPr="00B96266">
        <w:rPr>
          <w:rFonts w:ascii="Calibri" w:hAnsi="Calibri" w:cs="Calibri"/>
          <w:sz w:val="22"/>
          <w:szCs w:val="22"/>
        </w:rPr>
        <w:t xml:space="preserve">data </w:t>
      </w:r>
      <w:r w:rsidR="005A35F7" w:rsidRPr="00B96266">
        <w:rPr>
          <w:rFonts w:ascii="Calibri" w:hAnsi="Calibri" w:cs="Calibri"/>
          <w:sz w:val="22"/>
          <w:szCs w:val="22"/>
        </w:rPr>
        <w:t>mart to track email and voice call KPIs in their new marketing campaign</w:t>
      </w:r>
    </w:p>
    <w:p w14:paraId="565CF7F5" w14:textId="2CFEA1C5" w:rsidR="00860AF9" w:rsidRDefault="00860AF9" w:rsidP="00B01EE3">
      <w:pPr>
        <w:pStyle w:val="ListParagraph"/>
        <w:numPr>
          <w:ilvl w:val="0"/>
          <w:numId w:val="10"/>
        </w:numPr>
        <w:jc w:val="both"/>
        <w:rPr>
          <w:rFonts w:ascii="Calibri" w:eastAsia="MS Mincho" w:hAnsi="Calibri" w:cs="Calibri"/>
          <w:sz w:val="22"/>
          <w:szCs w:val="22"/>
        </w:rPr>
      </w:pPr>
      <w:r w:rsidRPr="00B96266">
        <w:rPr>
          <w:rFonts w:ascii="Calibri" w:eastAsia="Arial" w:hAnsi="Calibri" w:cs="Calibri"/>
          <w:kern w:val="2"/>
          <w:sz w:val="22"/>
          <w:szCs w:val="22"/>
        </w:rPr>
        <w:t>Designed various SSRS reports including</w:t>
      </w:r>
      <w:r w:rsidRPr="00B96266">
        <w:rPr>
          <w:rFonts w:ascii="Calibri" w:eastAsia="MS Mincho" w:hAnsi="Calibri" w:cs="Calibri"/>
          <w:sz w:val="22"/>
          <w:szCs w:val="22"/>
        </w:rPr>
        <w:t xml:space="preserve"> Sub-Reports, Drilldown reports, Drill through reports and Parameterized reports, Matrix reports.</w:t>
      </w:r>
    </w:p>
    <w:p w14:paraId="0F48D490" w14:textId="6E5F7AC6" w:rsidR="00332619" w:rsidRDefault="00332619" w:rsidP="00332619">
      <w:pPr>
        <w:spacing w:after="60" w:line="240" w:lineRule="auto"/>
        <w:ind w:left="792" w:hanging="360"/>
        <w:rPr>
          <w:rFonts w:eastAsia="MS Mincho" w:cs="Tahoma"/>
          <w:sz w:val="24"/>
          <w:szCs w:val="24"/>
        </w:rPr>
      </w:pPr>
      <w:r w:rsidRPr="005364E8">
        <w:rPr>
          <w:rFonts w:ascii="Calibri" w:eastAsia="Calibri" w:hAnsi="Calibri" w:cs="Calibri"/>
          <w:b/>
          <w:noProof/>
          <w:kern w:val="2"/>
          <w:sz w:val="24"/>
          <w:szCs w:val="24"/>
          <w:u w:val="single"/>
        </w:rPr>
        <mc:AlternateContent>
          <mc:Choice Requires="wps">
            <w:drawing>
              <wp:anchor distT="0" distB="0" distL="114300" distR="114300" simplePos="0" relativeHeight="251688960" behindDoc="0" locked="0" layoutInCell="1" allowOverlap="1" wp14:anchorId="5FF5FFB4" wp14:editId="5D611C50">
                <wp:simplePos x="0" y="0"/>
                <wp:positionH relativeFrom="margin">
                  <wp:align>left</wp:align>
                </wp:positionH>
                <wp:positionV relativeFrom="paragraph">
                  <wp:posOffset>182794</wp:posOffset>
                </wp:positionV>
                <wp:extent cx="6507515" cy="24714"/>
                <wp:effectExtent l="0" t="0" r="26670" b="33020"/>
                <wp:wrapNone/>
                <wp:docPr id="14" name="Straight Connector 14"/>
                <wp:cNvGraphicFramePr/>
                <a:graphic xmlns:a="http://schemas.openxmlformats.org/drawingml/2006/main">
                  <a:graphicData uri="http://schemas.microsoft.com/office/word/2010/wordprocessingShape">
                    <wps:wsp>
                      <wps:cNvCnPr/>
                      <wps:spPr>
                        <a:xfrm flipV="1">
                          <a:off x="0" y="0"/>
                          <a:ext cx="6507515" cy="24714"/>
                        </a:xfrm>
                        <a:prstGeom prst="line">
                          <a:avLst/>
                        </a:prstGeom>
                        <a:noFill/>
                        <a:ln w="6350" cap="flat" cmpd="sng" algn="ctr">
                          <a:solidFill>
                            <a:sysClr val="window" lastClr="FFFFFF">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8A2347" id="Straight Connector 14" o:spid="_x0000_s1026" style="position:absolute;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4pt" to="51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" strokecolor="#7f7f7f" strokeweight=".5pt">
                <v:stroke joinstyle="miter"/>
                <w10:wrap anchorx="margin"/>
              </v:line>
            </w:pict>
          </mc:Fallback>
        </mc:AlternateContent>
      </w:r>
    </w:p>
    <w:p w14:paraId="780F6423" w14:textId="77777777" w:rsidR="00332619" w:rsidRPr="0085699F" w:rsidRDefault="00332619" w:rsidP="00332619">
      <w:pPr>
        <w:spacing w:after="0" w:line="276" w:lineRule="auto"/>
        <w:jc w:val="both"/>
        <w:rPr>
          <w:rFonts w:ascii="Calibri" w:eastAsia="Times New Roman" w:hAnsi="Calibri" w:cs="Calibri"/>
          <w:smallCaps/>
          <w:noProof/>
          <w:kern w:val="2"/>
          <w:sz w:val="24"/>
          <w:szCs w:val="24"/>
        </w:rPr>
      </w:pPr>
      <w:r>
        <w:rPr>
          <w:rFonts w:ascii="Calibri" w:eastAsia="Times New Roman" w:hAnsi="Calibri" w:cs="Calibri"/>
          <w:b/>
          <w:bCs/>
          <w:kern w:val="2"/>
          <w:sz w:val="24"/>
          <w:szCs w:val="24"/>
        </w:rPr>
        <w:t>Beavex Inc</w:t>
      </w:r>
      <w:r w:rsidRPr="0085699F">
        <w:rPr>
          <w:rFonts w:ascii="Calibri" w:eastAsia="Times New Roman" w:hAnsi="Calibri" w:cs="Calibri"/>
          <w:b/>
          <w:bCs/>
          <w:kern w:val="2"/>
          <w:sz w:val="24"/>
          <w:szCs w:val="24"/>
        </w:rPr>
        <w:t xml:space="preserve"> </w:t>
      </w:r>
      <w:r w:rsidRPr="0085699F">
        <w:rPr>
          <w:rFonts w:ascii="Calibri" w:eastAsia="Times New Roman" w:hAnsi="Calibri" w:cs="Calibri"/>
          <w:bCs/>
          <w:kern w:val="2"/>
          <w:sz w:val="24"/>
          <w:szCs w:val="24"/>
        </w:rPr>
        <w:t>(</w:t>
      </w:r>
      <w:r>
        <w:rPr>
          <w:rFonts w:ascii="Calibri" w:eastAsia="Times New Roman" w:hAnsi="Calibri" w:cs="Calibri"/>
          <w:bCs/>
          <w:kern w:val="2"/>
          <w:sz w:val="24"/>
          <w:szCs w:val="24"/>
        </w:rPr>
        <w:t xml:space="preserve">Transportation) </w:t>
      </w:r>
      <w:r>
        <w:rPr>
          <w:rFonts w:ascii="Calibri" w:eastAsia="Times New Roman" w:hAnsi="Calibri" w:cs="Calibri"/>
          <w:bCs/>
          <w:i/>
          <w:kern w:val="2"/>
          <w:sz w:val="24"/>
          <w:szCs w:val="24"/>
        </w:rPr>
        <w:t xml:space="preserve">Coppell, </w:t>
      </w:r>
      <w:r w:rsidRPr="0085699F">
        <w:rPr>
          <w:rFonts w:ascii="Calibri" w:eastAsia="Times New Roman" w:hAnsi="Calibri" w:cs="Calibri"/>
          <w:bCs/>
          <w:i/>
          <w:kern w:val="2"/>
          <w:sz w:val="24"/>
          <w:szCs w:val="24"/>
        </w:rPr>
        <w:t>TX)</w:t>
      </w:r>
      <w:r w:rsidRPr="0085699F">
        <w:rPr>
          <w:rFonts w:ascii="Calibri" w:eastAsia="Times New Roman" w:hAnsi="Calibri" w:cs="Calibri"/>
          <w:b/>
          <w:bCs/>
          <w:kern w:val="2"/>
          <w:sz w:val="24"/>
          <w:szCs w:val="24"/>
        </w:rPr>
        <w:tab/>
      </w:r>
      <w:r w:rsidRPr="0085699F">
        <w:rPr>
          <w:rFonts w:ascii="Calibri" w:eastAsia="Times New Roman" w:hAnsi="Calibri" w:cs="Calibri"/>
          <w:b/>
          <w:bCs/>
          <w:kern w:val="2"/>
          <w:sz w:val="24"/>
          <w:szCs w:val="24"/>
        </w:rPr>
        <w:tab/>
      </w:r>
      <w:r w:rsidRPr="0085699F">
        <w:rPr>
          <w:rFonts w:ascii="Calibri" w:eastAsia="Times New Roman" w:hAnsi="Calibri" w:cs="Calibri"/>
          <w:b/>
          <w:bCs/>
          <w:kern w:val="2"/>
          <w:sz w:val="24"/>
          <w:szCs w:val="24"/>
        </w:rPr>
        <w:tab/>
        <w:t xml:space="preserve">                </w:t>
      </w:r>
      <w:r>
        <w:rPr>
          <w:rFonts w:ascii="Calibri" w:eastAsia="Times New Roman" w:hAnsi="Calibri" w:cs="Calibri"/>
          <w:b/>
          <w:bCs/>
          <w:kern w:val="2"/>
          <w:sz w:val="24"/>
          <w:szCs w:val="24"/>
        </w:rPr>
        <w:t xml:space="preserve">        </w:t>
      </w:r>
      <w:r w:rsidRPr="0085699F">
        <w:rPr>
          <w:rFonts w:ascii="Calibri" w:eastAsia="Times New Roman" w:hAnsi="Calibri" w:cs="Calibri"/>
          <w:b/>
          <w:bCs/>
          <w:kern w:val="2"/>
          <w:sz w:val="24"/>
          <w:szCs w:val="24"/>
        </w:rPr>
        <w:t xml:space="preserve">   </w:t>
      </w:r>
      <w:r>
        <w:rPr>
          <w:rFonts w:ascii="Calibri" w:hAnsi="Calibri" w:cs="Calibri"/>
          <w:color w:val="000000"/>
          <w:sz w:val="24"/>
          <w:szCs w:val="24"/>
          <w:shd w:val="clear" w:color="auto" w:fill="FFFFFF"/>
        </w:rPr>
        <w:t xml:space="preserve">August </w:t>
      </w:r>
      <w:r w:rsidRPr="0085699F">
        <w:rPr>
          <w:rFonts w:ascii="Calibri" w:hAnsi="Calibri" w:cs="Calibri"/>
          <w:color w:val="000000"/>
          <w:sz w:val="24"/>
          <w:szCs w:val="24"/>
          <w:shd w:val="clear" w:color="auto" w:fill="FFFFFF"/>
        </w:rPr>
        <w:t>201</w:t>
      </w:r>
      <w:r>
        <w:rPr>
          <w:rFonts w:ascii="Calibri" w:hAnsi="Calibri" w:cs="Calibri"/>
          <w:color w:val="000000"/>
          <w:sz w:val="24"/>
          <w:szCs w:val="24"/>
          <w:shd w:val="clear" w:color="auto" w:fill="FFFFFF"/>
        </w:rPr>
        <w:t>0</w:t>
      </w:r>
      <w:r w:rsidRPr="0085699F">
        <w:rPr>
          <w:rFonts w:ascii="Calibri" w:hAnsi="Calibri" w:cs="Calibri"/>
          <w:color w:val="000000"/>
          <w:sz w:val="24"/>
          <w:szCs w:val="24"/>
          <w:shd w:val="clear" w:color="auto" w:fill="FFFFFF"/>
        </w:rPr>
        <w:t xml:space="preserve"> </w:t>
      </w:r>
      <w:r>
        <w:rPr>
          <w:rFonts w:ascii="Calibri" w:hAnsi="Calibri" w:cs="Calibri"/>
          <w:color w:val="000000"/>
          <w:sz w:val="24"/>
          <w:szCs w:val="24"/>
          <w:shd w:val="clear" w:color="auto" w:fill="FFFFFF"/>
        </w:rPr>
        <w:t>–</w:t>
      </w:r>
      <w:r w:rsidRPr="0085699F">
        <w:rPr>
          <w:rFonts w:ascii="Calibri" w:hAnsi="Calibri" w:cs="Calibri"/>
          <w:color w:val="000000"/>
          <w:sz w:val="24"/>
          <w:szCs w:val="24"/>
          <w:shd w:val="clear" w:color="auto" w:fill="FFFFFF"/>
        </w:rPr>
        <w:t xml:space="preserve"> </w:t>
      </w:r>
      <w:r>
        <w:rPr>
          <w:rFonts w:ascii="Calibri" w:hAnsi="Calibri" w:cs="Calibri"/>
          <w:color w:val="000000"/>
          <w:sz w:val="24"/>
          <w:szCs w:val="24"/>
          <w:shd w:val="clear" w:color="auto" w:fill="FFFFFF"/>
        </w:rPr>
        <w:t>October 2017</w:t>
      </w:r>
    </w:p>
    <w:p w14:paraId="01818C07" w14:textId="77777777" w:rsidR="00332619" w:rsidRPr="005364E8" w:rsidRDefault="00332619" w:rsidP="00332619">
      <w:pPr>
        <w:spacing w:after="0" w:line="480" w:lineRule="auto"/>
        <w:jc w:val="both"/>
        <w:rPr>
          <w:rFonts w:ascii="Calibri" w:eastAsia="Times New Roman" w:hAnsi="Calibri" w:cs="Calibri"/>
          <w:b/>
          <w:bCs/>
          <w:kern w:val="2"/>
          <w:sz w:val="20"/>
          <w:szCs w:val="20"/>
        </w:rPr>
      </w:pPr>
      <w:r w:rsidRPr="0085699F">
        <w:rPr>
          <w:rFonts w:ascii="Calibri" w:eastAsia="Times New Roman" w:hAnsi="Calibri" w:cs="Calibri"/>
          <w:noProof/>
          <w:color w:val="333333"/>
          <w:kern w:val="2"/>
          <w:sz w:val="24"/>
          <w:szCs w:val="24"/>
          <w:shd w:val="clear" w:color="auto" w:fill="FFFFFF"/>
        </w:rPr>
        <mc:AlternateContent>
          <mc:Choice Requires="wps">
            <w:drawing>
              <wp:anchor distT="0" distB="0" distL="114300" distR="114300" simplePos="0" relativeHeight="251686912" behindDoc="0" locked="0" layoutInCell="1" allowOverlap="1" wp14:anchorId="7BAB02C2" wp14:editId="6A95C196">
                <wp:simplePos x="0" y="0"/>
                <wp:positionH relativeFrom="column">
                  <wp:posOffset>20955</wp:posOffset>
                </wp:positionH>
                <wp:positionV relativeFrom="paragraph">
                  <wp:posOffset>226695</wp:posOffset>
                </wp:positionV>
                <wp:extent cx="6469380" cy="25400"/>
                <wp:effectExtent l="0" t="0" r="26670" b="31750"/>
                <wp:wrapNone/>
                <wp:docPr id="3" name="Straight Connector 3"/>
                <wp:cNvGraphicFramePr/>
                <a:graphic xmlns:a="http://schemas.openxmlformats.org/drawingml/2006/main">
                  <a:graphicData uri="http://schemas.microsoft.com/office/word/2010/wordprocessingShape">
                    <wps:wsp>
                      <wps:cNvCnPr/>
                      <wps:spPr>
                        <a:xfrm>
                          <a:off x="0" y="0"/>
                          <a:ext cx="6469380" cy="2540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C3901A3" id="Straight Connector 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5pt,17.85pt" to="511.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" strokecolor="windowText" strokeweight="1.5pt">
                <v:stroke joinstyle="miter"/>
              </v:line>
            </w:pict>
          </mc:Fallback>
        </mc:AlternateContent>
      </w:r>
      <w:r w:rsidRPr="0085699F">
        <w:rPr>
          <w:rFonts w:ascii="Calibri" w:eastAsia="Times New Roman" w:hAnsi="Calibri" w:cs="Calibri"/>
          <w:noProof/>
          <w:color w:val="333333"/>
          <w:kern w:val="2"/>
          <w:sz w:val="24"/>
          <w:szCs w:val="24"/>
          <w:shd w:val="clear" w:color="auto" w:fill="FFFFFF"/>
        </w:rPr>
        <mc:AlternateContent>
          <mc:Choice Requires="wps">
            <w:drawing>
              <wp:anchor distT="0" distB="0" distL="114300" distR="114300" simplePos="0" relativeHeight="251685888" behindDoc="0" locked="0" layoutInCell="1" allowOverlap="1" wp14:anchorId="0E30941A" wp14:editId="78AE5F8A">
                <wp:simplePos x="0" y="0"/>
                <wp:positionH relativeFrom="column">
                  <wp:posOffset>21854</wp:posOffset>
                </wp:positionH>
                <wp:positionV relativeFrom="paragraph">
                  <wp:posOffset>183515</wp:posOffset>
                </wp:positionV>
                <wp:extent cx="6469380" cy="25400"/>
                <wp:effectExtent l="0" t="0" r="26670" b="31750"/>
                <wp:wrapNone/>
                <wp:docPr id="5" name="Straight Connector 5"/>
                <wp:cNvGraphicFramePr/>
                <a:graphic xmlns:a="http://schemas.openxmlformats.org/drawingml/2006/main">
                  <a:graphicData uri="http://schemas.microsoft.com/office/word/2010/wordprocessingShape">
                    <wps:wsp>
                      <wps:cNvCnPr/>
                      <wps:spPr>
                        <a:xfrm>
                          <a:off x="0" y="0"/>
                          <a:ext cx="6469380" cy="254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EFC7CEF" id="Straight Connector 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7pt,14.45pt" to="511.1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" strokecolor="#7f7f7f" strokeweight=".5pt">
                <v:stroke joinstyle="miter"/>
              </v:line>
            </w:pict>
          </mc:Fallback>
        </mc:AlternateContent>
      </w:r>
      <w:r>
        <w:rPr>
          <w:rFonts w:ascii="Calibri" w:eastAsia="Times New Roman" w:hAnsi="Calibri" w:cs="Calibri"/>
          <w:noProof/>
          <w:color w:val="333333"/>
          <w:kern w:val="2"/>
          <w:sz w:val="24"/>
          <w:szCs w:val="24"/>
          <w:shd w:val="clear" w:color="auto" w:fill="FFFFFF"/>
        </w:rPr>
        <w:t>Dispatcher and Route Manager</w:t>
      </w:r>
    </w:p>
    <w:p w14:paraId="61E59F04" w14:textId="77777777" w:rsidR="00332619" w:rsidRPr="00EB4D9E" w:rsidRDefault="00332619" w:rsidP="00332619">
      <w:pPr>
        <w:spacing w:after="60" w:line="480" w:lineRule="auto"/>
        <w:jc w:val="both"/>
        <w:rPr>
          <w:rFonts w:ascii="Calibri" w:eastAsia="MS Mincho" w:hAnsi="Calibri" w:cs="Calibri"/>
        </w:rPr>
      </w:pPr>
      <w:r w:rsidRPr="00EB4D9E">
        <w:rPr>
          <w:rFonts w:ascii="Calibri" w:hAnsi="Calibri" w:cs="Calibri"/>
          <w:b/>
          <w:bCs/>
          <w:color w:val="808080" w:themeColor="background1" w:themeShade="80"/>
          <w:kern w:val="2"/>
          <w:u w:val="single"/>
        </w:rPr>
        <w:t>Responsibilities:</w:t>
      </w:r>
    </w:p>
    <w:p w14:paraId="41123851" w14:textId="77777777" w:rsidR="00332619" w:rsidRDefault="00332619" w:rsidP="00332619">
      <w:pPr>
        <w:pStyle w:val="ListParagraph"/>
        <w:numPr>
          <w:ilvl w:val="0"/>
          <w:numId w:val="6"/>
        </w:numPr>
        <w:spacing w:after="100" w:afterAutospacing="1"/>
        <w:jc w:val="both"/>
        <w:rPr>
          <w:rFonts w:ascii="Calibri" w:eastAsia="MS Mincho" w:hAnsi="Calibri" w:cs="Calibri"/>
        </w:rPr>
      </w:pPr>
      <w:r>
        <w:rPr>
          <w:rFonts w:ascii="Calibri" w:eastAsia="MS Mincho" w:hAnsi="Calibri" w:cs="Calibri"/>
        </w:rPr>
        <w:t>Working with clients and customers in the transportation domain</w:t>
      </w:r>
    </w:p>
    <w:p w14:paraId="730754E3" w14:textId="77777777" w:rsidR="00332619" w:rsidRDefault="00332619" w:rsidP="00332619">
      <w:pPr>
        <w:pStyle w:val="ListParagraph"/>
        <w:numPr>
          <w:ilvl w:val="0"/>
          <w:numId w:val="6"/>
        </w:numPr>
        <w:spacing w:after="60"/>
        <w:jc w:val="both"/>
        <w:rPr>
          <w:rFonts w:ascii="Calibri" w:eastAsia="MS Mincho" w:hAnsi="Calibri" w:cs="Calibri"/>
        </w:rPr>
      </w:pPr>
      <w:r>
        <w:rPr>
          <w:rFonts w:ascii="Calibri" w:eastAsia="MS Mincho" w:hAnsi="Calibri" w:cs="Calibri"/>
        </w:rPr>
        <w:t>Searching and allocating loads to drivers and owner operators</w:t>
      </w:r>
    </w:p>
    <w:p w14:paraId="7B508405" w14:textId="77777777" w:rsidR="00332619" w:rsidRDefault="00332619" w:rsidP="00332619">
      <w:pPr>
        <w:pStyle w:val="ListParagraph"/>
        <w:numPr>
          <w:ilvl w:val="0"/>
          <w:numId w:val="6"/>
        </w:numPr>
        <w:spacing w:after="60"/>
        <w:jc w:val="both"/>
        <w:rPr>
          <w:rFonts w:ascii="Calibri" w:eastAsia="MS Mincho" w:hAnsi="Calibri" w:cs="Calibri"/>
        </w:rPr>
      </w:pPr>
      <w:r>
        <w:rPr>
          <w:rFonts w:ascii="Calibri" w:eastAsia="MS Mincho" w:hAnsi="Calibri" w:cs="Calibri"/>
        </w:rPr>
        <w:t>Scheduling daily delivery routines for drivers and owner operators using Microsoft tools.</w:t>
      </w:r>
    </w:p>
    <w:p w14:paraId="5AE5A1E2" w14:textId="77777777" w:rsidR="00332619" w:rsidRDefault="00332619" w:rsidP="00332619">
      <w:pPr>
        <w:pStyle w:val="ListParagraph"/>
        <w:numPr>
          <w:ilvl w:val="0"/>
          <w:numId w:val="6"/>
        </w:numPr>
        <w:spacing w:after="60"/>
        <w:jc w:val="both"/>
        <w:rPr>
          <w:rFonts w:ascii="Calibri" w:eastAsia="MS Mincho" w:hAnsi="Calibri" w:cs="Calibri"/>
        </w:rPr>
      </w:pPr>
      <w:r>
        <w:rPr>
          <w:rFonts w:ascii="Calibri" w:eastAsia="MS Mincho" w:hAnsi="Calibri" w:cs="Calibri"/>
        </w:rPr>
        <w:t>Updating company system with pick-up and delivery information</w:t>
      </w:r>
    </w:p>
    <w:p w14:paraId="368054DC" w14:textId="77777777" w:rsidR="00332619" w:rsidRDefault="00332619" w:rsidP="00332619">
      <w:pPr>
        <w:pStyle w:val="ListParagraph"/>
        <w:numPr>
          <w:ilvl w:val="0"/>
          <w:numId w:val="6"/>
        </w:numPr>
        <w:spacing w:after="60"/>
        <w:jc w:val="both"/>
        <w:rPr>
          <w:rFonts w:ascii="Calibri" w:eastAsia="MS Mincho" w:hAnsi="Calibri" w:cs="Calibri"/>
        </w:rPr>
      </w:pPr>
      <w:r>
        <w:rPr>
          <w:rFonts w:ascii="Calibri" w:eastAsia="MS Mincho" w:hAnsi="Calibri" w:cs="Calibri"/>
        </w:rPr>
        <w:t>Working with drivers and owner operators to solve issues arising in their day to day runs</w:t>
      </w:r>
    </w:p>
    <w:p w14:paraId="74445C20" w14:textId="77777777" w:rsidR="00332619" w:rsidRDefault="00332619" w:rsidP="00332619">
      <w:pPr>
        <w:pStyle w:val="ListParagraph"/>
        <w:numPr>
          <w:ilvl w:val="0"/>
          <w:numId w:val="6"/>
        </w:numPr>
        <w:spacing w:after="60"/>
        <w:jc w:val="both"/>
        <w:rPr>
          <w:rFonts w:ascii="Calibri" w:eastAsia="MS Mincho" w:hAnsi="Calibri" w:cs="Calibri"/>
        </w:rPr>
      </w:pPr>
      <w:r>
        <w:rPr>
          <w:rFonts w:ascii="Calibri" w:eastAsia="MS Mincho" w:hAnsi="Calibri" w:cs="Calibri"/>
        </w:rPr>
        <w:t>Acquiring and updating company system with delivery prove of delivery (POD) information</w:t>
      </w:r>
    </w:p>
    <w:p w14:paraId="7D8F4084" w14:textId="77777777" w:rsidR="00332619" w:rsidRDefault="00332619" w:rsidP="00332619">
      <w:pPr>
        <w:pStyle w:val="ListParagraph"/>
        <w:numPr>
          <w:ilvl w:val="0"/>
          <w:numId w:val="6"/>
        </w:numPr>
        <w:spacing w:after="60"/>
        <w:jc w:val="both"/>
        <w:rPr>
          <w:rFonts w:ascii="Calibri" w:eastAsia="MS Mincho" w:hAnsi="Calibri" w:cs="Calibri"/>
        </w:rPr>
      </w:pPr>
      <w:r>
        <w:rPr>
          <w:rFonts w:ascii="Calibri" w:eastAsia="MS Mincho" w:hAnsi="Calibri" w:cs="Calibri"/>
        </w:rPr>
        <w:t xml:space="preserve">Notifying customers of their load delivery status </w:t>
      </w:r>
    </w:p>
    <w:p w14:paraId="1899F5E1" w14:textId="77777777" w:rsidR="00332619" w:rsidRPr="00332619" w:rsidRDefault="00332619" w:rsidP="00332619">
      <w:pPr>
        <w:jc w:val="both"/>
        <w:rPr>
          <w:rFonts w:ascii="Calibri" w:eastAsia="MS Mincho" w:hAnsi="Calibri" w:cs="Calibri"/>
        </w:rPr>
      </w:pPr>
    </w:p>
    <w:bookmarkEnd w:id="3"/>
    <w:p w14:paraId="5A53F5E5" w14:textId="77777777" w:rsidR="005635FD" w:rsidRDefault="005635FD" w:rsidP="005635FD">
      <w:pPr>
        <w:pStyle w:val="ListParagraph"/>
        <w:ind w:left="360"/>
        <w:rPr>
          <w:rFonts w:ascii="Calibri" w:hAnsi="Calibri" w:cs="Calibri"/>
        </w:rPr>
      </w:pPr>
    </w:p>
    <w:p w14:paraId="2C9FC3E5" w14:textId="1A6D992B" w:rsidR="00347681" w:rsidRPr="00B01EE3" w:rsidRDefault="00347681" w:rsidP="006F330A">
      <w:pPr>
        <w:spacing w:after="200" w:line="240" w:lineRule="auto"/>
        <w:ind w:left="360"/>
        <w:contextualSpacing/>
        <w:rPr>
          <w:rFonts w:ascii="Calibri" w:eastAsia="MS Mincho" w:hAnsi="Calibri" w:cs="Calibri"/>
        </w:rPr>
      </w:pPr>
    </w:p>
    <w:p w14:paraId="6D0AE0D8" w14:textId="77777777" w:rsidR="005364E8" w:rsidRDefault="005364E8" w:rsidP="005364E8"/>
    <w:p w14:paraId="748102F5" w14:textId="77777777" w:rsidR="005364E8" w:rsidRDefault="005364E8"/>
    <w:sectPr w:rsidR="005364E8" w:rsidSect="00AE552E">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F04481A"/>
    <w:lvl w:ilvl="0">
      <w:numFmt w:val="bullet"/>
      <w:lvlText w:val="*"/>
      <w:lvlJc w:val="left"/>
    </w:lvl>
  </w:abstractNum>
  <w:abstractNum w:abstractNumId="1" w15:restartNumberingAfterBreak="0">
    <w:nsid w:val="04DE6BAE"/>
    <w:multiLevelType w:val="hybridMultilevel"/>
    <w:tmpl w:val="9E12A4EC"/>
    <w:lvl w:ilvl="0" w:tplc="4216ADDE">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640F2"/>
    <w:multiLevelType w:val="hybridMultilevel"/>
    <w:tmpl w:val="487AD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620B10"/>
    <w:multiLevelType w:val="hybridMultilevel"/>
    <w:tmpl w:val="1BC26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DE41FC"/>
    <w:multiLevelType w:val="hybridMultilevel"/>
    <w:tmpl w:val="31981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FB101F"/>
    <w:multiLevelType w:val="hybridMultilevel"/>
    <w:tmpl w:val="78FCC394"/>
    <w:lvl w:ilvl="0" w:tplc="768E95E8">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E157B0"/>
    <w:multiLevelType w:val="hybridMultilevel"/>
    <w:tmpl w:val="66E4C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9A64F7"/>
    <w:multiLevelType w:val="hybridMultilevel"/>
    <w:tmpl w:val="31EC8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3C1061"/>
    <w:multiLevelType w:val="hybridMultilevel"/>
    <w:tmpl w:val="27B80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F45923"/>
    <w:multiLevelType w:val="hybridMultilevel"/>
    <w:tmpl w:val="99945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98649C"/>
    <w:multiLevelType w:val="hybridMultilevel"/>
    <w:tmpl w:val="EAAEC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A00631"/>
    <w:multiLevelType w:val="hybridMultilevel"/>
    <w:tmpl w:val="5020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F250F"/>
    <w:multiLevelType w:val="hybridMultilevel"/>
    <w:tmpl w:val="02DAA676"/>
    <w:lvl w:ilvl="0" w:tplc="6BD69130">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2"/>
  </w:num>
  <w:num w:numId="5">
    <w:abstractNumId w:val="1"/>
  </w:num>
  <w:num w:numId="6">
    <w:abstractNumId w:val="7"/>
  </w:num>
  <w:num w:numId="7">
    <w:abstractNumId w:val="11"/>
  </w:num>
  <w:num w:numId="8">
    <w:abstractNumId w:val="12"/>
  </w:num>
  <w:num w:numId="9">
    <w:abstractNumId w:val="4"/>
  </w:num>
  <w:num w:numId="10">
    <w:abstractNumId w:val="8"/>
  </w:num>
  <w:num w:numId="11">
    <w:abstractNumId w:val="9"/>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E8"/>
    <w:rsid w:val="00013CDD"/>
    <w:rsid w:val="00034192"/>
    <w:rsid w:val="0003784A"/>
    <w:rsid w:val="00047D24"/>
    <w:rsid w:val="000574C2"/>
    <w:rsid w:val="00066D3D"/>
    <w:rsid w:val="000B0DE6"/>
    <w:rsid w:val="000C52D5"/>
    <w:rsid w:val="000D05C6"/>
    <w:rsid w:val="000D6542"/>
    <w:rsid w:val="000E4A54"/>
    <w:rsid w:val="001509A3"/>
    <w:rsid w:val="00154E95"/>
    <w:rsid w:val="0017628F"/>
    <w:rsid w:val="00192379"/>
    <w:rsid w:val="001A093C"/>
    <w:rsid w:val="001B0AA5"/>
    <w:rsid w:val="001E05DE"/>
    <w:rsid w:val="001E0E23"/>
    <w:rsid w:val="001E574C"/>
    <w:rsid w:val="00205303"/>
    <w:rsid w:val="00207096"/>
    <w:rsid w:val="00220585"/>
    <w:rsid w:val="00233D67"/>
    <w:rsid w:val="00237659"/>
    <w:rsid w:val="002409D5"/>
    <w:rsid w:val="00265C07"/>
    <w:rsid w:val="0026778D"/>
    <w:rsid w:val="0029278E"/>
    <w:rsid w:val="002C5658"/>
    <w:rsid w:val="002C7E14"/>
    <w:rsid w:val="003113B1"/>
    <w:rsid w:val="00332619"/>
    <w:rsid w:val="00334F21"/>
    <w:rsid w:val="00347681"/>
    <w:rsid w:val="00354AEF"/>
    <w:rsid w:val="0036187F"/>
    <w:rsid w:val="00375615"/>
    <w:rsid w:val="003A48C9"/>
    <w:rsid w:val="003D5DC0"/>
    <w:rsid w:val="003E0C54"/>
    <w:rsid w:val="003F41A0"/>
    <w:rsid w:val="003F5002"/>
    <w:rsid w:val="0040733E"/>
    <w:rsid w:val="00423E29"/>
    <w:rsid w:val="004240F4"/>
    <w:rsid w:val="004614B0"/>
    <w:rsid w:val="00476A07"/>
    <w:rsid w:val="004856DA"/>
    <w:rsid w:val="00492C7D"/>
    <w:rsid w:val="004F279D"/>
    <w:rsid w:val="004F71F2"/>
    <w:rsid w:val="004F7659"/>
    <w:rsid w:val="00526F54"/>
    <w:rsid w:val="005364E8"/>
    <w:rsid w:val="00560848"/>
    <w:rsid w:val="00561A48"/>
    <w:rsid w:val="00562FBC"/>
    <w:rsid w:val="005635FD"/>
    <w:rsid w:val="00563668"/>
    <w:rsid w:val="00582B70"/>
    <w:rsid w:val="005A35F7"/>
    <w:rsid w:val="005B4BE8"/>
    <w:rsid w:val="005D0BA8"/>
    <w:rsid w:val="00636D23"/>
    <w:rsid w:val="00692D1F"/>
    <w:rsid w:val="006F330A"/>
    <w:rsid w:val="006F74E1"/>
    <w:rsid w:val="0070010B"/>
    <w:rsid w:val="00701012"/>
    <w:rsid w:val="00705F18"/>
    <w:rsid w:val="0072202A"/>
    <w:rsid w:val="00732C58"/>
    <w:rsid w:val="007A00A2"/>
    <w:rsid w:val="007A19E0"/>
    <w:rsid w:val="007A337C"/>
    <w:rsid w:val="007D5831"/>
    <w:rsid w:val="007E09D6"/>
    <w:rsid w:val="007E24F8"/>
    <w:rsid w:val="007E5703"/>
    <w:rsid w:val="00815B29"/>
    <w:rsid w:val="00821D0C"/>
    <w:rsid w:val="00823321"/>
    <w:rsid w:val="0085699F"/>
    <w:rsid w:val="00860AF9"/>
    <w:rsid w:val="00864F29"/>
    <w:rsid w:val="0087356E"/>
    <w:rsid w:val="0087366F"/>
    <w:rsid w:val="008815C6"/>
    <w:rsid w:val="00884AA2"/>
    <w:rsid w:val="00887CAC"/>
    <w:rsid w:val="0089147A"/>
    <w:rsid w:val="00895801"/>
    <w:rsid w:val="008C10AA"/>
    <w:rsid w:val="008C1436"/>
    <w:rsid w:val="008D0E00"/>
    <w:rsid w:val="008D500C"/>
    <w:rsid w:val="008D5882"/>
    <w:rsid w:val="00901651"/>
    <w:rsid w:val="009078B8"/>
    <w:rsid w:val="00913785"/>
    <w:rsid w:val="00933D18"/>
    <w:rsid w:val="00937DFC"/>
    <w:rsid w:val="009439C6"/>
    <w:rsid w:val="00985C03"/>
    <w:rsid w:val="009C49FF"/>
    <w:rsid w:val="00A2074A"/>
    <w:rsid w:val="00A36664"/>
    <w:rsid w:val="00A42FCD"/>
    <w:rsid w:val="00A44358"/>
    <w:rsid w:val="00A643A8"/>
    <w:rsid w:val="00A75BA5"/>
    <w:rsid w:val="00A77E06"/>
    <w:rsid w:val="00A8209C"/>
    <w:rsid w:val="00AB0970"/>
    <w:rsid w:val="00AC11A9"/>
    <w:rsid w:val="00AD70D5"/>
    <w:rsid w:val="00AF620E"/>
    <w:rsid w:val="00B01EE3"/>
    <w:rsid w:val="00B24F3E"/>
    <w:rsid w:val="00B54211"/>
    <w:rsid w:val="00B71A51"/>
    <w:rsid w:val="00B96266"/>
    <w:rsid w:val="00BB6858"/>
    <w:rsid w:val="00C33383"/>
    <w:rsid w:val="00C54DC5"/>
    <w:rsid w:val="00C6616D"/>
    <w:rsid w:val="00C91A98"/>
    <w:rsid w:val="00CA0A7B"/>
    <w:rsid w:val="00CA2E23"/>
    <w:rsid w:val="00CC15DE"/>
    <w:rsid w:val="00CC3CDF"/>
    <w:rsid w:val="00CC6B70"/>
    <w:rsid w:val="00CD1E1C"/>
    <w:rsid w:val="00CE64FE"/>
    <w:rsid w:val="00CE6F72"/>
    <w:rsid w:val="00CF2E1F"/>
    <w:rsid w:val="00D00A28"/>
    <w:rsid w:val="00D370F3"/>
    <w:rsid w:val="00D56F75"/>
    <w:rsid w:val="00D643B5"/>
    <w:rsid w:val="00D71DD7"/>
    <w:rsid w:val="00D87EB0"/>
    <w:rsid w:val="00DA320C"/>
    <w:rsid w:val="00DE5980"/>
    <w:rsid w:val="00E05BBF"/>
    <w:rsid w:val="00E17349"/>
    <w:rsid w:val="00E21958"/>
    <w:rsid w:val="00E2670D"/>
    <w:rsid w:val="00E726E6"/>
    <w:rsid w:val="00EA6417"/>
    <w:rsid w:val="00EB4D9E"/>
    <w:rsid w:val="00EB79A8"/>
    <w:rsid w:val="00ED196B"/>
    <w:rsid w:val="00EE5204"/>
    <w:rsid w:val="00F40915"/>
    <w:rsid w:val="00F53FCB"/>
    <w:rsid w:val="00F62ADA"/>
    <w:rsid w:val="00F93DE4"/>
    <w:rsid w:val="00F959E1"/>
    <w:rsid w:val="00FC5773"/>
    <w:rsid w:val="00FD2813"/>
    <w:rsid w:val="00FE2FFC"/>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4736"/>
  <w15:chartTrackingRefBased/>
  <w15:docId w15:val="{251C8CBB-B462-494B-8AFB-E908B55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E8"/>
    <w:pPr>
      <w:spacing w:after="0" w:line="240" w:lineRule="auto"/>
      <w:ind w:left="720"/>
      <w:contextualSpacing/>
    </w:pPr>
    <w:rPr>
      <w:rFonts w:ascii="Times New Roman" w:eastAsia="Times New Roman" w:hAnsi="Times New Roman" w:cs="Arial"/>
      <w:sz w:val="24"/>
      <w:szCs w:val="24"/>
    </w:rPr>
  </w:style>
  <w:style w:type="paragraph" w:styleId="BalloonText">
    <w:name w:val="Balloon Text"/>
    <w:basedOn w:val="Normal"/>
    <w:link w:val="BalloonTextChar"/>
    <w:uiPriority w:val="99"/>
    <w:semiHidden/>
    <w:unhideWhenUsed/>
    <w:rsid w:val="00561A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A48"/>
    <w:rPr>
      <w:rFonts w:ascii="Segoe UI" w:hAnsi="Segoe UI" w:cs="Segoe UI"/>
      <w:sz w:val="18"/>
      <w:szCs w:val="18"/>
    </w:rPr>
  </w:style>
  <w:style w:type="paragraph" w:styleId="NormalWeb">
    <w:name w:val="Normal (Web)"/>
    <w:basedOn w:val="Normal"/>
    <w:uiPriority w:val="99"/>
    <w:semiHidden/>
    <w:unhideWhenUsed/>
    <w:rsid w:val="005B4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7908">
      <w:bodyDiv w:val="1"/>
      <w:marLeft w:val="0"/>
      <w:marRight w:val="0"/>
      <w:marTop w:val="0"/>
      <w:marBottom w:val="0"/>
      <w:divBdr>
        <w:top w:val="none" w:sz="0" w:space="0" w:color="auto"/>
        <w:left w:val="none" w:sz="0" w:space="0" w:color="auto"/>
        <w:bottom w:val="none" w:sz="0" w:space="0" w:color="auto"/>
        <w:right w:val="none" w:sz="0" w:space="0" w:color="auto"/>
      </w:divBdr>
    </w:div>
    <w:div w:id="8395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13455</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Ngotho</dc:creator>
  <cp:keywords/>
  <dc:description/>
  <cp:lastModifiedBy>Edgar</cp:lastModifiedBy>
  <cp:revision>29</cp:revision>
  <cp:lastPrinted>2019-12-03T03:34:00Z</cp:lastPrinted>
  <dcterms:created xsi:type="dcterms:W3CDTF">2021-10-29T03:47:00Z</dcterms:created>
  <dcterms:modified xsi:type="dcterms:W3CDTF">2022-01-07T19:03:00Z</dcterms:modified>
</cp:coreProperties>
</file>