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-17282</wp:posOffset>
            </wp:positionH>
            <wp:positionV relativeFrom="paragraph">
              <wp:posOffset>-19083</wp:posOffset>
            </wp:positionV>
            <wp:extent cx="1886041" cy="191340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1" cy="191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15D0B" w:rsidRDefault="00C15D0B">
      <w:pPr>
        <w:pStyle w:val="Standard"/>
        <w:jc w:val="center"/>
        <w:rPr>
          <w:rFonts w:ascii="Sylfaen" w:hAnsi="Sylfaen"/>
          <w:b/>
          <w:bCs/>
          <w:sz w:val="30"/>
          <w:szCs w:val="30"/>
        </w:rPr>
      </w:pP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352690 , Краснодарский край</w:t>
      </w:r>
      <w:proofErr w:type="gramStart"/>
      <w:r>
        <w:rPr>
          <w:rFonts w:ascii="Sylfaen" w:hAnsi="Sylfaen"/>
          <w:b/>
          <w:bCs/>
          <w:i/>
          <w:iCs/>
        </w:rPr>
        <w:t xml:space="preserve"> ,</w:t>
      </w:r>
      <w:proofErr w:type="gramEnd"/>
      <w:r>
        <w:rPr>
          <w:rFonts w:ascii="Sylfaen" w:hAnsi="Sylfaen"/>
          <w:b/>
          <w:bCs/>
          <w:i/>
          <w:iCs/>
        </w:rPr>
        <w:t xml:space="preserve"> г. Апшеронск ,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ул. Королева, д.1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  <w:sz w:val="26"/>
          <w:szCs w:val="26"/>
        </w:rPr>
        <w:t>лицензия №    ЛО-23-01-003092  от 11 .03.2011г</w:t>
      </w:r>
      <w:r>
        <w:rPr>
          <w:rFonts w:ascii="Sylfaen" w:hAnsi="Sylfaen"/>
          <w:b/>
          <w:bCs/>
          <w:sz w:val="26"/>
          <w:szCs w:val="26"/>
        </w:rPr>
        <w:t>.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sz w:val="30"/>
          <w:szCs w:val="30"/>
        </w:rPr>
        <w:t>т.</w:t>
      </w:r>
      <w:r>
        <w:rPr>
          <w:rFonts w:ascii="Sylfaen" w:hAnsi="Sylfaen"/>
          <w:b/>
          <w:bCs/>
          <w:i/>
          <w:iCs/>
        </w:rPr>
        <w:t xml:space="preserve">м. 8-918-951-14-50    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8-918-216-05-45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8(86152) 255-20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_______________________________________________________________________________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</w:rPr>
        <w:t xml:space="preserve"> </w:t>
      </w:r>
      <w:r>
        <w:rPr>
          <w:rFonts w:ascii="Arial" w:hAnsi="Arial"/>
          <w:b/>
          <w:bCs/>
          <w:i/>
          <w:iCs/>
        </w:rPr>
        <w:t xml:space="preserve"> </w:t>
      </w:r>
      <w:hyperlink r:id="rId7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mc-vita@mail.</w:t>
        </w:r>
      </w:hyperlink>
      <w:r>
        <w:rPr>
          <w:rFonts w:ascii="Arial" w:hAnsi="Arial"/>
          <w:b/>
          <w:bCs/>
          <w:i/>
          <w:iCs/>
          <w:sz w:val="20"/>
          <w:szCs w:val="20"/>
        </w:rPr>
        <w:t xml:space="preserve">ru                </w:t>
      </w:r>
      <w:hyperlink r:id="rId8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www.mc-vita.ru</w:t>
        </w:r>
      </w:hyperlink>
    </w:p>
    <w:p w:rsidR="00C15D0B" w:rsidRDefault="00C15D0B">
      <w:pPr>
        <w:pStyle w:val="Standard"/>
        <w:jc w:val="center"/>
      </w:pPr>
    </w:p>
    <w:p w:rsidR="00C15D0B" w:rsidRDefault="00F5663C">
      <w:pPr>
        <w:pStyle w:val="Standard"/>
        <w:jc w:val="center"/>
      </w:pPr>
      <w:r>
        <w:t>ЭЗОФАГОГАСТРОДУОДЕНОСКОПИЯ</w:t>
      </w:r>
    </w:p>
    <w:p w:rsidR="00C15D0B" w:rsidRDefault="00C15D0B">
      <w:pPr>
        <w:ind w:left="-540"/>
      </w:pPr>
    </w:p>
    <w:p w:rsidR="00C15D0B" w:rsidRDefault="00C15D0B">
      <w:pPr>
        <w:ind w:left="-540"/>
      </w:pPr>
    </w:p>
    <w:sectPr w:rsidR="00C15D0B" w:rsidSect="00C15D0B">
      <w:pgSz w:w="11905" w:h="16837"/>
      <w:pgMar w:top="270" w:right="1134" w:bottom="382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3C" w:rsidRDefault="00F5663C" w:rsidP="00C15D0B">
      <w:r>
        <w:separator/>
      </w:r>
    </w:p>
  </w:endnote>
  <w:endnote w:type="continuationSeparator" w:id="0">
    <w:p w:rsidR="00F5663C" w:rsidRDefault="00F5663C" w:rsidP="00C1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3C" w:rsidRDefault="00F5663C" w:rsidP="00C15D0B">
      <w:r w:rsidRPr="00C15D0B">
        <w:rPr>
          <w:color w:val="000000"/>
        </w:rPr>
        <w:separator/>
      </w:r>
    </w:p>
  </w:footnote>
  <w:footnote w:type="continuationSeparator" w:id="0">
    <w:p w:rsidR="00F5663C" w:rsidRDefault="00F5663C" w:rsidP="00C15D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D0B"/>
    <w:rsid w:val="006113F4"/>
    <w:rsid w:val="00C15D0B"/>
    <w:rsid w:val="00F5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D0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5D0B"/>
    <w:pPr>
      <w:suppressAutoHyphens/>
    </w:pPr>
  </w:style>
  <w:style w:type="paragraph" w:customStyle="1" w:styleId="Textbody">
    <w:name w:val="Text body"/>
    <w:basedOn w:val="Standard"/>
    <w:rsid w:val="00C15D0B"/>
    <w:pPr>
      <w:spacing w:after="120"/>
    </w:pPr>
  </w:style>
  <w:style w:type="paragraph" w:styleId="a3">
    <w:name w:val="Title"/>
    <w:basedOn w:val="Standard"/>
    <w:next w:val="Textbody"/>
    <w:rsid w:val="00C15D0B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rsid w:val="00C15D0B"/>
    <w:pPr>
      <w:jc w:val="center"/>
    </w:pPr>
    <w:rPr>
      <w:i/>
      <w:iCs/>
    </w:rPr>
  </w:style>
  <w:style w:type="paragraph" w:styleId="a5">
    <w:name w:val="List"/>
    <w:basedOn w:val="Textbody"/>
    <w:rsid w:val="00C15D0B"/>
  </w:style>
  <w:style w:type="paragraph" w:customStyle="1" w:styleId="Caption">
    <w:name w:val="Caption"/>
    <w:basedOn w:val="Standard"/>
    <w:rsid w:val="00C15D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5D0B"/>
    <w:pPr>
      <w:suppressLineNumbers/>
    </w:pPr>
  </w:style>
  <w:style w:type="character" w:customStyle="1" w:styleId="Internetlink">
    <w:name w:val="Internet link"/>
    <w:rsid w:val="00C15D0B"/>
    <w:rPr>
      <w:color w:val="000080"/>
      <w:u w:val="single"/>
    </w:rPr>
  </w:style>
  <w:style w:type="paragraph" w:styleId="a6">
    <w:name w:val="No Spacing"/>
    <w:rsid w:val="00C15D0B"/>
    <w:pPr>
      <w:widowControl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-vita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c-vita@m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Рабочее место</dc:creator>
  <cp:lastModifiedBy>Dell</cp:lastModifiedBy>
  <cp:revision>2</cp:revision>
  <cp:lastPrinted>2015-03-14T08:05:00Z</cp:lastPrinted>
  <dcterms:created xsi:type="dcterms:W3CDTF">2016-02-14T16:57:00Z</dcterms:created>
  <dcterms:modified xsi:type="dcterms:W3CDTF">2016-02-14T16:57:00Z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