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2E6" w:rsidRDefault="008012E6" w:rsidP="00AF54A4">
      <w:pPr>
        <w:ind w:left="-540"/>
        <w:jc w:val="both"/>
      </w:pPr>
      <w:bookmarkStart w:id="0" w:name="_GoBack"/>
      <w:bookmarkEnd w:id="0"/>
      <w:r>
        <w:t>Текст:  Голосовая щель правильной формы. Трахея свободная. Карина острая, подвижная. Устья бронхов 1-5 порядка свободны, шпоры их острые, подвижные. Слизистая бронхов бледно-розовая с сероватым оттенком. Сосудистый рисунок усилен. Местами имеется сгущение сосудистого рисунка. Хрящевые кольца подчеркнуты. Межхрящевые промежутки углублены. Устья слизистых желез расширены, зияют. Секрет слизистый, жидкий в незначительном количестве.</w:t>
      </w:r>
    </w:p>
    <w:p w:rsidR="008012E6" w:rsidRDefault="008012E6" w:rsidP="00AF54A4">
      <w:pPr>
        <w:ind w:left="-540"/>
        <w:jc w:val="both"/>
      </w:pPr>
    </w:p>
    <w:p w:rsidR="008012E6" w:rsidRDefault="008012E6" w:rsidP="00AF54A4">
      <w:pPr>
        <w:ind w:left="-540"/>
        <w:jc w:val="both"/>
      </w:pPr>
      <w:r>
        <w:t xml:space="preserve">Заключение: Картина </w:t>
      </w:r>
      <w:proofErr w:type="gramStart"/>
      <w:r>
        <w:t>диффузного</w:t>
      </w:r>
      <w:proofErr w:type="gramEnd"/>
      <w:r>
        <w:t xml:space="preserve"> двухстороннего </w:t>
      </w:r>
      <w:proofErr w:type="spellStart"/>
      <w:r>
        <w:t>эндобронхита</w:t>
      </w:r>
      <w:proofErr w:type="spellEnd"/>
      <w:r>
        <w:t xml:space="preserve"> с атрофией слизистой.</w:t>
      </w:r>
    </w:p>
    <w:p w:rsidR="008012E6" w:rsidRDefault="008012E6" w:rsidP="00C82223">
      <w:pPr>
        <w:ind w:left="-540"/>
      </w:pPr>
    </w:p>
    <w:p w:rsidR="008012E6" w:rsidRDefault="008012E6" w:rsidP="00C82223">
      <w:pPr>
        <w:ind w:left="-540"/>
      </w:pPr>
    </w:p>
    <w:p w:rsidR="008012E6" w:rsidRDefault="008012E6" w:rsidP="00C82223">
      <w:pPr>
        <w:ind w:left="-540"/>
      </w:pPr>
      <w:r>
        <w:t xml:space="preserve">                                                                       Врач </w:t>
      </w:r>
      <w:proofErr w:type="spellStart"/>
      <w:r>
        <w:t>эндоскопист</w:t>
      </w:r>
      <w:proofErr w:type="spellEnd"/>
      <w:r>
        <w:t xml:space="preserve">  Семиволос Н.Ф.</w:t>
      </w:r>
    </w:p>
    <w:p w:rsidR="008012E6" w:rsidRDefault="008012E6" w:rsidP="00221768"/>
    <w:p w:rsidR="008012E6" w:rsidRPr="00221768" w:rsidRDefault="008012E6" w:rsidP="00221768"/>
    <w:sectPr w:rsidR="008012E6" w:rsidRPr="00221768" w:rsidSect="00EA2A19">
      <w:pgSz w:w="11906" w:h="16838"/>
      <w:pgMar w:top="3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1768"/>
    <w:rsid w:val="00062D26"/>
    <w:rsid w:val="000709BE"/>
    <w:rsid w:val="00175685"/>
    <w:rsid w:val="00221768"/>
    <w:rsid w:val="003174C7"/>
    <w:rsid w:val="00352EBD"/>
    <w:rsid w:val="00373346"/>
    <w:rsid w:val="003F4161"/>
    <w:rsid w:val="00427BF8"/>
    <w:rsid w:val="004D21F8"/>
    <w:rsid w:val="004D5470"/>
    <w:rsid w:val="0050283E"/>
    <w:rsid w:val="0051383F"/>
    <w:rsid w:val="005B389F"/>
    <w:rsid w:val="005D603F"/>
    <w:rsid w:val="007702A9"/>
    <w:rsid w:val="007849C3"/>
    <w:rsid w:val="007B4F7B"/>
    <w:rsid w:val="008012E6"/>
    <w:rsid w:val="00816735"/>
    <w:rsid w:val="008E6606"/>
    <w:rsid w:val="00A42463"/>
    <w:rsid w:val="00A62E6E"/>
    <w:rsid w:val="00AA3B8B"/>
    <w:rsid w:val="00AF54A4"/>
    <w:rsid w:val="00BA55C3"/>
    <w:rsid w:val="00C82223"/>
    <w:rsid w:val="00CB4EAD"/>
    <w:rsid w:val="00DB5F44"/>
    <w:rsid w:val="00E10452"/>
    <w:rsid w:val="00E64E84"/>
    <w:rsid w:val="00EA2A19"/>
    <w:rsid w:val="00EF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EA2A19"/>
    <w:rPr>
      <w:rFonts w:cs="Times New Roman"/>
      <w:color w:val="0000FF"/>
      <w:u w:val="single"/>
    </w:rPr>
  </w:style>
  <w:style w:type="character" w:styleId="a4">
    <w:name w:val="FollowedHyperlink"/>
    <w:uiPriority w:val="99"/>
    <w:rsid w:val="00EA2A19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531</Characters>
  <Application>Microsoft Office Word</Application>
  <DocSecurity>0</DocSecurity>
  <Lines>4</Lines>
  <Paragraphs>1</Paragraphs>
  <ScaleCrop>false</ScaleCrop>
  <Company>Rossijskaya 3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Белореченская ЦРБ</dc:title>
  <dc:subject/>
  <dc:creator>Semivolos Nikolay</dc:creator>
  <cp:keywords/>
  <dc:description/>
  <cp:lastModifiedBy>Влад Евгений Дмитриевич</cp:lastModifiedBy>
  <cp:revision>6</cp:revision>
  <cp:lastPrinted>2008-11-20T06:55:00Z</cp:lastPrinted>
  <dcterms:created xsi:type="dcterms:W3CDTF">2010-12-06T08:33:00Z</dcterms:created>
  <dcterms:modified xsi:type="dcterms:W3CDTF">2016-08-03T14:24:00Z</dcterms:modified>
</cp:coreProperties>
</file>