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D0B" w:rsidRDefault="00F5663C">
      <w:pPr>
        <w:pStyle w:val="Standard"/>
        <w:jc w:val="center"/>
      </w:pPr>
      <w:r>
        <w:rPr>
          <w:rFonts w:ascii="Sylfaen" w:hAnsi="Sylfaen"/>
          <w:b/>
          <w:bCs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-17282</wp:posOffset>
            </wp:positionH>
            <wp:positionV relativeFrom="paragraph">
              <wp:posOffset>-19083</wp:posOffset>
            </wp:positionV>
            <wp:extent cx="1886041" cy="1913400"/>
            <wp:effectExtent l="0" t="0" r="0" b="0"/>
            <wp:wrapSquare wrapText="bothSides"/>
            <wp:docPr id="1" name="Графический объект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6041" cy="19134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C15D0B" w:rsidRDefault="00C15D0B">
      <w:pPr>
        <w:pStyle w:val="Standard"/>
        <w:jc w:val="center"/>
        <w:rPr>
          <w:rFonts w:ascii="Sylfaen" w:hAnsi="Sylfaen"/>
          <w:b/>
          <w:bCs/>
          <w:sz w:val="30"/>
          <w:szCs w:val="30"/>
        </w:rPr>
      </w:pPr>
    </w:p>
    <w:p w:rsidR="00C15D0B" w:rsidRDefault="00F5663C">
      <w:pPr>
        <w:pStyle w:val="Standard"/>
        <w:jc w:val="center"/>
        <w:rPr>
          <w:rFonts w:ascii="Sylfaen" w:hAnsi="Sylfaen"/>
          <w:b/>
          <w:bCs/>
          <w:i/>
          <w:iCs/>
        </w:rPr>
      </w:pPr>
      <w:r>
        <w:rPr>
          <w:rFonts w:ascii="Sylfaen" w:hAnsi="Sylfaen"/>
          <w:b/>
          <w:bCs/>
          <w:i/>
          <w:iCs/>
        </w:rPr>
        <w:t>352690 , Краснодарский край</w:t>
      </w:r>
      <w:proofErr w:type="gramStart"/>
      <w:r>
        <w:rPr>
          <w:rFonts w:ascii="Sylfaen" w:hAnsi="Sylfaen"/>
          <w:b/>
          <w:bCs/>
          <w:i/>
          <w:iCs/>
        </w:rPr>
        <w:t xml:space="preserve"> ,</w:t>
      </w:r>
      <w:proofErr w:type="gramEnd"/>
      <w:r>
        <w:rPr>
          <w:rFonts w:ascii="Sylfaen" w:hAnsi="Sylfaen"/>
          <w:b/>
          <w:bCs/>
          <w:i/>
          <w:iCs/>
        </w:rPr>
        <w:t xml:space="preserve"> г. Апшеронск ,</w:t>
      </w:r>
    </w:p>
    <w:p w:rsidR="00C15D0B" w:rsidRDefault="00F5663C">
      <w:pPr>
        <w:pStyle w:val="Standard"/>
        <w:jc w:val="center"/>
        <w:rPr>
          <w:rFonts w:ascii="Sylfaen" w:hAnsi="Sylfaen"/>
          <w:b/>
          <w:bCs/>
          <w:i/>
          <w:iCs/>
        </w:rPr>
      </w:pPr>
      <w:r>
        <w:rPr>
          <w:rFonts w:ascii="Sylfaen" w:hAnsi="Sylfaen"/>
          <w:b/>
          <w:bCs/>
          <w:i/>
          <w:iCs/>
        </w:rPr>
        <w:t>ул. Королева, д.1</w:t>
      </w:r>
    </w:p>
    <w:p w:rsidR="00C15D0B" w:rsidRDefault="00F5663C">
      <w:pPr>
        <w:pStyle w:val="Standard"/>
        <w:jc w:val="center"/>
      </w:pPr>
      <w:r>
        <w:rPr>
          <w:rFonts w:ascii="Sylfaen" w:hAnsi="Sylfaen"/>
          <w:b/>
          <w:bCs/>
          <w:i/>
          <w:iCs/>
          <w:sz w:val="26"/>
          <w:szCs w:val="26"/>
        </w:rPr>
        <w:t>лицензия №    ЛО-23-01-003092  от 11 .03.2011г</w:t>
      </w:r>
      <w:r>
        <w:rPr>
          <w:rFonts w:ascii="Sylfaen" w:hAnsi="Sylfaen"/>
          <w:b/>
          <w:bCs/>
          <w:sz w:val="26"/>
          <w:szCs w:val="26"/>
        </w:rPr>
        <w:t>.</w:t>
      </w:r>
    </w:p>
    <w:p w:rsidR="00C15D0B" w:rsidRDefault="00F5663C">
      <w:pPr>
        <w:pStyle w:val="Standard"/>
        <w:jc w:val="center"/>
      </w:pPr>
      <w:r>
        <w:rPr>
          <w:rFonts w:ascii="Sylfaen" w:hAnsi="Sylfaen"/>
          <w:b/>
          <w:bCs/>
          <w:sz w:val="30"/>
          <w:szCs w:val="30"/>
        </w:rPr>
        <w:t>т.</w:t>
      </w:r>
      <w:r>
        <w:rPr>
          <w:rFonts w:ascii="Sylfaen" w:hAnsi="Sylfaen"/>
          <w:b/>
          <w:bCs/>
          <w:i/>
          <w:iCs/>
        </w:rPr>
        <w:t xml:space="preserve">м. 8-918-951-14-50    </w:t>
      </w:r>
    </w:p>
    <w:p w:rsidR="00C15D0B" w:rsidRDefault="00F5663C">
      <w:pPr>
        <w:pStyle w:val="Standard"/>
        <w:jc w:val="center"/>
        <w:rPr>
          <w:rFonts w:ascii="Sylfaen" w:hAnsi="Sylfaen"/>
          <w:b/>
          <w:bCs/>
          <w:i/>
          <w:iCs/>
        </w:rPr>
      </w:pPr>
      <w:r>
        <w:rPr>
          <w:rFonts w:ascii="Sylfaen" w:hAnsi="Sylfaen"/>
          <w:b/>
          <w:bCs/>
          <w:i/>
          <w:iCs/>
        </w:rPr>
        <w:t>8-918-216-05-45</w:t>
      </w:r>
    </w:p>
    <w:p w:rsidR="00C15D0B" w:rsidRDefault="00F5663C">
      <w:pPr>
        <w:pStyle w:val="Standard"/>
        <w:jc w:val="center"/>
        <w:rPr>
          <w:rFonts w:ascii="Sylfaen" w:hAnsi="Sylfaen"/>
          <w:b/>
          <w:bCs/>
          <w:i/>
          <w:iCs/>
        </w:rPr>
      </w:pPr>
      <w:r>
        <w:rPr>
          <w:rFonts w:ascii="Sylfaen" w:hAnsi="Sylfaen"/>
          <w:b/>
          <w:bCs/>
          <w:i/>
          <w:iCs/>
        </w:rPr>
        <w:t>8(86152) 255-20</w:t>
      </w:r>
    </w:p>
    <w:p w:rsidR="00C15D0B" w:rsidRDefault="00F5663C">
      <w:pPr>
        <w:pStyle w:val="Standard"/>
        <w:jc w:val="center"/>
        <w:rPr>
          <w:rFonts w:ascii="Sylfaen" w:hAnsi="Sylfaen"/>
          <w:b/>
          <w:bCs/>
          <w:i/>
          <w:iCs/>
        </w:rPr>
      </w:pPr>
      <w:r>
        <w:rPr>
          <w:rFonts w:ascii="Sylfaen" w:hAnsi="Sylfaen"/>
          <w:b/>
          <w:bCs/>
          <w:i/>
          <w:iCs/>
        </w:rPr>
        <w:t>_______________________________________________________________________________</w:t>
      </w:r>
    </w:p>
    <w:p w:rsidR="00C15D0B" w:rsidRDefault="00F5663C">
      <w:pPr>
        <w:pStyle w:val="Standard"/>
        <w:jc w:val="center"/>
      </w:pPr>
      <w:r>
        <w:rPr>
          <w:rFonts w:ascii="Sylfaen" w:hAnsi="Sylfaen"/>
          <w:b/>
          <w:bCs/>
          <w:i/>
          <w:iCs/>
        </w:rPr>
        <w:t xml:space="preserve"> </w:t>
      </w:r>
      <w:r>
        <w:rPr>
          <w:rFonts w:ascii="Arial" w:hAnsi="Arial"/>
          <w:b/>
          <w:bCs/>
          <w:i/>
          <w:iCs/>
        </w:rPr>
        <w:t xml:space="preserve"> </w:t>
      </w:r>
      <w:hyperlink r:id="rId8" w:history="1">
        <w:r>
          <w:rPr>
            <w:rFonts w:ascii="Arial" w:hAnsi="Arial"/>
            <w:b/>
            <w:bCs/>
            <w:i/>
            <w:iCs/>
            <w:sz w:val="20"/>
            <w:szCs w:val="20"/>
          </w:rPr>
          <w:t>mc-vita@mail.</w:t>
        </w:r>
      </w:hyperlink>
      <w:r>
        <w:rPr>
          <w:rFonts w:ascii="Arial" w:hAnsi="Arial"/>
          <w:b/>
          <w:bCs/>
          <w:i/>
          <w:iCs/>
          <w:sz w:val="20"/>
          <w:szCs w:val="20"/>
        </w:rPr>
        <w:t xml:space="preserve">ru                </w:t>
      </w:r>
      <w:hyperlink r:id="rId9" w:history="1">
        <w:r>
          <w:rPr>
            <w:rFonts w:ascii="Arial" w:hAnsi="Arial"/>
            <w:b/>
            <w:bCs/>
            <w:i/>
            <w:iCs/>
            <w:sz w:val="20"/>
            <w:szCs w:val="20"/>
          </w:rPr>
          <w:t>www.mc-vita.ru</w:t>
        </w:r>
      </w:hyperlink>
    </w:p>
    <w:p w:rsidR="00C15D0B" w:rsidRDefault="00C15D0B">
      <w:pPr>
        <w:pStyle w:val="Standard"/>
        <w:jc w:val="center"/>
      </w:pPr>
    </w:p>
    <w:p w:rsidR="00C15D0B" w:rsidRDefault="00F5663C">
      <w:pPr>
        <w:pStyle w:val="Standard"/>
        <w:jc w:val="center"/>
      </w:pPr>
      <w:r>
        <w:t>ЭЗОФАГОГАСТРОДУОДЕНОСКОПИЯ</w:t>
      </w:r>
    </w:p>
    <w:p w:rsidR="00867132" w:rsidRDefault="00867132" w:rsidP="00867132">
      <w:pPr>
        <w:ind w:left="-567"/>
        <w:contextualSpacing/>
      </w:pPr>
      <w:r>
        <w:t>Дата  {</w:t>
      </w:r>
      <w:r>
        <w:rPr>
          <w:lang w:val="en-US"/>
        </w:rPr>
        <w:t>date</w:t>
      </w:r>
      <w:r>
        <w:t>}</w:t>
      </w:r>
    </w:p>
    <w:p w:rsidR="00867132" w:rsidRDefault="00867132" w:rsidP="00867132">
      <w:pPr>
        <w:ind w:left="-567"/>
        <w:contextualSpacing/>
      </w:pPr>
      <w:proofErr w:type="spellStart"/>
      <w:r>
        <w:t>Ф.и.о.</w:t>
      </w:r>
      <w:proofErr w:type="spellEnd"/>
      <w:r>
        <w:t>: {</w:t>
      </w:r>
      <w:proofErr w:type="spellStart"/>
      <w:r>
        <w:rPr>
          <w:lang w:val="en-US"/>
        </w:rPr>
        <w:t>fio</w:t>
      </w:r>
      <w:proofErr w:type="spellEnd"/>
      <w:r>
        <w:t>}</w:t>
      </w:r>
    </w:p>
    <w:p w:rsidR="00867132" w:rsidRDefault="00867132" w:rsidP="00867132">
      <w:pPr>
        <w:ind w:left="-567"/>
        <w:contextualSpacing/>
      </w:pPr>
      <w:r>
        <w:t>Пол:  {</w:t>
      </w:r>
      <w:r>
        <w:rPr>
          <w:lang w:val="en-US"/>
        </w:rPr>
        <w:t>gen</w:t>
      </w:r>
      <w:r>
        <w:t>}</w:t>
      </w:r>
    </w:p>
    <w:p w:rsidR="00867132" w:rsidRDefault="00867132" w:rsidP="00867132">
      <w:pPr>
        <w:ind w:left="-567"/>
        <w:contextualSpacing/>
      </w:pPr>
      <w:r>
        <w:t>Возраст: {</w:t>
      </w:r>
      <w:r>
        <w:rPr>
          <w:lang w:val="en-US"/>
        </w:rPr>
        <w:t>birth</w:t>
      </w:r>
      <w:r>
        <w:t>}</w:t>
      </w:r>
    </w:p>
    <w:p w:rsidR="00867132" w:rsidRDefault="00867132" w:rsidP="00867132">
      <w:pPr>
        <w:ind w:left="-567"/>
        <w:contextualSpacing/>
      </w:pPr>
      <w:r>
        <w:t xml:space="preserve">Направлен:  </w:t>
      </w:r>
      <w:proofErr w:type="spellStart"/>
      <w:r>
        <w:t>амб</w:t>
      </w:r>
      <w:proofErr w:type="spellEnd"/>
    </w:p>
    <w:p w:rsidR="00867132" w:rsidRDefault="00867132" w:rsidP="00867132">
      <w:pPr>
        <w:ind w:left="-567"/>
        <w:contextualSpacing/>
      </w:pPr>
      <w:r>
        <w:t>Диагноз:  обследование</w:t>
      </w:r>
    </w:p>
    <w:p w:rsidR="00867132" w:rsidRDefault="00867132" w:rsidP="00867132">
      <w:pPr>
        <w:ind w:left="-567"/>
        <w:contextualSpacing/>
      </w:pPr>
      <w:r>
        <w:t>Адрес:  {</w:t>
      </w:r>
      <w:proofErr w:type="spellStart"/>
      <w:r>
        <w:rPr>
          <w:lang w:val="en-US"/>
        </w:rPr>
        <w:t>addr</w:t>
      </w:r>
      <w:proofErr w:type="spellEnd"/>
      <w:r>
        <w:t>}</w:t>
      </w:r>
    </w:p>
    <w:p w:rsidR="00C15D0B" w:rsidRPr="00867132" w:rsidRDefault="00C15D0B">
      <w:pPr>
        <w:ind w:left="-540"/>
      </w:pPr>
      <w:bookmarkStart w:id="0" w:name="_GoBack"/>
      <w:bookmarkEnd w:id="0"/>
    </w:p>
    <w:p w:rsidR="00867132" w:rsidRPr="00867132" w:rsidRDefault="00867132">
      <w:pPr>
        <w:ind w:left="-540"/>
      </w:pPr>
    </w:p>
    <w:p w:rsidR="00B53BF2" w:rsidRDefault="00B53BF2" w:rsidP="00B53BF2">
      <w:pPr>
        <w:ind w:left="-567"/>
        <w:contextualSpacing/>
      </w:pPr>
      <w:r>
        <w:t>{@</w:t>
      </w:r>
      <w:proofErr w:type="spellStart"/>
      <w:r>
        <w:t>rawXml</w:t>
      </w:r>
      <w:proofErr w:type="spellEnd"/>
      <w:r>
        <w:t>}</w:t>
      </w:r>
    </w:p>
    <w:p w:rsidR="00C15D0B" w:rsidRDefault="00C15D0B">
      <w:pPr>
        <w:ind w:left="-540"/>
      </w:pPr>
    </w:p>
    <w:sectPr w:rsidR="00C15D0B" w:rsidSect="00C15D0B">
      <w:pgSz w:w="11905" w:h="16837"/>
      <w:pgMar w:top="270" w:right="1134" w:bottom="382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32B7" w:rsidRDefault="00D332B7" w:rsidP="00C15D0B">
      <w:r>
        <w:separator/>
      </w:r>
    </w:p>
  </w:endnote>
  <w:endnote w:type="continuationSeparator" w:id="0">
    <w:p w:rsidR="00D332B7" w:rsidRDefault="00D332B7" w:rsidP="00C15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32B7" w:rsidRDefault="00D332B7" w:rsidP="00C15D0B">
      <w:r w:rsidRPr="00C15D0B">
        <w:rPr>
          <w:color w:val="000000"/>
        </w:rPr>
        <w:separator/>
      </w:r>
    </w:p>
  </w:footnote>
  <w:footnote w:type="continuationSeparator" w:id="0">
    <w:p w:rsidR="00D332B7" w:rsidRDefault="00D332B7" w:rsidP="00C15D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15D0B"/>
    <w:rsid w:val="006113F4"/>
    <w:rsid w:val="00867132"/>
    <w:rsid w:val="00B53BF2"/>
    <w:rsid w:val="00C15D0B"/>
    <w:rsid w:val="00D332B7"/>
    <w:rsid w:val="00D342AA"/>
    <w:rsid w:val="00F5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15D0B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15D0B"/>
    <w:pPr>
      <w:suppressAutoHyphens/>
    </w:pPr>
  </w:style>
  <w:style w:type="paragraph" w:customStyle="1" w:styleId="Textbody">
    <w:name w:val="Text body"/>
    <w:basedOn w:val="Standard"/>
    <w:rsid w:val="00C15D0B"/>
    <w:pPr>
      <w:spacing w:after="120"/>
    </w:pPr>
  </w:style>
  <w:style w:type="paragraph" w:styleId="a3">
    <w:name w:val="Title"/>
    <w:basedOn w:val="Standard"/>
    <w:next w:val="Textbody"/>
    <w:rsid w:val="00C15D0B"/>
    <w:pPr>
      <w:keepNext/>
      <w:spacing w:before="240" w:after="120"/>
    </w:pPr>
    <w:rPr>
      <w:rFonts w:ascii="Arial" w:hAnsi="Arial"/>
      <w:sz w:val="28"/>
      <w:szCs w:val="28"/>
    </w:rPr>
  </w:style>
  <w:style w:type="paragraph" w:styleId="a4">
    <w:name w:val="Subtitle"/>
    <w:basedOn w:val="a3"/>
    <w:next w:val="Textbody"/>
    <w:rsid w:val="00C15D0B"/>
    <w:pPr>
      <w:jc w:val="center"/>
    </w:pPr>
    <w:rPr>
      <w:i/>
      <w:iCs/>
    </w:rPr>
  </w:style>
  <w:style w:type="paragraph" w:styleId="a5">
    <w:name w:val="List"/>
    <w:basedOn w:val="Textbody"/>
    <w:rsid w:val="00C15D0B"/>
  </w:style>
  <w:style w:type="paragraph" w:customStyle="1" w:styleId="1">
    <w:name w:val="Название объекта1"/>
    <w:basedOn w:val="Standard"/>
    <w:rsid w:val="00C15D0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C15D0B"/>
    <w:pPr>
      <w:suppressLineNumbers/>
    </w:pPr>
  </w:style>
  <w:style w:type="character" w:customStyle="1" w:styleId="Internetlink">
    <w:name w:val="Internet link"/>
    <w:rsid w:val="00C15D0B"/>
    <w:rPr>
      <w:color w:val="000080"/>
      <w:u w:val="single"/>
    </w:rPr>
  </w:style>
  <w:style w:type="paragraph" w:styleId="a6">
    <w:name w:val="No Spacing"/>
    <w:rsid w:val="00C15D0B"/>
    <w:pPr>
      <w:widowControl/>
      <w:textAlignment w:val="auto"/>
    </w:pPr>
    <w:rPr>
      <w:rFonts w:ascii="Calibri" w:eastAsia="Calibri" w:hAnsi="Calibri" w:cs="Times New Roman"/>
      <w:kern w:val="0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2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c-vita@mai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c-vita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Рабочее место</dc:creator>
  <cp:lastModifiedBy>Влад Евгений Дмитриевич</cp:lastModifiedBy>
  <cp:revision>4</cp:revision>
  <cp:lastPrinted>2015-03-14T08:05:00Z</cp:lastPrinted>
  <dcterms:created xsi:type="dcterms:W3CDTF">2016-02-14T16:57:00Z</dcterms:created>
  <dcterms:modified xsi:type="dcterms:W3CDTF">2016-08-04T14:41:00Z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