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Legal Partition Candidates                                                                                                                                                                                    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Hierarchy ; Input ; Constant Input ; Unused Input ; Floating Input ; Output ; Constant Output ; Unused Output ; Floating Output ; Bidir ; Constant Bidir ; Unused Bidir ; Input only Bidir ; Output only Bidir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lcd       ; 2     ; 1              ; 0            ; 1              ; 11     ; 1               ; 1             ; 1               ; 0     ; 0              ; 0            ; 0                ; 0             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