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5D80" w14:textId="2C67CF75" w:rsidR="001B55D8" w:rsidRDefault="001B55D8" w:rsidP="00C67E74">
      <w:pPr>
        <w:pStyle w:val="Heading1"/>
        <w:shd w:val="clear" w:color="auto" w:fill="FFFFFF"/>
        <w:spacing w:before="0" w:after="0"/>
        <w:rPr>
          <w:rFonts w:ascii="Arial" w:hAnsi="Arial" w:cs="Arial"/>
          <w:color w:val="F087AA"/>
        </w:rPr>
      </w:pPr>
    </w:p>
    <w:p w14:paraId="716DDAED" w14:textId="38C63464" w:rsidR="001B55D8" w:rsidRPr="00F1291A" w:rsidRDefault="00C67E74" w:rsidP="00F1291A">
      <w:pPr>
        <w:rPr>
          <w:b/>
          <w:bCs/>
          <w:i/>
          <w:iCs/>
          <w:sz w:val="32"/>
          <w:szCs w:val="32"/>
        </w:rPr>
      </w:pPr>
      <w:r w:rsidRPr="00C67E74">
        <w:rPr>
          <w:b/>
          <w:bCs/>
          <w:i/>
          <w:iCs/>
          <w:sz w:val="32"/>
          <w:szCs w:val="32"/>
        </w:rPr>
        <w:t>ELITE ATHLETE SPONSORSHIP APPLICATION</w:t>
      </w:r>
    </w:p>
    <w:p w14:paraId="1E74B7BA" w14:textId="77777777" w:rsidR="001B55D8" w:rsidRPr="001B55D8" w:rsidRDefault="001B55D8" w:rsidP="001B5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Athlete: Oliver Thomas Betschart</w:t>
      </w:r>
    </w:p>
    <w:p w14:paraId="7EB9172F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 of Birth: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August 1, 2008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Sport: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Golf</w:t>
      </w:r>
    </w:p>
    <w:p w14:paraId="1DBB6442" w14:textId="77777777" w:rsidR="001B55D8" w:rsidRPr="001B55D8" w:rsidRDefault="004465DE" w:rsidP="001B5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AA96F63">
          <v:rect id="Horizontal Line 1" o:spid="_x0000_s103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01E6F5" w14:textId="77777777" w:rsidR="001B55D8" w:rsidRPr="001B55D8" w:rsidRDefault="001B55D8" w:rsidP="001B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Athlete Profile</w:t>
      </w:r>
    </w:p>
    <w:p w14:paraId="19061A93" w14:textId="2C392CDB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Oliver Thomas Betschart is a 17-year-old elite Bermudian amateur golfer currently ranked 17</w:t>
      </w:r>
      <w:r w:rsidR="00C67E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72</w:t>
      </w:r>
      <w:r w:rsidR="000A37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nd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the World Amateur Golf Ranking (WAGR), the global ranking system recognizing the top 5,000 amateur golfers worldwide. He is presently the highest-ranked Bermudian amateur golfer on this list.</w:t>
      </w:r>
    </w:p>
    <w:p w14:paraId="1A363D84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Oliver has demonstrated sustained progression within international amateur golf and remains fully committed to long-term Olympic representation for Bermuda.</w:t>
      </w:r>
    </w:p>
    <w:p w14:paraId="2DE2A8B4" w14:textId="77777777" w:rsidR="001B55D8" w:rsidRPr="001B55D8" w:rsidRDefault="004465DE" w:rsidP="001B5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CDF7A04">
          <v:rect id="Horizontal Line 2" o:spid="_x0000_s103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6EBA42" w14:textId="77777777" w:rsidR="001B55D8" w:rsidRPr="001B55D8" w:rsidRDefault="001B55D8" w:rsidP="001B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Collegiate Advancement – NCAA Division I</w:t>
      </w:r>
    </w:p>
    <w:p w14:paraId="11EC7103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Oliver has been recruited and formally accepted to </w:t>
      </w: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Colorado State University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 NCAA Division I institution, as a member of its men’s golf program. He has been awarded an athletic scholarship and will begin his collegiate career in August.</w:t>
      </w:r>
    </w:p>
    <w:p w14:paraId="36B83D4F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Competing at the NCAA Division I level represents a critical step in Oliver’s high-performance pathway. The university environment will provide:</w:t>
      </w:r>
    </w:p>
    <w:p w14:paraId="5514C289" w14:textId="77777777" w:rsidR="001B55D8" w:rsidRPr="001B55D8" w:rsidRDefault="001B55D8" w:rsidP="001B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Elite competitive exposure</w:t>
      </w:r>
    </w:p>
    <w:p w14:paraId="1877DC83" w14:textId="77777777" w:rsidR="001B55D8" w:rsidRPr="001B55D8" w:rsidRDefault="001B55D8" w:rsidP="001B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 to top-tier athletic facilities</w:t>
      </w:r>
    </w:p>
    <w:p w14:paraId="49533FCB" w14:textId="77777777" w:rsidR="001B55D8" w:rsidRPr="001B55D8" w:rsidRDefault="001B55D8" w:rsidP="001B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Strength and conditioning resources</w:t>
      </w:r>
    </w:p>
    <w:p w14:paraId="19C31D0C" w14:textId="77777777" w:rsidR="001B55D8" w:rsidRPr="001B55D8" w:rsidRDefault="001B55D8" w:rsidP="001B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Academic and athletic balance</w:t>
      </w:r>
    </w:p>
    <w:p w14:paraId="6D3E2814" w14:textId="77777777" w:rsidR="001B55D8" w:rsidRPr="001B55D8" w:rsidRDefault="001B55D8" w:rsidP="001B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Continued progression within the World Amateur Golf Ranking system</w:t>
      </w:r>
    </w:p>
    <w:p w14:paraId="0494757D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milestone reflects both his competitive standing and long-term development potential.</w:t>
      </w:r>
    </w:p>
    <w:p w14:paraId="4E6BF761" w14:textId="77777777" w:rsidR="001B55D8" w:rsidRPr="001B55D8" w:rsidRDefault="004465DE" w:rsidP="001B5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0BA11D2">
          <v:rect id="Horizontal Line 3" o:spid="_x0000_s103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7A19C5" w14:textId="77777777" w:rsidR="00C67E74" w:rsidRDefault="00C67E74" w:rsidP="001B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408304BA" w14:textId="77777777" w:rsidR="00C67E74" w:rsidRDefault="00C67E74" w:rsidP="001B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1EFE1C35" w14:textId="6C3B784D" w:rsidR="001B55D8" w:rsidRPr="001B55D8" w:rsidRDefault="001B55D8" w:rsidP="001B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3. Coaching &amp; Long-Term Development Environment</w:t>
      </w:r>
    </w:p>
    <w:p w14:paraId="158CDA2C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Oliver has been training for the past eight years under the guidance of </w:t>
      </w: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David Ogrin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Director of Instruction at the </w:t>
      </w: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David Ogrin Golf Academy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79A974F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David Ogrin competed on the </w:t>
      </w: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PGA Tour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1983 to 2000 and later on the </w:t>
      </w: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PGA Tour Champions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2008 and 2009. His professional career includes:</w:t>
      </w:r>
    </w:p>
    <w:p w14:paraId="60AB9CEC" w14:textId="77777777" w:rsidR="001B55D8" w:rsidRPr="001B55D8" w:rsidRDefault="001B55D8" w:rsidP="001B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Three PGA Tour victories</w:t>
      </w:r>
    </w:p>
    <w:p w14:paraId="32AFE0CD" w14:textId="77777777" w:rsidR="001B55D8" w:rsidRPr="001B55D8" w:rsidRDefault="001B55D8" w:rsidP="001B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 South American Tour victories</w:t>
      </w:r>
    </w:p>
    <w:p w14:paraId="204FF4DD" w14:textId="4E0EFBB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His most notable victory came at the </w:t>
      </w: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Valero Texas Open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where he defeated </w:t>
      </w: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Jay Haas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by one stroke and </w:t>
      </w: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Tiger Woods</w:t>
      </w:r>
      <w:r w:rsidR="003600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by two strokes.</w:t>
      </w:r>
    </w:p>
    <w:p w14:paraId="36717457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David serves not only as Oliver’s coach but also as his long-term mentor, guiding his technical, competitive, and professional development. This eight-year relationship has provided stability, structured progression, and elite-level preparation essential to sustained success.</w:t>
      </w:r>
    </w:p>
    <w:p w14:paraId="3988EDF8" w14:textId="77777777" w:rsidR="001B55D8" w:rsidRPr="001B55D8" w:rsidRDefault="004465DE" w:rsidP="001B5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21B93FD">
          <v:rect id="Horizontal Line 4" o:spid="_x0000_s103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1E1E0E" w14:textId="77777777" w:rsidR="001B55D8" w:rsidRPr="001B55D8" w:rsidRDefault="001B55D8" w:rsidP="001B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Year-Round Training Structure</w:t>
      </w:r>
    </w:p>
    <w:p w14:paraId="7F73EC8D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Oliver’s training program operates on a year-round high-performance schedule, structured around technical development, physical conditioning, and competitive readiness.</w:t>
      </w:r>
    </w:p>
    <w:p w14:paraId="1D46EBE3" w14:textId="77777777" w:rsidR="001B55D8" w:rsidRPr="001B55D8" w:rsidRDefault="001B55D8" w:rsidP="001B5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March Intensive Training Block (Texas)</w:t>
      </w:r>
    </w:p>
    <w:p w14:paraId="44D4374F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Oliver will spend the entire month of March training in person at the David Ogrin Golf Academy in New Braunfels, Texas. This period includes:</w:t>
      </w:r>
    </w:p>
    <w:p w14:paraId="1C5AB55B" w14:textId="77777777" w:rsidR="001B55D8" w:rsidRPr="001B55D8" w:rsidRDefault="001B55D8" w:rsidP="001B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Daily hands-on instruction with David Ogrin</w:t>
      </w:r>
    </w:p>
    <w:p w14:paraId="5EEC2DDD" w14:textId="77777777" w:rsidR="001B55D8" w:rsidRPr="001B55D8" w:rsidRDefault="001B55D8" w:rsidP="001B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On-course competitive simulation</w:t>
      </w:r>
    </w:p>
    <w:p w14:paraId="25A84DE7" w14:textId="77777777" w:rsidR="001B55D8" w:rsidRPr="001B55D8" w:rsidRDefault="001B55D8" w:rsidP="001B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Technical refinement and performance tracking</w:t>
      </w:r>
    </w:p>
    <w:p w14:paraId="44C16FDC" w14:textId="77777777" w:rsidR="001B55D8" w:rsidRPr="001B55D8" w:rsidRDefault="001B55D8" w:rsidP="001B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Tournament participation in Texas-area elite junior events including:</w:t>
      </w:r>
    </w:p>
    <w:p w14:paraId="4BED15B3" w14:textId="77777777" w:rsidR="001B55D8" w:rsidRPr="001B55D8" w:rsidRDefault="001B55D8" w:rsidP="001B55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STPGA Prestige Tour – Hill Country Open</w:t>
      </w:r>
    </w:p>
    <w:p w14:paraId="61665881" w14:textId="77777777" w:rsidR="001B55D8" w:rsidRDefault="001B55D8" w:rsidP="001B55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Texas Cup Invitational</w:t>
      </w:r>
    </w:p>
    <w:p w14:paraId="438A601C" w14:textId="6133CF26" w:rsidR="00EF2CBA" w:rsidRPr="001B55D8" w:rsidRDefault="00EF2CBA" w:rsidP="001B55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Qualifier for the PGA Valero Texas Open</w:t>
      </w:r>
    </w:p>
    <w:p w14:paraId="2E5E3CF5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intensive block serves as a foundational competitive and technical preparation phase for the international tournament calendar.</w:t>
      </w:r>
    </w:p>
    <w:p w14:paraId="705552A6" w14:textId="77777777" w:rsidR="001B55D8" w:rsidRPr="001B55D8" w:rsidRDefault="004465DE" w:rsidP="001B5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00C08AA">
          <v:rect id="Horizontal Line 5" o:spid="_x0000_s10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50ADBB" w14:textId="77777777" w:rsidR="001B55D8" w:rsidRPr="001B55D8" w:rsidRDefault="001B55D8" w:rsidP="001B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Ongoing Annual Training Schedule</w:t>
      </w:r>
    </w:p>
    <w:p w14:paraId="7625A956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Outside of in-person blocks, Oliver continues training remotely with David Ogrin throughout the year, with programming adjusted around his tournament schedule.</w:t>
      </w:r>
    </w:p>
    <w:p w14:paraId="51E416D8" w14:textId="77777777" w:rsidR="00C67E74" w:rsidRDefault="00C67E74" w:rsidP="001B5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1DDE303F" w14:textId="77A6B7BF" w:rsidR="001B55D8" w:rsidRPr="001B55D8" w:rsidRDefault="001B55D8" w:rsidP="001B5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Weekly Training Structure (Typical Schedule)</w:t>
      </w:r>
    </w:p>
    <w:p w14:paraId="6FED98DB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Strength &amp; Endurance Training</w:t>
      </w:r>
    </w:p>
    <w:p w14:paraId="090DFDB3" w14:textId="77777777" w:rsidR="001B55D8" w:rsidRPr="001B55D8" w:rsidRDefault="001B55D8" w:rsidP="001B5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 hour per day</w:t>
      </w:r>
    </w:p>
    <w:p w14:paraId="78CA8454" w14:textId="6A9F6697" w:rsidR="001B55D8" w:rsidRPr="001B55D8" w:rsidRDefault="00EF2CBA" w:rsidP="001B5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</w:t>
      </w:r>
      <w:r w:rsidR="001B55D8"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days per week</w:t>
      </w:r>
    </w:p>
    <w:p w14:paraId="0C439596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Putting &amp; Short Game Development</w:t>
      </w:r>
    </w:p>
    <w:p w14:paraId="17CE53C4" w14:textId="77777777" w:rsidR="001B55D8" w:rsidRPr="001B55D8" w:rsidRDefault="001B55D8" w:rsidP="001B5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 hour per day</w:t>
      </w:r>
    </w:p>
    <w:p w14:paraId="6170497D" w14:textId="77777777" w:rsidR="001B55D8" w:rsidRPr="001B55D8" w:rsidRDefault="001B55D8" w:rsidP="001B5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 days per week</w:t>
      </w:r>
    </w:p>
    <w:p w14:paraId="2BC01E99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On-Course Training</w:t>
      </w:r>
    </w:p>
    <w:p w14:paraId="0462936D" w14:textId="77777777" w:rsidR="001B55D8" w:rsidRPr="001B55D8" w:rsidRDefault="001B55D8" w:rsidP="001B5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 to 6 days per week</w:t>
      </w:r>
    </w:p>
    <w:p w14:paraId="54BE66C8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Training emphasis remains adaptable based on performance data and competitive results. Specific development blocks may focus on:</w:t>
      </w:r>
    </w:p>
    <w:p w14:paraId="2779EA9D" w14:textId="77777777" w:rsidR="001B55D8" w:rsidRPr="001B55D8" w:rsidRDefault="001B55D8" w:rsidP="001B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Driving distance and accuracy</w:t>
      </w:r>
    </w:p>
    <w:p w14:paraId="0B2A485A" w14:textId="77777777" w:rsidR="001B55D8" w:rsidRPr="001B55D8" w:rsidRDefault="001B55D8" w:rsidP="001B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 iron consistency</w:t>
      </w:r>
    </w:p>
    <w:p w14:paraId="70266AD3" w14:textId="77777777" w:rsidR="001B55D8" w:rsidRPr="001B55D8" w:rsidRDefault="001B55D8" w:rsidP="001B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Wedge proximity control</w:t>
      </w:r>
    </w:p>
    <w:p w14:paraId="0CDD2175" w14:textId="77777777" w:rsidR="001B55D8" w:rsidRPr="001B55D8" w:rsidRDefault="001B55D8" w:rsidP="001B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Short game scoring efficiency</w:t>
      </w:r>
    </w:p>
    <w:p w14:paraId="1A594246" w14:textId="77777777" w:rsidR="001B55D8" w:rsidRPr="001B55D8" w:rsidRDefault="001B55D8" w:rsidP="001B5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Putting performance under pressure</w:t>
      </w:r>
    </w:p>
    <w:p w14:paraId="6D5036D1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flexible and performance-driven approach ensures continuous progression.</w:t>
      </w:r>
    </w:p>
    <w:p w14:paraId="3953E364" w14:textId="77777777" w:rsidR="001B55D8" w:rsidRPr="001B55D8" w:rsidRDefault="004465DE" w:rsidP="001B5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C18DF62">
          <v:rect id="Horizontal Line 6" o:spid="_x0000_s10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4749B8" w14:textId="77777777" w:rsidR="001B55D8" w:rsidRPr="001B55D8" w:rsidRDefault="001B55D8" w:rsidP="001B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Competitive Goals (2026 Season)</w:t>
      </w:r>
    </w:p>
    <w:p w14:paraId="63E4023D" w14:textId="77777777" w:rsidR="001B55D8" w:rsidRPr="001B55D8" w:rsidRDefault="001B55D8" w:rsidP="001B5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World Amateur Golf Ranking (WAGR)</w:t>
      </w:r>
    </w:p>
    <w:p w14:paraId="3D36DBAA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Primary objectives:</w:t>
      </w:r>
    </w:p>
    <w:p w14:paraId="7C95EC1C" w14:textId="125BD76B" w:rsidR="001B55D8" w:rsidRPr="001B55D8" w:rsidRDefault="001B55D8" w:rsidP="001B55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Improve current ranking from 17</w:t>
      </w:r>
      <w:r w:rsidR="000A37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72</w:t>
      </w:r>
    </w:p>
    <w:p w14:paraId="1E8FE8D5" w14:textId="77777777" w:rsidR="001B55D8" w:rsidRPr="001B55D8" w:rsidRDefault="001B55D8" w:rsidP="001B55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Continue advancing within the global top 5,000 amateurs</w:t>
      </w:r>
    </w:p>
    <w:p w14:paraId="11E3F432" w14:textId="77777777" w:rsidR="001B55D8" w:rsidRPr="001B55D8" w:rsidRDefault="001B55D8" w:rsidP="001B55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Maintain status as Bermuda’s top-ranked amateur golfer</w:t>
      </w:r>
    </w:p>
    <w:p w14:paraId="711BDA35" w14:textId="77777777" w:rsidR="001B55D8" w:rsidRPr="001B55D8" w:rsidRDefault="004465DE" w:rsidP="001B5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E9C3485">
          <v:rect id="Horizontal Line 7" o:spid="_x0000_s10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8F1E5C" w14:textId="77777777" w:rsidR="001B55D8" w:rsidRPr="001B55D8" w:rsidRDefault="001B55D8" w:rsidP="001B5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Qualification Goals (2026)</w:t>
      </w:r>
    </w:p>
    <w:p w14:paraId="118C9A0C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Oliver is working toward qualification for:</w:t>
      </w:r>
    </w:p>
    <w:p w14:paraId="59FE840B" w14:textId="77777777" w:rsidR="001B55D8" w:rsidRPr="001B55D8" w:rsidRDefault="001B55D8" w:rsidP="001B55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U.S. Junior Amateur Championship</w:t>
      </w:r>
    </w:p>
    <w:p w14:paraId="141C70FE" w14:textId="77777777" w:rsidR="001B55D8" w:rsidRPr="001B55D8" w:rsidRDefault="001B55D8" w:rsidP="001B55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U.S. Amateur Championship</w:t>
      </w:r>
    </w:p>
    <w:p w14:paraId="22276F55" w14:textId="77777777" w:rsidR="001B55D8" w:rsidRPr="001B55D8" w:rsidRDefault="001B55D8" w:rsidP="001B55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Butterfield Bermuda Championship</w:t>
      </w:r>
    </w:p>
    <w:p w14:paraId="5DE6C60D" w14:textId="77777777" w:rsidR="001B55D8" w:rsidRPr="001B55D8" w:rsidRDefault="001B55D8" w:rsidP="001B55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Central American &amp; Caribbean (CAC) Games</w:t>
      </w:r>
    </w:p>
    <w:p w14:paraId="7948C712" w14:textId="77777777" w:rsidR="001B55D8" w:rsidRPr="001B55D8" w:rsidRDefault="004465DE" w:rsidP="001B5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E31B77D">
          <v:rect id="Horizontal Line 8" o:spid="_x0000_s10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0A0262" w14:textId="77777777" w:rsidR="001B55D8" w:rsidRPr="001B55D8" w:rsidRDefault="001B55D8" w:rsidP="001B5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2027 Target</w:t>
      </w:r>
    </w:p>
    <w:p w14:paraId="583F5EF7" w14:textId="3F681307" w:rsidR="000A37D2" w:rsidRDefault="000A37D2" w:rsidP="001B55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Represent Bermuda at the LAAC Latin American Amateur Championship, Mexico</w:t>
      </w:r>
    </w:p>
    <w:p w14:paraId="330A6BC1" w14:textId="6863D06A" w:rsidR="001B55D8" w:rsidRPr="001B55D8" w:rsidRDefault="001B55D8" w:rsidP="001B55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Represent Bermuda at the Pan American Games in Lima, Peru</w:t>
      </w:r>
    </w:p>
    <w:p w14:paraId="31D49239" w14:textId="77777777" w:rsidR="001B55D8" w:rsidRPr="001B55D8" w:rsidRDefault="004465DE" w:rsidP="001B5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2FE5BE9">
          <v:rect id="Horizontal Line 9" o:sp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FA56A5" w14:textId="77777777" w:rsidR="001B55D8" w:rsidRPr="001B55D8" w:rsidRDefault="001B55D8" w:rsidP="001B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Confirmed &amp; Targeted Tournament Schedule</w:t>
      </w:r>
    </w:p>
    <w:p w14:paraId="18DACBCA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March</w:t>
      </w:r>
    </w:p>
    <w:p w14:paraId="1CC8C1AD" w14:textId="64F932D7" w:rsidR="001B55D8" w:rsidRPr="001B55D8" w:rsidRDefault="001B55D8" w:rsidP="001B55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Puerto Rico Junior </w:t>
      </w:r>
      <w:r w:rsidR="007108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Island Championship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(March 29–31)</w:t>
      </w:r>
    </w:p>
    <w:p w14:paraId="5CBAD3A7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April</w:t>
      </w:r>
    </w:p>
    <w:p w14:paraId="0656844A" w14:textId="77777777" w:rsidR="001B55D8" w:rsidRPr="001B55D8" w:rsidRDefault="001B55D8" w:rsidP="001B55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Bermuda Match Play Championship (April 17–19)</w:t>
      </w:r>
    </w:p>
    <w:p w14:paraId="401DBD76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May</w:t>
      </w:r>
    </w:p>
    <w:p w14:paraId="4FFA22A5" w14:textId="77777777" w:rsidR="001B55D8" w:rsidRPr="001B55D8" w:rsidRDefault="001B55D8" w:rsidP="001B55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AJGA Dominican Junior Open (May 22–25)</w:t>
      </w:r>
    </w:p>
    <w:p w14:paraId="4A0FF86C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June</w:t>
      </w:r>
    </w:p>
    <w:p w14:paraId="61BA10F6" w14:textId="77777777" w:rsidR="001B55D8" w:rsidRPr="001B55D8" w:rsidRDefault="001B55D8" w:rsidP="001B55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Huntington Byron Nelson Junior Championship – Texas (June 2–4)</w:t>
      </w:r>
    </w:p>
    <w:p w14:paraId="3A29A361" w14:textId="77777777" w:rsidR="001B55D8" w:rsidRPr="001B55D8" w:rsidRDefault="001B55D8" w:rsidP="001B55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U.S. Junior Amateur Qualifier – Oklahoma (June 8)</w:t>
      </w:r>
    </w:p>
    <w:p w14:paraId="6A6D9D4C" w14:textId="77777777" w:rsidR="001B55D8" w:rsidRPr="001B55D8" w:rsidRDefault="001B55D8" w:rsidP="001B55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Bermuda Stroke Play Championship (June 26–28)</w:t>
      </w:r>
    </w:p>
    <w:p w14:paraId="0A385D61" w14:textId="77777777" w:rsidR="001B55D8" w:rsidRPr="001B55D8" w:rsidRDefault="001B55D8" w:rsidP="001B55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North &amp; South Amateur – South Carolina (June 30–July 4)</w:t>
      </w:r>
    </w:p>
    <w:p w14:paraId="2F6313E0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July</w:t>
      </w:r>
    </w:p>
    <w:p w14:paraId="06FE56B7" w14:textId="77777777" w:rsidR="001B55D8" w:rsidRPr="001B55D8" w:rsidRDefault="001B55D8" w:rsidP="001B55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Uswing Mojing Junior Open – San Diego, California (July 5–9)</w:t>
      </w:r>
    </w:p>
    <w:p w14:paraId="665151E4" w14:textId="77777777" w:rsidR="001B55D8" w:rsidRPr="001B55D8" w:rsidRDefault="001B55D8" w:rsidP="001B55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CAC Games – Dominican Republic (July 25–28)</w:t>
      </w:r>
    </w:p>
    <w:p w14:paraId="58BF867F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August</w:t>
      </w:r>
    </w:p>
    <w:p w14:paraId="7A55A768" w14:textId="77777777" w:rsidR="0071086D" w:rsidRDefault="001B55D8" w:rsidP="00710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Caribbean Amateur Golf Championship – Bahamas (August 2–7)</w:t>
      </w:r>
    </w:p>
    <w:p w14:paraId="3CE76AB9" w14:textId="15C67A7C" w:rsidR="0071086D" w:rsidRPr="0071086D" w:rsidRDefault="0071086D" w:rsidP="00710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108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US Amateur, </w:t>
      </w:r>
      <w:r w:rsidRPr="007108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Merion Golf Club</w:t>
      </w:r>
      <w:r w:rsidRPr="007108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r w:rsidRPr="007108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Ardmore, </w:t>
      </w:r>
      <w:r w:rsidRPr="007108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</w:t>
      </w:r>
    </w:p>
    <w:p w14:paraId="411C08BD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September</w:t>
      </w:r>
    </w:p>
    <w:p w14:paraId="6B88244F" w14:textId="77777777" w:rsidR="001B55D8" w:rsidRDefault="001B55D8" w:rsidP="001B55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Butterfield Bermuda Championship Qualifier (September 7–8)</w:t>
      </w:r>
    </w:p>
    <w:p w14:paraId="1568F348" w14:textId="6C035014" w:rsidR="0071086D" w:rsidRPr="001B55D8" w:rsidRDefault="0071086D" w:rsidP="001B55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Goslings Bermuda Open</w:t>
      </w:r>
    </w:p>
    <w:p w14:paraId="60E5C8E2" w14:textId="77777777" w:rsidR="001B55D8" w:rsidRPr="001B55D8" w:rsidRDefault="004465DE" w:rsidP="001B5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1A7E02F">
          <v:rect id="Horizontal Line 10" o:spid="_x0000_s10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800C2C" w14:textId="77777777" w:rsidR="00C67E74" w:rsidRDefault="00C67E74" w:rsidP="001B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A586C60" w14:textId="7D593CD7" w:rsidR="001B55D8" w:rsidRPr="001B55D8" w:rsidRDefault="001B55D8" w:rsidP="001B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Long-Term Development Pathway</w:t>
      </w:r>
    </w:p>
    <w:p w14:paraId="5D429CC1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Short-Term (1–2 Years)</w:t>
      </w:r>
    </w:p>
    <w:p w14:paraId="5F8477F2" w14:textId="77777777" w:rsidR="001B55D8" w:rsidRPr="001B55D8" w:rsidRDefault="001B55D8" w:rsidP="001B55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Continued WAGR improvement</w:t>
      </w:r>
    </w:p>
    <w:p w14:paraId="77FA64F7" w14:textId="77777777" w:rsidR="001B55D8" w:rsidRPr="001B55D8" w:rsidRDefault="001B55D8" w:rsidP="001B55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International amateur representation</w:t>
      </w:r>
    </w:p>
    <w:p w14:paraId="5C0040B4" w14:textId="77777777" w:rsidR="001B55D8" w:rsidRPr="001B55D8" w:rsidRDefault="001B55D8" w:rsidP="001B55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Major U.S. championship qualification</w:t>
      </w:r>
    </w:p>
    <w:p w14:paraId="10BF25AA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Mid-Term</w:t>
      </w:r>
    </w:p>
    <w:p w14:paraId="1014B04B" w14:textId="77777777" w:rsidR="001B55D8" w:rsidRPr="001B55D8" w:rsidRDefault="001B55D8" w:rsidP="001B55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NCAA Division I competition at Colorado State University</w:t>
      </w:r>
    </w:p>
    <w:p w14:paraId="04BBF64E" w14:textId="77777777" w:rsidR="001B55D8" w:rsidRPr="001B55D8" w:rsidRDefault="001B55D8" w:rsidP="001B55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Continued international amateur exposure</w:t>
      </w:r>
    </w:p>
    <w:p w14:paraId="39E4C5A2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Long-Term</w:t>
      </w:r>
    </w:p>
    <w:p w14:paraId="187EB3A4" w14:textId="77777777" w:rsidR="001B55D8" w:rsidRPr="001B55D8" w:rsidRDefault="001B55D8" w:rsidP="001B55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Professional career progression</w:t>
      </w:r>
    </w:p>
    <w:p w14:paraId="4FBE619C" w14:textId="77777777" w:rsidR="001B55D8" w:rsidRPr="001B55D8" w:rsidRDefault="001B55D8" w:rsidP="001B55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Olympic qualification and representation for Bermuda</w:t>
      </w:r>
    </w:p>
    <w:p w14:paraId="55B37F01" w14:textId="77777777" w:rsidR="001B55D8" w:rsidRPr="001B55D8" w:rsidRDefault="004465DE" w:rsidP="001B5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B868AAF">
          <v:rect id="Horizontal Line 11" o:spid="_x0000_s10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1C2154" w14:textId="77777777" w:rsidR="001B55D8" w:rsidRPr="001B55D8" w:rsidRDefault="001B55D8" w:rsidP="001B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Funding Request Purpose</w:t>
      </w:r>
    </w:p>
    <w:p w14:paraId="6C3776CB" w14:textId="51A019D1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 from the</w:t>
      </w:r>
      <w:r w:rsidR="00C67E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Government of Bermuda</w:t>
      </w:r>
      <w:r w:rsidR="000A37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r w:rsidR="000A37D2" w:rsidRPr="000A37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Department of Sport and Recreation</w:t>
      </w:r>
      <w:r w:rsidR="000A37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will directly contribute toward:</w:t>
      </w:r>
    </w:p>
    <w:p w14:paraId="26D53D70" w14:textId="77777777" w:rsidR="001B55D8" w:rsidRPr="001B55D8" w:rsidRDefault="001B55D8" w:rsidP="001B55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Elite coaching and mentorship</w:t>
      </w:r>
    </w:p>
    <w:p w14:paraId="5DA2B68C" w14:textId="77777777" w:rsidR="001B55D8" w:rsidRPr="001B55D8" w:rsidRDefault="001B55D8" w:rsidP="001B55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International travel and accommodation</w:t>
      </w:r>
    </w:p>
    <w:p w14:paraId="4641EFED" w14:textId="77777777" w:rsidR="001B55D8" w:rsidRPr="001B55D8" w:rsidRDefault="001B55D8" w:rsidP="001B55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Tournament entry fees</w:t>
      </w:r>
    </w:p>
    <w:p w14:paraId="6A9E337B" w14:textId="77777777" w:rsidR="001B55D8" w:rsidRPr="001B55D8" w:rsidRDefault="001B55D8" w:rsidP="001B55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Strength &amp; conditioning programming</w:t>
      </w:r>
    </w:p>
    <w:p w14:paraId="5229F476" w14:textId="77777777" w:rsidR="001B55D8" w:rsidRPr="001B55D8" w:rsidRDefault="001B55D8" w:rsidP="001B55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Sports psychology support</w:t>
      </w:r>
    </w:p>
    <w:p w14:paraId="2E943998" w14:textId="77777777" w:rsidR="001B55D8" w:rsidRPr="001B55D8" w:rsidRDefault="001B55D8" w:rsidP="001B55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Equipment optimization and analytics technology</w:t>
      </w:r>
    </w:p>
    <w:p w14:paraId="0772572F" w14:textId="77777777" w:rsidR="001B55D8" w:rsidRPr="001B55D8" w:rsidRDefault="004465DE" w:rsidP="001B5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323BD5F">
          <v:rect id="Horizontal Line 12" o:spid="_x0000_s10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876D2E" w14:textId="77777777" w:rsidR="001B55D8" w:rsidRPr="001B55D8" w:rsidRDefault="001B55D8" w:rsidP="001B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Conclusion</w:t>
      </w:r>
    </w:p>
    <w:p w14:paraId="0E746604" w14:textId="77777777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Oliver Thomas Betschart represents the future of Bermudian golf. With eight years of structured development under proven PGA Tour leadership, acceptance to a NCAA Division I golf program on scholarship, and a year-round high-performance training model, he is positioned to elevate Bermuda’s presence on the global amateur stage.</w:t>
      </w:r>
    </w:p>
    <w:p w14:paraId="227A54F0" w14:textId="0CA2839F" w:rsidR="001B55D8" w:rsidRPr="001B55D8" w:rsidRDefault="001B55D8" w:rsidP="001B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Support from the </w:t>
      </w:r>
      <w:r w:rsidR="00C67E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Government of 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Bermuda</w:t>
      </w:r>
      <w:r w:rsidR="000A37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r w:rsidR="000A37D2" w:rsidRPr="000A37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Department of Sport and Recreation</w:t>
      </w:r>
      <w:r w:rsidR="000A37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  <w:r w:rsidRPr="001B55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will be instrumental in advancing Oliver’s competitive progression and long-term Olympic aspirations.</w:t>
      </w:r>
    </w:p>
    <w:p w14:paraId="55E541BB" w14:textId="77777777" w:rsidR="001B55D8" w:rsidRDefault="001B55D8"/>
    <w:sectPr w:rsidR="001B5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61"/>
    <w:multiLevelType w:val="multilevel"/>
    <w:tmpl w:val="2D8A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5667"/>
    <w:multiLevelType w:val="multilevel"/>
    <w:tmpl w:val="0FA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047DD"/>
    <w:multiLevelType w:val="multilevel"/>
    <w:tmpl w:val="538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468BC"/>
    <w:multiLevelType w:val="multilevel"/>
    <w:tmpl w:val="713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628AD"/>
    <w:multiLevelType w:val="multilevel"/>
    <w:tmpl w:val="593E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21908"/>
    <w:multiLevelType w:val="multilevel"/>
    <w:tmpl w:val="0BDE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03E5C"/>
    <w:multiLevelType w:val="multilevel"/>
    <w:tmpl w:val="448A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54503"/>
    <w:multiLevelType w:val="multilevel"/>
    <w:tmpl w:val="861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40D9E"/>
    <w:multiLevelType w:val="multilevel"/>
    <w:tmpl w:val="1E9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E4DA2"/>
    <w:multiLevelType w:val="multilevel"/>
    <w:tmpl w:val="1EE0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C1EEB"/>
    <w:multiLevelType w:val="multilevel"/>
    <w:tmpl w:val="97F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109B8"/>
    <w:multiLevelType w:val="multilevel"/>
    <w:tmpl w:val="24C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E5C90"/>
    <w:multiLevelType w:val="multilevel"/>
    <w:tmpl w:val="A29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11DF3"/>
    <w:multiLevelType w:val="multilevel"/>
    <w:tmpl w:val="686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16F17"/>
    <w:multiLevelType w:val="multilevel"/>
    <w:tmpl w:val="210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B700F"/>
    <w:multiLevelType w:val="multilevel"/>
    <w:tmpl w:val="6F1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14860"/>
    <w:multiLevelType w:val="multilevel"/>
    <w:tmpl w:val="AEFE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52D26"/>
    <w:multiLevelType w:val="multilevel"/>
    <w:tmpl w:val="6D58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E5F88"/>
    <w:multiLevelType w:val="multilevel"/>
    <w:tmpl w:val="685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D37D1"/>
    <w:multiLevelType w:val="multilevel"/>
    <w:tmpl w:val="2BF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57070"/>
    <w:multiLevelType w:val="multilevel"/>
    <w:tmpl w:val="AF8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F77AB"/>
    <w:multiLevelType w:val="multilevel"/>
    <w:tmpl w:val="8008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750277">
    <w:abstractNumId w:val="11"/>
  </w:num>
  <w:num w:numId="2" w16cid:durableId="15087037">
    <w:abstractNumId w:val="5"/>
  </w:num>
  <w:num w:numId="3" w16cid:durableId="1251692772">
    <w:abstractNumId w:val="13"/>
  </w:num>
  <w:num w:numId="4" w16cid:durableId="737364419">
    <w:abstractNumId w:val="21"/>
  </w:num>
  <w:num w:numId="5" w16cid:durableId="853614677">
    <w:abstractNumId w:val="0"/>
  </w:num>
  <w:num w:numId="6" w16cid:durableId="1641377907">
    <w:abstractNumId w:val="2"/>
  </w:num>
  <w:num w:numId="7" w16cid:durableId="473108795">
    <w:abstractNumId w:val="12"/>
  </w:num>
  <w:num w:numId="8" w16cid:durableId="1482189013">
    <w:abstractNumId w:val="9"/>
  </w:num>
  <w:num w:numId="9" w16cid:durableId="466124060">
    <w:abstractNumId w:val="3"/>
  </w:num>
  <w:num w:numId="10" w16cid:durableId="1277063318">
    <w:abstractNumId w:val="19"/>
  </w:num>
  <w:num w:numId="11" w16cid:durableId="1980105694">
    <w:abstractNumId w:val="18"/>
  </w:num>
  <w:num w:numId="12" w16cid:durableId="1270354128">
    <w:abstractNumId w:val="20"/>
  </w:num>
  <w:num w:numId="13" w16cid:durableId="693388607">
    <w:abstractNumId w:val="6"/>
  </w:num>
  <w:num w:numId="14" w16cid:durableId="192424182">
    <w:abstractNumId w:val="10"/>
  </w:num>
  <w:num w:numId="15" w16cid:durableId="1491023544">
    <w:abstractNumId w:val="4"/>
  </w:num>
  <w:num w:numId="16" w16cid:durableId="1971275894">
    <w:abstractNumId w:val="14"/>
  </w:num>
  <w:num w:numId="17" w16cid:durableId="2047607304">
    <w:abstractNumId w:val="7"/>
  </w:num>
  <w:num w:numId="18" w16cid:durableId="1217619523">
    <w:abstractNumId w:val="8"/>
  </w:num>
  <w:num w:numId="19" w16cid:durableId="436142415">
    <w:abstractNumId w:val="15"/>
  </w:num>
  <w:num w:numId="20" w16cid:durableId="1808089181">
    <w:abstractNumId w:val="16"/>
  </w:num>
  <w:num w:numId="21" w16cid:durableId="88699930">
    <w:abstractNumId w:val="17"/>
  </w:num>
  <w:num w:numId="22" w16cid:durableId="65688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D8"/>
    <w:rsid w:val="000A37D2"/>
    <w:rsid w:val="00126A5D"/>
    <w:rsid w:val="001B55D8"/>
    <w:rsid w:val="0036004B"/>
    <w:rsid w:val="004465DE"/>
    <w:rsid w:val="00561C20"/>
    <w:rsid w:val="005E7EA7"/>
    <w:rsid w:val="006138BA"/>
    <w:rsid w:val="0071086D"/>
    <w:rsid w:val="009B0BA8"/>
    <w:rsid w:val="009D283F"/>
    <w:rsid w:val="00C67E74"/>
    <w:rsid w:val="00D70A43"/>
    <w:rsid w:val="00EF2CBA"/>
    <w:rsid w:val="00F1291A"/>
    <w:rsid w:val="00FE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E5A4196"/>
  <w15:chartTrackingRefBased/>
  <w15:docId w15:val="{C9F4C0F8-DE65-3E4C-AD6D-1C1DBDC61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5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5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B55D8"/>
    <w:rPr>
      <w:b/>
      <w:bCs/>
    </w:rPr>
  </w:style>
  <w:style w:type="character" w:customStyle="1" w:styleId="apple-converted-space">
    <w:name w:val="apple-converted-space"/>
    <w:basedOn w:val="DefaultParagraphFont"/>
    <w:rsid w:val="001B55D8"/>
  </w:style>
  <w:style w:type="character" w:customStyle="1" w:styleId="whitespace-normal">
    <w:name w:val="whitespace-normal"/>
    <w:basedOn w:val="DefaultParagraphFont"/>
    <w:rsid w:val="001B5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Betschart</dc:creator>
  <cp:keywords/>
  <dc:description/>
  <cp:lastModifiedBy>Marcus Betschart</cp:lastModifiedBy>
  <cp:revision>4</cp:revision>
  <dcterms:created xsi:type="dcterms:W3CDTF">2026-03-20T17:49:00Z</dcterms:created>
  <dcterms:modified xsi:type="dcterms:W3CDTF">2026-03-25T13:41:00Z</dcterms:modified>
</cp:coreProperties>
</file>