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705C" w14:textId="49637BE6" w:rsidR="001B0DCE" w:rsidRP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Notulen</w:t>
      </w:r>
      <w:r w:rsidRPr="001B0DCE">
        <w:rPr>
          <w:rFonts w:ascii="Arial" w:hAnsi="Arial" w:cs="Arial"/>
          <w:lang w:val="nl-NL"/>
        </w:rPr>
        <w:t xml:space="preserve"> BPEXA met opdrachtgever 9</w:t>
      </w:r>
    </w:p>
    <w:p w14:paraId="45F56E3C" w14:textId="77777777" w:rsidR="001B0DCE" w:rsidRP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Datum: 16-11-2021 Locatie: Zoom Tijdstip: 10:00</w:t>
      </w:r>
    </w:p>
    <w:p w14:paraId="7392D487" w14:textId="77777777" w:rsidR="001B0DCE" w:rsidRP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Opdrachtgever: Evelien Jongepier</w:t>
      </w:r>
    </w:p>
    <w:p w14:paraId="62DB296D" w14:textId="1A53B474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 xml:space="preserve">Aanwezigen: </w:t>
      </w:r>
      <w:r>
        <w:rPr>
          <w:rFonts w:ascii="Arial" w:hAnsi="Arial" w:cs="Arial"/>
          <w:lang w:val="nl-NL"/>
        </w:rPr>
        <w:t>Evelien Jongepier</w:t>
      </w:r>
    </w:p>
    <w:p w14:paraId="576252AE" w14:textId="1B5E5709" w:rsidR="001B0DCE" w:rsidRPr="001B0DCE" w:rsidRDefault="001B0DCE" w:rsidP="001B0DCE">
      <w:pPr>
        <w:pStyle w:val="NormalWeb"/>
        <w:ind w:left="720" w:firstLine="720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 xml:space="preserve">Selena </w:t>
      </w:r>
      <w:proofErr w:type="spellStart"/>
      <w:r w:rsidR="00A149C9">
        <w:rPr>
          <w:rFonts w:ascii="Arial" w:hAnsi="Arial" w:cs="Arial"/>
          <w:lang w:val="nl-NL"/>
        </w:rPr>
        <w:t>I</w:t>
      </w:r>
      <w:r w:rsidRPr="001B0DCE">
        <w:rPr>
          <w:rFonts w:ascii="Arial" w:hAnsi="Arial" w:cs="Arial"/>
          <w:lang w:val="nl-NL"/>
        </w:rPr>
        <w:t>mpink</w:t>
      </w:r>
      <w:proofErr w:type="spellEnd"/>
    </w:p>
    <w:p w14:paraId="29B7EB45" w14:textId="5B4E5E76" w:rsidR="001B0DCE" w:rsidRDefault="001B0DCE" w:rsidP="001B0DCE">
      <w:pPr>
        <w:pStyle w:val="NormalWeb"/>
        <w:ind w:left="720" w:firstLine="720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Noa van Daatselaar</w:t>
      </w:r>
    </w:p>
    <w:p w14:paraId="46DC2449" w14:textId="638C16BE" w:rsidR="001B0DCE" w:rsidRDefault="001B0DCE" w:rsidP="001B0DCE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proofErr w:type="spellStart"/>
      <w:r>
        <w:rPr>
          <w:rFonts w:ascii="Arial" w:hAnsi="Arial" w:cs="Arial"/>
          <w:lang w:val="nl-NL"/>
        </w:rPr>
        <w:t>Chezley</w:t>
      </w:r>
      <w:proofErr w:type="spellEnd"/>
      <w:r w:rsidR="00A149C9">
        <w:rPr>
          <w:rFonts w:ascii="Arial" w:hAnsi="Arial" w:cs="Arial"/>
          <w:lang w:val="nl-NL"/>
        </w:rPr>
        <w:t xml:space="preserve"> van Veen</w:t>
      </w:r>
    </w:p>
    <w:p w14:paraId="77648079" w14:textId="2C6E3B24" w:rsidR="001B0DCE" w:rsidRPr="001B0DCE" w:rsidRDefault="001B0DCE" w:rsidP="001B0DCE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Thomas den Hamer</w:t>
      </w:r>
    </w:p>
    <w:p w14:paraId="6DE0D065" w14:textId="77777777" w:rsidR="001B0DCE" w:rsidRDefault="001B0DCE" w:rsidP="001B0DCE">
      <w:pPr>
        <w:pStyle w:val="NormalWeb"/>
        <w:rPr>
          <w:rFonts w:ascii="Arial" w:hAnsi="Arial" w:cs="Arial"/>
          <w:lang w:val="nl-NL"/>
        </w:rPr>
      </w:pPr>
    </w:p>
    <w:p w14:paraId="32D466F2" w14:textId="69AA4374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Opening</w:t>
      </w:r>
    </w:p>
    <w:p w14:paraId="43EAAAF5" w14:textId="27D5F922" w:rsidR="00124817" w:rsidRPr="001B0DCE" w:rsidRDefault="00124817" w:rsidP="00124817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vergadering is geopend om 10:00</w:t>
      </w:r>
    </w:p>
    <w:p w14:paraId="197E2A2F" w14:textId="18152B0A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Mededelingen</w:t>
      </w:r>
    </w:p>
    <w:p w14:paraId="7F20D34E" w14:textId="7C58C0AE" w:rsidR="00124817" w:rsidRPr="001B0DCE" w:rsidRDefault="00A60B57" w:rsidP="00124817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Er zijn geen mededelingen</w:t>
      </w:r>
    </w:p>
    <w:p w14:paraId="1824FF81" w14:textId="471F5F67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Extra agendapunten</w:t>
      </w:r>
    </w:p>
    <w:p w14:paraId="199BBCE6" w14:textId="6C7AA4D5" w:rsidR="00124817" w:rsidRPr="001B0DCE" w:rsidRDefault="00766FD9" w:rsidP="00124817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Volgende vergadering o</w:t>
      </w:r>
      <w:r w:rsidR="007A7B38">
        <w:rPr>
          <w:rFonts w:ascii="Arial" w:hAnsi="Arial" w:cs="Arial"/>
          <w:lang w:val="nl-NL"/>
        </w:rPr>
        <w:t>p 24 November om 15:00</w:t>
      </w:r>
    </w:p>
    <w:p w14:paraId="5E6AB4B4" w14:textId="6C8A405A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Progressie</w:t>
      </w:r>
    </w:p>
    <w:p w14:paraId="0ED3AD64" w14:textId="6B50CBC8" w:rsidR="007A7B38" w:rsidRDefault="007A7B38" w:rsidP="007A7B38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Autogenerate</w:t>
      </w:r>
      <w:proofErr w:type="spellEnd"/>
      <w:r>
        <w:rPr>
          <w:rFonts w:ascii="Arial" w:hAnsi="Arial" w:cs="Arial"/>
          <w:lang w:val="nl-NL"/>
        </w:rPr>
        <w:t xml:space="preserve"> van een report is geïmplementeerd. En eerder </w:t>
      </w:r>
      <w:proofErr w:type="spellStart"/>
      <w:r>
        <w:rPr>
          <w:rFonts w:ascii="Arial" w:hAnsi="Arial" w:cs="Arial"/>
          <w:lang w:val="nl-NL"/>
        </w:rPr>
        <w:t>gehardcodeerde</w:t>
      </w:r>
      <w:proofErr w:type="spellEnd"/>
      <w:r>
        <w:rPr>
          <w:rFonts w:ascii="Arial" w:hAnsi="Arial" w:cs="Arial"/>
          <w:lang w:val="nl-NL"/>
        </w:rPr>
        <w:t xml:space="preserve"> </w:t>
      </w:r>
      <w:r w:rsidR="00766FD9">
        <w:rPr>
          <w:rFonts w:ascii="Arial" w:hAnsi="Arial" w:cs="Arial"/>
          <w:lang w:val="nl-NL"/>
        </w:rPr>
        <w:t>staan</w:t>
      </w:r>
      <w:r>
        <w:rPr>
          <w:rFonts w:ascii="Arial" w:hAnsi="Arial" w:cs="Arial"/>
          <w:lang w:val="nl-NL"/>
        </w:rPr>
        <w:t xml:space="preserve"> nu in de </w:t>
      </w:r>
      <w:proofErr w:type="spellStart"/>
      <w:r>
        <w:rPr>
          <w:rFonts w:ascii="Arial" w:hAnsi="Arial" w:cs="Arial"/>
          <w:lang w:val="nl-NL"/>
        </w:rPr>
        <w:t>con</w:t>
      </w:r>
      <w:r w:rsidR="00766FD9">
        <w:rPr>
          <w:rFonts w:ascii="Arial" w:hAnsi="Arial" w:cs="Arial"/>
          <w:lang w:val="nl-NL"/>
        </w:rPr>
        <w:t>f</w:t>
      </w:r>
      <w:r>
        <w:rPr>
          <w:rFonts w:ascii="Arial" w:hAnsi="Arial" w:cs="Arial"/>
          <w:lang w:val="nl-NL"/>
        </w:rPr>
        <w:t>igfile</w:t>
      </w:r>
      <w:proofErr w:type="spellEnd"/>
      <w:r>
        <w:rPr>
          <w:rFonts w:ascii="Arial" w:hAnsi="Arial" w:cs="Arial"/>
          <w:lang w:val="nl-NL"/>
        </w:rPr>
        <w:t>.</w:t>
      </w:r>
    </w:p>
    <w:p w14:paraId="15A6B2D7" w14:textId="5A3176E3" w:rsidR="00A60B57" w:rsidRPr="001B0DCE" w:rsidRDefault="00A60B57" w:rsidP="007A7B38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fwd en de r</w:t>
      </w:r>
      <w:proofErr w:type="spellStart"/>
      <w:r>
        <w:rPr>
          <w:rFonts w:ascii="Arial" w:hAnsi="Arial" w:cs="Arial"/>
          <w:lang w:val="nl-NL"/>
        </w:rPr>
        <w:t>ev</w:t>
      </w:r>
      <w:proofErr w:type="spellEnd"/>
      <w:r>
        <w:rPr>
          <w:rFonts w:ascii="Arial" w:hAnsi="Arial" w:cs="Arial"/>
          <w:lang w:val="nl-NL"/>
        </w:rPr>
        <w:t xml:space="preserve"> en de R1 en R2 wildcards hoeven niet in de </w:t>
      </w:r>
      <w:proofErr w:type="spellStart"/>
      <w:r>
        <w:rPr>
          <w:rFonts w:ascii="Arial" w:hAnsi="Arial" w:cs="Arial"/>
          <w:lang w:val="nl-NL"/>
        </w:rPr>
        <w:t>configfile</w:t>
      </w:r>
      <w:proofErr w:type="spellEnd"/>
      <w:r>
        <w:rPr>
          <w:rFonts w:ascii="Arial" w:hAnsi="Arial" w:cs="Arial"/>
          <w:lang w:val="nl-NL"/>
        </w:rPr>
        <w:t xml:space="preserve"> voor te komen.</w:t>
      </w:r>
    </w:p>
    <w:p w14:paraId="3EA34A1D" w14:textId="2C06FCEA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1B0DCE">
        <w:rPr>
          <w:rFonts w:ascii="Arial" w:hAnsi="Arial" w:cs="Arial"/>
          <w:lang w:val="nl-NL"/>
        </w:rPr>
        <w:t>Planning volgende week</w:t>
      </w:r>
    </w:p>
    <w:p w14:paraId="232171AE" w14:textId="06E51997" w:rsidR="00766FD9" w:rsidRDefault="00A60B57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Bepalen welke figuren in de report moeten komen onder </w:t>
      </w:r>
      <w:proofErr w:type="spellStart"/>
      <w:r>
        <w:rPr>
          <w:rFonts w:ascii="Arial" w:hAnsi="Arial" w:cs="Arial"/>
          <w:lang w:val="nl-NL"/>
        </w:rPr>
        <w:t>results</w:t>
      </w:r>
      <w:proofErr w:type="spellEnd"/>
      <w:r>
        <w:rPr>
          <w:rFonts w:ascii="Arial" w:hAnsi="Arial" w:cs="Arial"/>
          <w:lang w:val="nl-NL"/>
        </w:rPr>
        <w:t xml:space="preserve"> (kijk naar de </w:t>
      </w:r>
      <w:proofErr w:type="spellStart"/>
      <w:r>
        <w:rPr>
          <w:rFonts w:ascii="Arial" w:hAnsi="Arial" w:cs="Arial"/>
          <w:lang w:val="nl-NL"/>
        </w:rPr>
        <w:t>PDF’s</w:t>
      </w:r>
      <w:proofErr w:type="spellEnd"/>
      <w:r>
        <w:rPr>
          <w:rFonts w:ascii="Arial" w:hAnsi="Arial" w:cs="Arial"/>
          <w:lang w:val="nl-NL"/>
        </w:rPr>
        <w:t xml:space="preserve">). </w:t>
      </w:r>
    </w:p>
    <w:p w14:paraId="1E1376F8" w14:textId="246F8587" w:rsidR="00A60B57" w:rsidRDefault="00A60B57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Het </w:t>
      </w:r>
      <w:proofErr w:type="spellStart"/>
      <w:r>
        <w:rPr>
          <w:rFonts w:ascii="Arial" w:hAnsi="Arial" w:cs="Arial"/>
          <w:lang w:val="nl-NL"/>
        </w:rPr>
        <w:t>mergen</w:t>
      </w:r>
      <w:proofErr w:type="spellEnd"/>
      <w:r>
        <w:rPr>
          <w:rFonts w:ascii="Arial" w:hAnsi="Arial" w:cs="Arial"/>
          <w:lang w:val="nl-NL"/>
        </w:rPr>
        <w:t xml:space="preserve"> van de </w:t>
      </w:r>
      <w:proofErr w:type="spellStart"/>
      <w:r>
        <w:rPr>
          <w:rFonts w:ascii="Arial" w:hAnsi="Arial" w:cs="Arial"/>
          <w:lang w:val="nl-NL"/>
        </w:rPr>
        <w:t>trinity_de</w:t>
      </w:r>
      <w:proofErr w:type="spellEnd"/>
      <w:r>
        <w:rPr>
          <w:rFonts w:ascii="Arial" w:hAnsi="Arial" w:cs="Arial"/>
          <w:lang w:val="nl-NL"/>
        </w:rPr>
        <w:t xml:space="preserve"> </w:t>
      </w:r>
      <w:proofErr w:type="spellStart"/>
      <w:r>
        <w:rPr>
          <w:rFonts w:ascii="Arial" w:hAnsi="Arial" w:cs="Arial"/>
          <w:lang w:val="nl-NL"/>
        </w:rPr>
        <w:t>branch</w:t>
      </w:r>
      <w:proofErr w:type="spellEnd"/>
      <w:r>
        <w:rPr>
          <w:rFonts w:ascii="Arial" w:hAnsi="Arial" w:cs="Arial"/>
          <w:lang w:val="nl-NL"/>
        </w:rPr>
        <w:t xml:space="preserve"> naar de </w:t>
      </w:r>
      <w:proofErr w:type="spellStart"/>
      <w:r>
        <w:rPr>
          <w:rFonts w:ascii="Arial" w:hAnsi="Arial" w:cs="Arial"/>
          <w:lang w:val="nl-NL"/>
        </w:rPr>
        <w:t>main</w:t>
      </w:r>
      <w:proofErr w:type="spellEnd"/>
      <w:r>
        <w:rPr>
          <w:rFonts w:ascii="Arial" w:hAnsi="Arial" w:cs="Arial"/>
          <w:lang w:val="nl-NL"/>
        </w:rPr>
        <w:t xml:space="preserve"> </w:t>
      </w:r>
      <w:proofErr w:type="spellStart"/>
      <w:r>
        <w:rPr>
          <w:rFonts w:ascii="Arial" w:hAnsi="Arial" w:cs="Arial"/>
          <w:lang w:val="nl-NL"/>
        </w:rPr>
        <w:t>branch</w:t>
      </w:r>
      <w:proofErr w:type="spellEnd"/>
      <w:r>
        <w:rPr>
          <w:rFonts w:ascii="Arial" w:hAnsi="Arial" w:cs="Arial"/>
          <w:lang w:val="nl-NL"/>
        </w:rPr>
        <w:t>.</w:t>
      </w:r>
    </w:p>
    <w:p w14:paraId="65625240" w14:textId="3B91445A" w:rsidR="00A60B57" w:rsidRDefault="00A60B57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Hulpfunctie en README documentatie schrijven voor de pipeline</w:t>
      </w:r>
    </w:p>
    <w:p w14:paraId="4EF7FBD9" w14:textId="77DF30AF" w:rsidR="00A60B57" w:rsidRPr="001B0DCE" w:rsidRDefault="00A60B57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Werken aan het verslag / tussenpresentatie</w:t>
      </w:r>
    </w:p>
    <w:p w14:paraId="195F0385" w14:textId="77777777" w:rsidR="001B0DCE" w:rsidRPr="007A7B38" w:rsidRDefault="001B0DCE" w:rsidP="001B0DCE">
      <w:pPr>
        <w:pStyle w:val="NormalWeb"/>
        <w:rPr>
          <w:rFonts w:ascii="Arial" w:hAnsi="Arial" w:cs="Arial"/>
          <w:lang w:val="nl-NL"/>
        </w:rPr>
      </w:pPr>
      <w:r w:rsidRPr="007A7B38">
        <w:rPr>
          <w:rFonts w:ascii="Arial" w:hAnsi="Arial" w:cs="Arial"/>
          <w:lang w:val="nl-NL"/>
        </w:rPr>
        <w:t>Vragen?</w:t>
      </w:r>
    </w:p>
    <w:p w14:paraId="6D16B5A5" w14:textId="23417E3A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7A7B38">
        <w:rPr>
          <w:rFonts w:ascii="Arial" w:hAnsi="Arial" w:cs="Arial"/>
          <w:lang w:val="nl-NL"/>
        </w:rPr>
        <w:lastRenderedPageBreak/>
        <w:t>Volgende vergadering</w:t>
      </w:r>
    </w:p>
    <w:p w14:paraId="22944320" w14:textId="2880405D" w:rsidR="00766FD9" w:rsidRPr="007A7B38" w:rsidRDefault="008E00B5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volgende vergadering is op w</w:t>
      </w:r>
      <w:r w:rsidR="00766FD9">
        <w:rPr>
          <w:rFonts w:ascii="Arial" w:hAnsi="Arial" w:cs="Arial"/>
          <w:lang w:val="nl-NL"/>
        </w:rPr>
        <w:t>oensdag 24 november om 15:00</w:t>
      </w:r>
    </w:p>
    <w:p w14:paraId="1B435ADA" w14:textId="360C079A" w:rsidR="001B0DCE" w:rsidRDefault="001B0DCE" w:rsidP="001B0DCE">
      <w:pPr>
        <w:pStyle w:val="NormalWeb"/>
        <w:rPr>
          <w:rFonts w:ascii="Arial" w:hAnsi="Arial" w:cs="Arial"/>
          <w:lang w:val="nl-NL"/>
        </w:rPr>
      </w:pPr>
      <w:r w:rsidRPr="007A7B38">
        <w:rPr>
          <w:rFonts w:ascii="Arial" w:hAnsi="Arial" w:cs="Arial"/>
          <w:lang w:val="nl-NL"/>
        </w:rPr>
        <w:t>Afsluiting</w:t>
      </w:r>
    </w:p>
    <w:p w14:paraId="068C7185" w14:textId="3187A68A" w:rsidR="00766FD9" w:rsidRPr="007A7B38" w:rsidRDefault="00766FD9" w:rsidP="00766FD9">
      <w:pPr>
        <w:pStyle w:val="NormalWeb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De vergadering is gesloten om </w:t>
      </w:r>
      <w:r w:rsidR="00A220C5">
        <w:rPr>
          <w:rFonts w:ascii="Arial" w:hAnsi="Arial" w:cs="Arial"/>
          <w:lang w:val="nl-NL"/>
        </w:rPr>
        <w:t>10:36</w:t>
      </w:r>
    </w:p>
    <w:p w14:paraId="6D25C6D0" w14:textId="77777777" w:rsidR="00404689" w:rsidRPr="007A7B38" w:rsidRDefault="00404689">
      <w:pPr>
        <w:rPr>
          <w:rFonts w:ascii="Arial" w:hAnsi="Arial" w:cs="Arial"/>
          <w:lang w:val="nl-NL"/>
        </w:rPr>
      </w:pPr>
    </w:p>
    <w:sectPr w:rsidR="00404689" w:rsidRPr="007A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343E"/>
    <w:multiLevelType w:val="hybridMultilevel"/>
    <w:tmpl w:val="3ACE817E"/>
    <w:lvl w:ilvl="0" w:tplc="DB4A3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CE"/>
    <w:rsid w:val="00124817"/>
    <w:rsid w:val="001B0DCE"/>
    <w:rsid w:val="00404689"/>
    <w:rsid w:val="00766FD9"/>
    <w:rsid w:val="007A7B38"/>
    <w:rsid w:val="008E00B5"/>
    <w:rsid w:val="00A149C9"/>
    <w:rsid w:val="00A220C5"/>
    <w:rsid w:val="00A6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79AE"/>
  <w15:chartTrackingRefBased/>
  <w15:docId w15:val="{50AADFE7-4A64-4FA8-AD80-64E689CA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 Hamer</dc:creator>
  <cp:keywords/>
  <dc:description/>
  <cp:lastModifiedBy>Thomas den Hamer</cp:lastModifiedBy>
  <cp:revision>6</cp:revision>
  <dcterms:created xsi:type="dcterms:W3CDTF">2021-11-16T08:51:00Z</dcterms:created>
  <dcterms:modified xsi:type="dcterms:W3CDTF">2021-11-16T10:44:00Z</dcterms:modified>
</cp:coreProperties>
</file>