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06BE" w14:textId="70904E53" w:rsidR="0099689E" w:rsidRDefault="00D34CAE">
      <w:r>
        <w:t xml:space="preserve">1 enlever </w:t>
      </w:r>
      <w:r w:rsidR="00780C5C">
        <w:t xml:space="preserve">le code </w:t>
      </w:r>
      <w:r w:rsidR="005D2A89">
        <w:t xml:space="preserve">superflu </w:t>
      </w:r>
    </w:p>
    <w:p w14:paraId="0B9CF961" w14:textId="2017BBC2" w:rsidR="00780C5C" w:rsidRDefault="00780C5C"/>
    <w:p w14:paraId="498AB9D3" w14:textId="5DD0C77E" w:rsidR="00780C5C" w:rsidRDefault="00780C5C">
      <w:r>
        <w:t xml:space="preserve">Pour optimiser le code le compilateur peut enlever du code redondant, en effet </w:t>
      </w:r>
      <w:r w:rsidR="005D2A89">
        <w:t>le but de l’optimisation du code est de : -réduire la taille et augmenter la vitesse d’exécution du code.</w:t>
      </w:r>
    </w:p>
    <w:p w14:paraId="6DD5CD54" w14:textId="72470F8E" w:rsidR="005D2A89" w:rsidRDefault="005D2A89">
      <w:r>
        <w:t>Une des premières optimisations qui paraît évident est d’enlever le code qui ne sert pas.</w:t>
      </w:r>
    </w:p>
    <w:p w14:paraId="1CBD75D4" w14:textId="68F771A7" w:rsidR="00D2686B" w:rsidRDefault="00D268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B63A2C1" wp14:editId="3EAF8DEC">
            <wp:simplePos x="0" y="0"/>
            <wp:positionH relativeFrom="column">
              <wp:posOffset>631825</wp:posOffset>
            </wp:positionH>
            <wp:positionV relativeFrom="paragraph">
              <wp:posOffset>718168</wp:posOffset>
            </wp:positionV>
            <wp:extent cx="2927985" cy="1551940"/>
            <wp:effectExtent l="0" t="0" r="5715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89">
        <w:t>Par exemple dans le code qui suit, la variable y n’est pas utilisé</w:t>
      </w:r>
      <w:r>
        <w:t xml:space="preserve">e pour optimiser le code il suffit juste de retirer la ligne et ainsi </w:t>
      </w:r>
      <w:r>
        <w:t>réduire la taille et augmenter la vitesse d’exécution du code.</w:t>
      </w:r>
      <w:r w:rsidR="00450164">
        <w:t xml:space="preserve"> Cela marche aussi avec des fonctions qui ne font rien ou ne sont pas utilisés.</w:t>
      </w:r>
    </w:p>
    <w:p w14:paraId="3BDDBC7B" w14:textId="391A5EA7" w:rsidR="00D2686B" w:rsidRDefault="00D2686B"/>
    <w:p w14:paraId="13044B00" w14:textId="707065CE" w:rsidR="00D2686B" w:rsidRDefault="003F2416">
      <w:r>
        <w:t xml:space="preserve">De même pour les conditions toujours vérifiées ; comme nous le voyons dans le code ci-dessous : 1 toujours &lt;2 donc la condition du </w:t>
      </w:r>
      <w:r w:rsidR="00450164">
        <w:t>‘if’</w:t>
      </w:r>
      <w:r>
        <w:t xml:space="preserve"> n’a pas besoin d’être testé et le </w:t>
      </w:r>
      <w:r w:rsidR="00450164">
        <w:t>‘</w:t>
      </w:r>
      <w:proofErr w:type="spellStart"/>
      <w:r>
        <w:t>else</w:t>
      </w:r>
      <w:proofErr w:type="spellEnd"/>
      <w:r w:rsidR="00450164">
        <w:t>’</w:t>
      </w:r>
      <w:r>
        <w:t xml:space="preserve"> ne sera jamais exécuté donc </w:t>
      </w:r>
      <w:r w:rsidR="00450164">
        <w:t>il sera simplement supprimé.</w:t>
      </w:r>
    </w:p>
    <w:p w14:paraId="63114134" w14:textId="03DA8CAF" w:rsidR="00D2686B" w:rsidRDefault="00D2686B"/>
    <w:p w14:paraId="07108E88" w14:textId="2E40AA5B" w:rsidR="00D2686B" w:rsidRDefault="00D2686B"/>
    <w:p w14:paraId="15BBA6F0" w14:textId="3A775341" w:rsidR="00D2686B" w:rsidRDefault="00D2686B"/>
    <w:p w14:paraId="29D39958" w14:textId="047E38D8" w:rsidR="00D2686B" w:rsidRDefault="00D2686B">
      <w:r>
        <w:rPr>
          <w:noProof/>
        </w:rPr>
        <w:drawing>
          <wp:inline distT="0" distB="0" distL="0" distR="0" wp14:anchorId="79575CE7" wp14:editId="27941117">
            <wp:extent cx="3583460" cy="1734022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49" cy="17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1EBFA1" w14:textId="77066C97" w:rsidR="005D2A89" w:rsidRDefault="00D2686B">
      <w:r w:rsidRPr="00D2686B">
        <w:lastRenderedPageBreak/>
        <w:t>https://www.youtube.com/watch?v=SfV8aRX0YY0</w:t>
      </w:r>
    </w:p>
    <w:sectPr w:rsidR="005D2A89" w:rsidSect="008F11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AE"/>
    <w:rsid w:val="003F2416"/>
    <w:rsid w:val="00450164"/>
    <w:rsid w:val="005D2A89"/>
    <w:rsid w:val="00780C5C"/>
    <w:rsid w:val="008F1178"/>
    <w:rsid w:val="0099689E"/>
    <w:rsid w:val="00D2686B"/>
    <w:rsid w:val="00D3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5228"/>
  <w15:chartTrackingRefBased/>
  <w15:docId w15:val="{0E05AE4E-12D3-5148-8901-CC15BBD4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</dc:creator>
  <cp:keywords/>
  <dc:description/>
  <cp:lastModifiedBy>David Torres</cp:lastModifiedBy>
  <cp:revision>1</cp:revision>
  <dcterms:created xsi:type="dcterms:W3CDTF">2022-01-20T09:55:00Z</dcterms:created>
  <dcterms:modified xsi:type="dcterms:W3CDTF">2022-01-20T10:38:00Z</dcterms:modified>
</cp:coreProperties>
</file>