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color w:val="000000"/>
        </w:rPr>
        <w:t>JengaConnect remote customer questionnaire</w:t>
      </w:r>
    </w:p>
    <w:p>
      <w:r>
        <w:rPr>
          <w:rFonts w:ascii="Times New Roman" w:hAnsi="Times New Roman" w:eastAsia="Times New Roman" w:cs="Times New Roman"/>
          <w:b/>
          <w:color w:val="000000"/>
        </w:rPr>
        <w:t>Makerere University   IST2106   Evening A Group 6</w:t>
      </w:r>
    </w:p>
    <w:p>
      <w:r>
        <w:rPr>
          <w:rFonts w:ascii="Times New Roman" w:hAnsi="Times New Roman" w:eastAsia="Times New Roman" w:cs="Times New Roman"/>
          <w:color w:val="000000"/>
        </w:rPr>
        <w:t xml:space="preserve">Online form: </w:t>
      </w:r>
      <w:hyperlink r:id="rId10">
        <w:r>
          <w:rPr>
            <w:color w:val="000000"/>
            <w:rFonts w:ascii="Times New Roman" w:hAnsi="Times New Roman"/>
          </w:rPr>
          <w:t>https://forms.gle/W1oJWGK1bXnx63fMA</w:t>
        </w:r>
      </w:hyperlink>
    </w:p>
    <w:p>
      <w:r>
        <w:rPr>
          <w:rFonts w:ascii="Times New Roman" w:hAnsi="Times New Roman" w:eastAsia="Times New Roman" w:cs="Times New Roman"/>
          <w:b w:val="0"/>
          <w:color w:val="000000"/>
        </w:rPr>
        <w:t>We are studying how people handle leftover building materials and buy materials for small projects. This voluntary questionnaire takes about five minutes. Answer from your own experience. You may skip optional questions or stop at any time.</w:t>
      </w:r>
    </w:p>
    <w:p>
      <w:r>
        <w:rPr>
          <w:rFonts w:ascii="Times New Roman" w:hAnsi="Times New Roman" w:eastAsia="Times New Roman" w:cs="Times New Roman"/>
          <w:b w:val="0"/>
          <w:color w:val="000000"/>
        </w:rPr>
        <w:t>Names and email addresses are optional. The student team can access them, but will remove them from coursework extracts and videos. Do not include exact addresses, phone numbers or other people's details. No recording is requested.</w:t>
      </w:r>
    </w:p>
    <w:p>
      <w:pPr>
        <w:pStyle w:val="Heading1"/>
      </w:pPr>
      <w:r>
        <w:rPr>
          <w:rFonts w:ascii="Times New Roman" w:hAnsi="Times New Roman" w:eastAsia="Times New Roman" w:cs="Times New Roman"/>
          <w:color w:val="000000"/>
        </w:rPr>
        <w:t>Consent</w:t>
      </w:r>
    </w:p>
    <w:p>
      <w:r>
        <w:rPr>
          <w:rFonts w:ascii="Times New Roman" w:hAnsi="Times New Roman" w:eastAsia="Times New Roman" w:cs="Times New Roman"/>
          <w:b w:val="0"/>
          <w:color w:val="000000"/>
        </w:rPr>
        <w:t>I am 18 or older and voluntarily agree to the use of my anonymised answers in this student coursework.</w:t>
      </w:r>
    </w:p>
    <w:p>
      <w:r>
        <w:rPr>
          <w:rFonts w:ascii="Times New Roman" w:hAnsi="Times New Roman" w:eastAsia="Times New Roman" w:cs="Times New Roman"/>
          <w:b w:val="0"/>
          <w:color w:val="000000"/>
        </w:rPr>
        <w:t>[  ] I agree (required). If you do not agree, do not complete or submit the questionnaire.</w:t>
      </w:r>
    </w:p>
    <w:p>
      <w:pPr>
        <w:pStyle w:val="Heading1"/>
      </w:pPr>
      <w:r>
        <w:rPr>
          <w:rFonts w:ascii="Times New Roman" w:hAnsi="Times New Roman" w:eastAsia="Times New Roman" w:cs="Times New Roman"/>
          <w:color w:val="000000"/>
        </w:rPr>
        <w:t>1 Your role</w:t>
      </w:r>
    </w:p>
    <w:p>
      <w:r>
        <w:rPr>
          <w:rFonts w:ascii="Times New Roman" w:hAnsi="Times New Roman" w:eastAsia="Times New Roman" w:cs="Times New Roman"/>
          <w:b w:val="0"/>
          <w:color w:val="000000"/>
        </w:rPr>
        <w:t>What is your role in buying, selling or managing building materials? (required)</w:t>
      </w:r>
    </w:p>
    <w:p>
      <w:r>
        <w:rPr>
          <w:rFonts w:ascii="Times New Roman" w:hAnsi="Times New Roman" w:eastAsia="Times New Roman" w:cs="Times New Roman"/>
          <w:b w:val="0"/>
          <w:color w:val="000000"/>
        </w:rPr>
        <w:t>________________________________________________________________</w:t>
      </w:r>
    </w:p>
    <w:p>
      <w:pPr>
        <w:pStyle w:val="Heading1"/>
      </w:pPr>
      <w:r>
        <w:rPr>
          <w:rFonts w:ascii="Times New Roman" w:hAnsi="Times New Roman" w:eastAsia="Times New Roman" w:cs="Times New Roman"/>
          <w:color w:val="000000"/>
        </w:rPr>
        <w:t>2 Your most recent experience</w:t>
      </w:r>
    </w:p>
    <w:p>
      <w:r>
        <w:rPr>
          <w:rFonts w:ascii="Times New Roman" w:hAnsi="Times New Roman" w:eastAsia="Times New Roman" w:cs="Times New Roman"/>
          <w:b w:val="0"/>
          <w:color w:val="000000"/>
        </w:rPr>
        <w:t>Describe the most recent time you had leftover materials, or needed materials for a small building job. What happened? (required)</w:t>
      </w:r>
    </w:p>
    <w:p>
      <w:r>
        <w:rPr>
          <w:rFonts w:ascii="Times New Roman" w:hAnsi="Times New Roman" w:eastAsia="Times New Roman" w:cs="Times New Roman"/>
          <w:b w:val="0"/>
          <w:color w:val="000000"/>
        </w:rPr>
        <w:t>________________________________________________________________</w:t>
      </w:r>
    </w:p>
    <w:p>
      <w:r>
        <w:rPr>
          <w:rFonts w:ascii="Times New Roman" w:hAnsi="Times New Roman" w:eastAsia="Times New Roman" w:cs="Times New Roman"/>
          <w:b w:val="0"/>
          <w:color w:val="000000"/>
        </w:rPr>
        <w:t>________________________________________________________________</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3 Materials and quantities</w:t>
      </w:r>
    </w:p>
    <w:p>
      <w:r>
        <w:rPr>
          <w:rFonts w:ascii="Times New Roman" w:hAnsi="Times New Roman" w:eastAsia="Times New Roman" w:cs="Times New Roman"/>
          <w:b w:val="0"/>
          <w:color w:val="000000"/>
        </w:rPr>
        <w:t>Which materials and approximate quantities were involved? (optional)</w:t>
      </w:r>
    </w:p>
    <w:p>
      <w:r>
        <w:rPr>
          <w:rFonts w:ascii="Times New Roman" w:hAnsi="Times New Roman" w:eastAsia="Times New Roman" w:cs="Times New Roman"/>
          <w:b w:val="0"/>
          <w:color w:val="000000"/>
        </w:rPr>
        <w:t>________________________________________________________________</w:t>
      </w:r>
    </w:p>
    <w:p>
      <w:pPr>
        <w:pStyle w:val="Heading1"/>
      </w:pPr>
      <w:r>
        <w:rPr>
          <w:rFonts w:ascii="Times New Roman" w:hAnsi="Times New Roman" w:eastAsia="Times New Roman" w:cs="Times New Roman"/>
          <w:color w:val="000000"/>
        </w:rPr>
        <w:t>4 Existing alternatives</w:t>
      </w:r>
    </w:p>
    <w:p>
      <w:r>
        <w:rPr>
          <w:rFonts w:ascii="Times New Roman" w:hAnsi="Times New Roman" w:eastAsia="Times New Roman" w:cs="Times New Roman"/>
          <w:b w:val="0"/>
          <w:color w:val="000000"/>
        </w:rPr>
        <w:t>How did you find a buyer, dispose of surplus, or find the materials you needed? Which alternatives did you try? (optional)</w:t>
      </w:r>
    </w:p>
    <w:p>
      <w:r>
        <w:rPr>
          <w:rFonts w:ascii="Times New Roman" w:hAnsi="Times New Roman" w:eastAsia="Times New Roman" w:cs="Times New Roman"/>
          <w:b w:val="0"/>
          <w:color w:val="000000"/>
        </w:rPr>
        <w:t>________________________________________________________________</w:t>
      </w:r>
    </w:p>
    <w:p>
      <w:pPr>
        <w:pStyle w:val="Heading1"/>
      </w:pPr>
      <w:r>
        <w:rPr>
          <w:rFonts w:ascii="Times New Roman" w:hAnsi="Times New Roman" w:eastAsia="Times New Roman" w:cs="Times New Roman"/>
          <w:color w:val="000000"/>
        </w:rPr>
        <w:t>5 Difficulties and costs</w:t>
      </w:r>
    </w:p>
    <w:p>
      <w:r>
        <w:rPr>
          <w:rFonts w:ascii="Times New Roman" w:hAnsi="Times New Roman" w:eastAsia="Times New Roman" w:cs="Times New Roman"/>
          <w:b w:val="0"/>
          <w:color w:val="000000"/>
        </w:rPr>
        <w:t>What difficulties did you experience? If you can, describe the time, transport or money involved in approximate UGX. (optional)</w:t>
      </w:r>
    </w:p>
    <w:p>
      <w:r>
        <w:rPr>
          <w:rFonts w:ascii="Times New Roman" w:hAnsi="Times New Roman" w:eastAsia="Times New Roman" w:cs="Times New Roman"/>
          <w:b w:val="0"/>
          <w:color w:val="000000"/>
        </w:rPr>
        <w:t>________________________________________________________________</w:t>
      </w:r>
    </w:p>
    <w:p>
      <w:pPr>
        <w:pStyle w:val="Heading1"/>
      </w:pPr>
      <w:r>
        <w:rPr>
          <w:rFonts w:ascii="Times New Roman" w:hAnsi="Times New Roman" w:eastAsia="Times New Roman" w:cs="Times New Roman"/>
          <w:color w:val="000000"/>
        </w:rPr>
        <w:t>6 Quality and collection</w:t>
      </w:r>
    </w:p>
    <w:p>
      <w:r>
        <w:rPr>
          <w:rFonts w:ascii="Times New Roman" w:hAnsi="Times New Roman" w:eastAsia="Times New Roman" w:cs="Times New Roman"/>
          <w:b w:val="0"/>
          <w:color w:val="000000"/>
        </w:rPr>
        <w:t>What checks or arrangements would you need before buying or selling reused materials, including quality, trust and collection? (optional)</w:t>
      </w:r>
    </w:p>
    <w:p>
      <w:r>
        <w:rPr>
          <w:rFonts w:ascii="Times New Roman" w:hAnsi="Times New Roman" w:eastAsia="Times New Roman" w:cs="Times New Roman"/>
          <w:b w:val="0"/>
          <w:color w:val="000000"/>
        </w:rPr>
        <w:t>________________________________________________________________</w:t>
      </w:r>
    </w:p>
    <w:p>
      <w:pPr>
        <w:pStyle w:val="Heading1"/>
      </w:pPr>
      <w:r>
        <w:rPr>
          <w:rFonts w:ascii="Times New Roman" w:hAnsi="Times New Roman" w:eastAsia="Times New Roman" w:cs="Times New Roman"/>
          <w:color w:val="000000"/>
        </w:rPr>
        <w:t>7 Desired improvement</w:t>
      </w:r>
    </w:p>
    <w:p>
      <w:r>
        <w:rPr>
          <w:rFonts w:ascii="Times New Roman" w:hAnsi="Times New Roman" w:eastAsia="Times New Roman" w:cs="Times New Roman"/>
          <w:b w:val="0"/>
          <w:color w:val="000000"/>
        </w:rPr>
        <w:t>What would an improved way of handling this situation need to achieve? (optional)</w:t>
      </w:r>
    </w:p>
    <w:p>
      <w:r>
        <w:rPr>
          <w:rFonts w:ascii="Times New Roman" w:hAnsi="Times New Roman" w:eastAsia="Times New Roman" w:cs="Times New Roman"/>
          <w:b w:val="0"/>
          <w:color w:val="000000"/>
        </w:rPr>
        <w:t>________________________________________________________________</w:t>
      </w:r>
    </w:p>
    <w:p>
      <w:r>
        <w:rPr>
          <w:rFonts w:ascii="Times New Roman" w:hAnsi="Times New Roman" w:eastAsia="Times New Roman" w:cs="Times New Roman"/>
          <w:b w:val="0"/>
          <w:color w:val="000000"/>
        </w:rPr>
        <w:t>Name (optional): ________________________________________________</w:t>
      </w:r>
    </w:p>
    <w:p>
      <w:r>
        <w:rPr>
          <w:rFonts w:ascii="Times New Roman" w:hAnsi="Times New Roman" w:eastAsia="Times New Roman" w:cs="Times New Roman"/>
          <w:b w:val="0"/>
          <w:color w:val="000000"/>
        </w:rPr>
        <w:t>Email address (optional): _________________________________________</w:t>
      </w:r>
    </w:p>
    <w:sectPr w:rsidR="00FC693F" w:rsidRPr="0006063C" w:rsidSect="00034616">
      <w:footerReference w:type="default" r:id="rId9"/>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80" w:line="360" w:lineRule="auto" w:before="0"/>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360" w:lineRule="auto" w:before="0"/>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80" w:line="360" w:lineRule="auto"/>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80" w:line="360" w:lineRule="auto"/>
      <w:outlineLvl w:val="3"/>
    </w:pPr>
    <w:rPr>
      <w:rFonts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80" w:line="360" w:lineRule="auto"/>
      <w:outlineLvl w:val="4"/>
    </w:pPr>
    <w:rPr>
      <w:rFonts w:cstheme="majorBidi"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0" w:after="80" w:line="360" w:lineRule="auto"/>
      <w:outlineLvl w:val="5"/>
    </w:pPr>
    <w:rPr>
      <w:rFonts w:cstheme="majorBidi"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0" w:after="80" w:line="360" w:lineRule="auto"/>
      <w:outlineLvl w:val="6"/>
    </w:pPr>
    <w:rPr>
      <w:rFonts w:cstheme="majorBidi"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0" w:after="80" w:line="360" w:lineRule="auto"/>
      <w:outlineLvl w:val="7"/>
    </w:pPr>
    <w:rPr>
      <w:rFonts w:cstheme="majorBidi"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0" w:after="80" w:line="360" w:lineRule="auto"/>
      <w:outlineLvl w:val="8"/>
    </w:pPr>
    <w:rPr>
      <w:rFonts w:cstheme="majorBidi"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360" w:lineRule="auto" w:before="0"/>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before="0"/>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80" w:before="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after="80" w:before="0"/>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80" w:line="360" w:lineRule="auto" w:before="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80" w:line="360" w:lineRule="auto" w:before="0"/>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80" w:line="360" w:lineRule="auto" w:before="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360" w:lineRule="auto" w:after="80" w:before="0"/>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spacing w:line="360" w:lineRule="auto" w:after="80" w:before="0"/>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spacing w:line="360" w:lineRule="auto" w:after="80" w:before="0"/>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spacing w:line="360" w:lineRule="auto" w:after="80" w:before="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spacing w:line="360" w:lineRule="auto" w:after="80" w:before="0"/>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spacing w:line="360" w:lineRule="auto" w:after="80" w:before="0"/>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spacing w:line="360" w:lineRule="auto" w:after="80" w:before="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spacing w:line="360" w:lineRule="auto" w:after="80" w:before="0"/>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spacing w:line="360" w:lineRule="auto" w:after="80" w:before="0"/>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80" w:line="360" w:lineRule="auto" w:before="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80" w:line="360" w:lineRule="auto" w:before="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80" w:line="360" w:lineRule="auto" w:before="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after="80" w:before="0"/>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360" w:lineRule="auto" w:after="80" w:before="0"/>
    </w:pPr>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80" w:before="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0" w:after="80" w:line="360" w:lineRule="auto"/>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360" w:lineRule="auto" w:after="80" w:before="0"/>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orms.gle/W1oJWGK1bXnx63f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JengaConnect remote customer questionnaire</dc:title>
  <dc:subject/>
  <dc:creator>Evening A Group 6</dc:creator>
  <cp:keywords/>
  <dc:description>generated by python-docx</dc:description>
  <cp:lastModifiedBy/>
  <cp:revision>1</cp:revision>
  <dcterms:created xsi:type="dcterms:W3CDTF">2013-12-23T23:15:00Z</dcterms:created>
  <dcterms:modified xsi:type="dcterms:W3CDTF">2013-12-23T23:15:00Z</dcterms:modified>
  <cp:category/>
</cp:coreProperties>
</file>