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spacing w:before="360" w:after="120"/>
        <w:jc w:val="center"/>
        <w:outlineLvl w:val="1"/>
        <w:rPr>
          <w:rFonts w:ascii="Google Sans;Roboto;RobotoDraft;Helvetica;Arial;sans-serif" w:hAnsi="Google Sans;Roboto;RobotoDraft;Helvetica;Arial;sans-serif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33"/>
        </w:rPr>
      </w:pPr>
      <w:r>
        <w:rPr>
          <w:rFonts w:eastAsia="Times New Roman" w:cs="Arial" w:ascii="Arial" w:hAnsi="Arial"/>
          <w:b w:val="false"/>
          <w:i w:val="false"/>
          <w:caps w:val="false"/>
          <w:smallCaps w:val="false"/>
          <w:color w:val="000000"/>
          <w:spacing w:val="0"/>
          <w:sz w:val="32"/>
          <w:szCs w:val="32"/>
          <w:lang w:eastAsia="pt-BR"/>
        </w:rPr>
        <w:t>Atividade 2 InfoVis 2019</w:t>
      </w:r>
    </w:p>
    <w:p>
      <w:pPr>
        <w:pStyle w:val="Normal"/>
        <w:numPr>
          <w:ilvl w:val="0"/>
          <w:numId w:val="0"/>
        </w:numPr>
        <w:spacing w:before="0" w:after="0"/>
        <w:jc w:val="center"/>
        <w:outlineLvl w:val="1"/>
        <w:rPr>
          <w:rFonts w:ascii="Google Sans;Roboto;RobotoDraft;Helvetica;Arial;sans-serif" w:hAnsi="Google Sans;Roboto;RobotoDraft;Helvetica;Arial;sans-serif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</w:rPr>
      </w:pPr>
      <w:r>
        <w:rPr>
          <w:rFonts w:eastAsia="Times New Roman"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eastAsia="pt-BR"/>
        </w:rPr>
        <w:t>Edwin  Jahir Rueda Rojas</w:t>
      </w:r>
    </w:p>
    <w:p>
      <w:pPr>
        <w:pStyle w:val="Normal"/>
        <w:numPr>
          <w:ilvl w:val="0"/>
          <w:numId w:val="0"/>
        </w:numPr>
        <w:spacing w:before="0" w:after="0"/>
        <w:jc w:val="center"/>
        <w:outlineLvl w:val="1"/>
        <w:rPr>
          <w:rFonts w:ascii="Arial" w:hAnsi="Arial" w:eastAsia="Times New Roman" w:cs="Arial"/>
          <w:color w:val="000000"/>
          <w:lang w:eastAsia="pt-BR"/>
        </w:rPr>
      </w:pPr>
      <w:r>
        <w:rPr>
          <w:rFonts w:eastAsia="Times New Roman" w:cs="Arial" w:ascii="Arial" w:hAnsi="Arial"/>
          <w:color w:val="000000"/>
          <w:lang w:eastAsia="pt-BR"/>
        </w:rPr>
      </w:r>
    </w:p>
    <w:p>
      <w:pPr>
        <w:pStyle w:val="Normal"/>
        <w:numPr>
          <w:ilvl w:val="0"/>
          <w:numId w:val="0"/>
        </w:numPr>
        <w:spacing w:before="75" w:after="0"/>
        <w:jc w:val="center"/>
        <w:outlineLvl w:val="1"/>
        <w:rPr>
          <w:u w:val="none"/>
        </w:rPr>
      </w:pPr>
      <w:r>
        <w:rPr>
          <w:rFonts w:eastAsia="Times New Roman" w:cs="Arial" w:ascii="Arial" w:hAnsi="Arial"/>
          <w:color w:val="000000"/>
          <w:sz w:val="32"/>
          <w:szCs w:val="32"/>
          <w:u w:val="none"/>
          <w:lang w:eastAsia="pt-BR"/>
        </w:rPr>
        <w:t>Tarefas de Visualização para Base de carros</w:t>
      </w:r>
    </w:p>
    <w:p>
      <w:pPr>
        <w:pStyle w:val="Normal"/>
        <w:rPr>
          <w:rFonts w:ascii="Times New Roman" w:hAnsi="Times New Roman" w:eastAsia="Times New Roman" w:cs="Times New Roman"/>
          <w:lang w:eastAsia="pt-BR"/>
        </w:rPr>
      </w:pPr>
      <w:r>
        <w:rPr>
          <w:rFonts w:eastAsia="Times New Roman" w:cs="Times New Roman" w:ascii="Times New Roman" w:hAnsi="Times New Roman"/>
          <w:lang w:eastAsia="pt-BR"/>
        </w:rPr>
      </w:r>
    </w:p>
    <w:p>
      <w:pPr>
        <w:pStyle w:val="Normal"/>
        <w:rPr>
          <w:rFonts w:ascii="Times New Roman" w:hAnsi="Times New Roman" w:cs="Times New Roman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Faça o pré-processamento, se necessário, para utilizar as bases de dados com as ferramentas tresdfsdfsdfsdfemap e coordenadas paralelas</w:t>
      </w:r>
    </w:p>
    <w:p>
      <w:pPr>
        <w:pStyle w:val="Normal"/>
        <w:rPr>
          <w:rFonts w:ascii="Times New Roman" w:hAnsi="Times New Roman" w:eastAsia="Times New Roman" w:cs="Times New Roman"/>
          <w:lang w:eastAsia="pt-BR"/>
        </w:rPr>
      </w:pPr>
      <w:r>
        <w:rPr>
          <w:rFonts w:eastAsia="Times New Roman" w:cs="Times New Roman" w:ascii="Times New Roman" w:hAnsi="Times New Roman"/>
          <w:lang w:eastAsia="pt-BR"/>
        </w:rPr>
      </w:r>
    </w:p>
    <w:p>
      <w:pPr>
        <w:pStyle w:val="Normal"/>
        <w:numPr>
          <w:ilvl w:val="0"/>
          <w:numId w:val="1"/>
        </w:numPr>
        <w:textAlignment w:val="baseline"/>
        <w:rPr/>
      </w:pPr>
      <w:r>
        <w:rPr>
          <w:rFonts w:cs="Arial" w:ascii="Arial" w:hAnsi="Arial"/>
          <w:color w:val="000000"/>
          <w:sz w:val="22"/>
          <w:szCs w:val="22"/>
          <w:lang w:eastAsia="pt-BR"/>
        </w:rPr>
        <w:t>Considerando o tarefa de exploração dos dados, crie visualizações utilizando as referidas técnica. Faça uma avaliação do uso de dados quantitativos e categóricos para ambas, e das variáveis visuais utilizadas e configurações disponíveis. Apresente duas imagens com as configurações realizadas em ambas e descrição em torno de 5 linhas.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jc w:val="both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A </w:t>
      </w:r>
      <w:r>
        <w:rPr>
          <w:rFonts w:cs="Arial" w:ascii="Arial" w:hAnsi="Arial"/>
          <w:b/>
          <w:bCs/>
          <w:color w:val="000000"/>
          <w:sz w:val="24"/>
          <w:szCs w:val="24"/>
          <w:lang w:eastAsia="pt-BR"/>
        </w:rPr>
        <w:t>figura 1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 mostra que o Mercedes Benz é o único carro que tem 8 cilindros (a maioria tem 4 cilindros) e que poucos carros têm “drive-wheels” 4x4, também os carros com drive-wheels RWD (traseira) têm um preço alto. Por outro lado, a </w:t>
      </w:r>
      <w:r>
        <w:rPr>
          <w:rFonts w:cs="Arial" w:ascii="Arial" w:hAnsi="Arial"/>
          <w:b/>
          <w:bCs/>
          <w:color w:val="000000"/>
          <w:sz w:val="24"/>
          <w:szCs w:val="24"/>
          <w:lang w:eastAsia="pt-BR"/>
        </w:rPr>
        <w:t>figura 2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 mostra que os carros com 8 cilindros são mais caros e são os que geralmente têm mais potência.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-663575</wp:posOffset>
            </wp:positionH>
            <wp:positionV relativeFrom="paragraph">
              <wp:posOffset>424180</wp:posOffset>
            </wp:positionV>
            <wp:extent cx="6727190" cy="350012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19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sz w:val="20"/>
          <w:szCs w:val="20"/>
          <w:lang w:eastAsia="pt-BR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  <w:t>Gráfico nro. 1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spacing w:before="4976" w:after="0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22225</wp:posOffset>
            </wp:positionV>
            <wp:extent cx="5543550" cy="273431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1285875</wp:posOffset>
            </wp:positionH>
            <wp:positionV relativeFrom="paragraph">
              <wp:posOffset>2877820</wp:posOffset>
            </wp:positionV>
            <wp:extent cx="3152775" cy="42545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sz w:val="20"/>
          <w:szCs w:val="20"/>
          <w:lang w:eastAsia="pt-BR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sz w:val="20"/>
          <w:szCs w:val="20"/>
          <w:lang w:eastAsia="pt-BR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sz w:val="20"/>
          <w:szCs w:val="20"/>
          <w:lang w:eastAsia="pt-BR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sz w:val="20"/>
          <w:szCs w:val="20"/>
          <w:lang w:eastAsia="pt-BR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  <w:t>Gráfico nro. 2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numPr>
          <w:ilvl w:val="0"/>
          <w:numId w:val="1"/>
        </w:numPr>
        <w:textAlignment w:val="baseline"/>
        <w:rPr/>
      </w:pPr>
      <w:r>
        <w:rPr>
          <w:rFonts w:cs="Arial" w:ascii="Arial" w:hAnsi="Arial"/>
          <w:color w:val="000000"/>
          <w:sz w:val="22"/>
          <w:szCs w:val="22"/>
          <w:lang w:eastAsia="pt-BR"/>
        </w:rPr>
        <w:t>Realize operações de filtros categóricos e/ou contínuos e apresente duas imagens uma para cada tipo de técnica e descreva dois tipos de relação entre os dados do tipo: quanto maior X menor Y e Z, quanto menor Z maior M, entre outras.</w:t>
      </w:r>
    </w:p>
    <w:p>
      <w:pPr>
        <w:pStyle w:val="Normal"/>
        <w:jc w:val="center"/>
        <w:textAlignment w:val="baseline"/>
        <w:rPr>
          <w:sz w:val="20"/>
          <w:szCs w:val="20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-476250</wp:posOffset>
            </wp:positionH>
            <wp:positionV relativeFrom="paragraph">
              <wp:posOffset>6985</wp:posOffset>
            </wp:positionV>
            <wp:extent cx="6720205" cy="341820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/>
          <w:sz w:val="20"/>
          <w:szCs w:val="20"/>
          <w:lang w:eastAsia="pt-BR"/>
        </w:rPr>
        <w:t>Gráfico nro. 3</w:t>
      </w:r>
    </w:p>
    <w:p>
      <w:pPr>
        <w:pStyle w:val="Normal"/>
        <w:spacing w:before="0" w:after="0"/>
        <w:jc w:val="center"/>
        <w:textAlignment w:val="baseline"/>
        <w:rPr>
          <w:rFonts w:ascii="Arial" w:hAnsi="Arial" w:cs="Arial"/>
          <w:color w:val="000000"/>
          <w:lang w:eastAsia="pt-BR"/>
        </w:rPr>
      </w:pPr>
      <w:r>
        <w:rPr>
          <w:sz w:val="16"/>
          <w:szCs w:val="16"/>
        </w:rPr>
      </w:r>
    </w:p>
    <w:p>
      <w:pPr>
        <w:pStyle w:val="Normal"/>
        <w:jc w:val="both"/>
        <w:textAlignment w:val="baseline"/>
        <w:rPr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A partir da </w:t>
      </w:r>
      <w:r>
        <w:rPr>
          <w:rFonts w:cs="Arial" w:ascii="Arial" w:hAnsi="Arial"/>
          <w:b/>
          <w:bCs/>
          <w:color w:val="000000"/>
          <w:sz w:val="24"/>
          <w:szCs w:val="24"/>
          <w:lang w:eastAsia="pt-BR"/>
        </w:rPr>
        <w:t>figura 3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 podemos dizer que a relação entre "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curb-weight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", "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bore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" e "pr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ice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" é proporcional, pois se o preço do carro diminuir, também o seu "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bore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" e “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curb-weight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” também diminui 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e se o preço aumenta, também os demais valores aumentam.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Aponte dados que possam ser outliers ou que apresentem discrepância grande em relação aos outros itens de dados de um mesmo atributo em ambas a técnicas, apresente uma breve descrição de sua imagem.</w:t>
      </w:r>
    </w:p>
    <w:p>
      <w:pPr>
        <w:pStyle w:val="Normal"/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Aponte características como: maior valor, menor valor, menor quantidade, maior quantidade, maior média ou média, comparação entre entre grupos ou itens, duas imagens para cada técnica com breve descrição.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Google Sans">
    <w:altName w:val="Roboto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pt-BR" w:eastAsia="en-US" w:bidi="ar-SA"/>
    </w:rPr>
  </w:style>
  <w:style w:type="paragraph" w:styleId="Ttulo2">
    <w:name w:val="Heading 2"/>
    <w:basedOn w:val="Normal"/>
    <w:link w:val="Ttulo2Char"/>
    <w:uiPriority w:val="9"/>
    <w:qFormat/>
    <w:rsid w:val="00107d8a"/>
    <w:pPr>
      <w:spacing w:beforeAutospacing="1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pt-B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har" w:customStyle="1">
    <w:name w:val="Título 2 Char"/>
    <w:basedOn w:val="DefaultParagraphFont"/>
    <w:link w:val="Ttulo2"/>
    <w:uiPriority w:val="9"/>
    <w:qFormat/>
    <w:rsid w:val="00107d8a"/>
    <w:rPr>
      <w:rFonts w:ascii="Times New Roman" w:hAnsi="Times New Roman" w:cs="Times New Roman"/>
      <w:b/>
      <w:bCs/>
      <w:sz w:val="36"/>
      <w:szCs w:val="36"/>
      <w:lang w:eastAsia="pt-B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14e89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107d8a"/>
    <w:pPr>
      <w:spacing w:beforeAutospacing="1" w:afterAutospacing="1"/>
    </w:pPr>
    <w:rPr>
      <w:rFonts w:ascii="Times New Roman" w:hAnsi="Times New Roman" w:cs="Times New Roman"/>
      <w:lang w:eastAsia="pt-B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Application>LibreOffice/6.0.7.3$Linux_X86_64 LibreOffice_project/00m0$Build-3</Application>
  <Pages>3</Pages>
  <Words>304</Words>
  <Characters>1538</Characters>
  <CharactersWithSpaces>1826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2019-04-07T20:36:00Z</dcterms:created>
  <dc:creator>Usuário do Microsoft Office</dc:creator>
  <dc:description/>
  <dc:language>es-CO</dc:language>
  <cp:lastModifiedBy/>
  <dcterms:modified xsi:type="dcterms:W3CDTF">2019-04-09T21:45:56Z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