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5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numPr>
          <w:ilvl w:val="0"/>
          <w:numId w:val="0"/>
        </w:numPr>
        <w:spacing w:before="360" w:after="120"/>
        <w:jc w:val="center"/>
        <w:outlineLvl w:val="1"/>
        <w:rPr>
          <w:rFonts w:ascii="Google Sans;Roboto;RobotoDraft;Helvetica;Arial;sans-serif" w:hAnsi="Google Sans;Roboto;RobotoDraft;Helvetica;Arial;sans-serif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33"/>
        </w:rPr>
      </w:pPr>
      <w:r>
        <w:rPr>
          <w:rFonts w:eastAsia="Times New Roman" w:cs="Arial" w:ascii="Arial" w:hAnsi="Arial"/>
          <w:b w:val="false"/>
          <w:i w:val="false"/>
          <w:caps w:val="false"/>
          <w:smallCaps w:val="false"/>
          <w:color w:val="000000"/>
          <w:spacing w:val="0"/>
          <w:sz w:val="32"/>
          <w:szCs w:val="32"/>
          <w:lang w:eastAsia="pt-BR"/>
        </w:rPr>
        <w:t>Atividade 2 InfoVis 2019</w:t>
      </w:r>
    </w:p>
    <w:p>
      <w:pPr>
        <w:pStyle w:val="Normal"/>
        <w:numPr>
          <w:ilvl w:val="0"/>
          <w:numId w:val="0"/>
        </w:numPr>
        <w:spacing w:before="0" w:after="0"/>
        <w:jc w:val="center"/>
        <w:outlineLvl w:val="1"/>
        <w:rPr>
          <w:rFonts w:ascii="Google Sans;Roboto;RobotoDraft;Helvetica;Arial;sans-serif" w:hAnsi="Google Sans;Roboto;RobotoDraft;Helvetica;Arial;sans-serif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4"/>
          <w:szCs w:val="24"/>
        </w:rPr>
      </w:pPr>
      <w:r>
        <w:rPr>
          <w:rFonts w:eastAsia="Times New Roman" w:cs="Arial" w:ascii="Arial" w:hAnsi="Arial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  <w:lang w:eastAsia="pt-BR"/>
        </w:rPr>
        <w:t>Edwin  Jahir Rueda Rojas</w:t>
      </w:r>
    </w:p>
    <w:p>
      <w:pPr>
        <w:pStyle w:val="Normal"/>
        <w:numPr>
          <w:ilvl w:val="0"/>
          <w:numId w:val="0"/>
        </w:numPr>
        <w:spacing w:before="0" w:after="0"/>
        <w:jc w:val="center"/>
        <w:outlineLvl w:val="1"/>
        <w:rPr>
          <w:rFonts w:ascii="Arial" w:hAnsi="Arial" w:eastAsia="Times New Roman" w:cs="Arial"/>
          <w:color w:val="000000"/>
          <w:lang w:eastAsia="pt-BR"/>
        </w:rPr>
      </w:pPr>
      <w:r>
        <w:rPr>
          <w:rFonts w:eastAsia="Times New Roman" w:cs="Arial" w:ascii="Arial" w:hAnsi="Arial"/>
          <w:color w:val="000000"/>
          <w:lang w:eastAsia="pt-BR"/>
        </w:rPr>
      </w:r>
    </w:p>
    <w:p>
      <w:pPr>
        <w:pStyle w:val="Normal"/>
        <w:numPr>
          <w:ilvl w:val="0"/>
          <w:numId w:val="0"/>
        </w:numPr>
        <w:spacing w:before="75" w:after="0"/>
        <w:jc w:val="center"/>
        <w:outlineLvl w:val="1"/>
        <w:rPr>
          <w:u w:val="none"/>
        </w:rPr>
      </w:pPr>
      <w:r>
        <w:rPr>
          <w:rFonts w:eastAsia="Times New Roman" w:cs="Arial" w:ascii="Arial" w:hAnsi="Arial"/>
          <w:color w:val="000000"/>
          <w:sz w:val="32"/>
          <w:szCs w:val="32"/>
          <w:u w:val="none"/>
          <w:lang w:eastAsia="pt-BR"/>
        </w:rPr>
        <w:t>Tarefas de Visualização para Base de carros</w:t>
      </w:r>
    </w:p>
    <w:p>
      <w:pPr>
        <w:pStyle w:val="Normal"/>
        <w:rPr>
          <w:rFonts w:ascii="Times New Roman" w:hAnsi="Times New Roman" w:eastAsia="Times New Roman" w:cs="Times New Roman"/>
          <w:lang w:eastAsia="pt-BR"/>
        </w:rPr>
      </w:pPr>
      <w:r>
        <w:rPr>
          <w:rFonts w:eastAsia="Times New Roman" w:cs="Times New Roman" w:ascii="Times New Roman" w:hAnsi="Times New Roman"/>
          <w:lang w:eastAsia="pt-BR"/>
        </w:rPr>
      </w:r>
    </w:p>
    <w:p>
      <w:pPr>
        <w:pStyle w:val="Normal"/>
        <w:rPr>
          <w:rFonts w:ascii="Times New Roman" w:hAnsi="Times New Roman" w:cs="Times New Roman"/>
          <w:lang w:eastAsia="pt-BR"/>
        </w:rPr>
      </w:pPr>
      <w:r>
        <w:rPr>
          <w:rFonts w:cs="Arial" w:ascii="Arial" w:hAnsi="Arial"/>
          <w:color w:val="000000"/>
          <w:sz w:val="22"/>
          <w:szCs w:val="22"/>
          <w:lang w:eastAsia="pt-BR"/>
        </w:rPr>
        <w:t>Faça o pré-processamento, se necessário, para utilizar as bases de dados com as ferramentas tresdfsdfsdfsdfemap e coordenadas paralelas</w:t>
      </w:r>
    </w:p>
    <w:p>
      <w:pPr>
        <w:pStyle w:val="Normal"/>
        <w:rPr>
          <w:rFonts w:ascii="Times New Roman" w:hAnsi="Times New Roman" w:eastAsia="Times New Roman" w:cs="Times New Roman"/>
          <w:lang w:eastAsia="pt-BR"/>
        </w:rPr>
      </w:pPr>
      <w:r>
        <w:rPr>
          <w:rFonts w:eastAsia="Times New Roman" w:cs="Times New Roman" w:ascii="Times New Roman" w:hAnsi="Times New Roman"/>
          <w:lang w:eastAsia="pt-BR"/>
        </w:rPr>
      </w:r>
    </w:p>
    <w:p>
      <w:pPr>
        <w:pStyle w:val="Normal"/>
        <w:numPr>
          <w:ilvl w:val="0"/>
          <w:numId w:val="1"/>
        </w:numPr>
        <w:textAlignment w:val="baseline"/>
        <w:rPr/>
      </w:pPr>
      <w:r>
        <w:rPr>
          <w:rFonts w:cs="Arial" w:ascii="Arial" w:hAnsi="Arial"/>
          <w:color w:val="000000"/>
          <w:sz w:val="22"/>
          <w:szCs w:val="22"/>
          <w:lang w:eastAsia="pt-BR"/>
        </w:rPr>
        <w:t>Considerando o tarefa de exploração dos dados, crie visualizações utilizando as referidas técnica. Faça uma avaliação do uso de dados quantitativos e categóricos para ambas, e das variáveis visuais utilizadas e configurações disponíveis. Apresente duas imagens com as configurações realizadas em ambas e descrição em torno de 5 linhas.</w:t>
      </w:r>
    </w:p>
    <w:p>
      <w:pPr>
        <w:pStyle w:val="Normal"/>
        <w:textAlignment w:val="baseline"/>
        <w:rPr>
          <w:rFonts w:ascii="Arial" w:hAnsi="Arial" w:cs="Arial"/>
          <w:color w:val="000000"/>
          <w:sz w:val="22"/>
          <w:szCs w:val="22"/>
          <w:lang w:eastAsia="pt-BR"/>
        </w:rPr>
      </w:pPr>
      <w:r>
        <w:rPr>
          <w:rFonts w:cs="Arial" w:ascii="Arial" w:hAnsi="Arial"/>
          <w:color w:val="000000"/>
          <w:sz w:val="22"/>
          <w:szCs w:val="22"/>
          <w:lang w:eastAsia="pt-BR"/>
        </w:rPr>
      </w:r>
    </w:p>
    <w:p>
      <w:pPr>
        <w:pStyle w:val="Normal"/>
        <w:jc w:val="both"/>
        <w:textAlignment w:val="baseline"/>
        <w:rPr>
          <w:rFonts w:ascii="Arial" w:hAnsi="Arial" w:cs="Arial"/>
          <w:color w:val="000000"/>
          <w:sz w:val="24"/>
          <w:szCs w:val="24"/>
          <w:lang w:eastAsia="pt-BR"/>
        </w:rPr>
      </w:pPr>
      <w:r>
        <w:rPr>
          <w:rFonts w:cs="Arial" w:ascii="Arial" w:hAnsi="Arial"/>
          <w:color w:val="000000"/>
          <w:sz w:val="24"/>
          <w:szCs w:val="24"/>
          <w:lang w:eastAsia="pt-BR"/>
        </w:rPr>
        <w:t xml:space="preserve">A </w:t>
      </w:r>
      <w:r>
        <w:rPr>
          <w:rFonts w:cs="Arial" w:ascii="Arial" w:hAnsi="Arial"/>
          <w:b/>
          <w:bCs/>
          <w:color w:val="000000"/>
          <w:sz w:val="24"/>
          <w:szCs w:val="24"/>
          <w:lang w:eastAsia="pt-BR"/>
        </w:rPr>
        <w:t>figura 1</w:t>
      </w:r>
      <w:r>
        <w:rPr>
          <w:rFonts w:cs="Arial" w:ascii="Arial" w:hAnsi="Arial"/>
          <w:color w:val="000000"/>
          <w:sz w:val="24"/>
          <w:szCs w:val="24"/>
          <w:lang w:eastAsia="pt-BR"/>
        </w:rPr>
        <w:t xml:space="preserve"> mostra que o Mercedes Benz é o único carro que tem 8 cilindros (a maioria tem 4 cilindros) e que poucos carros têm “drive-wheels” 4x4, também os carros com drive-wheels RWD (traseira) têm um preço alto. Por outro lado, a </w:t>
      </w:r>
      <w:r>
        <w:rPr>
          <w:rFonts w:cs="Arial" w:ascii="Arial" w:hAnsi="Arial"/>
          <w:b/>
          <w:bCs/>
          <w:color w:val="000000"/>
          <w:sz w:val="24"/>
          <w:szCs w:val="24"/>
          <w:lang w:eastAsia="pt-BR"/>
        </w:rPr>
        <w:t>figura 2</w:t>
      </w:r>
      <w:r>
        <w:rPr>
          <w:rFonts w:cs="Arial" w:ascii="Arial" w:hAnsi="Arial"/>
          <w:color w:val="000000"/>
          <w:sz w:val="24"/>
          <w:szCs w:val="24"/>
          <w:lang w:eastAsia="pt-BR"/>
        </w:rPr>
        <w:t xml:space="preserve"> mostra que os carros com 8 cilindros são mais caros e são os que geralmente têm mais potência.</w:t>
      </w:r>
    </w:p>
    <w:p>
      <w:pPr>
        <w:pStyle w:val="Normal"/>
        <w:textAlignment w:val="baseline"/>
        <w:rPr>
          <w:rFonts w:ascii="Arial" w:hAnsi="Arial" w:cs="Arial"/>
          <w:color w:val="000000"/>
          <w:sz w:val="22"/>
          <w:szCs w:val="22"/>
          <w:lang w:eastAsia="pt-BR"/>
        </w:rPr>
      </w:pPr>
      <w:r>
        <w:rPr>
          <w:rFonts w:cs="Arial" w:ascii="Arial" w:hAnsi="Arial"/>
          <w:color w:val="000000"/>
          <w:sz w:val="22"/>
          <w:szCs w:val="22"/>
          <w:lang w:eastAsia="pt-BR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-663575</wp:posOffset>
            </wp:positionH>
            <wp:positionV relativeFrom="paragraph">
              <wp:posOffset>424180</wp:posOffset>
            </wp:positionV>
            <wp:extent cx="6727190" cy="3500120"/>
            <wp:effectExtent l="0" t="0" r="0" b="0"/>
            <wp:wrapSquare wrapText="largest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719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extAlignment w:val="baseline"/>
        <w:rPr>
          <w:rFonts w:ascii="Arial" w:hAnsi="Arial" w:cs="Arial"/>
          <w:color w:val="000000"/>
          <w:sz w:val="22"/>
          <w:szCs w:val="22"/>
          <w:lang w:eastAsia="pt-BR"/>
        </w:rPr>
      </w:pPr>
      <w:r>
        <w:rPr>
          <w:rFonts w:cs="Arial" w:ascii="Arial" w:hAnsi="Arial"/>
          <w:color w:val="000000"/>
          <w:sz w:val="22"/>
          <w:szCs w:val="22"/>
          <w:lang w:eastAsia="pt-BR"/>
        </w:rPr>
      </w:r>
    </w:p>
    <w:p>
      <w:pPr>
        <w:pStyle w:val="Normal"/>
        <w:textAlignment w:val="baseline"/>
        <w:rPr>
          <w:rFonts w:ascii="Arial" w:hAnsi="Arial" w:cs="Arial"/>
          <w:color w:val="000000"/>
          <w:sz w:val="22"/>
          <w:szCs w:val="22"/>
          <w:lang w:eastAsia="pt-BR"/>
        </w:rPr>
      </w:pPr>
      <w:r>
        <w:rPr>
          <w:rFonts w:cs="Arial" w:ascii="Arial" w:hAnsi="Arial"/>
          <w:color w:val="000000"/>
          <w:sz w:val="22"/>
          <w:szCs w:val="22"/>
          <w:lang w:eastAsia="pt-BR"/>
        </w:rPr>
      </w:r>
    </w:p>
    <w:p>
      <w:pPr>
        <w:pStyle w:val="Normal"/>
        <w:jc w:val="center"/>
        <w:textAlignment w:val="baseline"/>
        <w:rPr>
          <w:rFonts w:ascii="Arial" w:hAnsi="Arial" w:cs="Arial"/>
          <w:color w:val="000000"/>
          <w:sz w:val="20"/>
          <w:szCs w:val="20"/>
          <w:lang w:eastAsia="pt-BR"/>
        </w:rPr>
      </w:pPr>
      <w:r>
        <w:rPr>
          <w:rFonts w:cs="Arial" w:ascii="Arial" w:hAnsi="Arial"/>
          <w:color w:val="000000"/>
          <w:sz w:val="20"/>
          <w:szCs w:val="20"/>
          <w:lang w:eastAsia="pt-BR"/>
        </w:rPr>
        <w:t>Gráfico nro. 1</w:t>
      </w:r>
    </w:p>
    <w:p>
      <w:pPr>
        <w:pStyle w:val="Normal"/>
        <w:textAlignment w:val="baseline"/>
        <w:rPr>
          <w:rFonts w:ascii="Arial" w:hAnsi="Arial" w:cs="Arial"/>
          <w:color w:val="000000"/>
          <w:sz w:val="22"/>
          <w:szCs w:val="22"/>
          <w:lang w:eastAsia="pt-BR"/>
        </w:rPr>
      </w:pPr>
      <w:r>
        <w:rPr>
          <w:rFonts w:cs="Arial" w:ascii="Arial" w:hAnsi="Arial"/>
          <w:color w:val="000000"/>
          <w:sz w:val="22"/>
          <w:szCs w:val="22"/>
          <w:lang w:eastAsia="pt-BR"/>
        </w:rPr>
      </w:r>
    </w:p>
    <w:p>
      <w:pPr>
        <w:pStyle w:val="Normal"/>
        <w:textAlignment w:val="baseline"/>
        <w:rPr>
          <w:rFonts w:ascii="Arial" w:hAnsi="Arial" w:cs="Arial"/>
          <w:color w:val="000000"/>
          <w:sz w:val="22"/>
          <w:szCs w:val="22"/>
          <w:lang w:eastAsia="pt-BR"/>
        </w:rPr>
      </w:pPr>
      <w:r>
        <w:rPr>
          <w:rFonts w:cs="Arial" w:ascii="Arial" w:hAnsi="Arial"/>
          <w:color w:val="000000"/>
          <w:sz w:val="22"/>
          <w:szCs w:val="22"/>
          <w:lang w:eastAsia="pt-BR"/>
        </w:rPr>
      </w:r>
    </w:p>
    <w:p>
      <w:pPr>
        <w:pStyle w:val="Normal"/>
        <w:textAlignment w:val="baseline"/>
        <w:rPr>
          <w:rFonts w:ascii="Arial" w:hAnsi="Arial" w:cs="Arial"/>
          <w:color w:val="000000"/>
          <w:sz w:val="22"/>
          <w:szCs w:val="22"/>
          <w:lang w:eastAsia="pt-BR"/>
        </w:rPr>
      </w:pPr>
      <w:r>
        <w:rPr>
          <w:rFonts w:cs="Arial" w:ascii="Arial" w:hAnsi="Arial"/>
          <w:color w:val="000000"/>
          <w:sz w:val="22"/>
          <w:szCs w:val="22"/>
          <w:lang w:eastAsia="pt-BR"/>
        </w:rPr>
      </w:r>
    </w:p>
    <w:p>
      <w:pPr>
        <w:pStyle w:val="Normal"/>
        <w:spacing w:before="4976" w:after="0"/>
        <w:textAlignment w:val="baseline"/>
        <w:rPr>
          <w:rFonts w:ascii="Arial" w:hAnsi="Arial" w:cs="Arial"/>
          <w:color w:val="000000"/>
          <w:sz w:val="22"/>
          <w:szCs w:val="22"/>
          <w:lang w:eastAsia="pt-BR"/>
        </w:rPr>
      </w:pPr>
      <w:r>
        <w:rPr>
          <w:rFonts w:cs="Arial" w:ascii="Arial" w:hAnsi="Arial"/>
          <w:color w:val="000000"/>
          <w:sz w:val="22"/>
          <w:szCs w:val="22"/>
          <w:lang w:eastAsia="pt-BR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19050</wp:posOffset>
            </wp:positionH>
            <wp:positionV relativeFrom="paragraph">
              <wp:posOffset>22225</wp:posOffset>
            </wp:positionV>
            <wp:extent cx="5543550" cy="2734310"/>
            <wp:effectExtent l="0" t="0" r="0" b="0"/>
            <wp:wrapSquare wrapText="largest"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1285875</wp:posOffset>
            </wp:positionH>
            <wp:positionV relativeFrom="paragraph">
              <wp:posOffset>2877820</wp:posOffset>
            </wp:positionV>
            <wp:extent cx="3152775" cy="425450"/>
            <wp:effectExtent l="0" t="0" r="0" b="0"/>
            <wp:wrapSquare wrapText="largest"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textAlignment w:val="baseline"/>
        <w:rPr>
          <w:rFonts w:ascii="Arial" w:hAnsi="Arial" w:cs="Arial"/>
          <w:color w:val="000000"/>
          <w:sz w:val="20"/>
          <w:szCs w:val="20"/>
          <w:lang w:eastAsia="pt-BR"/>
        </w:rPr>
      </w:pPr>
      <w:r>
        <w:rPr>
          <w:rFonts w:cs="Arial" w:ascii="Arial" w:hAnsi="Arial"/>
          <w:color w:val="000000"/>
          <w:sz w:val="20"/>
          <w:szCs w:val="20"/>
          <w:lang w:eastAsia="pt-BR"/>
        </w:rPr>
      </w:r>
    </w:p>
    <w:p>
      <w:pPr>
        <w:pStyle w:val="Normal"/>
        <w:jc w:val="center"/>
        <w:textAlignment w:val="baseline"/>
        <w:rPr>
          <w:rFonts w:ascii="Arial" w:hAnsi="Arial" w:cs="Arial"/>
          <w:color w:val="000000"/>
          <w:sz w:val="20"/>
          <w:szCs w:val="20"/>
          <w:lang w:eastAsia="pt-BR"/>
        </w:rPr>
      </w:pPr>
      <w:r>
        <w:rPr>
          <w:rFonts w:cs="Arial" w:ascii="Arial" w:hAnsi="Arial"/>
          <w:color w:val="000000"/>
          <w:sz w:val="20"/>
          <w:szCs w:val="20"/>
          <w:lang w:eastAsia="pt-BR"/>
        </w:rPr>
      </w:r>
    </w:p>
    <w:p>
      <w:pPr>
        <w:pStyle w:val="Normal"/>
        <w:jc w:val="center"/>
        <w:textAlignment w:val="baseline"/>
        <w:rPr>
          <w:rFonts w:ascii="Arial" w:hAnsi="Arial" w:cs="Arial"/>
          <w:color w:val="000000"/>
          <w:sz w:val="20"/>
          <w:szCs w:val="20"/>
          <w:lang w:eastAsia="pt-BR"/>
        </w:rPr>
      </w:pPr>
      <w:r>
        <w:rPr>
          <w:rFonts w:cs="Arial" w:ascii="Arial" w:hAnsi="Arial"/>
          <w:color w:val="000000"/>
          <w:sz w:val="20"/>
          <w:szCs w:val="20"/>
          <w:lang w:eastAsia="pt-BR"/>
        </w:rPr>
      </w:r>
    </w:p>
    <w:p>
      <w:pPr>
        <w:pStyle w:val="Normal"/>
        <w:jc w:val="center"/>
        <w:textAlignment w:val="baseline"/>
        <w:rPr>
          <w:rFonts w:ascii="Arial" w:hAnsi="Arial" w:cs="Arial"/>
          <w:color w:val="000000"/>
          <w:sz w:val="20"/>
          <w:szCs w:val="20"/>
          <w:lang w:eastAsia="pt-BR"/>
        </w:rPr>
      </w:pPr>
      <w:r>
        <w:rPr>
          <w:rFonts w:cs="Arial" w:ascii="Arial" w:hAnsi="Arial"/>
          <w:color w:val="000000"/>
          <w:sz w:val="20"/>
          <w:szCs w:val="20"/>
          <w:lang w:eastAsia="pt-BR"/>
        </w:rPr>
        <w:t>Gráfico nro. 2</w:t>
      </w:r>
    </w:p>
    <w:p>
      <w:pPr>
        <w:pStyle w:val="Normal"/>
        <w:textAlignment w:val="baseline"/>
        <w:rPr>
          <w:rFonts w:ascii="Arial" w:hAnsi="Arial" w:cs="Arial"/>
          <w:color w:val="000000"/>
          <w:sz w:val="22"/>
          <w:szCs w:val="22"/>
          <w:lang w:eastAsia="pt-BR"/>
        </w:rPr>
      </w:pPr>
      <w:r>
        <w:rPr>
          <w:rFonts w:cs="Arial" w:ascii="Arial" w:hAnsi="Arial"/>
          <w:color w:val="000000"/>
          <w:sz w:val="22"/>
          <w:szCs w:val="22"/>
          <w:lang w:eastAsia="pt-BR"/>
        </w:rPr>
      </w:r>
    </w:p>
    <w:p>
      <w:pPr>
        <w:pStyle w:val="Normal"/>
        <w:textAlignment w:val="baseline"/>
        <w:rPr>
          <w:rFonts w:ascii="Arial" w:hAnsi="Arial" w:cs="Arial"/>
          <w:color w:val="000000"/>
          <w:sz w:val="22"/>
          <w:szCs w:val="22"/>
          <w:lang w:eastAsia="pt-BR"/>
        </w:rPr>
      </w:pPr>
      <w:r>
        <w:rPr>
          <w:rFonts w:cs="Arial" w:ascii="Arial" w:hAnsi="Arial"/>
          <w:color w:val="000000"/>
          <w:sz w:val="22"/>
          <w:szCs w:val="22"/>
          <w:lang w:eastAsia="pt-BR"/>
        </w:rPr>
      </w:r>
    </w:p>
    <w:p>
      <w:pPr>
        <w:pStyle w:val="Normal"/>
        <w:numPr>
          <w:ilvl w:val="0"/>
          <w:numId w:val="1"/>
        </w:numPr>
        <w:textAlignment w:val="baseline"/>
        <w:rPr/>
      </w:pPr>
      <w:r>
        <w:rPr>
          <w:rFonts w:cs="Arial" w:ascii="Arial" w:hAnsi="Arial"/>
          <w:color w:val="000000"/>
          <w:sz w:val="22"/>
          <w:szCs w:val="22"/>
          <w:lang w:eastAsia="pt-BR"/>
        </w:rPr>
        <w:t>Realize operações de filtros categóricos e/ou contínuos e apresente duas imagens uma para cada tipo de técnica e descreva dois tipos de relação entre os dados do tipo: quanto maior X menor Y e Z, quanto menor Z maior M, entre outras.</w:t>
      </w:r>
    </w:p>
    <w:p>
      <w:pPr>
        <w:pStyle w:val="Normal"/>
        <w:jc w:val="center"/>
        <w:textAlignment w:val="baseline"/>
        <w:rPr>
          <w:sz w:val="20"/>
          <w:szCs w:val="20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-476250</wp:posOffset>
            </wp:positionH>
            <wp:positionV relativeFrom="paragraph">
              <wp:posOffset>6985</wp:posOffset>
            </wp:positionV>
            <wp:extent cx="6720205" cy="3418205"/>
            <wp:effectExtent l="0" t="0" r="0" b="0"/>
            <wp:wrapSquare wrapText="largest"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0205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ascii="Arial" w:hAnsi="Arial"/>
          <w:color w:val="000000"/>
          <w:sz w:val="20"/>
          <w:szCs w:val="20"/>
          <w:lang w:eastAsia="pt-BR"/>
        </w:rPr>
        <w:t>Gráfico nro. 3</w:t>
      </w:r>
    </w:p>
    <w:p>
      <w:pPr>
        <w:pStyle w:val="Normal"/>
        <w:spacing w:before="0" w:after="0"/>
        <w:jc w:val="center"/>
        <w:textAlignment w:val="baseline"/>
        <w:rPr>
          <w:rFonts w:ascii="Arial" w:hAnsi="Arial" w:cs="Arial"/>
          <w:color w:val="000000"/>
          <w:lang w:eastAsia="pt-BR"/>
        </w:rPr>
      </w:pPr>
      <w:r>
        <w:rPr>
          <w:sz w:val="16"/>
          <w:szCs w:val="16"/>
        </w:rPr>
      </w:r>
    </w:p>
    <w:p>
      <w:pPr>
        <w:pStyle w:val="Normal"/>
        <w:jc w:val="both"/>
        <w:textAlignment w:val="baseline"/>
        <w:rPr>
          <w:sz w:val="24"/>
          <w:szCs w:val="24"/>
        </w:rPr>
      </w:pPr>
      <w:r>
        <w:rPr>
          <w:rFonts w:cs="Arial" w:ascii="Arial" w:hAnsi="Arial"/>
          <w:color w:val="000000"/>
          <w:sz w:val="24"/>
          <w:szCs w:val="24"/>
          <w:lang w:eastAsia="pt-BR"/>
        </w:rPr>
        <w:t xml:space="preserve">A partir da </w:t>
      </w:r>
      <w:r>
        <w:rPr>
          <w:rFonts w:cs="Arial" w:ascii="Arial" w:hAnsi="Arial"/>
          <w:b/>
          <w:bCs/>
          <w:color w:val="000000"/>
          <w:sz w:val="24"/>
          <w:szCs w:val="24"/>
          <w:lang w:eastAsia="pt-BR"/>
        </w:rPr>
        <w:t>figura 3</w:t>
      </w:r>
      <w:r>
        <w:rPr>
          <w:rFonts w:cs="Arial" w:ascii="Arial" w:hAnsi="Arial"/>
          <w:color w:val="000000"/>
          <w:sz w:val="24"/>
          <w:szCs w:val="24"/>
          <w:lang w:eastAsia="pt-BR"/>
        </w:rPr>
        <w:t xml:space="preserve"> podemos dizer que a relação entre "</w:t>
      </w:r>
      <w:r>
        <w:rPr>
          <w:rFonts w:cs="Arial" w:ascii="Arial" w:hAnsi="Arial"/>
          <w:color w:val="000000"/>
          <w:sz w:val="24"/>
          <w:szCs w:val="24"/>
          <w:lang w:eastAsia="pt-BR"/>
        </w:rPr>
        <w:t>curb-weight</w:t>
      </w:r>
      <w:r>
        <w:rPr>
          <w:rFonts w:cs="Arial" w:ascii="Arial" w:hAnsi="Arial"/>
          <w:color w:val="000000"/>
          <w:sz w:val="24"/>
          <w:szCs w:val="24"/>
          <w:lang w:eastAsia="pt-BR"/>
        </w:rPr>
        <w:t>", "</w:t>
      </w:r>
      <w:r>
        <w:rPr>
          <w:rFonts w:cs="Arial" w:ascii="Arial" w:hAnsi="Arial"/>
          <w:color w:val="000000"/>
          <w:sz w:val="24"/>
          <w:szCs w:val="24"/>
          <w:lang w:eastAsia="pt-BR"/>
        </w:rPr>
        <w:t>bore</w:t>
      </w:r>
      <w:r>
        <w:rPr>
          <w:rFonts w:cs="Arial" w:ascii="Arial" w:hAnsi="Arial"/>
          <w:color w:val="000000"/>
          <w:sz w:val="24"/>
          <w:szCs w:val="24"/>
          <w:lang w:eastAsia="pt-BR"/>
        </w:rPr>
        <w:t>" e "pr</w:t>
      </w:r>
      <w:r>
        <w:rPr>
          <w:rFonts w:cs="Arial" w:ascii="Arial" w:hAnsi="Arial"/>
          <w:color w:val="000000"/>
          <w:sz w:val="24"/>
          <w:szCs w:val="24"/>
          <w:lang w:eastAsia="pt-BR"/>
        </w:rPr>
        <w:t>ice</w:t>
      </w:r>
      <w:r>
        <w:rPr>
          <w:rFonts w:cs="Arial" w:ascii="Arial" w:hAnsi="Arial"/>
          <w:color w:val="000000"/>
          <w:sz w:val="24"/>
          <w:szCs w:val="24"/>
          <w:lang w:eastAsia="pt-BR"/>
        </w:rPr>
        <w:t>" é proporcional, pois se o preço do carro diminuir, também o seu "</w:t>
      </w:r>
      <w:r>
        <w:rPr>
          <w:rFonts w:cs="Arial" w:ascii="Arial" w:hAnsi="Arial"/>
          <w:color w:val="000000"/>
          <w:sz w:val="24"/>
          <w:szCs w:val="24"/>
          <w:lang w:eastAsia="pt-BR"/>
        </w:rPr>
        <w:t>bore</w:t>
      </w:r>
      <w:r>
        <w:rPr>
          <w:rFonts w:cs="Arial" w:ascii="Arial" w:hAnsi="Arial"/>
          <w:color w:val="000000"/>
          <w:sz w:val="24"/>
          <w:szCs w:val="24"/>
          <w:lang w:eastAsia="pt-BR"/>
        </w:rPr>
        <w:t>" e “</w:t>
      </w:r>
      <w:r>
        <w:rPr>
          <w:rFonts w:cs="Arial" w:ascii="Arial" w:hAnsi="Arial"/>
          <w:color w:val="000000"/>
          <w:sz w:val="24"/>
          <w:szCs w:val="24"/>
          <w:lang w:eastAsia="pt-BR"/>
        </w:rPr>
        <w:t>curb-weight</w:t>
      </w:r>
      <w:r>
        <w:rPr>
          <w:rFonts w:cs="Arial" w:ascii="Arial" w:hAnsi="Arial"/>
          <w:color w:val="000000"/>
          <w:sz w:val="24"/>
          <w:szCs w:val="24"/>
          <w:lang w:eastAsia="pt-BR"/>
        </w:rPr>
        <w:t xml:space="preserve">” também diminui </w:t>
      </w:r>
      <w:r>
        <w:rPr>
          <w:rFonts w:cs="Arial" w:ascii="Arial" w:hAnsi="Arial"/>
          <w:color w:val="000000"/>
          <w:sz w:val="24"/>
          <w:szCs w:val="24"/>
          <w:lang w:eastAsia="pt-BR"/>
        </w:rPr>
        <w:t>e se o preço aumenta, também os demais valores aumentam.</w:t>
      </w:r>
    </w:p>
    <w:p>
      <w:pPr>
        <w:pStyle w:val="Normal"/>
        <w:textAlignment w:val="baseline"/>
        <w:rPr>
          <w:rFonts w:ascii="Arial" w:hAnsi="Arial" w:cs="Arial"/>
          <w:color w:val="000000"/>
          <w:sz w:val="22"/>
          <w:szCs w:val="22"/>
          <w:lang w:eastAsia="pt-BR"/>
        </w:rPr>
      </w:pPr>
      <w:r>
        <w:rPr/>
      </w:r>
    </w:p>
    <w:p>
      <w:pPr>
        <w:pStyle w:val="Normal"/>
        <w:jc w:val="center"/>
        <w:textAlignment w:val="baseline"/>
        <w:rPr>
          <w:rFonts w:ascii="Arial" w:hAnsi="Arial" w:cs="Arial"/>
          <w:color w:val="000000"/>
          <w:lang w:eastAsia="pt-BR"/>
        </w:rPr>
      </w:pPr>
      <w:r>
        <w:rPr>
          <w:sz w:val="20"/>
          <w:szCs w:val="20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-214630</wp:posOffset>
            </wp:positionH>
            <wp:positionV relativeFrom="paragraph">
              <wp:posOffset>161925</wp:posOffset>
            </wp:positionV>
            <wp:extent cx="6038850" cy="4065905"/>
            <wp:effectExtent l="0" t="0" r="0" b="0"/>
            <wp:wrapSquare wrapText="largest"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textAlignment w:val="baseline"/>
        <w:rPr>
          <w:rFonts w:ascii="Arial" w:hAnsi="Arial" w:cs="Arial"/>
          <w:color w:val="000000"/>
          <w:sz w:val="22"/>
          <w:szCs w:val="22"/>
          <w:lang w:eastAsia="pt-BR"/>
        </w:rPr>
      </w:pPr>
      <w:r>
        <w:rPr/>
      </w:r>
    </w:p>
    <w:p>
      <w:pPr>
        <w:pStyle w:val="Normal"/>
        <w:jc w:val="both"/>
        <w:textAlignment w:val="baseline"/>
        <w:rPr>
          <w:rFonts w:ascii="Arial" w:hAnsi="Arial" w:cs="Arial"/>
          <w:color w:val="000000"/>
          <w:sz w:val="22"/>
          <w:szCs w:val="22"/>
          <w:lang w:eastAsia="pt-BR"/>
        </w:rPr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1318895</wp:posOffset>
            </wp:positionH>
            <wp:positionV relativeFrom="paragraph">
              <wp:posOffset>2540</wp:posOffset>
            </wp:positionV>
            <wp:extent cx="2857500" cy="695325"/>
            <wp:effectExtent l="0" t="0" r="0" b="0"/>
            <wp:wrapSquare wrapText="largest"/>
            <wp:docPr id="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extAlignment w:val="baseline"/>
        <w:rPr>
          <w:rFonts w:ascii="Arial" w:hAnsi="Arial" w:cs="Arial"/>
          <w:color w:val="000000"/>
          <w:sz w:val="22"/>
          <w:szCs w:val="22"/>
          <w:lang w:eastAsia="pt-BR"/>
        </w:rPr>
      </w:pPr>
      <w:r>
        <w:rPr/>
      </w:r>
    </w:p>
    <w:p>
      <w:pPr>
        <w:pStyle w:val="Normal"/>
        <w:spacing w:before="57" w:after="57"/>
        <w:jc w:val="center"/>
        <w:textAlignment w:val="baseline"/>
        <w:rPr>
          <w:rFonts w:ascii="Arial" w:hAnsi="Arial" w:cs="Arial"/>
          <w:color w:val="000000"/>
          <w:lang w:eastAsia="pt-BR"/>
        </w:rPr>
      </w:pPr>
      <w:r>
        <w:rPr>
          <w:sz w:val="20"/>
          <w:szCs w:val="20"/>
        </w:rPr>
      </w:r>
    </w:p>
    <w:p>
      <w:pPr>
        <w:pStyle w:val="Normal"/>
        <w:spacing w:before="57" w:after="57"/>
        <w:jc w:val="center"/>
        <w:textAlignment w:val="baseline"/>
        <w:rPr>
          <w:rFonts w:ascii="Arial" w:hAnsi="Arial" w:cs="Arial"/>
          <w:color w:val="000000"/>
          <w:lang w:eastAsia="pt-BR"/>
        </w:rPr>
      </w:pPr>
      <w:r>
        <w:rPr>
          <w:sz w:val="20"/>
          <w:szCs w:val="20"/>
        </w:rPr>
      </w:r>
    </w:p>
    <w:p>
      <w:pPr>
        <w:pStyle w:val="Normal"/>
        <w:spacing w:before="57" w:after="57"/>
        <w:jc w:val="center"/>
        <w:textAlignment w:val="baseline"/>
        <w:rPr>
          <w:rFonts w:ascii="Arial" w:hAnsi="Arial" w:cs="Arial"/>
          <w:color w:val="000000"/>
          <w:lang w:eastAsia="pt-BR"/>
        </w:rPr>
      </w:pPr>
      <w:r>
        <w:rPr>
          <w:sz w:val="20"/>
          <w:szCs w:val="20"/>
        </w:rPr>
      </w:r>
    </w:p>
    <w:p>
      <w:pPr>
        <w:pStyle w:val="Normal"/>
        <w:spacing w:before="57" w:after="57"/>
        <w:jc w:val="center"/>
        <w:textAlignment w:val="baseline"/>
        <w:rPr>
          <w:sz w:val="20"/>
          <w:szCs w:val="20"/>
        </w:rPr>
      </w:pPr>
      <w:r>
        <w:rPr>
          <w:rFonts w:cs="Arial" w:ascii="Arial" w:hAnsi="Arial"/>
          <w:color w:val="000000"/>
          <w:sz w:val="20"/>
          <w:szCs w:val="20"/>
          <w:lang w:eastAsia="pt-BR"/>
        </w:rPr>
        <w:t xml:space="preserve">Gráfico nro. </w:t>
      </w:r>
      <w:r>
        <w:rPr>
          <w:rFonts w:cs="Arial" w:ascii="Arial" w:hAnsi="Arial"/>
          <w:color w:val="000000"/>
          <w:sz w:val="20"/>
          <w:szCs w:val="20"/>
          <w:lang w:eastAsia="pt-BR"/>
        </w:rPr>
        <w:t>4</w:t>
      </w:r>
    </w:p>
    <w:p>
      <w:pPr>
        <w:pStyle w:val="Normal"/>
        <w:jc w:val="center"/>
        <w:textAlignment w:val="baseline"/>
        <w:rPr>
          <w:rFonts w:ascii="Arial" w:hAnsi="Arial" w:cs="Arial"/>
          <w:color w:val="000000"/>
          <w:lang w:eastAsia="pt-BR"/>
        </w:rPr>
      </w:pPr>
      <w:r>
        <w:rPr>
          <w:sz w:val="20"/>
          <w:szCs w:val="20"/>
        </w:rPr>
      </w:r>
    </w:p>
    <w:p>
      <w:pPr>
        <w:pStyle w:val="Normal"/>
        <w:textAlignment w:val="baseline"/>
        <w:rPr>
          <w:sz w:val="24"/>
          <w:szCs w:val="24"/>
        </w:rPr>
      </w:pPr>
      <w:r>
        <w:rPr>
          <w:rFonts w:cs="Arial" w:ascii="Arial" w:hAnsi="Arial"/>
          <w:color w:val="000000"/>
          <w:sz w:val="24"/>
          <w:szCs w:val="24"/>
          <w:lang w:eastAsia="pt-BR"/>
        </w:rPr>
        <w:t xml:space="preserve">A </w:t>
      </w:r>
      <w:r>
        <w:rPr>
          <w:rFonts w:cs="Arial" w:ascii="Arial" w:hAnsi="Arial"/>
          <w:b/>
          <w:bCs/>
          <w:color w:val="000000"/>
          <w:sz w:val="24"/>
          <w:szCs w:val="24"/>
          <w:lang w:eastAsia="pt-BR"/>
        </w:rPr>
        <w:t>Figura 4</w:t>
      </w:r>
      <w:r>
        <w:rPr>
          <w:rFonts w:cs="Arial" w:ascii="Arial" w:hAnsi="Arial"/>
          <w:color w:val="000000"/>
          <w:sz w:val="24"/>
          <w:szCs w:val="24"/>
          <w:lang w:eastAsia="pt-BR"/>
        </w:rPr>
        <w:t xml:space="preserve"> mostra a relação direta entre o "</w:t>
      </w:r>
      <w:r>
        <w:rPr>
          <w:rFonts w:cs="Arial" w:ascii="Arial" w:hAnsi="Arial"/>
          <w:color w:val="000000"/>
          <w:sz w:val="24"/>
          <w:szCs w:val="24"/>
          <w:lang w:eastAsia="pt-BR"/>
        </w:rPr>
        <w:t>price</w:t>
      </w:r>
      <w:r>
        <w:rPr>
          <w:rFonts w:cs="Arial" w:ascii="Arial" w:hAnsi="Arial"/>
          <w:color w:val="000000"/>
          <w:sz w:val="24"/>
          <w:szCs w:val="24"/>
          <w:lang w:eastAsia="pt-BR"/>
        </w:rPr>
        <w:t xml:space="preserve">" </w:t>
      </w:r>
      <w:r>
        <w:rPr>
          <w:rFonts w:cs="Arial" w:ascii="Arial" w:hAnsi="Arial"/>
          <w:color w:val="000000"/>
          <w:sz w:val="24"/>
          <w:szCs w:val="24"/>
          <w:lang w:eastAsia="pt-BR"/>
        </w:rPr>
        <w:t>(representado pelo tamanho)</w:t>
      </w:r>
      <w:r>
        <w:rPr>
          <w:rFonts w:cs="Arial" w:ascii="Arial" w:hAnsi="Arial"/>
          <w:color w:val="000000"/>
          <w:sz w:val="24"/>
          <w:szCs w:val="24"/>
          <w:lang w:eastAsia="pt-BR"/>
        </w:rPr>
        <w:t xml:space="preserve"> e o "</w:t>
      </w:r>
      <w:r>
        <w:rPr>
          <w:rFonts w:cs="Arial" w:ascii="Arial" w:hAnsi="Arial"/>
          <w:color w:val="000000"/>
          <w:sz w:val="24"/>
          <w:szCs w:val="24"/>
          <w:lang w:eastAsia="pt-BR"/>
        </w:rPr>
        <w:t>Curb-weight</w:t>
      </w:r>
      <w:r>
        <w:rPr>
          <w:rFonts w:cs="Arial" w:ascii="Arial" w:hAnsi="Arial"/>
          <w:color w:val="000000"/>
          <w:sz w:val="24"/>
          <w:szCs w:val="24"/>
          <w:lang w:eastAsia="pt-BR"/>
        </w:rPr>
        <w:t xml:space="preserve">" </w:t>
      </w:r>
      <w:r>
        <w:rPr>
          <w:rFonts w:cs="Arial" w:ascii="Arial" w:hAnsi="Arial"/>
          <w:color w:val="000000"/>
          <w:sz w:val="24"/>
          <w:szCs w:val="24"/>
          <w:lang w:eastAsia="pt-BR"/>
        </w:rPr>
        <w:t>(representado pelo cor)</w:t>
      </w:r>
      <w:r>
        <w:rPr>
          <w:rFonts w:cs="Arial" w:ascii="Arial" w:hAnsi="Arial"/>
          <w:color w:val="000000"/>
          <w:sz w:val="24"/>
          <w:szCs w:val="24"/>
          <w:lang w:eastAsia="pt-BR"/>
        </w:rPr>
        <w:t>, se um aumenta, o outro também, e vice-versa.</w:t>
      </w:r>
    </w:p>
    <w:p>
      <w:pPr>
        <w:pStyle w:val="Normal"/>
        <w:textAlignment w:val="baseline"/>
        <w:rPr>
          <w:rFonts w:ascii="Arial" w:hAnsi="Arial" w:cs="Arial"/>
          <w:color w:val="000000"/>
          <w:sz w:val="22"/>
          <w:szCs w:val="22"/>
          <w:lang w:eastAsia="pt-BR"/>
        </w:rPr>
      </w:pPr>
      <w:r>
        <w:rPr/>
      </w:r>
    </w:p>
    <w:p>
      <w:pPr>
        <w:pStyle w:val="Normal"/>
        <w:textAlignment w:val="baseline"/>
        <w:rPr>
          <w:rFonts w:ascii="Arial" w:hAnsi="Arial" w:cs="Arial"/>
          <w:color w:val="000000"/>
          <w:sz w:val="22"/>
          <w:szCs w:val="22"/>
          <w:lang w:eastAsia="pt-BR"/>
        </w:rPr>
      </w:pPr>
      <w:r>
        <w:rPr/>
      </w:r>
    </w:p>
    <w:p>
      <w:pPr>
        <w:pStyle w:val="Normal"/>
        <w:textAlignment w:val="baseline"/>
        <w:rPr>
          <w:rFonts w:ascii="Arial" w:hAnsi="Arial" w:cs="Arial"/>
          <w:color w:val="000000"/>
          <w:sz w:val="22"/>
          <w:szCs w:val="22"/>
          <w:lang w:eastAsia="pt-BR"/>
        </w:rPr>
      </w:pPr>
      <w:r>
        <w:rPr/>
      </w:r>
    </w:p>
    <w:p>
      <w:pPr>
        <w:pStyle w:val="Normal"/>
        <w:textAlignment w:val="baseline"/>
        <w:rPr>
          <w:rFonts w:ascii="Arial" w:hAnsi="Arial" w:cs="Arial"/>
          <w:color w:val="000000"/>
          <w:sz w:val="22"/>
          <w:szCs w:val="22"/>
          <w:lang w:eastAsia="pt-BR"/>
        </w:rPr>
      </w:pPr>
      <w:r>
        <w:rPr/>
      </w:r>
    </w:p>
    <w:p>
      <w:pPr>
        <w:pStyle w:val="Normal"/>
        <w:textAlignment w:val="baseline"/>
        <w:rPr>
          <w:rFonts w:ascii="Arial" w:hAnsi="Arial" w:cs="Arial"/>
          <w:color w:val="000000"/>
          <w:sz w:val="22"/>
          <w:szCs w:val="22"/>
          <w:lang w:eastAsia="pt-BR"/>
        </w:rPr>
      </w:pPr>
      <w:r>
        <w:rPr/>
      </w:r>
    </w:p>
    <w:p>
      <w:pPr>
        <w:pStyle w:val="Normal"/>
        <w:textAlignment w:val="baseline"/>
        <w:rPr>
          <w:rFonts w:ascii="Arial" w:hAnsi="Arial" w:cs="Arial"/>
          <w:color w:val="000000"/>
          <w:sz w:val="22"/>
          <w:szCs w:val="22"/>
          <w:lang w:eastAsia="pt-BR"/>
        </w:rPr>
      </w:pPr>
      <w:r>
        <w:rPr/>
      </w:r>
    </w:p>
    <w:p>
      <w:pPr>
        <w:pStyle w:val="Normal"/>
        <w:textAlignment w:val="baseline"/>
        <w:rPr>
          <w:rFonts w:ascii="Arial" w:hAnsi="Arial" w:cs="Arial"/>
          <w:color w:val="000000"/>
          <w:sz w:val="22"/>
          <w:szCs w:val="22"/>
          <w:lang w:eastAsia="pt-BR"/>
        </w:rPr>
      </w:pPr>
      <w:r>
        <w:rPr/>
      </w:r>
    </w:p>
    <w:p>
      <w:pPr>
        <w:pStyle w:val="Normal"/>
        <w:textAlignment w:val="baseline"/>
        <w:rPr>
          <w:rFonts w:ascii="Arial" w:hAnsi="Arial" w:cs="Arial"/>
          <w:color w:val="000000"/>
          <w:sz w:val="22"/>
          <w:szCs w:val="22"/>
          <w:lang w:eastAsia="pt-BR"/>
        </w:rPr>
      </w:pPr>
      <w:r>
        <w:rPr/>
      </w:r>
    </w:p>
    <w:p>
      <w:pPr>
        <w:pStyle w:val="Normal"/>
        <w:textAlignment w:val="baseline"/>
        <w:rPr>
          <w:rFonts w:ascii="Arial" w:hAnsi="Arial" w:cs="Arial"/>
          <w:color w:val="000000"/>
          <w:sz w:val="22"/>
          <w:szCs w:val="22"/>
          <w:lang w:eastAsia="pt-BR"/>
        </w:rPr>
      </w:pPr>
      <w:r>
        <w:rPr/>
      </w:r>
    </w:p>
    <w:p>
      <w:pPr>
        <w:pStyle w:val="Normal"/>
        <w:textAlignment w:val="baseline"/>
        <w:rPr>
          <w:rFonts w:ascii="Arial" w:hAnsi="Arial" w:cs="Arial"/>
          <w:color w:val="000000"/>
          <w:sz w:val="22"/>
          <w:szCs w:val="22"/>
          <w:lang w:eastAsia="pt-BR"/>
        </w:rPr>
      </w:pPr>
      <w:r>
        <w:rPr/>
      </w:r>
    </w:p>
    <w:p>
      <w:pPr>
        <w:pStyle w:val="Normal"/>
        <w:textAlignment w:val="baseline"/>
        <w:rPr>
          <w:rFonts w:ascii="Arial" w:hAnsi="Arial" w:cs="Arial"/>
          <w:color w:val="000000"/>
          <w:sz w:val="22"/>
          <w:szCs w:val="22"/>
          <w:lang w:eastAsia="pt-BR"/>
        </w:rPr>
      </w:pPr>
      <w:r>
        <w:rPr/>
      </w:r>
    </w:p>
    <w:p>
      <w:pPr>
        <w:pStyle w:val="Normal"/>
        <w:textAlignment w:val="baseline"/>
        <w:rPr>
          <w:rFonts w:ascii="Arial" w:hAnsi="Arial" w:cs="Arial"/>
          <w:color w:val="000000"/>
          <w:sz w:val="22"/>
          <w:szCs w:val="22"/>
          <w:lang w:eastAsia="pt-BR"/>
        </w:rPr>
      </w:pPr>
      <w:r>
        <w:rPr/>
      </w:r>
    </w:p>
    <w:p>
      <w:pPr>
        <w:pStyle w:val="Normal"/>
        <w:textAlignment w:val="baseline"/>
        <w:rPr>
          <w:rFonts w:ascii="Arial" w:hAnsi="Arial" w:cs="Arial"/>
          <w:color w:val="000000"/>
          <w:sz w:val="22"/>
          <w:szCs w:val="22"/>
          <w:lang w:eastAsia="pt-BR"/>
        </w:rPr>
      </w:pPr>
      <w:r>
        <w:rPr/>
      </w:r>
    </w:p>
    <w:p>
      <w:pPr>
        <w:pStyle w:val="Normal"/>
        <w:textAlignment w:val="baseline"/>
        <w:rPr>
          <w:rFonts w:ascii="Arial" w:hAnsi="Arial" w:cs="Arial"/>
          <w:color w:val="000000"/>
          <w:sz w:val="22"/>
          <w:szCs w:val="22"/>
          <w:lang w:eastAsia="pt-BR"/>
        </w:rPr>
      </w:pPr>
      <w:r>
        <w:rPr/>
      </w:r>
    </w:p>
    <w:p>
      <w:pPr>
        <w:pStyle w:val="Normal"/>
        <w:textAlignment w:val="baseline"/>
        <w:rPr>
          <w:rFonts w:ascii="Arial" w:hAnsi="Arial" w:cs="Arial"/>
          <w:color w:val="000000"/>
          <w:sz w:val="22"/>
          <w:szCs w:val="22"/>
          <w:lang w:eastAsia="pt-BR"/>
        </w:rPr>
      </w:pPr>
      <w:r>
        <w:rPr/>
      </w:r>
    </w:p>
    <w:p>
      <w:pPr>
        <w:pStyle w:val="Normal"/>
        <w:numPr>
          <w:ilvl w:val="0"/>
          <w:numId w:val="1"/>
        </w:numPr>
        <w:textAlignment w:val="baseline"/>
        <w:rPr/>
      </w:pPr>
      <w:r>
        <w:rPr>
          <w:rFonts w:cs="Arial" w:ascii="Arial" w:hAnsi="Arial"/>
          <w:color w:val="000000"/>
          <w:sz w:val="22"/>
          <w:szCs w:val="22"/>
          <w:lang w:eastAsia="pt-BR"/>
        </w:rPr>
        <w:t>Aponte dados que possam ser outliers ou que apresentem discrepância grande em relação aos outros itens de dados de um mesmo atributo em ambas a técnicas, apresente uma breve descrição de sua imagem.</w:t>
      </w:r>
    </w:p>
    <w:p>
      <w:pPr>
        <w:pStyle w:val="Normal"/>
        <w:textAlignment w:val="baseline"/>
        <w:rPr>
          <w:rFonts w:ascii="Arial" w:hAnsi="Arial" w:cs="Arial"/>
          <w:color w:val="000000"/>
          <w:sz w:val="22"/>
          <w:szCs w:val="22"/>
          <w:lang w:eastAsia="pt-BR"/>
        </w:rPr>
      </w:pPr>
      <w:r>
        <w:rPr/>
      </w:r>
    </w:p>
    <w:p>
      <w:pPr>
        <w:pStyle w:val="Normal"/>
        <w:textAlignment w:val="baseline"/>
        <w:rPr>
          <w:rFonts w:ascii="Arial" w:hAnsi="Arial" w:cs="Arial"/>
          <w:color w:val="000000"/>
          <w:sz w:val="22"/>
          <w:szCs w:val="22"/>
          <w:lang w:eastAsia="pt-BR"/>
        </w:rPr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-304800</wp:posOffset>
            </wp:positionH>
            <wp:positionV relativeFrom="paragraph">
              <wp:posOffset>66675</wp:posOffset>
            </wp:positionV>
            <wp:extent cx="6029325" cy="4344670"/>
            <wp:effectExtent l="0" t="0" r="0" b="0"/>
            <wp:wrapSquare wrapText="largest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extAlignment w:val="baseline"/>
        <w:rPr>
          <w:rFonts w:ascii="Arial" w:hAnsi="Arial" w:cs="Arial"/>
          <w:color w:val="000000"/>
          <w:sz w:val="22"/>
          <w:szCs w:val="22"/>
          <w:lang w:eastAsia="pt-BR"/>
        </w:rPr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1156970</wp:posOffset>
            </wp:positionH>
            <wp:positionV relativeFrom="paragraph">
              <wp:posOffset>163830</wp:posOffset>
            </wp:positionV>
            <wp:extent cx="3200400" cy="695325"/>
            <wp:effectExtent l="0" t="0" r="0" b="0"/>
            <wp:wrapSquare wrapText="largest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extAlignment w:val="baseline"/>
        <w:rPr>
          <w:rFonts w:ascii="Arial" w:hAnsi="Arial" w:cs="Arial"/>
          <w:color w:val="000000"/>
          <w:sz w:val="22"/>
          <w:szCs w:val="22"/>
          <w:lang w:eastAsia="pt-BR"/>
        </w:rPr>
      </w:pPr>
      <w:r>
        <w:rPr/>
      </w:r>
    </w:p>
    <w:p>
      <w:pPr>
        <w:pStyle w:val="Normal"/>
        <w:spacing w:before="57" w:after="57"/>
        <w:textAlignment w:val="baseline"/>
        <w:rPr>
          <w:rFonts w:ascii="Arial" w:hAnsi="Arial" w:cs="Arial"/>
          <w:color w:val="000000"/>
          <w:sz w:val="22"/>
          <w:szCs w:val="22"/>
          <w:lang w:eastAsia="pt-BR"/>
        </w:rPr>
      </w:pPr>
      <w:r>
        <w:rPr/>
      </w:r>
    </w:p>
    <w:p>
      <w:pPr>
        <w:pStyle w:val="Normal"/>
        <w:spacing w:before="57" w:after="57"/>
        <w:textAlignment w:val="baseline"/>
        <w:rPr>
          <w:rFonts w:ascii="Arial" w:hAnsi="Arial" w:cs="Arial"/>
          <w:color w:val="000000"/>
          <w:sz w:val="22"/>
          <w:szCs w:val="22"/>
          <w:lang w:eastAsia="pt-BR"/>
        </w:rPr>
      </w:pPr>
      <w:r>
        <w:rPr/>
      </w:r>
    </w:p>
    <w:p>
      <w:pPr>
        <w:pStyle w:val="Normal"/>
        <w:spacing w:before="57" w:after="57"/>
        <w:textAlignment w:val="baseline"/>
        <w:rPr>
          <w:rFonts w:ascii="Arial" w:hAnsi="Arial" w:cs="Arial"/>
          <w:color w:val="000000"/>
          <w:sz w:val="22"/>
          <w:szCs w:val="22"/>
          <w:lang w:eastAsia="pt-BR"/>
        </w:rPr>
      </w:pPr>
      <w:r>
        <w:rPr/>
      </w:r>
    </w:p>
    <w:p>
      <w:pPr>
        <w:pStyle w:val="Normal"/>
        <w:spacing w:before="57" w:after="57"/>
        <w:jc w:val="center"/>
        <w:textAlignment w:val="baseline"/>
        <w:rPr>
          <w:sz w:val="20"/>
          <w:szCs w:val="20"/>
        </w:rPr>
      </w:pPr>
      <w:r>
        <w:rPr>
          <w:rFonts w:cs="Arial" w:ascii="Arial" w:hAnsi="Arial"/>
          <w:color w:val="000000"/>
          <w:sz w:val="20"/>
          <w:szCs w:val="20"/>
          <w:lang w:eastAsia="pt-BR"/>
        </w:rPr>
        <w:t>Gráfico nro. 5</w:t>
      </w:r>
    </w:p>
    <w:p>
      <w:pPr>
        <w:pStyle w:val="Normal"/>
        <w:spacing w:before="57" w:after="57"/>
        <w:jc w:val="center"/>
        <w:textAlignment w:val="baseline"/>
        <w:rPr>
          <w:rFonts w:ascii="Arial" w:hAnsi="Arial" w:cs="Arial"/>
          <w:color w:val="000000"/>
          <w:lang w:eastAsia="pt-BR"/>
        </w:rPr>
      </w:pPr>
      <w:r>
        <w:rPr>
          <w:sz w:val="20"/>
          <w:szCs w:val="20"/>
        </w:rPr>
      </w:r>
    </w:p>
    <w:p>
      <w:pPr>
        <w:pStyle w:val="Normal"/>
        <w:spacing w:before="57" w:after="57"/>
        <w:jc w:val="both"/>
        <w:textAlignment w:val="baseline"/>
        <w:rPr>
          <w:sz w:val="24"/>
          <w:szCs w:val="24"/>
        </w:rPr>
      </w:pPr>
      <w:r>
        <w:rPr>
          <w:rFonts w:cs="Arial" w:ascii="Arial" w:hAnsi="Arial"/>
          <w:color w:val="000000"/>
          <w:sz w:val="24"/>
          <w:szCs w:val="24"/>
          <w:lang w:eastAsia="pt-BR"/>
        </w:rPr>
        <w:t xml:space="preserve">A partir da </w:t>
      </w:r>
      <w:r>
        <w:rPr>
          <w:rFonts w:cs="Arial" w:ascii="Arial" w:hAnsi="Arial"/>
          <w:b/>
          <w:bCs/>
          <w:color w:val="000000"/>
          <w:sz w:val="24"/>
          <w:szCs w:val="24"/>
          <w:lang w:eastAsia="pt-BR"/>
        </w:rPr>
        <w:t>figura 5</w:t>
      </w:r>
      <w:r>
        <w:rPr>
          <w:rFonts w:cs="Arial" w:ascii="Arial" w:hAnsi="Arial"/>
          <w:color w:val="000000"/>
          <w:sz w:val="24"/>
          <w:szCs w:val="24"/>
          <w:lang w:eastAsia="pt-BR"/>
        </w:rPr>
        <w:t xml:space="preserve"> podemos dizer que os carros que têm cor preta se referem a outliers, uma vez que não refletem seu valor real.</w:t>
      </w:r>
    </w:p>
    <w:p>
      <w:pPr>
        <w:pStyle w:val="Normal"/>
        <w:textAlignment w:val="baseline"/>
        <w:rPr>
          <w:rFonts w:ascii="Arial" w:hAnsi="Arial" w:cs="Arial"/>
          <w:color w:val="000000"/>
          <w:sz w:val="22"/>
          <w:szCs w:val="22"/>
          <w:lang w:eastAsia="pt-BR"/>
        </w:rPr>
      </w:pPr>
      <w:r>
        <w:rPr/>
      </w:r>
    </w:p>
    <w:p>
      <w:pPr>
        <w:pStyle w:val="Normal"/>
        <w:textAlignment w:val="baseline"/>
        <w:rPr>
          <w:rFonts w:ascii="Arial" w:hAnsi="Arial" w:cs="Arial"/>
          <w:color w:val="000000"/>
          <w:sz w:val="22"/>
          <w:szCs w:val="22"/>
          <w:lang w:eastAsia="pt-BR"/>
        </w:rPr>
      </w:pPr>
      <w:r>
        <w:rPr/>
      </w:r>
    </w:p>
    <w:p>
      <w:pPr>
        <w:pStyle w:val="Normal"/>
        <w:textAlignment w:val="baseline"/>
        <w:rPr>
          <w:rFonts w:ascii="Arial" w:hAnsi="Arial" w:cs="Arial"/>
          <w:color w:val="000000"/>
          <w:sz w:val="22"/>
          <w:szCs w:val="22"/>
          <w:lang w:eastAsia="pt-BR"/>
        </w:rPr>
      </w:pPr>
      <w:r>
        <w:rPr/>
      </w:r>
    </w:p>
    <w:p>
      <w:pPr>
        <w:pStyle w:val="Normal"/>
        <w:textAlignment w:val="baseline"/>
        <w:rPr>
          <w:rFonts w:ascii="Arial" w:hAnsi="Arial" w:cs="Arial"/>
          <w:color w:val="000000"/>
          <w:sz w:val="22"/>
          <w:szCs w:val="22"/>
          <w:lang w:eastAsia="pt-BR"/>
        </w:rPr>
      </w:pPr>
      <w:r>
        <w:rPr/>
      </w:r>
    </w:p>
    <w:p>
      <w:pPr>
        <w:pStyle w:val="Normal"/>
        <w:textAlignment w:val="baseline"/>
        <w:rPr>
          <w:rFonts w:ascii="Arial" w:hAnsi="Arial" w:cs="Arial"/>
          <w:color w:val="000000"/>
          <w:sz w:val="22"/>
          <w:szCs w:val="22"/>
          <w:lang w:eastAsia="pt-BR"/>
        </w:rPr>
      </w:pPr>
      <w:r>
        <w:rPr/>
      </w:r>
    </w:p>
    <w:p>
      <w:pPr>
        <w:pStyle w:val="Normal"/>
        <w:textAlignment w:val="baseline"/>
        <w:rPr>
          <w:rFonts w:ascii="Arial" w:hAnsi="Arial" w:cs="Arial"/>
          <w:color w:val="000000"/>
          <w:sz w:val="22"/>
          <w:szCs w:val="22"/>
          <w:lang w:eastAsia="pt-BR"/>
        </w:rPr>
      </w:pPr>
      <w:r>
        <w:rPr/>
      </w:r>
    </w:p>
    <w:p>
      <w:pPr>
        <w:pStyle w:val="Normal"/>
        <w:textAlignment w:val="baseline"/>
        <w:rPr>
          <w:rFonts w:ascii="Arial" w:hAnsi="Arial" w:cs="Arial"/>
          <w:color w:val="000000"/>
          <w:sz w:val="22"/>
          <w:szCs w:val="22"/>
          <w:lang w:eastAsia="pt-BR"/>
        </w:rPr>
      </w:pPr>
      <w:r>
        <w:rPr/>
      </w:r>
    </w:p>
    <w:p>
      <w:pPr>
        <w:pStyle w:val="Normal"/>
        <w:textAlignment w:val="baseline"/>
        <w:rPr>
          <w:rFonts w:ascii="Arial" w:hAnsi="Arial" w:cs="Arial"/>
          <w:color w:val="000000"/>
          <w:sz w:val="22"/>
          <w:szCs w:val="22"/>
          <w:lang w:eastAsia="pt-BR"/>
        </w:rPr>
      </w:pPr>
      <w:r>
        <w:rPr/>
      </w:r>
    </w:p>
    <w:p>
      <w:pPr>
        <w:pStyle w:val="Normal"/>
        <w:textAlignment w:val="baseline"/>
        <w:rPr>
          <w:rFonts w:ascii="Arial" w:hAnsi="Arial" w:cs="Arial"/>
          <w:color w:val="000000"/>
          <w:sz w:val="22"/>
          <w:szCs w:val="22"/>
          <w:lang w:eastAsia="pt-BR"/>
        </w:rPr>
      </w:pPr>
      <w:r>
        <w:rPr/>
      </w:r>
    </w:p>
    <w:p>
      <w:pPr>
        <w:pStyle w:val="Normal"/>
        <w:spacing w:before="57" w:after="57"/>
        <w:jc w:val="center"/>
        <w:textAlignment w:val="baseline"/>
        <w:rPr>
          <w:rFonts w:ascii="Arial" w:hAnsi="Arial" w:cs="Arial"/>
          <w:color w:val="000000"/>
          <w:lang w:eastAsia="pt-BR"/>
        </w:rPr>
      </w:pPr>
      <w:r>
        <w:rPr>
          <w:sz w:val="20"/>
          <w:szCs w:val="20"/>
        </w:rPr>
      </w:r>
    </w:p>
    <w:p>
      <w:pPr>
        <w:pStyle w:val="Normal"/>
        <w:spacing w:before="57" w:after="57"/>
        <w:jc w:val="center"/>
        <w:textAlignment w:val="baseline"/>
        <w:rPr>
          <w:rFonts w:ascii="Arial" w:hAnsi="Arial" w:cs="Arial"/>
          <w:color w:val="000000"/>
          <w:lang w:eastAsia="pt-BR"/>
        </w:rPr>
      </w:pPr>
      <w:r>
        <w:rPr>
          <w:sz w:val="20"/>
          <w:szCs w:val="20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-652780</wp:posOffset>
            </wp:positionH>
            <wp:positionV relativeFrom="paragraph">
              <wp:posOffset>107950</wp:posOffset>
            </wp:positionV>
            <wp:extent cx="6752590" cy="3344545"/>
            <wp:effectExtent l="0" t="0" r="0" b="0"/>
            <wp:wrapSquare wrapText="largest"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259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57" w:after="57"/>
        <w:jc w:val="center"/>
        <w:textAlignment w:val="baseline"/>
        <w:rPr>
          <w:sz w:val="20"/>
          <w:szCs w:val="20"/>
        </w:rPr>
      </w:pPr>
      <w:r>
        <w:rPr>
          <w:rFonts w:cs="Arial" w:ascii="Arial" w:hAnsi="Arial"/>
          <w:color w:val="000000"/>
          <w:sz w:val="20"/>
          <w:szCs w:val="20"/>
          <w:lang w:eastAsia="pt-BR"/>
        </w:rPr>
        <w:t xml:space="preserve">Gráfico nro. </w:t>
      </w:r>
      <w:r>
        <w:rPr>
          <w:rFonts w:cs="Arial" w:ascii="Arial" w:hAnsi="Arial"/>
          <w:color w:val="000000"/>
          <w:sz w:val="20"/>
          <w:szCs w:val="20"/>
          <w:lang w:eastAsia="pt-BR"/>
        </w:rPr>
        <w:t>6</w:t>
      </w:r>
    </w:p>
    <w:p>
      <w:pPr>
        <w:pStyle w:val="Normal"/>
        <w:spacing w:before="57" w:after="57"/>
        <w:jc w:val="center"/>
        <w:textAlignment w:val="baseline"/>
        <w:rPr>
          <w:rFonts w:ascii="Arial" w:hAnsi="Arial" w:cs="Arial"/>
          <w:color w:val="000000"/>
          <w:lang w:eastAsia="pt-BR"/>
        </w:rPr>
      </w:pPr>
      <w:r>
        <w:rPr>
          <w:sz w:val="20"/>
          <w:szCs w:val="20"/>
        </w:rPr>
      </w:r>
    </w:p>
    <w:p>
      <w:pPr>
        <w:pStyle w:val="Normal"/>
        <w:spacing w:before="57" w:after="57"/>
        <w:jc w:val="both"/>
        <w:textAlignment w:val="baseline"/>
        <w:rPr>
          <w:sz w:val="24"/>
          <w:szCs w:val="24"/>
        </w:rPr>
      </w:pPr>
      <w:r>
        <w:rPr>
          <w:rFonts w:cs="Arial" w:ascii="Arial" w:hAnsi="Arial"/>
          <w:color w:val="000000"/>
          <w:sz w:val="24"/>
          <w:szCs w:val="24"/>
          <w:lang w:eastAsia="pt-BR"/>
        </w:rPr>
        <w:t xml:space="preserve">A </w:t>
      </w:r>
      <w:r>
        <w:rPr>
          <w:rFonts w:cs="Arial" w:ascii="Arial" w:hAnsi="Arial"/>
          <w:b/>
          <w:bCs/>
          <w:color w:val="000000"/>
          <w:sz w:val="24"/>
          <w:szCs w:val="24"/>
          <w:lang w:eastAsia="pt-BR"/>
        </w:rPr>
        <w:t>Figura 6</w:t>
      </w:r>
      <w:r>
        <w:rPr>
          <w:rFonts w:cs="Arial" w:ascii="Arial" w:hAnsi="Arial"/>
          <w:color w:val="000000"/>
          <w:sz w:val="24"/>
          <w:szCs w:val="24"/>
          <w:lang w:eastAsia="pt-BR"/>
        </w:rPr>
        <w:t xml:space="preserve"> mostra dois atributos que são muito altos em comparação com o resto, tanto em "</w:t>
      </w:r>
      <w:r>
        <w:rPr>
          <w:rFonts w:cs="Arial" w:ascii="Arial" w:hAnsi="Arial"/>
          <w:color w:val="000000"/>
          <w:sz w:val="24"/>
          <w:szCs w:val="24"/>
          <w:lang w:eastAsia="pt-BR"/>
        </w:rPr>
        <w:t>normalized-losses</w:t>
      </w:r>
      <w:r>
        <w:rPr>
          <w:rFonts w:cs="Arial" w:ascii="Arial" w:hAnsi="Arial"/>
          <w:color w:val="000000"/>
          <w:sz w:val="24"/>
          <w:szCs w:val="24"/>
          <w:lang w:eastAsia="pt-BR"/>
        </w:rPr>
        <w:t>" quanto em "</w:t>
      </w:r>
      <w:r>
        <w:rPr>
          <w:rFonts w:cs="Arial" w:ascii="Arial" w:hAnsi="Arial"/>
          <w:color w:val="000000"/>
          <w:sz w:val="24"/>
          <w:szCs w:val="24"/>
          <w:lang w:eastAsia="pt-BR"/>
        </w:rPr>
        <w:t>engine-size</w:t>
      </w:r>
      <w:r>
        <w:rPr>
          <w:rFonts w:cs="Arial" w:ascii="Arial" w:hAnsi="Arial"/>
          <w:color w:val="000000"/>
          <w:sz w:val="24"/>
          <w:szCs w:val="24"/>
          <w:lang w:eastAsia="pt-BR"/>
        </w:rPr>
        <w:t>", pode ser porque é um carro incomum.</w:t>
      </w:r>
    </w:p>
    <w:p>
      <w:pPr>
        <w:pStyle w:val="Normal"/>
        <w:textAlignment w:val="baseline"/>
        <w:rPr>
          <w:rFonts w:ascii="Arial" w:hAnsi="Arial" w:cs="Arial"/>
          <w:color w:val="000000"/>
          <w:sz w:val="22"/>
          <w:szCs w:val="22"/>
          <w:lang w:eastAsia="pt-BR"/>
        </w:rPr>
      </w:pPr>
      <w:r>
        <w:rPr/>
      </w:r>
    </w:p>
    <w:p>
      <w:pPr>
        <w:pStyle w:val="Normal"/>
        <w:textAlignment w:val="baseline"/>
        <w:rPr>
          <w:rFonts w:ascii="Arial" w:hAnsi="Arial" w:cs="Arial"/>
          <w:color w:val="000000"/>
          <w:sz w:val="22"/>
          <w:szCs w:val="22"/>
          <w:lang w:eastAsia="pt-BR"/>
        </w:rPr>
      </w:pPr>
      <w:r>
        <w:rPr/>
      </w:r>
    </w:p>
    <w:p>
      <w:pPr>
        <w:pStyle w:val="Normal"/>
        <w:textAlignment w:val="baseline"/>
        <w:rPr>
          <w:rFonts w:ascii="Arial" w:hAnsi="Arial" w:cs="Arial"/>
          <w:color w:val="000000"/>
          <w:sz w:val="22"/>
          <w:szCs w:val="22"/>
          <w:lang w:eastAsia="pt-BR"/>
        </w:rPr>
      </w:pPr>
      <w:r>
        <w:rPr/>
      </w:r>
    </w:p>
    <w:p>
      <w:pPr>
        <w:pStyle w:val="Normal"/>
        <w:textAlignment w:val="baseline"/>
        <w:rPr>
          <w:rFonts w:ascii="Arial" w:hAnsi="Arial" w:cs="Arial"/>
          <w:color w:val="000000"/>
          <w:sz w:val="22"/>
          <w:szCs w:val="22"/>
          <w:lang w:eastAsia="pt-BR"/>
        </w:rPr>
      </w:pPr>
      <w:r>
        <w:rPr/>
      </w:r>
    </w:p>
    <w:p>
      <w:pPr>
        <w:pStyle w:val="Normal"/>
        <w:textAlignment w:val="baseline"/>
        <w:rPr>
          <w:rFonts w:ascii="Arial" w:hAnsi="Arial" w:cs="Arial"/>
          <w:color w:val="000000"/>
          <w:sz w:val="22"/>
          <w:szCs w:val="22"/>
          <w:lang w:eastAsia="pt-BR"/>
        </w:rPr>
      </w:pPr>
      <w:r>
        <w:rPr/>
      </w:r>
    </w:p>
    <w:p>
      <w:pPr>
        <w:pStyle w:val="Normal"/>
        <w:textAlignment w:val="baseline"/>
        <w:rPr>
          <w:rFonts w:ascii="Arial" w:hAnsi="Arial" w:cs="Arial"/>
          <w:color w:val="000000"/>
          <w:sz w:val="22"/>
          <w:szCs w:val="22"/>
          <w:lang w:eastAsia="pt-BR"/>
        </w:rPr>
      </w:pPr>
      <w:r>
        <w:rPr/>
      </w:r>
    </w:p>
    <w:p>
      <w:pPr>
        <w:pStyle w:val="Normal"/>
        <w:textAlignment w:val="baseline"/>
        <w:rPr>
          <w:rFonts w:ascii="Arial" w:hAnsi="Arial" w:cs="Arial"/>
          <w:color w:val="000000"/>
          <w:sz w:val="22"/>
          <w:szCs w:val="22"/>
          <w:lang w:eastAsia="pt-BR"/>
        </w:rPr>
      </w:pPr>
      <w:r>
        <w:rPr/>
      </w:r>
    </w:p>
    <w:p>
      <w:pPr>
        <w:pStyle w:val="Normal"/>
        <w:textAlignment w:val="baseline"/>
        <w:rPr>
          <w:rFonts w:ascii="Arial" w:hAnsi="Arial" w:cs="Arial"/>
          <w:color w:val="000000"/>
          <w:sz w:val="22"/>
          <w:szCs w:val="22"/>
          <w:lang w:eastAsia="pt-BR"/>
        </w:rPr>
      </w:pPr>
      <w:r>
        <w:rPr/>
      </w:r>
    </w:p>
    <w:p>
      <w:pPr>
        <w:pStyle w:val="Normal"/>
        <w:textAlignment w:val="baseline"/>
        <w:rPr>
          <w:rFonts w:ascii="Arial" w:hAnsi="Arial" w:cs="Arial"/>
          <w:color w:val="000000"/>
          <w:sz w:val="22"/>
          <w:szCs w:val="22"/>
          <w:lang w:eastAsia="pt-BR"/>
        </w:rPr>
      </w:pPr>
      <w:r>
        <w:rPr/>
      </w:r>
    </w:p>
    <w:p>
      <w:pPr>
        <w:pStyle w:val="Normal"/>
        <w:textAlignment w:val="baseline"/>
        <w:rPr>
          <w:rFonts w:ascii="Arial" w:hAnsi="Arial" w:cs="Arial"/>
          <w:color w:val="000000"/>
          <w:sz w:val="22"/>
          <w:szCs w:val="22"/>
          <w:lang w:eastAsia="pt-BR"/>
        </w:rPr>
      </w:pPr>
      <w:r>
        <w:rPr/>
      </w:r>
    </w:p>
    <w:p>
      <w:pPr>
        <w:pStyle w:val="Normal"/>
        <w:textAlignment w:val="baseline"/>
        <w:rPr>
          <w:rFonts w:ascii="Arial" w:hAnsi="Arial" w:cs="Arial"/>
          <w:color w:val="000000"/>
          <w:sz w:val="22"/>
          <w:szCs w:val="22"/>
          <w:lang w:eastAsia="pt-BR"/>
        </w:rPr>
      </w:pPr>
      <w:r>
        <w:rPr/>
      </w:r>
    </w:p>
    <w:p>
      <w:pPr>
        <w:pStyle w:val="Normal"/>
        <w:textAlignment w:val="baseline"/>
        <w:rPr>
          <w:rFonts w:ascii="Arial" w:hAnsi="Arial" w:cs="Arial"/>
          <w:color w:val="000000"/>
          <w:sz w:val="22"/>
          <w:szCs w:val="22"/>
          <w:lang w:eastAsia="pt-BR"/>
        </w:rPr>
      </w:pPr>
      <w:r>
        <w:rPr/>
      </w:r>
    </w:p>
    <w:p>
      <w:pPr>
        <w:pStyle w:val="Normal"/>
        <w:textAlignment w:val="baseline"/>
        <w:rPr>
          <w:rFonts w:ascii="Arial" w:hAnsi="Arial" w:cs="Arial"/>
          <w:color w:val="000000"/>
          <w:sz w:val="22"/>
          <w:szCs w:val="22"/>
          <w:lang w:eastAsia="pt-BR"/>
        </w:rPr>
      </w:pPr>
      <w:r>
        <w:rPr/>
      </w:r>
    </w:p>
    <w:p>
      <w:pPr>
        <w:pStyle w:val="Normal"/>
        <w:textAlignment w:val="baseline"/>
        <w:rPr>
          <w:rFonts w:ascii="Arial" w:hAnsi="Arial" w:cs="Arial"/>
          <w:color w:val="000000"/>
          <w:sz w:val="22"/>
          <w:szCs w:val="22"/>
          <w:lang w:eastAsia="pt-BR"/>
        </w:rPr>
      </w:pPr>
      <w:r>
        <w:rPr/>
      </w:r>
    </w:p>
    <w:p>
      <w:pPr>
        <w:pStyle w:val="Normal"/>
        <w:textAlignment w:val="baseline"/>
        <w:rPr>
          <w:rFonts w:ascii="Arial" w:hAnsi="Arial" w:cs="Arial"/>
          <w:color w:val="000000"/>
          <w:sz w:val="22"/>
          <w:szCs w:val="22"/>
          <w:lang w:eastAsia="pt-BR"/>
        </w:rPr>
      </w:pPr>
      <w:r>
        <w:rPr/>
      </w:r>
    </w:p>
    <w:p>
      <w:pPr>
        <w:pStyle w:val="Normal"/>
        <w:textAlignment w:val="baseline"/>
        <w:rPr>
          <w:rFonts w:ascii="Arial" w:hAnsi="Arial" w:cs="Arial"/>
          <w:color w:val="000000"/>
          <w:sz w:val="22"/>
          <w:szCs w:val="22"/>
          <w:lang w:eastAsia="pt-BR"/>
        </w:rPr>
      </w:pPr>
      <w:r>
        <w:rPr/>
      </w:r>
    </w:p>
    <w:p>
      <w:pPr>
        <w:pStyle w:val="Normal"/>
        <w:textAlignment w:val="baseline"/>
        <w:rPr>
          <w:rFonts w:ascii="Arial" w:hAnsi="Arial" w:cs="Arial"/>
          <w:color w:val="000000"/>
          <w:sz w:val="22"/>
          <w:szCs w:val="22"/>
          <w:lang w:eastAsia="pt-BR"/>
        </w:rPr>
      </w:pPr>
      <w:r>
        <w:rPr/>
      </w:r>
    </w:p>
    <w:p>
      <w:pPr>
        <w:pStyle w:val="Normal"/>
        <w:textAlignment w:val="baseline"/>
        <w:rPr>
          <w:rFonts w:ascii="Arial" w:hAnsi="Arial" w:cs="Arial"/>
          <w:color w:val="000000"/>
          <w:sz w:val="22"/>
          <w:szCs w:val="22"/>
          <w:lang w:eastAsia="pt-BR"/>
        </w:rPr>
      </w:pPr>
      <w:r>
        <w:rPr/>
      </w:r>
    </w:p>
    <w:p>
      <w:pPr>
        <w:pStyle w:val="Normal"/>
        <w:textAlignment w:val="baseline"/>
        <w:rPr>
          <w:rFonts w:ascii="Arial" w:hAnsi="Arial" w:cs="Arial"/>
          <w:color w:val="000000"/>
          <w:sz w:val="22"/>
          <w:szCs w:val="22"/>
          <w:lang w:eastAsia="pt-BR"/>
        </w:rPr>
      </w:pPr>
      <w:r>
        <w:rPr/>
      </w:r>
    </w:p>
    <w:p>
      <w:pPr>
        <w:pStyle w:val="Normal"/>
        <w:textAlignment w:val="baseline"/>
        <w:rPr>
          <w:rFonts w:ascii="Arial" w:hAnsi="Arial" w:cs="Arial"/>
          <w:color w:val="000000"/>
          <w:sz w:val="22"/>
          <w:szCs w:val="22"/>
          <w:lang w:eastAsia="pt-BR"/>
        </w:rPr>
      </w:pPr>
      <w:r>
        <w:rPr/>
      </w:r>
    </w:p>
    <w:p>
      <w:pPr>
        <w:pStyle w:val="Normal"/>
        <w:textAlignment w:val="baseline"/>
        <w:rPr>
          <w:rFonts w:ascii="Arial" w:hAnsi="Arial" w:cs="Arial"/>
          <w:color w:val="000000"/>
          <w:sz w:val="22"/>
          <w:szCs w:val="22"/>
          <w:lang w:eastAsia="pt-BR"/>
        </w:rPr>
      </w:pPr>
      <w:r>
        <w:rPr/>
      </w:r>
    </w:p>
    <w:p>
      <w:pPr>
        <w:pStyle w:val="Normal"/>
        <w:textAlignment w:val="baseline"/>
        <w:rPr>
          <w:rFonts w:ascii="Arial" w:hAnsi="Arial" w:cs="Arial"/>
          <w:color w:val="000000"/>
          <w:sz w:val="22"/>
          <w:szCs w:val="22"/>
          <w:lang w:eastAsia="pt-BR"/>
        </w:rPr>
      </w:pPr>
      <w:r>
        <w:rPr/>
      </w:r>
    </w:p>
    <w:p>
      <w:pPr>
        <w:pStyle w:val="Normal"/>
        <w:textAlignment w:val="baseline"/>
        <w:rPr>
          <w:rFonts w:ascii="Arial" w:hAnsi="Arial" w:cs="Arial"/>
          <w:color w:val="000000"/>
          <w:sz w:val="22"/>
          <w:szCs w:val="22"/>
          <w:lang w:eastAsia="pt-BR"/>
        </w:rPr>
      </w:pPr>
      <w:r>
        <w:rPr/>
      </w:r>
    </w:p>
    <w:p>
      <w:pPr>
        <w:pStyle w:val="Normal"/>
        <w:numPr>
          <w:ilvl w:val="0"/>
          <w:numId w:val="1"/>
        </w:numPr>
        <w:textAlignment w:val="baseline"/>
        <w:rPr/>
      </w:pPr>
      <w:r>
        <w:rPr>
          <w:rFonts w:cs="Arial" w:ascii="Arial" w:hAnsi="Arial"/>
          <w:color w:val="000000"/>
          <w:sz w:val="22"/>
          <w:szCs w:val="22"/>
          <w:lang w:eastAsia="pt-BR"/>
        </w:rPr>
        <w:t>Aponte características como: maior valor, menor valor, menor quantidade, maior quantidade, maior média ou média, comparação entre entre grupos ou itens, duas imagens para cada técnica com breve descrição.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-276225</wp:posOffset>
            </wp:positionH>
            <wp:positionV relativeFrom="paragraph">
              <wp:posOffset>132080</wp:posOffset>
            </wp:positionV>
            <wp:extent cx="6136640" cy="4111625"/>
            <wp:effectExtent l="0" t="0" r="0" b="0"/>
            <wp:wrapSquare wrapText="largest"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664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1095375</wp:posOffset>
            </wp:positionH>
            <wp:positionV relativeFrom="paragraph">
              <wp:posOffset>63500</wp:posOffset>
            </wp:positionV>
            <wp:extent cx="3209925" cy="685800"/>
            <wp:effectExtent l="0" t="0" r="0" b="0"/>
            <wp:wrapSquare wrapText="largest"/>
            <wp:docPr id="11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spacing w:before="57" w:after="57"/>
        <w:jc w:val="center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Gráfico nro. 7</w:t>
      </w:r>
    </w:p>
    <w:p>
      <w:pPr>
        <w:pStyle w:val="Normal"/>
        <w:spacing w:before="57" w:after="57"/>
        <w:jc w:val="center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</w:r>
    </w:p>
    <w:p>
      <w:pPr>
        <w:pStyle w:val="Normal"/>
        <w:spacing w:before="57" w:after="57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A</w:t>
      </w:r>
      <w:r>
        <w:rPr>
          <w:rFonts w:ascii="arial" w:hAnsi="arial"/>
          <w:b/>
          <w:bCs/>
          <w:sz w:val="24"/>
          <w:szCs w:val="24"/>
        </w:rPr>
        <w:t xml:space="preserve"> figura 7</w:t>
      </w:r>
      <w:r>
        <w:rPr>
          <w:rFonts w:ascii="arial" w:hAnsi="arial"/>
          <w:sz w:val="24"/>
          <w:szCs w:val="24"/>
        </w:rPr>
        <w:t xml:space="preserve"> mostra que existe um carro que possui 12 cilindros, sendo maior, </w:t>
      </w:r>
      <w:r>
        <w:rPr>
          <w:rFonts w:ascii="arial" w:hAnsi="arial"/>
          <w:sz w:val="24"/>
          <w:szCs w:val="24"/>
        </w:rPr>
        <w:t xml:space="preserve">e </w:t>
      </w:r>
      <w:r>
        <w:rPr>
          <w:rFonts w:ascii="arial" w:hAnsi="arial"/>
          <w:sz w:val="24"/>
          <w:szCs w:val="24"/>
        </w:rPr>
        <w:t xml:space="preserve">sendo o menor </w:t>
      </w:r>
      <w:r>
        <w:rPr>
          <w:rFonts w:ascii="arial" w:hAnsi="arial"/>
          <w:sz w:val="24"/>
          <w:szCs w:val="24"/>
        </w:rPr>
        <w:t xml:space="preserve">carro </w:t>
      </w:r>
      <w:r>
        <w:rPr>
          <w:rFonts w:ascii="arial" w:hAnsi="arial"/>
          <w:sz w:val="24"/>
          <w:szCs w:val="24"/>
        </w:rPr>
        <w:t>de 3 cilindros. também que 268 é o maior "</w:t>
      </w:r>
      <w:r>
        <w:rPr>
          <w:rFonts w:ascii="arial" w:hAnsi="arial"/>
          <w:sz w:val="24"/>
          <w:szCs w:val="24"/>
        </w:rPr>
        <w:t>horsepower</w:t>
      </w:r>
      <w:r>
        <w:rPr>
          <w:rFonts w:ascii="arial" w:hAnsi="arial"/>
          <w:sz w:val="24"/>
          <w:szCs w:val="24"/>
        </w:rPr>
        <w:t>".</w:t>
      </w:r>
    </w:p>
    <w:p>
      <w:pPr>
        <w:pStyle w:val="Normal"/>
        <w:spacing w:before="57" w:after="57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before="57" w:after="57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before="57" w:after="57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before="57" w:after="57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before="57" w:after="57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before="57" w:after="57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before="57" w:after="57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before="57" w:after="57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before="57" w:after="57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before="57" w:after="57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-142875</wp:posOffset>
            </wp:positionH>
            <wp:positionV relativeFrom="paragraph">
              <wp:posOffset>635</wp:posOffset>
            </wp:positionV>
            <wp:extent cx="5753100" cy="3515995"/>
            <wp:effectExtent l="0" t="0" r="0" b="0"/>
            <wp:wrapSquare wrapText="largest"/>
            <wp:docPr id="12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1242695</wp:posOffset>
            </wp:positionH>
            <wp:positionV relativeFrom="paragraph">
              <wp:posOffset>3601085</wp:posOffset>
            </wp:positionV>
            <wp:extent cx="3219450" cy="467360"/>
            <wp:effectExtent l="0" t="0" r="0" b="0"/>
            <wp:wrapSquare wrapText="largest"/>
            <wp:docPr id="13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57" w:after="57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before="57" w:after="57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before="57" w:after="57"/>
        <w:jc w:val="center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Gráfico nro. </w:t>
      </w:r>
      <w:r>
        <w:rPr>
          <w:rFonts w:ascii="arial" w:hAnsi="arial"/>
          <w:sz w:val="20"/>
          <w:szCs w:val="20"/>
        </w:rPr>
        <w:t>8</w:t>
      </w:r>
    </w:p>
    <w:p>
      <w:pPr>
        <w:pStyle w:val="Normal"/>
        <w:spacing w:before="57" w:after="57"/>
        <w:jc w:val="center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</w:r>
    </w:p>
    <w:p>
      <w:pPr>
        <w:pStyle w:val="Normal"/>
        <w:spacing w:before="57" w:after="57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A </w:t>
      </w:r>
      <w:r>
        <w:rPr>
          <w:rFonts w:ascii="arial" w:hAnsi="arial"/>
          <w:b/>
          <w:bCs/>
          <w:sz w:val="24"/>
          <w:szCs w:val="24"/>
        </w:rPr>
        <w:t xml:space="preserve">Figura 8 </w:t>
      </w:r>
      <w:r>
        <w:rPr>
          <w:rFonts w:ascii="arial" w:hAnsi="arial"/>
          <w:sz w:val="24"/>
          <w:szCs w:val="24"/>
        </w:rPr>
        <w:t xml:space="preserve">mostra que os carros mais caros são Mercedes, BMW, Porsche e Jaguar, e o carro mais caro </w:t>
      </w:r>
      <w:r>
        <w:rPr>
          <w:rFonts w:ascii="arial" w:hAnsi="arial"/>
          <w:sz w:val="24"/>
          <w:szCs w:val="24"/>
        </w:rPr>
        <w:t xml:space="preserve">tem um valor de </w:t>
      </w:r>
      <w:r>
        <w:rPr>
          <w:rFonts w:ascii="arial" w:hAnsi="arial"/>
          <w:sz w:val="24"/>
          <w:szCs w:val="24"/>
        </w:rPr>
        <w:t>45.500.</w:t>
      </w:r>
    </w:p>
    <w:p>
      <w:pPr>
        <w:pStyle w:val="Normal"/>
        <w:spacing w:before="57" w:after="57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before="57" w:after="57"/>
        <w:jc w:val="center"/>
        <w:rPr>
          <w:rFonts w:ascii="arial" w:hAnsi="arial"/>
          <w:sz w:val="20"/>
          <w:szCs w:val="20"/>
        </w:rPr>
      </w:pPr>
      <w: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5050" cy="3019425"/>
            <wp:effectExtent l="0" t="0" r="0" b="0"/>
            <wp:wrapSquare wrapText="largest"/>
            <wp:docPr id="14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sz w:val="20"/>
          <w:szCs w:val="20"/>
        </w:rPr>
        <w:t xml:space="preserve">Gráfico nro. </w:t>
      </w:r>
      <w:r>
        <w:rPr>
          <w:rFonts w:ascii="arial" w:hAnsi="arial"/>
          <w:sz w:val="20"/>
          <w:szCs w:val="20"/>
        </w:rPr>
        <w:t>9</w:t>
      </w:r>
    </w:p>
    <w:p>
      <w:pPr>
        <w:pStyle w:val="Normal"/>
        <w:spacing w:before="57" w:after="57"/>
        <w:jc w:val="center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</w:r>
    </w:p>
    <w:p>
      <w:pPr>
        <w:pStyle w:val="Normal"/>
        <w:spacing w:before="57" w:after="57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A </w:t>
      </w:r>
      <w:r>
        <w:rPr>
          <w:rFonts w:ascii="arial" w:hAnsi="arial"/>
          <w:b/>
          <w:bCs/>
          <w:sz w:val="24"/>
          <w:szCs w:val="24"/>
        </w:rPr>
        <w:t>Figura 9</w:t>
      </w:r>
      <w:r>
        <w:rPr>
          <w:rFonts w:ascii="arial" w:hAnsi="arial"/>
          <w:sz w:val="24"/>
          <w:szCs w:val="24"/>
        </w:rPr>
        <w:t xml:space="preserve"> mostra que o maior "curb-weightr" é 4066 e o menor é 1488.</w:t>
      </w:r>
    </w:p>
    <w:p>
      <w:pPr>
        <w:pStyle w:val="Normal"/>
        <w:spacing w:before="57" w:after="57"/>
        <w:jc w:val="center"/>
        <w:rPr>
          <w:rFonts w:ascii="arial" w:hAnsi="arial"/>
          <w:sz w:val="20"/>
          <w:szCs w:val="20"/>
        </w:rPr>
      </w:pPr>
      <w: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99790"/>
            <wp:effectExtent l="0" t="0" r="0" b="0"/>
            <wp:wrapSquare wrapText="largest"/>
            <wp:docPr id="15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sz w:val="20"/>
          <w:szCs w:val="20"/>
        </w:rPr>
        <w:t xml:space="preserve">Gráfico nro. </w:t>
      </w:r>
      <w:r>
        <w:rPr>
          <w:rFonts w:ascii="arial" w:hAnsi="arial"/>
          <w:sz w:val="20"/>
          <w:szCs w:val="20"/>
        </w:rPr>
        <w:t>10</w:t>
      </w:r>
    </w:p>
    <w:p>
      <w:pPr>
        <w:pStyle w:val="Normal"/>
        <w:spacing w:before="57" w:after="57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</w:r>
    </w:p>
    <w:p>
      <w:pPr>
        <w:pStyle w:val="Normal"/>
        <w:spacing w:before="57" w:after="57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A </w:t>
      </w:r>
      <w:r>
        <w:rPr>
          <w:rFonts w:ascii="arial" w:hAnsi="arial"/>
          <w:b/>
          <w:bCs/>
          <w:sz w:val="24"/>
          <w:szCs w:val="24"/>
        </w:rPr>
        <w:t>Figura 10</w:t>
      </w:r>
      <w:r>
        <w:rPr>
          <w:rFonts w:ascii="arial" w:hAnsi="arial"/>
          <w:sz w:val="24"/>
          <w:szCs w:val="24"/>
        </w:rPr>
        <w:t xml:space="preserve"> mostra que a proporção de carros de duas portas é semelhante à de quatro portas, e que esse recurso por si só não pode definir se o preço do carro é alto ou baixo.</w:t>
      </w:r>
    </w:p>
    <w:p>
      <w:pPr>
        <w:pStyle w:val="Normal"/>
        <w:spacing w:before="57" w:after="57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sectPr>
      <w:type w:val="nextPage"/>
      <w:pgSz w:w="11906" w:h="16838"/>
      <w:pgMar w:left="1701" w:right="1701" w:header="0" w:top="1417" w:footer="0" w:bottom="1417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  <w:font w:name="Google Sans">
    <w:altName w:val="Roboto"/>
    <w:charset w:val="01"/>
    <w:family w:val="roman"/>
    <w:pitch w:val="variable"/>
  </w:font>
  <w:font w:name="arial">
    <w:charset w:val="01"/>
    <w:family w:val="swiss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pt-BR" w:eastAsia="ja-JP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4"/>
        <w:lang w:val="pt-BR" w:eastAsia="en-US" w:bidi="ar-SA"/>
      </w:rPr>
    </w:rPrDefault>
    <w:pPrDefault>
      <w:pPr/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styleId="Normal" w:default="1">
    <w:name w:val="Normal"/>
    <w:qFormat/>
    <w:pPr>
      <w:widowControl/>
      <w:bidi w:val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4"/>
      <w:szCs w:val="24"/>
      <w:lang w:val="pt-BR" w:eastAsia="en-US" w:bidi="ar-SA"/>
    </w:rPr>
  </w:style>
  <w:style w:type="paragraph" w:styleId="Ttulo2">
    <w:name w:val="Heading 2"/>
    <w:basedOn w:val="Normal"/>
    <w:link w:val="Ttulo2Char"/>
    <w:uiPriority w:val="9"/>
    <w:qFormat/>
    <w:rsid w:val="00107d8a"/>
    <w:pPr>
      <w:spacing w:beforeAutospacing="1" w:afterAutospacing="1"/>
      <w:outlineLvl w:val="1"/>
    </w:pPr>
    <w:rPr>
      <w:rFonts w:ascii="Times New Roman" w:hAnsi="Times New Roman" w:cs="Times New Roman"/>
      <w:b/>
      <w:bCs/>
      <w:sz w:val="36"/>
      <w:szCs w:val="36"/>
      <w:lang w:eastAsia="pt-BR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2Char" w:customStyle="1">
    <w:name w:val="Título 2 Char"/>
    <w:basedOn w:val="DefaultParagraphFont"/>
    <w:link w:val="Ttulo2"/>
    <w:uiPriority w:val="9"/>
    <w:qFormat/>
    <w:rsid w:val="00107d8a"/>
    <w:rPr>
      <w:rFonts w:ascii="Times New Roman" w:hAnsi="Times New Roman" w:cs="Times New Roman"/>
      <w:b/>
      <w:bCs/>
      <w:sz w:val="36"/>
      <w:szCs w:val="36"/>
      <w:lang w:eastAsia="pt-BR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314e89"/>
    <w:pPr>
      <w:spacing w:before="0" w:after="0"/>
      <w:ind w:left="720" w:hanging="0"/>
      <w:contextualSpacing/>
    </w:pPr>
    <w:rPr/>
  </w:style>
  <w:style w:type="paragraph" w:styleId="NormalWeb">
    <w:name w:val="Normal (Web)"/>
    <w:basedOn w:val="Normal"/>
    <w:uiPriority w:val="99"/>
    <w:semiHidden/>
    <w:unhideWhenUsed/>
    <w:qFormat/>
    <w:rsid w:val="00107d8a"/>
    <w:pPr>
      <w:spacing w:beforeAutospacing="1" w:afterAutospacing="1"/>
    </w:pPr>
    <w:rPr>
      <w:rFonts w:ascii="Times New Roman" w:hAnsi="Times New Roman" w:cs="Times New Roman"/>
      <w:lang w:eastAsia="pt-BR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Application>LibreOffice/6.0.7.3$Linux_X86_64 LibreOffice_project/00m0$Build-3</Application>
  <Pages>8</Pages>
  <Words>512</Words>
  <Characters>2427</Characters>
  <CharactersWithSpaces>2909</CharactersWithSpaces>
  <Paragraphs>27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2019-04-07T20:36:00Z</dcterms:created>
  <dc:creator>Usuário do Microsoft Office</dc:creator>
  <dc:description/>
  <dc:language>es-CO</dc:language>
  <cp:lastModifiedBy/>
  <dcterms:modified xsi:type="dcterms:W3CDTF">2019-04-09T23:14:39Z</dcterms:modified>
  <cp:revision>21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