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5F6" w:rsidRDefault="00631081" w:rsidP="00631081">
      <w:pPr>
        <w:jc w:val="center"/>
        <w:rPr>
          <w:b/>
          <w:u w:val="single"/>
        </w:rPr>
      </w:pPr>
      <w:r w:rsidRPr="00631081">
        <w:rPr>
          <w:b/>
          <w:u w:val="single"/>
        </w:rPr>
        <w:t>CYCLISTS APP</w:t>
      </w:r>
      <w:r w:rsidR="0038627A">
        <w:rPr>
          <w:b/>
          <w:u w:val="single"/>
        </w:rPr>
        <w:t xml:space="preserve"> </w:t>
      </w:r>
      <w:r w:rsidR="004B2441">
        <w:rPr>
          <w:b/>
          <w:u w:val="single"/>
        </w:rPr>
        <w:t xml:space="preserve">MISSION STATEMENT </w:t>
      </w:r>
      <w:r w:rsidR="0038627A">
        <w:rPr>
          <w:b/>
          <w:u w:val="single"/>
        </w:rPr>
        <w:t>CHARTER</w:t>
      </w:r>
    </w:p>
    <w:p w:rsidR="00631081" w:rsidRDefault="00631081" w:rsidP="00631081">
      <w:pPr>
        <w:jc w:val="center"/>
        <w:rPr>
          <w:b/>
          <w:u w:val="single"/>
        </w:rPr>
      </w:pPr>
    </w:p>
    <w:p w:rsidR="00C27442" w:rsidRPr="00C27442" w:rsidRDefault="00C27442" w:rsidP="00C27442">
      <w:pPr>
        <w:spacing w:line="360" w:lineRule="auto"/>
        <w:jc w:val="both"/>
        <w:rPr>
          <w:b/>
          <w:u w:val="single"/>
        </w:rPr>
      </w:pPr>
      <w:r w:rsidRPr="00C27442">
        <w:rPr>
          <w:b/>
          <w:u w:val="single"/>
        </w:rPr>
        <w:t>Mission:</w:t>
      </w:r>
    </w:p>
    <w:p w:rsidR="00631081" w:rsidRPr="00C27442" w:rsidRDefault="006F24B4" w:rsidP="00C27442">
      <w:pPr>
        <w:spacing w:line="360" w:lineRule="auto"/>
        <w:ind w:firstLine="720"/>
        <w:jc w:val="both"/>
        <w:rPr>
          <w:b/>
          <w:u w:val="single"/>
        </w:rPr>
      </w:pPr>
      <w:r>
        <w:t>Today, more and more people have opted to use other alternate forms of transportation rather than using mass t</w:t>
      </w:r>
      <w:r w:rsidR="00631081">
        <w:t>ransit</w:t>
      </w:r>
      <w:r>
        <w:t xml:space="preserve"> systems such as New York City’s </w:t>
      </w:r>
      <w:r w:rsidR="00631081">
        <w:t>MTA</w:t>
      </w:r>
      <w:r>
        <w:t xml:space="preserve">. One of the growing forms of alternate transportation is </w:t>
      </w:r>
      <w:r w:rsidR="003B5763">
        <w:t xml:space="preserve">using </w:t>
      </w:r>
      <w:r>
        <w:t>a bicycle</w:t>
      </w:r>
      <w:r w:rsidR="0038627A">
        <w:t xml:space="preserve"> or cyclist.</w:t>
      </w:r>
      <w:r>
        <w:t xml:space="preserve"> </w:t>
      </w:r>
    </w:p>
    <w:p w:rsidR="003B5763" w:rsidRPr="00C27442" w:rsidRDefault="00C27442" w:rsidP="00C27442">
      <w:pPr>
        <w:spacing w:line="360" w:lineRule="auto"/>
        <w:jc w:val="both"/>
        <w:rPr>
          <w:b/>
          <w:u w:val="single"/>
        </w:rPr>
      </w:pPr>
      <w:r>
        <w:t xml:space="preserve">This app will </w:t>
      </w:r>
      <w:r w:rsidR="003B5763">
        <w:t xml:space="preserve">attempt to solve </w:t>
      </w:r>
      <w:r>
        <w:t>problems</w:t>
      </w:r>
      <w:r w:rsidR="003B5763">
        <w:t xml:space="preserve"> </w:t>
      </w:r>
      <w:r w:rsidR="003B5763">
        <w:t>a cyclist will encounter</w:t>
      </w:r>
      <w:r w:rsidR="003B5763">
        <w:t xml:space="preserve"> on a daily basis such as:</w:t>
      </w:r>
    </w:p>
    <w:p w:rsidR="003B5763" w:rsidRPr="003B5763" w:rsidRDefault="004B2441" w:rsidP="003B576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u w:val="single"/>
        </w:rPr>
      </w:pPr>
      <w:r>
        <w:t>Un</w:t>
      </w:r>
      <w:r w:rsidR="003B5763">
        <w:t>s</w:t>
      </w:r>
      <w:r w:rsidR="0038627A">
        <w:t>afe routes</w:t>
      </w:r>
    </w:p>
    <w:p w:rsidR="003B5763" w:rsidRPr="003B5763" w:rsidRDefault="004B2441" w:rsidP="003B576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u w:val="single"/>
        </w:rPr>
      </w:pPr>
      <w:r>
        <w:t>C</w:t>
      </w:r>
      <w:r w:rsidR="003B5763">
        <w:t>ongested streets</w:t>
      </w:r>
    </w:p>
    <w:p w:rsidR="0038627A" w:rsidRPr="003B5763" w:rsidRDefault="004B2441" w:rsidP="003B576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u w:val="single"/>
        </w:rPr>
      </w:pPr>
      <w:r>
        <w:t>Unable to find a location to</w:t>
      </w:r>
      <w:r w:rsidR="003B5763">
        <w:t xml:space="preserve"> park a bicycle </w:t>
      </w:r>
    </w:p>
    <w:p w:rsidR="003B5763" w:rsidRPr="003B5763" w:rsidRDefault="004B2441" w:rsidP="003B576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u w:val="single"/>
        </w:rPr>
      </w:pPr>
      <w:r>
        <w:t>Bicycle</w:t>
      </w:r>
      <w:r w:rsidR="003B5763">
        <w:t xml:space="preserve"> </w:t>
      </w:r>
      <w:r>
        <w:t>break downs such as flats broken chain</w:t>
      </w:r>
    </w:p>
    <w:p w:rsidR="003B5763" w:rsidRPr="004B2441" w:rsidRDefault="004B2441" w:rsidP="003B5763">
      <w:pPr>
        <w:pStyle w:val="ListParagraph"/>
        <w:numPr>
          <w:ilvl w:val="0"/>
          <w:numId w:val="3"/>
        </w:numPr>
        <w:spacing w:line="360" w:lineRule="auto"/>
        <w:jc w:val="both"/>
        <w:rPr>
          <w:b/>
          <w:u w:val="single"/>
        </w:rPr>
      </w:pPr>
      <w:r>
        <w:t>Lack of</w:t>
      </w:r>
      <w:r w:rsidR="003B5763">
        <w:t xml:space="preserve"> </w:t>
      </w:r>
      <w:r>
        <w:t>cyclist friendly</w:t>
      </w:r>
      <w:r w:rsidR="003B5763">
        <w:t xml:space="preserve"> </w:t>
      </w:r>
      <w:r w:rsidR="00C27442">
        <w:t>establishments</w:t>
      </w:r>
      <w:r>
        <w:t xml:space="preserve"> </w:t>
      </w:r>
      <w:r w:rsidR="003B5763">
        <w:t xml:space="preserve">that </w:t>
      </w:r>
      <w:r>
        <w:t xml:space="preserve">do not </w:t>
      </w:r>
      <w:r w:rsidR="003B5763">
        <w:t xml:space="preserve">have bike racks </w:t>
      </w:r>
    </w:p>
    <w:p w:rsidR="004B2441" w:rsidRDefault="00C27442" w:rsidP="00C2744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Vision:</w:t>
      </w:r>
    </w:p>
    <w:p w:rsidR="00C27442" w:rsidRDefault="00C27442" w:rsidP="00C27442">
      <w:pPr>
        <w:spacing w:line="360" w:lineRule="auto"/>
        <w:jc w:val="both"/>
      </w:pPr>
      <w:r>
        <w:tab/>
        <w:t>An app that provides solution to the above problems by:</w:t>
      </w:r>
    </w:p>
    <w:p w:rsidR="00C27442" w:rsidRPr="003B5763" w:rsidRDefault="00C27442" w:rsidP="00C2744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>
        <w:t>Finding safe routes or maps</w:t>
      </w:r>
    </w:p>
    <w:p w:rsidR="00C27442" w:rsidRPr="003B5763" w:rsidRDefault="00C27442" w:rsidP="00C2744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>
        <w:t>Best routes to avoid congested streets</w:t>
      </w:r>
    </w:p>
    <w:p w:rsidR="00C27442" w:rsidRPr="003B5763" w:rsidRDefault="00C27442" w:rsidP="00C2744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>
        <w:t xml:space="preserve">Location to store or park a bicycle such as racks, indoor garages </w:t>
      </w:r>
    </w:p>
    <w:p w:rsidR="00C27442" w:rsidRPr="003B5763" w:rsidRDefault="00C27442" w:rsidP="00C2744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>
        <w:t>Location of bicycle repair shops</w:t>
      </w:r>
    </w:p>
    <w:p w:rsidR="00C27442" w:rsidRPr="00C27442" w:rsidRDefault="00C27442" w:rsidP="00C27442">
      <w:pPr>
        <w:pStyle w:val="ListParagraph"/>
        <w:numPr>
          <w:ilvl w:val="0"/>
          <w:numId w:val="8"/>
        </w:numPr>
        <w:spacing w:line="360" w:lineRule="auto"/>
        <w:jc w:val="both"/>
        <w:rPr>
          <w:b/>
          <w:u w:val="single"/>
        </w:rPr>
      </w:pPr>
      <w:r>
        <w:t xml:space="preserve">Location of bike </w:t>
      </w:r>
      <w:r>
        <w:t>establishments</w:t>
      </w:r>
      <w:r>
        <w:t xml:space="preserve"> that have bike racks in front</w:t>
      </w:r>
    </w:p>
    <w:p w:rsidR="00C27442" w:rsidRDefault="00C27442" w:rsidP="00C27442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Success Criteria:</w:t>
      </w:r>
    </w:p>
    <w:p w:rsidR="0003239A" w:rsidRPr="0003239A" w:rsidRDefault="0003239A" w:rsidP="0003239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Ability to find a</w:t>
      </w:r>
      <w:r>
        <w:t xml:space="preserve"> rack locations within a two block </w:t>
      </w:r>
      <w:r>
        <w:t>radius</w:t>
      </w:r>
    </w:p>
    <w:p w:rsidR="0003239A" w:rsidRPr="003B5763" w:rsidRDefault="0003239A" w:rsidP="0003239A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u w:val="single"/>
        </w:rPr>
      </w:pPr>
      <w:r>
        <w:t xml:space="preserve">Ability to plot </w:t>
      </w:r>
      <w:r>
        <w:t>safe routes or maps</w:t>
      </w:r>
    </w:p>
    <w:p w:rsidR="00C27442" w:rsidRPr="0003239A" w:rsidRDefault="0003239A" w:rsidP="00C2744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u w:val="single"/>
        </w:rPr>
      </w:pPr>
      <w:r>
        <w:t xml:space="preserve">Finding the least </w:t>
      </w:r>
      <w:r>
        <w:t>congested streets</w:t>
      </w:r>
    </w:p>
    <w:p w:rsidR="0003239A" w:rsidRPr="0003239A" w:rsidRDefault="0003239A" w:rsidP="00C27442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u w:val="single"/>
        </w:rPr>
      </w:pPr>
      <w:r>
        <w:t>Usage by friends</w:t>
      </w:r>
      <w:bookmarkStart w:id="0" w:name="_GoBack"/>
      <w:bookmarkEnd w:id="0"/>
    </w:p>
    <w:sectPr w:rsidR="0003239A" w:rsidRPr="00032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24ECA"/>
    <w:multiLevelType w:val="hybridMultilevel"/>
    <w:tmpl w:val="21145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E300B92"/>
    <w:multiLevelType w:val="hybridMultilevel"/>
    <w:tmpl w:val="0F9E69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2B0101"/>
    <w:multiLevelType w:val="hybridMultilevel"/>
    <w:tmpl w:val="7CE8478A"/>
    <w:lvl w:ilvl="0" w:tplc="04090001">
      <w:start w:val="1"/>
      <w:numFmt w:val="bullet"/>
      <w:lvlText w:val=""/>
      <w:lvlJc w:val="left"/>
      <w:pPr>
        <w:ind w:left="1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4" w:hanging="360"/>
      </w:pPr>
      <w:rPr>
        <w:rFonts w:ascii="Wingdings" w:hAnsi="Wingdings" w:hint="default"/>
      </w:rPr>
    </w:lvl>
  </w:abstractNum>
  <w:abstractNum w:abstractNumId="3">
    <w:nsid w:val="263F025A"/>
    <w:multiLevelType w:val="hybridMultilevel"/>
    <w:tmpl w:val="CFF0A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A321768"/>
    <w:multiLevelType w:val="hybridMultilevel"/>
    <w:tmpl w:val="AA54CB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A641208"/>
    <w:multiLevelType w:val="hybridMultilevel"/>
    <w:tmpl w:val="02C6C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0F92E77"/>
    <w:multiLevelType w:val="hybridMultilevel"/>
    <w:tmpl w:val="04E8A7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1032EC"/>
    <w:multiLevelType w:val="hybridMultilevel"/>
    <w:tmpl w:val="91B2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D96296"/>
    <w:multiLevelType w:val="hybridMultilevel"/>
    <w:tmpl w:val="0D0CCAF0"/>
    <w:lvl w:ilvl="0" w:tplc="EAEA9448">
      <w:start w:val="1"/>
      <w:numFmt w:val="decimal"/>
      <w:lvlText w:val="%1."/>
      <w:lvlJc w:val="left"/>
      <w:pPr>
        <w:ind w:left="18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7812D6"/>
    <w:multiLevelType w:val="hybridMultilevel"/>
    <w:tmpl w:val="7FE86C60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0">
    <w:nsid w:val="7D0B6BC4"/>
    <w:multiLevelType w:val="hybridMultilevel"/>
    <w:tmpl w:val="211453C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9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81"/>
    <w:rsid w:val="0003239A"/>
    <w:rsid w:val="0038627A"/>
    <w:rsid w:val="003B5763"/>
    <w:rsid w:val="004B2441"/>
    <w:rsid w:val="00631081"/>
    <w:rsid w:val="006F24B4"/>
    <w:rsid w:val="00AF55F6"/>
    <w:rsid w:val="00C2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2016-07-19T23:01:00Z</dcterms:created>
  <dcterms:modified xsi:type="dcterms:W3CDTF">2016-07-20T00:17:00Z</dcterms:modified>
</cp:coreProperties>
</file>