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269" w:rsidRDefault="00BE11A0">
      <w:pPr>
        <w:pStyle w:val="CabealhoCapa1"/>
      </w:pPr>
      <w:r>
        <w:t>UFRB</w:t>
      </w:r>
    </w:p>
    <w:p w:rsidR="00854269" w:rsidRDefault="00854269">
      <w:pPr>
        <w:pStyle w:val="CabealhoCapa2"/>
      </w:pPr>
    </w:p>
    <w:p w:rsidR="00854269" w:rsidRDefault="00BE11A0">
      <w:pPr>
        <w:jc w:val="center"/>
        <w:rPr>
          <w:rFonts w:ascii="Arial" w:hAnsi="Arial"/>
        </w:rPr>
        <w:sectPr w:rsidR="00854269">
          <w:headerReference w:type="even" r:id="rId8"/>
          <w:type w:val="continuous"/>
          <w:pgSz w:w="11909" w:h="16834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29EB" w:rsidRDefault="009829EB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  <w:t>ZikaFoot 2020</w:t>
                            </w:r>
                          </w:p>
                          <w:p w:rsidR="009829EB" w:rsidRDefault="009829EB">
                            <w:pPr>
                              <w:pStyle w:val="Verso"/>
                            </w:pPr>
                            <w:r>
                              <w:t>Versão 0.5 - Julho de 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.5pt;margin-top:56.7pt;width:451.45pt;height:727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" filled="f" stroked="f">
                <v:textbox inset="0,0,0,0">
                  <w:txbxContent>
                    <w:p w:rsidR="009829EB" w:rsidRDefault="009829EB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  <w:t>ZikaFoot 2020</w:t>
                      </w:r>
                    </w:p>
                    <w:p w:rsidR="009829EB" w:rsidRDefault="009829EB">
                      <w:pPr>
                        <w:pStyle w:val="Verso"/>
                      </w:pPr>
                      <w:r>
                        <w:t>Versão 0.5 - Julho de 2019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:rsidR="00854269" w:rsidRDefault="00AE0DB2">
      <w:pPr>
        <w:pStyle w:val="Sumrio-Captulo"/>
      </w:pPr>
      <w:bookmarkStart w:id="0" w:name="_Toc395349012"/>
      <w:bookmarkStart w:id="1" w:name="_Toc399055894"/>
      <w:r>
        <w:lastRenderedPageBreak/>
        <w:t>Ficha Técnica</w:t>
      </w:r>
      <w:bookmarkEnd w:id="0"/>
      <w:bookmarkEnd w:id="1"/>
    </w:p>
    <w:p w:rsidR="00854269" w:rsidRDefault="00AE0DB2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:rsidR="00854269" w:rsidRDefault="00FA1C61">
      <w:pPr>
        <w:pStyle w:val="Item"/>
      </w:pPr>
      <w:r>
        <w:t>Ejziel Santos</w:t>
      </w:r>
      <w:r w:rsidR="00AE0DB2">
        <w:tab/>
      </w:r>
      <w:r>
        <w:t>CET 512/513</w:t>
      </w:r>
    </w:p>
    <w:p w:rsidR="00854269" w:rsidRDefault="00AE0DB2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:rsidR="00854269" w:rsidRDefault="00AE0DB2">
      <w:pPr>
        <w:pStyle w:val="Item"/>
      </w:pPr>
      <w:r>
        <w:t xml:space="preserve">Este manual destina-se a </w:t>
      </w:r>
      <w:r w:rsidR="00FA1C61">
        <w:t>equipe de desenvolvimento</w:t>
      </w:r>
      <w:r w:rsidR="00543776">
        <w:t xml:space="preserve"> e profissionais da área</w:t>
      </w:r>
      <w:r w:rsidR="00FA1C61">
        <w:t>.</w:t>
      </w:r>
    </w:p>
    <w:p w:rsidR="00854269" w:rsidRDefault="00FA1C61">
      <w:pPr>
        <w:pStyle w:val="TextoNormal"/>
        <w:pBdr>
          <w:top w:val="single" w:sz="6" w:space="5" w:color="auto"/>
          <w:bottom w:val="single" w:sz="6" w:space="5" w:color="auto"/>
        </w:pBdr>
        <w:spacing w:before="3120"/>
        <w:ind w:left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Versão 0.5</w:t>
      </w:r>
      <w:r w:rsidR="00AE0DB2"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>–</w:t>
      </w:r>
      <w:r w:rsidR="00AE0DB2"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>Cruz das Almas</w:t>
      </w:r>
      <w:r w:rsidR="00AE0DB2">
        <w:rPr>
          <w:rFonts w:ascii="Arial" w:hAnsi="Arial"/>
          <w:sz w:val="16"/>
        </w:rPr>
        <w:t xml:space="preserve">, </w:t>
      </w:r>
      <w:r>
        <w:rPr>
          <w:rFonts w:ascii="Arial" w:hAnsi="Arial"/>
          <w:sz w:val="16"/>
        </w:rPr>
        <w:t>Julho de 2019</w:t>
      </w:r>
    </w:p>
    <w:p w:rsidR="00854269" w:rsidRDefault="00AE0DB2">
      <w:pPr>
        <w:pStyle w:val="TextoNormal"/>
        <w:ind w:left="900" w:right="929"/>
        <w:rPr>
          <w:rFonts w:ascii="Arial" w:hAnsi="Arial"/>
          <w:sz w:val="16"/>
        </w:rPr>
      </w:pPr>
      <w:r>
        <w:rPr>
          <w:rFonts w:ascii="Arial" w:hAnsi="Arial"/>
          <w:sz w:val="16"/>
        </w:rPr>
        <w:t>Dúvidas, críticas e sugestões devem ser encaminhadas por escr</w:t>
      </w:r>
      <w:r w:rsidR="00F12F43">
        <w:rPr>
          <w:rFonts w:ascii="Arial" w:hAnsi="Arial"/>
          <w:sz w:val="16"/>
        </w:rPr>
        <w:t>ito para o seguinte endereço eletrônico</w:t>
      </w:r>
      <w:r>
        <w:rPr>
          <w:rFonts w:ascii="Arial" w:hAnsi="Arial"/>
          <w:sz w:val="16"/>
        </w:rPr>
        <w:t>:</w:t>
      </w:r>
    </w:p>
    <w:p w:rsidR="00854269" w:rsidRDefault="00FA1C61">
      <w:pPr>
        <w:pStyle w:val="TextoNormal"/>
        <w:ind w:left="1440" w:right="1109"/>
        <w:rPr>
          <w:rFonts w:ascii="Arial" w:hAnsi="Arial"/>
          <w:sz w:val="16"/>
        </w:rPr>
      </w:pPr>
      <w:r>
        <w:rPr>
          <w:rFonts w:ascii="Arial" w:hAnsi="Arial"/>
          <w:sz w:val="16"/>
        </w:rPr>
        <w:t>ejziels@gmail.com</w:t>
      </w:r>
      <w:r w:rsidR="00AE0DB2">
        <w:rPr>
          <w:rFonts w:ascii="Arial" w:hAnsi="Arial"/>
          <w:sz w:val="16"/>
        </w:rPr>
        <w:t xml:space="preserve">  </w:t>
      </w:r>
    </w:p>
    <w:p w:rsidR="00854269" w:rsidRDefault="00AE0DB2">
      <w:pPr>
        <w:pStyle w:val="TextoNormal"/>
        <w:ind w:left="900" w:right="1109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Recomendamos que o assunto seja identificado com o título desta obra. Alertamos ainda para a </w:t>
      </w:r>
      <w:r w:rsidR="00F12F43">
        <w:rPr>
          <w:rFonts w:ascii="Arial" w:hAnsi="Arial"/>
          <w:sz w:val="16"/>
        </w:rPr>
        <w:t>importância de identificar nome completo</w:t>
      </w:r>
      <w:r>
        <w:rPr>
          <w:rFonts w:ascii="Arial" w:hAnsi="Arial"/>
          <w:sz w:val="16"/>
        </w:rPr>
        <w:t xml:space="preserve"> do remetente para que seja possível o envio de respostas.</w:t>
      </w:r>
    </w:p>
    <w:p w:rsidR="00854269" w:rsidRDefault="00854269">
      <w:pPr>
        <w:pStyle w:val="TextoNormal"/>
        <w:pBdr>
          <w:top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854269" w:rsidRDefault="00854269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854269" w:rsidRDefault="00854269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  <w:sectPr w:rsidR="00854269">
          <w:headerReference w:type="default" r:id="rId9"/>
          <w:footerReference w:type="default" r:id="rId10"/>
          <w:pgSz w:w="11909" w:h="16834" w:code="9"/>
          <w:pgMar w:top="1440" w:right="1440" w:bottom="1440" w:left="1440" w:header="720" w:footer="864" w:gutter="0"/>
          <w:pgNumType w:start="1"/>
          <w:cols w:space="720"/>
        </w:sectPr>
      </w:pPr>
    </w:p>
    <w:p w:rsidR="00854269" w:rsidRDefault="00AE0DB2">
      <w:pPr>
        <w:pStyle w:val="Sumrio-Captulo"/>
        <w:ind w:right="-427"/>
      </w:pPr>
      <w:r>
        <w:lastRenderedPageBreak/>
        <w:t>Sumário</w:t>
      </w:r>
    </w:p>
    <w:p w:rsidR="00854269" w:rsidRDefault="00AE0DB2">
      <w:pPr>
        <w:pStyle w:val="Sumrio1"/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"2-4" \t "Heading 1;1" </w:instrText>
      </w:r>
      <w:r>
        <w:rPr>
          <w:b w:val="0"/>
          <w:caps w:val="0"/>
        </w:rPr>
        <w:fldChar w:fldCharType="separate"/>
      </w:r>
      <w:r>
        <w:t>Introdução</w:t>
      </w:r>
      <w:r>
        <w:tab/>
        <w:t>P</w:t>
      </w:r>
      <w:r>
        <w:fldChar w:fldCharType="begin"/>
      </w:r>
      <w:r>
        <w:instrText xml:space="preserve"> PAGEREF _Toc490910515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54269" w:rsidRDefault="00AE0DB2">
      <w:pPr>
        <w:pStyle w:val="Sumrio2"/>
      </w:pPr>
      <w:r>
        <w:t>Visão geral deste documento</w:t>
      </w:r>
      <w:r>
        <w:tab/>
        <w:t>P</w:t>
      </w:r>
      <w:r>
        <w:fldChar w:fldCharType="begin"/>
      </w:r>
      <w:r>
        <w:instrText xml:space="preserve"> PAGEREF _Toc490910516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54269" w:rsidRDefault="00AE0DB2">
      <w:pPr>
        <w:pStyle w:val="Sumrio2"/>
      </w:pPr>
      <w:r>
        <w:t>Convenções, termos e abreviações</w:t>
      </w:r>
      <w:r>
        <w:tab/>
        <w:t>P</w:t>
      </w:r>
      <w:r>
        <w:fldChar w:fldCharType="begin"/>
      </w:r>
      <w:r>
        <w:instrText xml:space="preserve"> PAGEREF _Toc490910517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54269" w:rsidRDefault="00AE0DB2">
      <w:pPr>
        <w:pStyle w:val="Sumrio3"/>
        <w:tabs>
          <w:tab w:val="left" w:pos="1152"/>
        </w:tabs>
      </w:pPr>
      <w:r>
        <w:t>1.Identificação dos Requisitos</w:t>
      </w:r>
      <w:r>
        <w:tab/>
        <w:t>P</w:t>
      </w:r>
      <w:r>
        <w:fldChar w:fldCharType="begin"/>
      </w:r>
      <w:r>
        <w:instrText xml:space="preserve"> PAGEREF _Toc490910518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54269" w:rsidRDefault="00AE0DB2">
      <w:pPr>
        <w:pStyle w:val="Sumrio3"/>
        <w:tabs>
          <w:tab w:val="left" w:pos="1152"/>
        </w:tabs>
      </w:pPr>
      <w:r>
        <w:t>2.Prioridades dos Requisitos</w:t>
      </w:r>
      <w:r>
        <w:tab/>
        <w:t>P</w:t>
      </w:r>
      <w:r>
        <w:fldChar w:fldCharType="begin"/>
      </w:r>
      <w:r>
        <w:instrText xml:space="preserve"> PAGEREF _Toc490910519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54269" w:rsidRDefault="00AE0DB2">
      <w:pPr>
        <w:pStyle w:val="Sumrio2"/>
      </w:pPr>
      <w:r>
        <w:t>Referências</w:t>
      </w:r>
      <w:r>
        <w:tab/>
        <w:t>P</w:t>
      </w:r>
      <w:r>
        <w:fldChar w:fldCharType="begin"/>
      </w:r>
      <w:r>
        <w:instrText xml:space="preserve"> PAGEREF _Toc490910520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54269" w:rsidRDefault="00AE0DB2">
      <w:pPr>
        <w:pStyle w:val="Sumrio1"/>
      </w:pPr>
      <w:r>
        <w:t>CAPÍTULO 1 - Descrição geral do sistema</w:t>
      </w:r>
      <w:r>
        <w:tab/>
        <w:t>C1 . P</w:t>
      </w:r>
      <w:r>
        <w:fldChar w:fldCharType="begin"/>
      </w:r>
      <w:r>
        <w:instrText xml:space="preserve"> PAGEREF _Toc490910521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54269" w:rsidRDefault="00AE0DB2">
      <w:pPr>
        <w:pStyle w:val="Sumrio2"/>
      </w:pPr>
      <w:r>
        <w:t>Abrangência e sistemas relacionados</w:t>
      </w:r>
      <w:r>
        <w:tab/>
        <w:t>C1 . P</w:t>
      </w:r>
      <w:r>
        <w:fldChar w:fldCharType="begin"/>
      </w:r>
      <w:r>
        <w:instrText xml:space="preserve"> PAGEREF _Toc490910522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54269" w:rsidRDefault="00AE0DB2">
      <w:pPr>
        <w:pStyle w:val="Sumrio2"/>
      </w:pPr>
      <w:r>
        <w:t>Descrição dos usuários</w:t>
      </w:r>
      <w:r>
        <w:tab/>
        <w:t>C1 . P</w:t>
      </w:r>
      <w:r>
        <w:fldChar w:fldCharType="begin"/>
      </w:r>
      <w:r>
        <w:instrText xml:space="preserve"> PAGEREF _Toc490910523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54269" w:rsidRDefault="00AE0DB2">
      <w:pPr>
        <w:pStyle w:val="Sumrio1"/>
      </w:pPr>
      <w:r>
        <w:t>CAPÍTULO 2 - Requisitos funcionais (casos de uso)</w:t>
      </w:r>
      <w:r>
        <w:tab/>
        <w:t>C</w:t>
      </w:r>
      <w:proofErr w:type="gramStart"/>
      <w:r>
        <w:t>2 .</w:t>
      </w:r>
      <w:proofErr w:type="gramEnd"/>
      <w:r>
        <w:t xml:space="preserve"> P</w:t>
      </w:r>
      <w:r>
        <w:fldChar w:fldCharType="begin"/>
      </w:r>
      <w:r>
        <w:instrText xml:space="preserve"> PAGEREF _Toc490910527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54269" w:rsidRDefault="00336DD9">
      <w:pPr>
        <w:pStyle w:val="Sumrio2"/>
      </w:pPr>
      <w:proofErr w:type="spellStart"/>
      <w:r>
        <w:t>Gereciamento</w:t>
      </w:r>
      <w:proofErr w:type="spellEnd"/>
      <w:r w:rsidR="00AE0DB2">
        <w:tab/>
        <w:t>C</w:t>
      </w:r>
      <w:proofErr w:type="gramStart"/>
      <w:r w:rsidR="00AE0DB2">
        <w:t>2 .</w:t>
      </w:r>
      <w:proofErr w:type="gramEnd"/>
      <w:r w:rsidR="00AE0DB2">
        <w:t xml:space="preserve"> P</w:t>
      </w:r>
      <w:r w:rsidR="00AE0DB2">
        <w:fldChar w:fldCharType="begin"/>
      </w:r>
      <w:r w:rsidR="00AE0DB2">
        <w:instrText xml:space="preserve"> PAGEREF _Toc490910528 \h </w:instrText>
      </w:r>
      <w:r w:rsidR="00AE0DB2">
        <w:fldChar w:fldCharType="separate"/>
      </w:r>
      <w:r w:rsidR="00AE0DB2">
        <w:rPr>
          <w:noProof/>
        </w:rPr>
        <w:t>2</w:t>
      </w:r>
      <w:r w:rsidR="00AE0DB2">
        <w:fldChar w:fldCharType="end"/>
      </w:r>
    </w:p>
    <w:p w:rsidR="00854269" w:rsidRDefault="00AE0DB2">
      <w:pPr>
        <w:pStyle w:val="Sumrio3"/>
      </w:pPr>
      <w:r>
        <w:t xml:space="preserve">[RF001] </w:t>
      </w:r>
      <w:r w:rsidR="00336DD9">
        <w:t>Cadastrar Time</w:t>
      </w:r>
      <w:r>
        <w:tab/>
        <w:t>C</w:t>
      </w:r>
      <w:proofErr w:type="gramStart"/>
      <w:r>
        <w:t>2 .</w:t>
      </w:r>
      <w:proofErr w:type="gramEnd"/>
      <w:r>
        <w:t xml:space="preserve"> P</w:t>
      </w:r>
      <w:r>
        <w:fldChar w:fldCharType="begin"/>
      </w:r>
      <w:r>
        <w:instrText xml:space="preserve"> PAGEREF _Toc490910529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336DD9" w:rsidRDefault="00336DD9" w:rsidP="00336DD9">
      <w:pPr>
        <w:pStyle w:val="Sumrio3"/>
      </w:pPr>
      <w:r>
        <w:t>[RF00</w:t>
      </w:r>
      <w:r>
        <w:t>2</w:t>
      </w:r>
      <w:r>
        <w:t xml:space="preserve">] </w:t>
      </w:r>
      <w:r>
        <w:t>Cadastrar Jogador</w:t>
      </w:r>
      <w:r>
        <w:tab/>
        <w:t>C</w:t>
      </w:r>
      <w:proofErr w:type="gramStart"/>
      <w:r>
        <w:t>2 .</w:t>
      </w:r>
      <w:proofErr w:type="gramEnd"/>
      <w:r>
        <w:t xml:space="preserve"> P</w:t>
      </w:r>
      <w:r>
        <w:fldChar w:fldCharType="begin"/>
      </w:r>
      <w:r>
        <w:instrText xml:space="preserve"> PAGEREF _Toc490910529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336DD9" w:rsidRDefault="00336DD9" w:rsidP="00336DD9">
      <w:pPr>
        <w:pStyle w:val="Sumrio3"/>
      </w:pPr>
      <w:r>
        <w:t>[RF00</w:t>
      </w:r>
      <w:r>
        <w:t>3</w:t>
      </w:r>
      <w:r>
        <w:t xml:space="preserve">] </w:t>
      </w:r>
      <w:r>
        <w:t>Listar Elenco</w:t>
      </w:r>
      <w:r>
        <w:tab/>
        <w:t>C</w:t>
      </w:r>
      <w:proofErr w:type="gramStart"/>
      <w:r>
        <w:t>2 .</w:t>
      </w:r>
      <w:proofErr w:type="gramEnd"/>
      <w:r>
        <w:t xml:space="preserve"> P</w:t>
      </w:r>
      <w:r>
        <w:fldChar w:fldCharType="begin"/>
      </w:r>
      <w:r>
        <w:instrText xml:space="preserve"> PAGEREF _Toc490910529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336DD9" w:rsidRDefault="00336DD9" w:rsidP="00336DD9">
      <w:pPr>
        <w:pStyle w:val="Sumrio2"/>
      </w:pPr>
      <w:proofErr w:type="spellStart"/>
      <w:r>
        <w:t>Gameplay</w:t>
      </w:r>
      <w:proofErr w:type="spellEnd"/>
      <w:r>
        <w:tab/>
        <w:t>C</w:t>
      </w:r>
      <w:proofErr w:type="gramStart"/>
      <w:r>
        <w:t>2 .</w:t>
      </w:r>
      <w:proofErr w:type="gramEnd"/>
      <w:r>
        <w:t xml:space="preserve"> P</w:t>
      </w:r>
      <w:r>
        <w:fldChar w:fldCharType="begin"/>
      </w:r>
      <w:r>
        <w:instrText xml:space="preserve"> PAGEREF _Toc490910528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336DD9" w:rsidRDefault="00336DD9" w:rsidP="00336DD9">
      <w:pPr>
        <w:pStyle w:val="Sumrio3"/>
      </w:pPr>
      <w:r>
        <w:t>[RF</w:t>
      </w:r>
      <w:r>
        <w:t>1</w:t>
      </w:r>
      <w:r>
        <w:t xml:space="preserve">01] </w:t>
      </w:r>
      <w:r>
        <w:t>Jogar Amistoso</w:t>
      </w:r>
      <w:r>
        <w:tab/>
        <w:t>C</w:t>
      </w:r>
      <w:proofErr w:type="gramStart"/>
      <w:r>
        <w:t>2 .</w:t>
      </w:r>
      <w:proofErr w:type="gramEnd"/>
      <w:r>
        <w:t xml:space="preserve"> P</w:t>
      </w:r>
      <w:r>
        <w:fldChar w:fldCharType="begin"/>
      </w:r>
      <w:r>
        <w:instrText xml:space="preserve"> PAGEREF _Toc490910529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336DD9" w:rsidRPr="00336DD9" w:rsidRDefault="00336DD9" w:rsidP="00336DD9">
      <w:pPr>
        <w:pStyle w:val="Sumrio3"/>
      </w:pPr>
      <w:r>
        <w:t>[RF</w:t>
      </w:r>
      <w:r>
        <w:t>1</w:t>
      </w:r>
      <w:r>
        <w:t xml:space="preserve">02] </w:t>
      </w:r>
      <w:r>
        <w:t>Iniciar Amistoso</w:t>
      </w:r>
      <w:r>
        <w:tab/>
        <w:t>C</w:t>
      </w:r>
      <w:proofErr w:type="gramStart"/>
      <w:r>
        <w:t>2 .</w:t>
      </w:r>
      <w:proofErr w:type="gramEnd"/>
      <w:r>
        <w:t xml:space="preserve"> P</w:t>
      </w:r>
      <w:r>
        <w:fldChar w:fldCharType="begin"/>
      </w:r>
      <w:r>
        <w:instrText xml:space="preserve"> PAGEREF _Toc490910529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54269" w:rsidRDefault="00AE0DB2">
      <w:pPr>
        <w:pStyle w:val="Sumrio1"/>
      </w:pPr>
      <w:r>
        <w:t>CAPÍTULO 3 - Requisitos não funcionais</w:t>
      </w:r>
      <w:r>
        <w:tab/>
        <w:t>C</w:t>
      </w:r>
      <w:proofErr w:type="gramStart"/>
      <w:r>
        <w:t>3 .</w:t>
      </w:r>
      <w:proofErr w:type="gramEnd"/>
      <w:r>
        <w:t xml:space="preserve"> P</w:t>
      </w:r>
      <w:r>
        <w:fldChar w:fldCharType="begin"/>
      </w:r>
      <w:r>
        <w:instrText xml:space="preserve"> PAGEREF _Toc490910535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54269" w:rsidRDefault="00AE0DB2">
      <w:pPr>
        <w:pStyle w:val="Sumrio2"/>
      </w:pPr>
      <w:r>
        <w:t>Usabilidade</w:t>
      </w:r>
      <w:r>
        <w:tab/>
        <w:t>C3 . P</w:t>
      </w:r>
      <w:r>
        <w:fldChar w:fldCharType="begin"/>
      </w:r>
      <w:r>
        <w:instrText xml:space="preserve"> PAGEREF _Toc490910536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54269" w:rsidRPr="00336DD9" w:rsidRDefault="00AE0DB2" w:rsidP="00336DD9">
      <w:pPr>
        <w:pStyle w:val="Sumrio3"/>
        <w:rPr>
          <w:lang w:val="en-US"/>
        </w:rPr>
      </w:pPr>
      <w:r>
        <w:t xml:space="preserve">[NF001] </w:t>
      </w:r>
      <w:r w:rsidR="00B94F38">
        <w:t>Interface</w:t>
      </w:r>
      <w:r>
        <w:tab/>
        <w:t>C</w:t>
      </w:r>
      <w:proofErr w:type="gramStart"/>
      <w:r>
        <w:t>3 .</w:t>
      </w:r>
      <w:proofErr w:type="gramEnd"/>
      <w:r>
        <w:t xml:space="preserve"> </w:t>
      </w:r>
      <w:r w:rsidRPr="00336DD9">
        <w:rPr>
          <w:lang w:val="en-US"/>
        </w:rPr>
        <w:t>P</w:t>
      </w:r>
      <w:r>
        <w:fldChar w:fldCharType="begin"/>
      </w:r>
      <w:r w:rsidRPr="00336DD9">
        <w:rPr>
          <w:lang w:val="en-US"/>
        </w:rPr>
        <w:instrText xml:space="preserve"> PAGEREF _Toc490910537 \h </w:instrText>
      </w:r>
      <w:r>
        <w:fldChar w:fldCharType="separate"/>
      </w:r>
      <w:r w:rsidRPr="00336DD9">
        <w:rPr>
          <w:noProof/>
          <w:lang w:val="en-US"/>
        </w:rPr>
        <w:t>2</w:t>
      </w:r>
      <w:r>
        <w:fldChar w:fldCharType="end"/>
      </w:r>
    </w:p>
    <w:p w:rsidR="00854269" w:rsidRDefault="00AE0DB2">
      <w:pPr>
        <w:pStyle w:val="Sumrio2"/>
      </w:pPr>
      <w:r w:rsidRPr="00336DD9">
        <w:rPr>
          <w:lang w:val="en-US"/>
        </w:rPr>
        <w:t>Hardware e software</w:t>
      </w:r>
      <w:r w:rsidRPr="00336DD9">
        <w:rPr>
          <w:lang w:val="en-US"/>
        </w:rPr>
        <w:tab/>
        <w:t xml:space="preserve">C3 . </w:t>
      </w:r>
      <w:r>
        <w:t>P</w:t>
      </w:r>
      <w:r>
        <w:fldChar w:fldCharType="begin"/>
      </w:r>
      <w:r>
        <w:instrText xml:space="preserve"> PAGEREF _Toc490910549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54269" w:rsidRDefault="00AE0DB2">
      <w:pPr>
        <w:pStyle w:val="Sumrio3"/>
      </w:pPr>
      <w:r>
        <w:t>[NF</w:t>
      </w:r>
      <w:r w:rsidR="00B94F38">
        <w:t>002</w:t>
      </w:r>
      <w:r>
        <w:t xml:space="preserve">] </w:t>
      </w:r>
      <w:r w:rsidR="00B94F38">
        <w:t>Portabilidade</w:t>
      </w:r>
      <w:r>
        <w:tab/>
        <w:t>C</w:t>
      </w:r>
      <w:proofErr w:type="gramStart"/>
      <w:r>
        <w:t>3 .</w:t>
      </w:r>
      <w:proofErr w:type="gramEnd"/>
      <w:r>
        <w:t xml:space="preserve"> P</w:t>
      </w:r>
      <w:r>
        <w:fldChar w:fldCharType="begin"/>
      </w:r>
      <w:r>
        <w:instrText xml:space="preserve"> PAGEREF _Toc490910550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54269" w:rsidRDefault="00AE0DB2">
      <w:pPr>
        <w:pStyle w:val="Sumrio1"/>
      </w:pPr>
      <w:r>
        <w:t xml:space="preserve">CAPÍTULO 4 - </w:t>
      </w:r>
      <w:r w:rsidR="00336DD9">
        <w:t>Arquitetu</w:t>
      </w:r>
      <w:bookmarkStart w:id="2" w:name="_GoBack"/>
      <w:bookmarkEnd w:id="2"/>
      <w:r w:rsidR="00336DD9">
        <w:t>ra</w:t>
      </w:r>
      <w:r>
        <w:tab/>
        <w:t>C</w:t>
      </w:r>
      <w:proofErr w:type="gramStart"/>
      <w:r>
        <w:t>4 .</w:t>
      </w:r>
      <w:proofErr w:type="gramEnd"/>
      <w:r>
        <w:t xml:space="preserve"> P</w:t>
      </w:r>
      <w:r>
        <w:fldChar w:fldCharType="begin"/>
      </w:r>
      <w:r>
        <w:instrText xml:space="preserve"> PAGEREF _Toc490910551 \h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54269" w:rsidRDefault="00336DD9" w:rsidP="00336DD9">
      <w:pPr>
        <w:pStyle w:val="Sumrio2"/>
      </w:pPr>
      <w:r>
        <w:t>Usabilidade</w:t>
      </w:r>
      <w:r w:rsidR="00AE0DB2">
        <w:tab/>
        <w:t>C</w:t>
      </w:r>
      <w:proofErr w:type="gramStart"/>
      <w:r w:rsidR="00AE0DB2">
        <w:t>4 .</w:t>
      </w:r>
      <w:proofErr w:type="gramEnd"/>
      <w:r w:rsidR="00AE0DB2">
        <w:t xml:space="preserve"> P</w:t>
      </w:r>
      <w:r w:rsidR="00AE0DB2">
        <w:fldChar w:fldCharType="begin"/>
      </w:r>
      <w:r w:rsidR="00AE0DB2">
        <w:instrText xml:space="preserve"> PAGEREF _Toc490910552 \h </w:instrText>
      </w:r>
      <w:r w:rsidR="00AE0DB2">
        <w:fldChar w:fldCharType="separate"/>
      </w:r>
      <w:r w:rsidR="00AE0DB2">
        <w:rPr>
          <w:noProof/>
        </w:rPr>
        <w:t>2</w:t>
      </w:r>
      <w:r w:rsidR="00AE0DB2">
        <w:fldChar w:fldCharType="end"/>
      </w:r>
    </w:p>
    <w:p w:rsidR="00336DD9" w:rsidRPr="00336DD9" w:rsidRDefault="00336DD9" w:rsidP="00336DD9">
      <w:pPr>
        <w:pStyle w:val="Sumrio2"/>
        <w:rPr>
          <w:lang w:val="en-US"/>
        </w:rPr>
      </w:pPr>
      <w:r w:rsidRPr="00336DD9">
        <w:rPr>
          <w:lang w:val="en-US"/>
        </w:rPr>
        <w:t>Hardware e software</w:t>
      </w:r>
      <w:r w:rsidRPr="00336DD9">
        <w:rPr>
          <w:lang w:val="en-US"/>
        </w:rPr>
        <w:tab/>
        <w:t>C4 . P</w:t>
      </w:r>
      <w:r>
        <w:fldChar w:fldCharType="begin"/>
      </w:r>
      <w:r w:rsidRPr="00336DD9">
        <w:rPr>
          <w:lang w:val="en-US"/>
        </w:rPr>
        <w:instrText xml:space="preserve"> PAGEREF _Toc490910552 \h </w:instrText>
      </w:r>
      <w:r>
        <w:fldChar w:fldCharType="separate"/>
      </w:r>
      <w:r w:rsidRPr="00336DD9">
        <w:rPr>
          <w:noProof/>
          <w:lang w:val="en-US"/>
        </w:rPr>
        <w:t>2</w:t>
      </w:r>
      <w:r>
        <w:fldChar w:fldCharType="end"/>
      </w:r>
    </w:p>
    <w:p w:rsidR="00336DD9" w:rsidRPr="00336DD9" w:rsidRDefault="00336DD9" w:rsidP="00336DD9">
      <w:pPr>
        <w:rPr>
          <w:lang w:val="en-US"/>
        </w:rPr>
      </w:pPr>
    </w:p>
    <w:p w:rsidR="00854269" w:rsidRPr="00336DD9" w:rsidRDefault="00AE0DB2">
      <w:pPr>
        <w:rPr>
          <w:lang w:val="en-US"/>
        </w:rPr>
        <w:sectPr w:rsidR="00854269" w:rsidRPr="00336DD9">
          <w:headerReference w:type="default" r:id="rId11"/>
          <w:footerReference w:type="default" r:id="rId12"/>
          <w:pgSz w:w="11906" w:h="16838" w:code="9"/>
          <w:pgMar w:top="1134" w:right="1701" w:bottom="2041" w:left="1134" w:header="680" w:footer="680" w:gutter="567"/>
          <w:cols w:space="720"/>
        </w:sectPr>
      </w:pPr>
      <w:r>
        <w:rPr>
          <w:rFonts w:ascii="Arial" w:hAnsi="Arial"/>
          <w:b/>
          <w:caps/>
          <w:noProof/>
          <w:sz w:val="24"/>
        </w:rPr>
        <w:fldChar w:fldCharType="end"/>
      </w:r>
    </w:p>
    <w:p w:rsidR="00854269" w:rsidRDefault="00AE0DB2">
      <w:pPr>
        <w:pStyle w:val="Ttulo1"/>
      </w:pPr>
      <w:bookmarkStart w:id="4" w:name="_Toc467473439"/>
      <w:bookmarkStart w:id="5" w:name="_Toc467473971"/>
      <w:bookmarkStart w:id="6" w:name="_Toc467477710"/>
      <w:bookmarkStart w:id="7" w:name="_Toc467494864"/>
      <w:bookmarkStart w:id="8" w:name="_Toc467495234"/>
      <w:bookmarkStart w:id="9" w:name="_Toc468086040"/>
      <w:bookmarkStart w:id="10" w:name="_Toc490910515"/>
      <w:r>
        <w:lastRenderedPageBreak/>
        <w:t>Introdução</w:t>
      </w:r>
      <w:bookmarkEnd w:id="4"/>
      <w:bookmarkEnd w:id="5"/>
      <w:bookmarkEnd w:id="6"/>
      <w:bookmarkEnd w:id="7"/>
      <w:bookmarkEnd w:id="8"/>
      <w:bookmarkEnd w:id="9"/>
      <w:bookmarkEnd w:id="10"/>
    </w:p>
    <w:p w:rsidR="00854269" w:rsidRDefault="00AE0DB2">
      <w:pPr>
        <w:pStyle w:val="TextoNormal"/>
      </w:pPr>
      <w:r>
        <w:t xml:space="preserve">Este documento especifica o sistema </w:t>
      </w:r>
      <w:r w:rsidR="002A7050">
        <w:t>ZikaFoot 2020</w:t>
      </w:r>
      <w:r>
        <w:t>, fornecendo aos desenvolvedores as informações necessárias para o projeto e implementação, assim como para a realização dos testes e homologação do sistema.</w:t>
      </w:r>
    </w:p>
    <w:p w:rsidR="00854269" w:rsidRDefault="00AE0DB2">
      <w:pPr>
        <w:pStyle w:val="Ttulo2"/>
      </w:pPr>
      <w:bookmarkStart w:id="11" w:name="_Toc467473440"/>
      <w:bookmarkStart w:id="12" w:name="_Toc467473972"/>
      <w:bookmarkStart w:id="13" w:name="_Toc467477711"/>
      <w:bookmarkStart w:id="14" w:name="_Toc467494865"/>
      <w:bookmarkStart w:id="15" w:name="_Toc467495235"/>
      <w:bookmarkStart w:id="16" w:name="_Toc468086041"/>
      <w:bookmarkStart w:id="17" w:name="_Toc490910516"/>
      <w:r>
        <w:t>Visão geral deste documento</w:t>
      </w:r>
      <w:bookmarkEnd w:id="11"/>
      <w:bookmarkEnd w:id="12"/>
      <w:bookmarkEnd w:id="13"/>
      <w:bookmarkEnd w:id="14"/>
      <w:bookmarkEnd w:id="15"/>
      <w:bookmarkEnd w:id="16"/>
      <w:bookmarkEnd w:id="17"/>
    </w:p>
    <w:p w:rsidR="00854269" w:rsidRDefault="00AE0DB2">
      <w:pPr>
        <w:pStyle w:val="TextoNormal"/>
      </w:pPr>
      <w: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R="00705149">
        <w:t>ZikaFoot 2020</w:t>
      </w:r>
      <w:r>
        <w:t xml:space="preserve"> e estão organizadas como descrito abaixo.</w:t>
      </w:r>
    </w:p>
    <w:p w:rsidR="00854269" w:rsidRDefault="00AE0DB2">
      <w:pPr>
        <w:pStyle w:val="Commarcadores"/>
        <w:tabs>
          <w:tab w:val="clear" w:pos="567"/>
          <w:tab w:val="num" w:pos="360"/>
        </w:tabs>
      </w:pPr>
      <w:r>
        <w:t xml:space="preserve">Seção </w:t>
      </w:r>
      <w:r w:rsidR="002E2C53">
        <w:t>1</w:t>
      </w:r>
      <w:r>
        <w:rPr>
          <w:b w:val="0"/>
        </w:rPr>
        <w:t xml:space="preserve"> – Descrição geral do sistema: apresenta uma visão geral do sistema, caracterizando qual é o seu escopo e descrevendo seus usuários.</w:t>
      </w:r>
    </w:p>
    <w:p w:rsidR="00854269" w:rsidRDefault="00AE0DB2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Seção </w:t>
      </w:r>
      <w:r w:rsidR="002E2C53">
        <w:t>2</w:t>
      </w:r>
      <w:r>
        <w:rPr>
          <w:b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:rsidR="00854269" w:rsidRDefault="00AE0DB2">
      <w:pPr>
        <w:pStyle w:val="Commarcadores"/>
        <w:tabs>
          <w:tab w:val="clear" w:pos="567"/>
          <w:tab w:val="num" w:pos="360"/>
        </w:tabs>
      </w:pPr>
      <w:r>
        <w:t xml:space="preserve">Seção </w:t>
      </w:r>
      <w:r w:rsidR="002E2C53">
        <w:t>3</w:t>
      </w:r>
      <w:r>
        <w:rPr>
          <w:b w:val="0"/>
        </w:rPr>
        <w:t xml:space="preserve"> – Requisitos não funcionais:</w:t>
      </w:r>
      <w:r>
        <w:t xml:space="preserve"> </w:t>
      </w:r>
      <w:r>
        <w:rPr>
          <w:b w:val="0"/>
        </w:rPr>
        <w:t>especifica todos os requisitos não funcionais do sistema, divididos em requisitos de usabilidade e requisitos de hardware e software.</w:t>
      </w:r>
    </w:p>
    <w:p w:rsidR="00854269" w:rsidRDefault="00AE0DB2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Seção </w:t>
      </w:r>
      <w:r w:rsidR="002E2C53">
        <w:t>4</w:t>
      </w:r>
      <w:r>
        <w:rPr>
          <w:b w:val="0"/>
        </w:rPr>
        <w:t xml:space="preserve"> – </w:t>
      </w:r>
      <w:r w:rsidR="002E2C53">
        <w:rPr>
          <w:b w:val="0"/>
        </w:rPr>
        <w:t>Arquitetura</w:t>
      </w:r>
      <w:r>
        <w:rPr>
          <w:b w:val="0"/>
        </w:rPr>
        <w:t>:</w:t>
      </w:r>
      <w:r>
        <w:t xml:space="preserve"> </w:t>
      </w:r>
      <w:r w:rsidR="002E2C53">
        <w:rPr>
          <w:b w:val="0"/>
        </w:rPr>
        <w:t>apresenta as decisões arquiteturais do projeto</w:t>
      </w:r>
      <w:r>
        <w:rPr>
          <w:b w:val="0"/>
        </w:rPr>
        <w:t>.</w:t>
      </w:r>
    </w:p>
    <w:p w:rsidR="00854269" w:rsidRDefault="00AE0DB2">
      <w:pPr>
        <w:pStyle w:val="Ttulo2"/>
      </w:pPr>
      <w:bookmarkStart w:id="18" w:name="_Toc467473441"/>
      <w:bookmarkStart w:id="19" w:name="_Toc467473973"/>
      <w:bookmarkStart w:id="20" w:name="_Toc467477712"/>
      <w:bookmarkStart w:id="21" w:name="_Toc467494866"/>
      <w:bookmarkStart w:id="22" w:name="_Toc467495236"/>
      <w:bookmarkStart w:id="23" w:name="_Toc468086042"/>
      <w:bookmarkStart w:id="24" w:name="_Toc490910517"/>
      <w:r>
        <w:t>Convenções, termos e abreviações</w:t>
      </w:r>
      <w:bookmarkEnd w:id="18"/>
      <w:bookmarkEnd w:id="19"/>
      <w:bookmarkEnd w:id="20"/>
      <w:bookmarkEnd w:id="21"/>
      <w:bookmarkEnd w:id="22"/>
      <w:bookmarkEnd w:id="23"/>
      <w:bookmarkEnd w:id="24"/>
    </w:p>
    <w:p w:rsidR="00854269" w:rsidRDefault="00AE0DB2">
      <w:pPr>
        <w:pStyle w:val="TextoNormal"/>
      </w:pPr>
      <w:r>
        <w:t>A correta interpretação deste documento exige o conhecimento de algumas convenções e termos específicos, que são descritos a seguir.</w:t>
      </w:r>
    </w:p>
    <w:p w:rsidR="00854269" w:rsidRDefault="00AE0DB2">
      <w:pPr>
        <w:pStyle w:val="Ttulo3"/>
      </w:pPr>
      <w:bookmarkStart w:id="25" w:name="_Toc468086043"/>
      <w:bookmarkStart w:id="26" w:name="_Toc490910518"/>
      <w:r>
        <w:t>Identificação dos Requisitos</w:t>
      </w:r>
      <w:bookmarkEnd w:id="25"/>
      <w:bookmarkEnd w:id="26"/>
      <w:r>
        <w:t xml:space="preserve"> </w:t>
      </w:r>
    </w:p>
    <w:p w:rsidR="00854269" w:rsidRDefault="00AE0DB2">
      <w:pPr>
        <w:pStyle w:val="TextoNormal"/>
      </w:pPr>
      <w:r>
        <w:t>Por convenção, a referência a requisitos é feita através do nome da subseção onde eles estão descritos, seguido do identificador do requisito, de acordo com o esquema abaixo:</w:t>
      </w:r>
    </w:p>
    <w:p w:rsidR="00854269" w:rsidRDefault="00AE0DB2">
      <w:pPr>
        <w:pStyle w:val="TextoNormal"/>
        <w:jc w:val="center"/>
      </w:pPr>
      <w:r>
        <w:t>[nome da subseção.identificador do requisito]</w:t>
      </w:r>
    </w:p>
    <w:p w:rsidR="00854269" w:rsidRDefault="00AE0DB2">
      <w:pPr>
        <w:pStyle w:val="TextoNormal"/>
      </w:pPr>
      <w:r>
        <w:t>Por exemplo, o requisito [Recuperação de dados.RF016] está descrito em uma subseção chamada “Recuperação de dados”, em um bloco identificado pelo número [RF016]. Já o requisito não funcional [Confiabilidade.NF008] está descrito na seção de requisitos não funcionais de Confiabilidade, em um bloco identificado por [NF008].</w:t>
      </w:r>
    </w:p>
    <w:p w:rsidR="00854269" w:rsidRDefault="00AE0DB2">
      <w:pPr>
        <w:pStyle w:val="Ttulo3"/>
      </w:pPr>
      <w:bookmarkStart w:id="27" w:name="_Toc468086044"/>
      <w:bookmarkStart w:id="28" w:name="_Toc490910519"/>
      <w:r>
        <w:t>Prioridades dos Requisitos</w:t>
      </w:r>
      <w:bookmarkEnd w:id="27"/>
      <w:bookmarkEnd w:id="28"/>
    </w:p>
    <w:p w:rsidR="00854269" w:rsidRDefault="00AE0DB2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:rsidR="00854269" w:rsidRDefault="00AE0DB2">
      <w:pPr>
        <w:pStyle w:val="Commarcadores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:rsidR="00854269" w:rsidRDefault="00AE0DB2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:rsidR="00854269" w:rsidRDefault="00AE0DB2">
      <w:pPr>
        <w:pStyle w:val="Commarcadores"/>
        <w:tabs>
          <w:tab w:val="clear" w:pos="567"/>
          <w:tab w:val="num" w:pos="360"/>
        </w:tabs>
      </w:pPr>
      <w:r>
        <w:lastRenderedPageBreak/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854269" w:rsidRDefault="00AE0DB2">
      <w:pPr>
        <w:pStyle w:val="Ttulo2"/>
      </w:pPr>
      <w:bookmarkStart w:id="29" w:name="_Hlt467473290"/>
      <w:bookmarkStart w:id="30" w:name="_Ref471394537"/>
      <w:bookmarkStart w:id="31" w:name="_Toc467473442"/>
      <w:bookmarkStart w:id="32" w:name="_Toc467473974"/>
      <w:bookmarkStart w:id="33" w:name="_Toc467477713"/>
      <w:bookmarkStart w:id="34" w:name="_Toc467494867"/>
      <w:bookmarkStart w:id="35" w:name="_Toc467495237"/>
      <w:bookmarkStart w:id="36" w:name="_Toc468086045"/>
      <w:bookmarkStart w:id="37" w:name="_Toc490910520"/>
      <w:bookmarkEnd w:id="29"/>
      <w:r>
        <w:t>Referências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854269" w:rsidRDefault="00AE0DB2">
      <w:pPr>
        <w:pStyle w:val="TextoNormal"/>
      </w:pPr>
      <w:r>
        <w:t xml:space="preserve">Documentos relacionados ao </w:t>
      </w:r>
      <w:r w:rsidR="008841FF">
        <w:t>ZikaFoot 2020</w:t>
      </w:r>
      <w:r>
        <w:t xml:space="preserve"> e/ou mencionados nas seções a seguir:</w:t>
      </w:r>
    </w:p>
    <w:p w:rsidR="00155F63" w:rsidRDefault="008841FF" w:rsidP="00155F63">
      <w:pPr>
        <w:pStyle w:val="Numerada"/>
      </w:pPr>
      <w:r>
        <w:t>Documento de Diagramas ZikaFoot 2020</w:t>
      </w:r>
      <w:r w:rsidR="00AE0DB2">
        <w:t xml:space="preserve">; </w:t>
      </w:r>
      <w:r>
        <w:t>1</w:t>
      </w:r>
      <w:r w:rsidR="00AE0DB2">
        <w:t xml:space="preserve">; </w:t>
      </w:r>
      <w:r>
        <w:t>Julho/2019; UFRB</w:t>
      </w:r>
      <w:r w:rsidR="00AE0DB2">
        <w:t xml:space="preserve">, </w:t>
      </w:r>
      <w:r>
        <w:t>Ejziel Santos – GCET513</w:t>
      </w:r>
      <w:r w:rsidR="00AE0DB2">
        <w:t xml:space="preserve">; </w:t>
      </w:r>
    </w:p>
    <w:p w:rsidR="00155F63" w:rsidRDefault="00155F63" w:rsidP="00155F63">
      <w:pPr>
        <w:pStyle w:val="Numerada"/>
      </w:pPr>
      <w:r>
        <w:t xml:space="preserve">Documento de Arquitetura ZikaFoot 2020; 1; Julho/2019; UFRB, Ejziel Santos – GCET512; </w:t>
      </w:r>
    </w:p>
    <w:p w:rsidR="00155F63" w:rsidRPr="00155F63" w:rsidRDefault="00155F63" w:rsidP="00155F63">
      <w:pPr>
        <w:pStyle w:val="TextoNormal"/>
        <w:sectPr w:rsidR="00155F63" w:rsidRPr="00155F63">
          <w:headerReference w:type="even" r:id="rId13"/>
          <w:headerReference w:type="default" r:id="rId14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38" w:name="_Toc467473443"/>
    <w:bookmarkStart w:id="39" w:name="_Toc467473975"/>
    <w:bookmarkStart w:id="40" w:name="_Toc467477714"/>
    <w:bookmarkStart w:id="41" w:name="_Toc467494868"/>
    <w:bookmarkStart w:id="42" w:name="_Toc467495238"/>
    <w:bookmarkStart w:id="43" w:name="_Toc468086046"/>
    <w:p w:rsidR="00854269" w:rsidRDefault="00AE0DB2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3" type="#_x0000_t75" style="width:28.5pt;height:36pt" o:ole="">
            <v:imagedata r:id="rId15" o:title=""/>
          </v:shape>
          <o:OLEObject Type="Embed" ProgID="Word.Document.8" ShapeID="_x0000_i1113" DrawAspect="Content" ObjectID="_1624954809" r:id="rId16"/>
        </w:object>
      </w:r>
    </w:p>
    <w:p w:rsidR="00854269" w:rsidRDefault="00AE0DB2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:rsidR="00854269" w:rsidRDefault="00AE0DB2">
      <w:pPr>
        <w:pStyle w:val="Ttulo1"/>
      </w:pPr>
      <w:bookmarkStart w:id="44" w:name="_Toc490910521"/>
      <w:r>
        <w:t>Descrição geral do sistema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854269" w:rsidRDefault="00606B87">
      <w:pPr>
        <w:pStyle w:val="TextoNormal"/>
      </w:pPr>
      <w:r>
        <w:t xml:space="preserve">ZikaFoot 2020 </w:t>
      </w:r>
      <w:r w:rsidRPr="00606B87">
        <w:t>é um jogo de computador estilo manager no qual o jogador é capaz de controlar um clube de futebol, escolhendo o esquema tático, escalando futebolistas, vendendo-os, comprando-os, entre outros deveres de um dirigente de futebol</w:t>
      </w:r>
      <w:r w:rsidR="003C4C7B">
        <w:t>.</w:t>
      </w:r>
    </w:p>
    <w:p w:rsidR="00854269" w:rsidRDefault="00AE0DB2">
      <w:pPr>
        <w:pStyle w:val="Ttulo2"/>
      </w:pPr>
      <w:bookmarkStart w:id="45" w:name="_Toc467473444"/>
      <w:bookmarkStart w:id="46" w:name="_Toc467473976"/>
      <w:bookmarkStart w:id="47" w:name="_Toc467477715"/>
      <w:bookmarkStart w:id="48" w:name="_Toc467494869"/>
      <w:bookmarkStart w:id="49" w:name="_Toc467495239"/>
      <w:bookmarkStart w:id="50" w:name="_Toc468086047"/>
      <w:bookmarkStart w:id="51" w:name="_Toc490910522"/>
      <w:r>
        <w:t>Abrangência e sistemas relacionados</w:t>
      </w:r>
      <w:bookmarkEnd w:id="45"/>
      <w:bookmarkEnd w:id="46"/>
      <w:bookmarkEnd w:id="47"/>
      <w:bookmarkEnd w:id="48"/>
      <w:bookmarkEnd w:id="49"/>
      <w:bookmarkEnd w:id="50"/>
      <w:bookmarkEnd w:id="51"/>
    </w:p>
    <w:p w:rsidR="00854269" w:rsidRDefault="00287090">
      <w:pPr>
        <w:pStyle w:val="TextoNormal"/>
      </w:pPr>
      <w:r>
        <w:t xml:space="preserve">O game à </w:t>
      </w:r>
      <w:r w:rsidR="00360EEA">
        <w:t>princí</w:t>
      </w:r>
      <w:r>
        <w:t>pio é capaz de cadastrar e editar jogadores e times, al</w:t>
      </w:r>
      <w:r w:rsidR="00AD720C">
        <w:t>ém de disputar uma partida amistosa entre os times cadastrados.</w:t>
      </w:r>
    </w:p>
    <w:p w:rsidR="00AD720C" w:rsidRDefault="00AD720C">
      <w:pPr>
        <w:pStyle w:val="TextoNormal"/>
      </w:pPr>
      <w:r>
        <w:t>O sistema utiliza uma análise probabilistica para definir o vencedor de cada partida.</w:t>
      </w:r>
    </w:p>
    <w:p w:rsidR="00AD720C" w:rsidRDefault="00C7222F">
      <w:pPr>
        <w:pStyle w:val="TextoNormal"/>
      </w:pPr>
      <w:r>
        <w:t xml:space="preserve">O sistema proposto é baseado nos games Elifoot </w:t>
      </w:r>
      <w:r w:rsidRPr="00C7222F">
        <w:t>®</w:t>
      </w:r>
      <w:r>
        <w:t xml:space="preserve"> e Brasfoot</w:t>
      </w:r>
      <w:r w:rsidRPr="00C7222F">
        <w:t xml:space="preserve"> ®</w:t>
      </w:r>
      <w:r>
        <w:t>, ambos fornecem uma experiência semelhante à buscada no ZikaFoot 2020.</w:t>
      </w:r>
    </w:p>
    <w:p w:rsidR="00854269" w:rsidRDefault="00AE0DB2">
      <w:pPr>
        <w:pStyle w:val="Ttulo2"/>
      </w:pPr>
      <w:bookmarkStart w:id="52" w:name="_Toc467473445"/>
      <w:bookmarkStart w:id="53" w:name="_Toc467473977"/>
      <w:bookmarkStart w:id="54" w:name="_Toc467477716"/>
      <w:bookmarkStart w:id="55" w:name="_Toc467494870"/>
      <w:bookmarkStart w:id="56" w:name="_Toc467495240"/>
      <w:bookmarkStart w:id="57" w:name="_Toc468086048"/>
      <w:bookmarkStart w:id="58" w:name="_Toc490910523"/>
      <w:r>
        <w:t>Descrição dos usuários</w:t>
      </w:r>
      <w:bookmarkEnd w:id="52"/>
      <w:bookmarkEnd w:id="53"/>
      <w:bookmarkEnd w:id="54"/>
      <w:bookmarkEnd w:id="55"/>
      <w:bookmarkEnd w:id="56"/>
      <w:bookmarkEnd w:id="57"/>
      <w:bookmarkEnd w:id="58"/>
    </w:p>
    <w:p w:rsidR="00854269" w:rsidRDefault="00AD720C">
      <w:pPr>
        <w:pStyle w:val="TextoNormal"/>
      </w:pPr>
      <w:bookmarkStart w:id="59" w:name="_Ref471361536"/>
      <w:r>
        <w:t xml:space="preserve">O sistema é intuitivo e fácil de ser utilizado, sendo assim, não é necessária uma </w:t>
      </w:r>
      <w:r w:rsidR="00DD156F">
        <w:t>diferenciação dentre os usuários.</w:t>
      </w:r>
    </w:p>
    <w:p w:rsidR="00854269" w:rsidRDefault="00854269" w:rsidP="00DD156F">
      <w:pPr>
        <w:pStyle w:val="TextoNormal"/>
        <w:ind w:left="0"/>
        <w:sectPr w:rsidR="00854269">
          <w:headerReference w:type="default" r:id="rId17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p w:rsidR="00854269" w:rsidRDefault="00AE0DB2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>
          <v:shape id="_x0000_i1114" type="#_x0000_t75" style="width:28.5pt;height:36pt" o:ole="">
            <v:imagedata r:id="rId18" o:title=""/>
          </v:shape>
          <o:OLEObject Type="Embed" ProgID="Word.Document.8" ShapeID="_x0000_i1114" DrawAspect="Content" ObjectID="_1624954810" r:id="rId19"/>
        </w:object>
      </w:r>
    </w:p>
    <w:p w:rsidR="00854269" w:rsidRDefault="00AE0DB2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:rsidR="00854269" w:rsidRDefault="00AE0DB2">
      <w:pPr>
        <w:pStyle w:val="Ttulo1"/>
      </w:pPr>
      <w:bookmarkStart w:id="60" w:name="_Toc467473449"/>
      <w:bookmarkStart w:id="61" w:name="_Toc467473981"/>
      <w:bookmarkStart w:id="62" w:name="_Toc467477720"/>
      <w:bookmarkStart w:id="63" w:name="_Toc467494874"/>
      <w:bookmarkStart w:id="64" w:name="_Toc467495244"/>
      <w:bookmarkStart w:id="65" w:name="_Toc468086052"/>
      <w:bookmarkStart w:id="66" w:name="_Toc490910527"/>
      <w:r>
        <w:t xml:space="preserve">Requisitos funcionais </w:t>
      </w:r>
      <w:bookmarkEnd w:id="59"/>
      <w:r>
        <w:t>(casos de uso)</w:t>
      </w:r>
      <w:bookmarkEnd w:id="60"/>
      <w:bookmarkEnd w:id="61"/>
      <w:bookmarkEnd w:id="62"/>
      <w:bookmarkEnd w:id="63"/>
      <w:bookmarkEnd w:id="64"/>
      <w:bookmarkEnd w:id="65"/>
      <w:bookmarkEnd w:id="66"/>
    </w:p>
    <w:p w:rsidR="00854269" w:rsidRDefault="001A50F2">
      <w:pPr>
        <w:pStyle w:val="Ttulo2"/>
      </w:pPr>
      <w:r>
        <w:t>0.</w:t>
      </w:r>
      <w:r w:rsidR="00F71B32">
        <w:t>Gerenciamento</w:t>
      </w:r>
    </w:p>
    <w:p w:rsidR="00854269" w:rsidRDefault="00FB5F5A">
      <w:pPr>
        <w:pStyle w:val="TextoNormal"/>
      </w:pPr>
      <w:r>
        <w:t>Essa seção destina-se à expor os casos de uso destinados a</w:t>
      </w:r>
      <w:r w:rsidR="006A44B1">
        <w:t xml:space="preserve">o cadastro </w:t>
      </w:r>
      <w:r w:rsidR="00F71B32">
        <w:t xml:space="preserve">e gerenciamento </w:t>
      </w:r>
      <w:r w:rsidR="006A44B1">
        <w:t>de dados no sistema, a ator nesta seção será o usuário do sistema.</w:t>
      </w:r>
    </w:p>
    <w:p w:rsidR="00854269" w:rsidRDefault="00AE0DB2">
      <w:pPr>
        <w:pStyle w:val="Requisito"/>
      </w:pPr>
      <w:r>
        <w:t xml:space="preserve"> </w:t>
      </w:r>
      <w:bookmarkStart w:id="67" w:name="_Toc467473451"/>
      <w:bookmarkStart w:id="68" w:name="_Toc467473983"/>
      <w:bookmarkStart w:id="69" w:name="_Toc467477722"/>
      <w:bookmarkStart w:id="70" w:name="_Toc467494876"/>
      <w:bookmarkStart w:id="71" w:name="_Toc467495246"/>
      <w:bookmarkStart w:id="72" w:name="_Toc468086054"/>
      <w:bookmarkStart w:id="73" w:name="_Toc490910529"/>
      <w:r>
        <w:t xml:space="preserve">[RF001] </w:t>
      </w:r>
      <w:bookmarkEnd w:id="67"/>
      <w:bookmarkEnd w:id="68"/>
      <w:bookmarkEnd w:id="69"/>
      <w:bookmarkEnd w:id="70"/>
      <w:bookmarkEnd w:id="71"/>
      <w:bookmarkEnd w:id="72"/>
      <w:bookmarkEnd w:id="73"/>
      <w:r w:rsidR="006A44B1">
        <w:t>Cadastrar Time</w:t>
      </w:r>
    </w:p>
    <w:p w:rsidR="00854269" w:rsidRDefault="001E1482">
      <w:pPr>
        <w:pStyle w:val="TextoNormal"/>
      </w:pPr>
      <w:r>
        <w:t>O usuário irá informar os nomes do time e estádio.</w:t>
      </w:r>
    </w:p>
    <w:p w:rsidR="00854269" w:rsidRDefault="00AE0DB2">
      <w:pPr>
        <w:pStyle w:val="TextoNormal"/>
      </w:pPr>
      <w:r>
        <w:rPr>
          <w:b/>
        </w:rPr>
        <w:t>Ator</w:t>
      </w:r>
      <w:r>
        <w:t xml:space="preserve">: </w:t>
      </w:r>
      <w:r w:rsidR="00C540F2">
        <w:t>Usuário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854269">
        <w:tc>
          <w:tcPr>
            <w:tcW w:w="1559" w:type="dxa"/>
            <w:vAlign w:val="center"/>
          </w:tcPr>
          <w:p w:rsidR="00854269" w:rsidRDefault="00AE0DB2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854269" w:rsidRDefault="006A44B1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854269" w:rsidRDefault="00AE0DB2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854269" w:rsidRDefault="00AE0DB2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854269" w:rsidRDefault="00AE0DB2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854269" w:rsidRDefault="00AE0DB2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854269" w:rsidRDefault="00AE0DB2">
            <w:pPr>
              <w:pStyle w:val="TextoNormal"/>
              <w:ind w:left="0"/>
            </w:pPr>
            <w:r>
              <w:t>Desejável</w:t>
            </w:r>
          </w:p>
        </w:tc>
      </w:tr>
    </w:tbl>
    <w:p w:rsidR="00C540F2" w:rsidRDefault="00AE0DB2">
      <w:pPr>
        <w:pStyle w:val="TextoNormal"/>
      </w:pPr>
      <w:r>
        <w:rPr>
          <w:b/>
        </w:rPr>
        <w:t>Interface(s) associada(s)</w:t>
      </w:r>
      <w:r>
        <w:t xml:space="preserve">: </w:t>
      </w:r>
    </w:p>
    <w:p w:rsidR="00854269" w:rsidRDefault="00F535DD" w:rsidP="00FA186D">
      <w:pPr>
        <w:pStyle w:val="TextoNormal"/>
        <w:jc w:val="center"/>
      </w:pPr>
      <w:r>
        <w:drawing>
          <wp:inline distT="0" distB="0" distL="0" distR="0" wp14:anchorId="38CE8D43" wp14:editId="701B925A">
            <wp:extent cx="3157267" cy="1177154"/>
            <wp:effectExtent l="0" t="0" r="508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5822" cy="118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69" w:rsidRDefault="00AE0DB2">
      <w:pPr>
        <w:pStyle w:val="TextoNormal"/>
      </w:pPr>
      <w:bookmarkStart w:id="74" w:name="_Toc467473984"/>
      <w:bookmarkStart w:id="75" w:name="_Toc467477723"/>
      <w:r>
        <w:rPr>
          <w:b/>
        </w:rPr>
        <w:t>Entradas e pré condições</w:t>
      </w:r>
      <w:bookmarkEnd w:id="74"/>
      <w:bookmarkEnd w:id="75"/>
      <w:r>
        <w:t xml:space="preserve">: </w:t>
      </w:r>
      <w:r w:rsidR="00C540F2">
        <w:t>Sistema deve estar conectado ao banco de dados.</w:t>
      </w:r>
    </w:p>
    <w:p w:rsidR="00854269" w:rsidRDefault="00AE0DB2">
      <w:pPr>
        <w:pStyle w:val="TextoNormal"/>
      </w:pPr>
      <w:bookmarkStart w:id="76" w:name="_Toc467473985"/>
      <w:bookmarkStart w:id="77" w:name="_Toc467477724"/>
      <w:r>
        <w:rPr>
          <w:b/>
        </w:rPr>
        <w:t>Saídas e pós condições</w:t>
      </w:r>
      <w:bookmarkEnd w:id="76"/>
      <w:bookmarkEnd w:id="77"/>
      <w:r>
        <w:t xml:space="preserve">: </w:t>
      </w:r>
      <w:r w:rsidR="00C540F2">
        <w:t>Time é salvo no banco de dados.</w:t>
      </w:r>
    </w:p>
    <w:p w:rsidR="00854269" w:rsidRDefault="00AE0DB2">
      <w:pPr>
        <w:pStyle w:val="destaque1"/>
        <w:outlineLvl w:val="0"/>
      </w:pPr>
      <w:bookmarkStart w:id="78" w:name="_Toc467473986"/>
      <w:bookmarkStart w:id="79" w:name="_Toc467477725"/>
      <w:bookmarkStart w:id="80" w:name="_Toc467494877"/>
      <w:bookmarkStart w:id="81" w:name="_Toc467495247"/>
      <w:bookmarkStart w:id="82" w:name="_Toc468086055"/>
      <w:bookmarkStart w:id="83" w:name="_Toc490910530"/>
      <w:r>
        <w:t>Fluxo de eventos principal</w:t>
      </w:r>
      <w:bookmarkEnd w:id="78"/>
      <w:bookmarkEnd w:id="79"/>
      <w:bookmarkEnd w:id="80"/>
      <w:bookmarkEnd w:id="81"/>
      <w:bookmarkEnd w:id="82"/>
      <w:bookmarkEnd w:id="83"/>
    </w:p>
    <w:p w:rsidR="00854269" w:rsidRDefault="00770168">
      <w:pPr>
        <w:pStyle w:val="TextoNormal"/>
      </w:pPr>
      <w:r>
        <w:t>Usuário informa nome do time e o nome do est</w:t>
      </w:r>
      <w:r w:rsidR="00713BE4">
        <w:t>ádio, se tudo estiver correto o sistema retornará uma mensagem de sucesso.</w:t>
      </w:r>
    </w:p>
    <w:p w:rsidR="00854269" w:rsidRDefault="00AE0DB2">
      <w:pPr>
        <w:pStyle w:val="destaque1"/>
        <w:outlineLvl w:val="0"/>
      </w:pPr>
      <w:bookmarkStart w:id="84" w:name="_Toc467473987"/>
      <w:bookmarkStart w:id="85" w:name="_Toc467477726"/>
      <w:bookmarkStart w:id="86" w:name="_Toc467494878"/>
      <w:bookmarkStart w:id="87" w:name="_Toc467495248"/>
      <w:bookmarkStart w:id="88" w:name="_Toc468086056"/>
      <w:bookmarkStart w:id="89" w:name="_Toc490910531"/>
      <w:r>
        <w:t>Fluxos secundários</w:t>
      </w:r>
      <w:bookmarkEnd w:id="84"/>
      <w:bookmarkEnd w:id="85"/>
      <w:bookmarkEnd w:id="86"/>
      <w:bookmarkEnd w:id="87"/>
      <w:bookmarkEnd w:id="88"/>
      <w:r>
        <w:t xml:space="preserve"> (alternativos e de exceção)</w:t>
      </w:r>
      <w:bookmarkEnd w:id="89"/>
    </w:p>
    <w:p w:rsidR="00854269" w:rsidRDefault="00F56312">
      <w:pPr>
        <w:pStyle w:val="destaque2"/>
        <w:outlineLvl w:val="0"/>
      </w:pPr>
      <w:r>
        <w:t>Nome do time inválido 001</w:t>
      </w:r>
    </w:p>
    <w:p w:rsidR="00854269" w:rsidRDefault="00F56312">
      <w:pPr>
        <w:pStyle w:val="TextoNormal"/>
      </w:pPr>
      <w:r>
        <w:t>Caso o nome seja considerado inválido, será solicitada a reinserção de um novo nome até que as condições sejam atentidas.</w:t>
      </w:r>
    </w:p>
    <w:p w:rsidR="00F56312" w:rsidRDefault="00F56312" w:rsidP="00F56312">
      <w:pPr>
        <w:pStyle w:val="destaque2"/>
        <w:outlineLvl w:val="0"/>
      </w:pPr>
      <w:bookmarkStart w:id="90" w:name="_Toc467473452"/>
      <w:bookmarkStart w:id="91" w:name="_Toc467473993"/>
      <w:bookmarkStart w:id="92" w:name="_Toc467477732"/>
      <w:bookmarkStart w:id="93" w:name="_Toc467494885"/>
      <w:bookmarkStart w:id="94" w:name="_Toc467495251"/>
      <w:bookmarkStart w:id="95" w:name="_Toc468086057"/>
      <w:r>
        <w:t>Nome do estádio inválido 002</w:t>
      </w:r>
    </w:p>
    <w:p w:rsidR="00F56312" w:rsidRDefault="00F56312" w:rsidP="00F56312">
      <w:pPr>
        <w:pStyle w:val="TextoNormal"/>
      </w:pPr>
      <w:r>
        <w:t>Caso o nome do estádio seja considerado inválido, será solicitada a reinserção de um novo nome até que as condições sejam atentidas.</w:t>
      </w:r>
    </w:p>
    <w:p w:rsidR="00854269" w:rsidRDefault="00AE0DB2">
      <w:pPr>
        <w:pStyle w:val="Requisito"/>
        <w:outlineLvl w:val="0"/>
      </w:pPr>
      <w:r>
        <w:t xml:space="preserve"> </w:t>
      </w:r>
      <w:bookmarkStart w:id="96" w:name="_Toc490910532"/>
      <w:r>
        <w:t>[RF</w:t>
      </w:r>
      <w:r w:rsidR="00B1706C">
        <w:t>002</w:t>
      </w:r>
      <w:r w:rsidR="00D54895">
        <w:t xml:space="preserve">] </w:t>
      </w:r>
      <w:r w:rsidR="00B1706C">
        <w:t>Cadastrar Jogador</w:t>
      </w:r>
      <w:bookmarkEnd w:id="90"/>
      <w:bookmarkEnd w:id="91"/>
      <w:bookmarkEnd w:id="92"/>
      <w:bookmarkEnd w:id="93"/>
      <w:bookmarkEnd w:id="94"/>
      <w:bookmarkEnd w:id="95"/>
      <w:bookmarkEnd w:id="96"/>
    </w:p>
    <w:p w:rsidR="00B1706C" w:rsidRDefault="00B1706C" w:rsidP="00B1706C">
      <w:pPr>
        <w:pStyle w:val="TextoNormal"/>
      </w:pPr>
      <w:bookmarkStart w:id="97" w:name="_Toc467473453"/>
      <w:bookmarkStart w:id="98" w:name="_Toc467473994"/>
      <w:bookmarkStart w:id="99" w:name="_Toc467477733"/>
      <w:bookmarkStart w:id="100" w:name="_Toc467494886"/>
      <w:bookmarkStart w:id="101" w:name="_Toc467495252"/>
      <w:bookmarkStart w:id="102" w:name="_Toc468086058"/>
      <w:bookmarkStart w:id="103" w:name="_Toc490910533"/>
      <w:r>
        <w:t>O usuário irá informar</w:t>
      </w:r>
      <w:r w:rsidR="00713BE4">
        <w:t xml:space="preserve"> o nome do jogador, sua </w:t>
      </w:r>
      <w:r w:rsidR="003A7774">
        <w:t>idade</w:t>
      </w:r>
      <w:r w:rsidR="00713BE4">
        <w:t>, sua posição e seu nível de estrela</w:t>
      </w:r>
      <w:r>
        <w:t>.</w:t>
      </w:r>
    </w:p>
    <w:p w:rsidR="00B1706C" w:rsidRDefault="00B1706C" w:rsidP="00B1706C">
      <w:pPr>
        <w:pStyle w:val="TextoNormal"/>
      </w:pPr>
      <w:r>
        <w:rPr>
          <w:b/>
        </w:rPr>
        <w:t>Ator</w:t>
      </w:r>
      <w:r>
        <w:t>: Usuário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1706C" w:rsidTr="009829EB">
        <w:tc>
          <w:tcPr>
            <w:tcW w:w="1559" w:type="dxa"/>
            <w:vAlign w:val="center"/>
          </w:tcPr>
          <w:p w:rsidR="00B1706C" w:rsidRDefault="00B1706C" w:rsidP="009829EB">
            <w:pPr>
              <w:pStyle w:val="TextoNormal"/>
              <w:ind w:left="33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1706C" w:rsidRDefault="00B1706C" w:rsidP="009829EB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B1706C" w:rsidRDefault="00B1706C" w:rsidP="009829E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1706C" w:rsidRDefault="00B1706C" w:rsidP="009829E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B1706C" w:rsidRDefault="00B1706C" w:rsidP="009829E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1706C" w:rsidRDefault="00B1706C" w:rsidP="009829E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B1706C" w:rsidRDefault="00B1706C" w:rsidP="009829EB">
            <w:pPr>
              <w:pStyle w:val="TextoNormal"/>
              <w:ind w:left="0"/>
            </w:pPr>
            <w:r>
              <w:t>Desejável</w:t>
            </w:r>
          </w:p>
        </w:tc>
      </w:tr>
    </w:tbl>
    <w:p w:rsidR="00B1706C" w:rsidRDefault="00B1706C" w:rsidP="00B1706C">
      <w:pPr>
        <w:pStyle w:val="TextoNormal"/>
      </w:pPr>
      <w:r>
        <w:rPr>
          <w:b/>
        </w:rPr>
        <w:t>Interface(s) associada(s)</w:t>
      </w:r>
      <w:r>
        <w:t xml:space="preserve">: </w:t>
      </w:r>
    </w:p>
    <w:p w:rsidR="00B1706C" w:rsidRDefault="00F535DD" w:rsidP="00713BE4">
      <w:pPr>
        <w:pStyle w:val="TextoNormal"/>
        <w:jc w:val="center"/>
      </w:pPr>
      <w:r>
        <w:drawing>
          <wp:inline distT="0" distB="0" distL="0" distR="0" wp14:anchorId="33AFE196" wp14:editId="03597305">
            <wp:extent cx="2803585" cy="2803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6238" cy="281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6C" w:rsidRDefault="00B1706C" w:rsidP="00B1706C">
      <w:pPr>
        <w:pStyle w:val="TextoNormal"/>
      </w:pPr>
      <w:r>
        <w:rPr>
          <w:b/>
        </w:rPr>
        <w:t>Entradas e pré condições</w:t>
      </w:r>
      <w:r>
        <w:t>: Sistema deve estar conectado ao banco de dados.</w:t>
      </w:r>
    </w:p>
    <w:p w:rsidR="00B1706C" w:rsidRDefault="00B1706C" w:rsidP="00B1706C">
      <w:pPr>
        <w:pStyle w:val="TextoNormal"/>
      </w:pPr>
      <w:r>
        <w:rPr>
          <w:b/>
        </w:rPr>
        <w:t>Saídas e pós condições</w:t>
      </w:r>
      <w:r>
        <w:t xml:space="preserve">: </w:t>
      </w:r>
      <w:r w:rsidR="00713BE4">
        <w:t>Jogador</w:t>
      </w:r>
      <w:r>
        <w:t xml:space="preserve"> é salvo no banco de dados.</w:t>
      </w:r>
    </w:p>
    <w:p w:rsidR="00B1706C" w:rsidRDefault="00B1706C" w:rsidP="00B1706C">
      <w:pPr>
        <w:pStyle w:val="destaque1"/>
        <w:outlineLvl w:val="0"/>
      </w:pPr>
      <w:r>
        <w:t>Fluxo de eventos principal</w:t>
      </w:r>
    </w:p>
    <w:p w:rsidR="00B1706C" w:rsidRDefault="00713BE4" w:rsidP="00B1706C">
      <w:pPr>
        <w:pStyle w:val="TextoNormal"/>
      </w:pPr>
      <w:r>
        <w:t xml:space="preserve">Usuário informa nome do jogador, </w:t>
      </w:r>
      <w:r w:rsidR="00F535DD">
        <w:t>idade, posição,</w:t>
      </w:r>
      <w:r>
        <w:t xml:space="preserve"> seu nível de estrela</w:t>
      </w:r>
      <w:r w:rsidR="00F535DD">
        <w:t xml:space="preserve"> e a qual clube ele está vinculado</w:t>
      </w:r>
      <w:r>
        <w:t>, se tudo estiver correto o sistema retornará uma mensagem de sucesso.</w:t>
      </w:r>
    </w:p>
    <w:p w:rsidR="00B1706C" w:rsidRDefault="00B1706C" w:rsidP="00B1706C">
      <w:pPr>
        <w:pStyle w:val="destaque1"/>
        <w:outlineLvl w:val="0"/>
      </w:pPr>
      <w:r>
        <w:t>Fluxos secundários (alternativos e de exceção)</w:t>
      </w:r>
    </w:p>
    <w:p w:rsidR="003C7337" w:rsidRDefault="003C7337" w:rsidP="003C7337">
      <w:pPr>
        <w:pStyle w:val="destaque2"/>
        <w:outlineLvl w:val="0"/>
      </w:pPr>
      <w:r>
        <w:t>Nome do jogador inválido 001</w:t>
      </w:r>
    </w:p>
    <w:p w:rsidR="00B1706C" w:rsidRDefault="003C7337" w:rsidP="00B1706C">
      <w:pPr>
        <w:pStyle w:val="TextoNormal"/>
      </w:pPr>
      <w:r w:rsidRPr="003C7337">
        <w:t>Caso o nome seja considerado inválido, será solicitada a reinserção de um novo nome até que as condições sejam atentidas.</w:t>
      </w:r>
    </w:p>
    <w:p w:rsidR="00F71B32" w:rsidRDefault="00F71B32" w:rsidP="00F71B32">
      <w:pPr>
        <w:pStyle w:val="TextoNormal"/>
        <w:ind w:left="0"/>
      </w:pPr>
    </w:p>
    <w:p w:rsidR="00F71B32" w:rsidRDefault="00F71B32" w:rsidP="00F71B32">
      <w:pPr>
        <w:pStyle w:val="Requisito"/>
      </w:pPr>
      <w:r>
        <w:t>[RF003] Listar Elenco</w:t>
      </w:r>
    </w:p>
    <w:p w:rsidR="00F71B32" w:rsidRDefault="00F71B32" w:rsidP="00F71B32">
      <w:pPr>
        <w:pStyle w:val="TextoNormal"/>
      </w:pPr>
      <w:r>
        <w:t>O usuário irá informar o time</w:t>
      </w:r>
      <w:r w:rsidR="00B46EA7">
        <w:t xml:space="preserve"> e clicar no botão “Buscar”</w:t>
      </w:r>
      <w:r>
        <w:t>.</w:t>
      </w:r>
    </w:p>
    <w:p w:rsidR="00F71B32" w:rsidRDefault="00F71B32" w:rsidP="00F71B32">
      <w:pPr>
        <w:pStyle w:val="TextoNormal"/>
      </w:pPr>
      <w:r>
        <w:rPr>
          <w:b/>
        </w:rPr>
        <w:t>Ator</w:t>
      </w:r>
      <w:r>
        <w:t>: Usuário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F71B32" w:rsidTr="00874880">
        <w:tc>
          <w:tcPr>
            <w:tcW w:w="1559" w:type="dxa"/>
            <w:vAlign w:val="center"/>
          </w:tcPr>
          <w:p w:rsidR="00F71B32" w:rsidRDefault="00F71B32" w:rsidP="00874880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71B32" w:rsidRDefault="00F71B32" w:rsidP="00874880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F71B32" w:rsidRDefault="00F71B32" w:rsidP="00874880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F71B32" w:rsidRDefault="00F71B32" w:rsidP="0087488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F71B32" w:rsidRDefault="00F71B32" w:rsidP="00874880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F71B32" w:rsidRDefault="00F71B32" w:rsidP="00874880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F71B32" w:rsidRDefault="00F71B32" w:rsidP="00874880">
            <w:pPr>
              <w:pStyle w:val="TextoNormal"/>
              <w:ind w:left="0"/>
            </w:pPr>
            <w:r>
              <w:t>Desejável</w:t>
            </w:r>
          </w:p>
        </w:tc>
      </w:tr>
    </w:tbl>
    <w:p w:rsidR="00F71B32" w:rsidRDefault="00F71B32" w:rsidP="00F71B32">
      <w:pPr>
        <w:pStyle w:val="TextoNormal"/>
      </w:pPr>
      <w:r>
        <w:rPr>
          <w:b/>
        </w:rPr>
        <w:t>Interface(s) associada(s)</w:t>
      </w:r>
      <w:r>
        <w:t xml:space="preserve">: </w:t>
      </w:r>
    </w:p>
    <w:p w:rsidR="00F71B32" w:rsidRDefault="00505C6E" w:rsidP="00F71B32">
      <w:pPr>
        <w:pStyle w:val="TextoNormal"/>
        <w:jc w:val="center"/>
      </w:pPr>
      <w:r>
        <w:lastRenderedPageBreak/>
        <w:drawing>
          <wp:inline distT="0" distB="0" distL="0" distR="0" wp14:anchorId="7A3B058E" wp14:editId="4F8A993C">
            <wp:extent cx="3692105" cy="1883422"/>
            <wp:effectExtent l="0" t="0" r="381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7763" cy="189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32" w:rsidRDefault="00F71B32" w:rsidP="00F71B32">
      <w:pPr>
        <w:pStyle w:val="TextoNormal"/>
      </w:pPr>
      <w:r>
        <w:rPr>
          <w:b/>
        </w:rPr>
        <w:t>Entradas e pré condições</w:t>
      </w:r>
      <w:r>
        <w:t>: Sistema deve estar conectado ao banco de dados.</w:t>
      </w:r>
    </w:p>
    <w:p w:rsidR="00F71B32" w:rsidRDefault="00F71B32" w:rsidP="00F71B32">
      <w:pPr>
        <w:pStyle w:val="TextoNormal"/>
      </w:pPr>
      <w:r>
        <w:rPr>
          <w:b/>
        </w:rPr>
        <w:t>Saídas e pós condições</w:t>
      </w:r>
      <w:r>
        <w:t>: É retornada a lista de jogadores vinculados ao time selecionado pelo usuário.</w:t>
      </w:r>
    </w:p>
    <w:p w:rsidR="00F71B32" w:rsidRDefault="00F71B32" w:rsidP="00F71B32">
      <w:pPr>
        <w:pStyle w:val="destaque1"/>
        <w:outlineLvl w:val="0"/>
      </w:pPr>
      <w:r>
        <w:t>Fluxo de eventos principal</w:t>
      </w:r>
    </w:p>
    <w:p w:rsidR="00F71B32" w:rsidRDefault="00F71B32" w:rsidP="00F71B32">
      <w:pPr>
        <w:pStyle w:val="TextoNormal"/>
      </w:pPr>
      <w:r>
        <w:t>Usuário informa o time</w:t>
      </w:r>
      <w:r w:rsidR="00B46EA7">
        <w:t>, clica no botão “Buscar”</w:t>
      </w:r>
      <w:r>
        <w:t xml:space="preserve"> e o sistema lista todos os jogadores vinculados ao mesmo.</w:t>
      </w:r>
    </w:p>
    <w:p w:rsidR="00F71B32" w:rsidRDefault="00F71B32" w:rsidP="00F71B32">
      <w:pPr>
        <w:pStyle w:val="destaque1"/>
        <w:outlineLvl w:val="0"/>
      </w:pPr>
      <w:r>
        <w:t>Fluxos secundários (alternativos e de exceção)</w:t>
      </w:r>
    </w:p>
    <w:p w:rsidR="00F71B32" w:rsidRDefault="00F71B32" w:rsidP="00F71B32">
      <w:pPr>
        <w:pStyle w:val="destaque2"/>
        <w:outlineLvl w:val="0"/>
      </w:pPr>
      <w:r>
        <w:t>Time sem jogadores vinculados 001</w:t>
      </w:r>
    </w:p>
    <w:p w:rsidR="00F71B32" w:rsidRDefault="00F71B32" w:rsidP="00F71B32">
      <w:pPr>
        <w:pStyle w:val="TextoNormal"/>
      </w:pPr>
      <w:r>
        <w:t>Caso o time não possua nenhum jogador vinculado, será retornada uma lista vazia.</w:t>
      </w:r>
    </w:p>
    <w:bookmarkEnd w:id="97"/>
    <w:bookmarkEnd w:id="98"/>
    <w:bookmarkEnd w:id="99"/>
    <w:bookmarkEnd w:id="100"/>
    <w:bookmarkEnd w:id="101"/>
    <w:bookmarkEnd w:id="102"/>
    <w:bookmarkEnd w:id="103"/>
    <w:p w:rsidR="00854269" w:rsidRDefault="001A50F2">
      <w:pPr>
        <w:pStyle w:val="Ttulo2"/>
      </w:pPr>
      <w:r>
        <w:t>1.</w:t>
      </w:r>
      <w:r w:rsidR="004F3A0A">
        <w:t>Gameplay</w:t>
      </w:r>
    </w:p>
    <w:p w:rsidR="009829EB" w:rsidRDefault="009829EB" w:rsidP="009829EB">
      <w:pPr>
        <w:pStyle w:val="TextoNormal"/>
      </w:pPr>
      <w:bookmarkStart w:id="104" w:name="_Toc490910534"/>
      <w:r>
        <w:t xml:space="preserve">Essa seção destina-se à expor os casos de uso destinados ao </w:t>
      </w:r>
      <w:r w:rsidR="004F3A0A">
        <w:t>gameplay no</w:t>
      </w:r>
      <w:r>
        <w:t xml:space="preserve"> sistema, a ator nesta seção será o usuário do sistema.</w:t>
      </w:r>
    </w:p>
    <w:p w:rsidR="009829EB" w:rsidRDefault="009829EB" w:rsidP="009829EB">
      <w:pPr>
        <w:pStyle w:val="Requisito"/>
      </w:pPr>
      <w:r>
        <w:t xml:space="preserve"> [RF</w:t>
      </w:r>
      <w:r w:rsidR="001A50F2">
        <w:t>1</w:t>
      </w:r>
      <w:r>
        <w:t>01] Jogar Amistoso</w:t>
      </w:r>
    </w:p>
    <w:p w:rsidR="009829EB" w:rsidRDefault="004F3A0A" w:rsidP="009829EB">
      <w:pPr>
        <w:pStyle w:val="TextoNormal"/>
      </w:pPr>
      <w:r>
        <w:t>O usuário irá informar os times que irão realiza</w:t>
      </w:r>
      <w:r w:rsidR="003C4C5D">
        <w:t>r</w:t>
      </w:r>
      <w:r>
        <w:t xml:space="preserve"> a simulação da partida amistosa</w:t>
      </w:r>
    </w:p>
    <w:p w:rsidR="009829EB" w:rsidRDefault="009829EB" w:rsidP="009829EB">
      <w:pPr>
        <w:pStyle w:val="TextoNormal"/>
      </w:pPr>
      <w:r>
        <w:rPr>
          <w:b/>
        </w:rPr>
        <w:t>Ator</w:t>
      </w:r>
      <w:r>
        <w:t>: Usuário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9829EB" w:rsidTr="009829EB">
        <w:tc>
          <w:tcPr>
            <w:tcW w:w="1559" w:type="dxa"/>
            <w:vAlign w:val="center"/>
          </w:tcPr>
          <w:p w:rsidR="009829EB" w:rsidRDefault="009829EB" w:rsidP="009829E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829EB" w:rsidRDefault="009829EB" w:rsidP="009829EB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9829EB" w:rsidRDefault="009829EB" w:rsidP="009829E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9829EB" w:rsidRDefault="009829EB" w:rsidP="009829E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9829EB" w:rsidRDefault="009829EB" w:rsidP="009829E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9829EB" w:rsidRDefault="009829EB" w:rsidP="009829E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9829EB" w:rsidRDefault="009829EB" w:rsidP="009829EB">
            <w:pPr>
              <w:pStyle w:val="TextoNormal"/>
              <w:ind w:left="0"/>
            </w:pPr>
            <w:r>
              <w:t>Desejável</w:t>
            </w:r>
          </w:p>
        </w:tc>
      </w:tr>
    </w:tbl>
    <w:p w:rsidR="009829EB" w:rsidRDefault="009829EB" w:rsidP="009829EB">
      <w:pPr>
        <w:pStyle w:val="TextoNormal"/>
      </w:pPr>
      <w:r>
        <w:rPr>
          <w:b/>
        </w:rPr>
        <w:t>Interface(s) associada(s)</w:t>
      </w:r>
      <w:r>
        <w:t xml:space="preserve">: </w:t>
      </w:r>
    </w:p>
    <w:p w:rsidR="009829EB" w:rsidRDefault="00295E5E" w:rsidP="00FA186D">
      <w:pPr>
        <w:pStyle w:val="TextoNormal"/>
        <w:jc w:val="center"/>
      </w:pPr>
      <w:r>
        <w:drawing>
          <wp:inline distT="0" distB="0" distL="0" distR="0" wp14:anchorId="7A4F7457" wp14:editId="78E4AA17">
            <wp:extent cx="3200400" cy="179573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5409" cy="180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EB" w:rsidRDefault="009829EB" w:rsidP="009829EB">
      <w:pPr>
        <w:pStyle w:val="TextoNormal"/>
      </w:pPr>
      <w:r>
        <w:rPr>
          <w:b/>
        </w:rPr>
        <w:lastRenderedPageBreak/>
        <w:t>Entradas e pré condições</w:t>
      </w:r>
      <w:r>
        <w:t>: Sistema deve estar conectado ao banco de dados</w:t>
      </w:r>
      <w:r w:rsidR="004F3A0A">
        <w:t xml:space="preserve">, que deve ter ao menos dois times </w:t>
      </w:r>
      <w:r w:rsidR="003C4C5D">
        <w:t>cadastrados.</w:t>
      </w:r>
    </w:p>
    <w:p w:rsidR="009829EB" w:rsidRDefault="009829EB" w:rsidP="009829EB">
      <w:pPr>
        <w:pStyle w:val="TextoNormal"/>
      </w:pPr>
      <w:r>
        <w:rPr>
          <w:b/>
        </w:rPr>
        <w:t>Saídas e pós condições</w:t>
      </w:r>
      <w:r>
        <w:t>:</w:t>
      </w:r>
      <w:r w:rsidR="003C4C5D">
        <w:t xml:space="preserve"> A aplicação é encaminhada para interface gráfica de partida</w:t>
      </w:r>
      <w:r>
        <w:t>.</w:t>
      </w:r>
    </w:p>
    <w:p w:rsidR="009829EB" w:rsidRDefault="009829EB" w:rsidP="009829EB">
      <w:pPr>
        <w:pStyle w:val="destaque1"/>
        <w:outlineLvl w:val="0"/>
      </w:pPr>
      <w:r>
        <w:t>Fluxo de eventos principal</w:t>
      </w:r>
    </w:p>
    <w:p w:rsidR="009829EB" w:rsidRDefault="009829EB" w:rsidP="009829EB">
      <w:pPr>
        <w:pStyle w:val="TextoNormal"/>
      </w:pPr>
      <w:r>
        <w:t xml:space="preserve">Usuário informa </w:t>
      </w:r>
      <w:r w:rsidR="00D54895">
        <w:t>o time da casa</w:t>
      </w:r>
      <w:r>
        <w:t xml:space="preserve"> e o </w:t>
      </w:r>
      <w:r w:rsidR="00D54895">
        <w:t>time visitante</w:t>
      </w:r>
      <w:r w:rsidR="00295E5E">
        <w:t xml:space="preserve"> e clica em jogar</w:t>
      </w:r>
      <w:r>
        <w:t xml:space="preserve">, </w:t>
      </w:r>
      <w:r w:rsidR="00295E5E">
        <w:t xml:space="preserve">em seguida o </w:t>
      </w:r>
      <w:r>
        <w:t xml:space="preserve">sistema </w:t>
      </w:r>
      <w:r w:rsidR="00D54895">
        <w:t>irá prosseguir para tela de jogo</w:t>
      </w:r>
      <w:r>
        <w:t>.</w:t>
      </w:r>
    </w:p>
    <w:p w:rsidR="009829EB" w:rsidRDefault="009829EB" w:rsidP="009829EB">
      <w:pPr>
        <w:pStyle w:val="destaque1"/>
        <w:outlineLvl w:val="0"/>
      </w:pPr>
      <w:r>
        <w:t>Fluxos secundários (alternativos e de exceção)</w:t>
      </w:r>
    </w:p>
    <w:p w:rsidR="009829EB" w:rsidRDefault="00295E5E" w:rsidP="009829EB">
      <w:pPr>
        <w:pStyle w:val="destaque2"/>
        <w:outlineLvl w:val="0"/>
      </w:pPr>
      <w:r>
        <w:t>Menos de dois times cadastrados</w:t>
      </w:r>
      <w:r w:rsidR="009829EB">
        <w:t xml:space="preserve"> 001</w:t>
      </w:r>
    </w:p>
    <w:p w:rsidR="009829EB" w:rsidRDefault="00295E5E" w:rsidP="009829EB">
      <w:pPr>
        <w:pStyle w:val="TextoNormal"/>
      </w:pPr>
      <w:r>
        <w:t>Caso aja menos de dois times o sistema irá informar que o usuário deve cadastrar mais times para simular um amisto.</w:t>
      </w:r>
    </w:p>
    <w:p w:rsidR="009829EB" w:rsidRDefault="009829EB" w:rsidP="009829EB">
      <w:pPr>
        <w:pStyle w:val="Requisito"/>
        <w:outlineLvl w:val="0"/>
      </w:pPr>
      <w:r>
        <w:t>[RF</w:t>
      </w:r>
      <w:r w:rsidR="001A50F2">
        <w:t>1</w:t>
      </w:r>
      <w:r>
        <w:t xml:space="preserve">02] </w:t>
      </w:r>
      <w:r w:rsidR="00B91BB7">
        <w:t>Iniciar Amistoso</w:t>
      </w:r>
    </w:p>
    <w:p w:rsidR="009829EB" w:rsidRDefault="009829EB" w:rsidP="009829EB">
      <w:pPr>
        <w:pStyle w:val="TextoNormal"/>
      </w:pPr>
      <w:r>
        <w:t xml:space="preserve">O usuário irá </w:t>
      </w:r>
      <w:r w:rsidR="001A50F2">
        <w:t>clicar no botão “iniciar”, para dar inicio a simulação da partida</w:t>
      </w:r>
    </w:p>
    <w:p w:rsidR="009829EB" w:rsidRDefault="009829EB" w:rsidP="009829EB">
      <w:pPr>
        <w:pStyle w:val="TextoNormal"/>
      </w:pPr>
      <w:r>
        <w:rPr>
          <w:b/>
        </w:rPr>
        <w:t>Ator</w:t>
      </w:r>
      <w:r>
        <w:t>: Usuário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9829EB" w:rsidTr="009829EB">
        <w:tc>
          <w:tcPr>
            <w:tcW w:w="1559" w:type="dxa"/>
            <w:vAlign w:val="center"/>
          </w:tcPr>
          <w:p w:rsidR="009829EB" w:rsidRDefault="009829EB" w:rsidP="009829EB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829EB" w:rsidRDefault="009829EB" w:rsidP="009829EB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9829EB" w:rsidRDefault="009829EB" w:rsidP="009829EB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9829EB" w:rsidRDefault="009829EB" w:rsidP="009829E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9829EB" w:rsidRDefault="009829EB" w:rsidP="009829EB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9829EB" w:rsidRDefault="009829EB" w:rsidP="009829EB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9829EB" w:rsidRDefault="009829EB" w:rsidP="009829EB">
            <w:pPr>
              <w:pStyle w:val="TextoNormal"/>
              <w:ind w:left="0"/>
            </w:pPr>
            <w:r>
              <w:t>Desejável</w:t>
            </w:r>
          </w:p>
        </w:tc>
      </w:tr>
    </w:tbl>
    <w:p w:rsidR="009829EB" w:rsidRDefault="009829EB" w:rsidP="009829EB">
      <w:pPr>
        <w:pStyle w:val="TextoNormal"/>
      </w:pPr>
      <w:r>
        <w:rPr>
          <w:b/>
        </w:rPr>
        <w:t>Interface(s) associada(s)</w:t>
      </w:r>
      <w:r>
        <w:t xml:space="preserve">: </w:t>
      </w:r>
    </w:p>
    <w:p w:rsidR="009829EB" w:rsidRDefault="001A50F2" w:rsidP="009829EB">
      <w:pPr>
        <w:pStyle w:val="TextoNormal"/>
        <w:jc w:val="center"/>
      </w:pPr>
      <w:r>
        <w:drawing>
          <wp:inline distT="0" distB="0" distL="0" distR="0" wp14:anchorId="10736FC2" wp14:editId="1E5EEBDF">
            <wp:extent cx="2841997" cy="3364992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2123" cy="338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EB" w:rsidRDefault="009829EB" w:rsidP="009829EB">
      <w:pPr>
        <w:pStyle w:val="TextoNormal"/>
      </w:pPr>
      <w:r>
        <w:rPr>
          <w:b/>
        </w:rPr>
        <w:t>Entradas e pré condições</w:t>
      </w:r>
      <w:r>
        <w:t xml:space="preserve">: </w:t>
      </w:r>
      <w:r w:rsidR="001A50F2">
        <w:t>Etapa RF101</w:t>
      </w:r>
      <w:r>
        <w:t>.</w:t>
      </w:r>
    </w:p>
    <w:p w:rsidR="009829EB" w:rsidRDefault="009829EB" w:rsidP="009829EB">
      <w:pPr>
        <w:pStyle w:val="TextoNormal"/>
      </w:pPr>
      <w:r>
        <w:rPr>
          <w:b/>
        </w:rPr>
        <w:t>Saídas e pós condições</w:t>
      </w:r>
      <w:r>
        <w:t xml:space="preserve">: </w:t>
      </w:r>
      <w:r w:rsidR="001A50F2">
        <w:t>A partida é simulada exibindo os dados pré-estabelecidos</w:t>
      </w:r>
      <w:r>
        <w:t>.</w:t>
      </w:r>
    </w:p>
    <w:p w:rsidR="009829EB" w:rsidRDefault="009829EB" w:rsidP="009829EB">
      <w:pPr>
        <w:pStyle w:val="destaque1"/>
        <w:outlineLvl w:val="0"/>
      </w:pPr>
      <w:r>
        <w:t>Fluxo de eventos principal</w:t>
      </w:r>
    </w:p>
    <w:p w:rsidR="009829EB" w:rsidRDefault="009829EB" w:rsidP="009829EB">
      <w:pPr>
        <w:pStyle w:val="TextoNormal"/>
      </w:pPr>
      <w:r>
        <w:t xml:space="preserve">Usuário </w:t>
      </w:r>
      <w:r w:rsidR="001A50F2">
        <w:t>clica no botão “iniciar”.</w:t>
      </w:r>
    </w:p>
    <w:bookmarkEnd w:id="104"/>
    <w:p w:rsidR="00854269" w:rsidRDefault="00854269">
      <w:pPr>
        <w:pStyle w:val="TextoNormal"/>
        <w:sectPr w:rsidR="00854269">
          <w:headerReference w:type="default" r:id="rId25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105" w:name="_Toc467473455"/>
    <w:bookmarkStart w:id="106" w:name="_Toc467474002"/>
    <w:bookmarkStart w:id="107" w:name="_Toc467477741"/>
    <w:bookmarkStart w:id="108" w:name="_Toc467494887"/>
    <w:bookmarkStart w:id="109" w:name="_Toc467495253"/>
    <w:bookmarkStart w:id="110" w:name="_Toc468086059"/>
    <w:p w:rsidR="00854269" w:rsidRDefault="00AE0DB2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>
          <v:shape id="_x0000_i1115" type="#_x0000_t75" style="width:28.5pt;height:36pt" o:ole="">
            <v:imagedata r:id="rId26" o:title=""/>
          </v:shape>
          <o:OLEObject Type="Embed" ProgID="Word.Document.8" ShapeID="_x0000_i1115" DrawAspect="Content" ObjectID="_1624954811" r:id="rId27"/>
        </w:object>
      </w:r>
    </w:p>
    <w:p w:rsidR="00854269" w:rsidRDefault="00AE0DB2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:rsidR="00854269" w:rsidRDefault="00AE0DB2">
      <w:pPr>
        <w:pStyle w:val="Ttulo1"/>
      </w:pPr>
      <w:bookmarkStart w:id="111" w:name="_Toc490910535"/>
      <w:r>
        <w:t>Requisitos não funcionais</w:t>
      </w:r>
      <w:bookmarkEnd w:id="105"/>
      <w:bookmarkEnd w:id="106"/>
      <w:bookmarkEnd w:id="107"/>
      <w:bookmarkEnd w:id="108"/>
      <w:bookmarkEnd w:id="109"/>
      <w:bookmarkEnd w:id="110"/>
      <w:bookmarkEnd w:id="111"/>
    </w:p>
    <w:p w:rsidR="00854269" w:rsidRDefault="00AE0DB2">
      <w:pPr>
        <w:pStyle w:val="Ttulo2"/>
      </w:pPr>
      <w:bookmarkStart w:id="112" w:name="_Toc467473456"/>
      <w:bookmarkStart w:id="113" w:name="_Toc467474003"/>
      <w:bookmarkStart w:id="114" w:name="_Toc467477742"/>
      <w:bookmarkStart w:id="115" w:name="_Toc467494888"/>
      <w:bookmarkStart w:id="116" w:name="_Toc467495254"/>
      <w:bookmarkStart w:id="117" w:name="_Toc468086060"/>
      <w:bookmarkStart w:id="118" w:name="_Toc490910536"/>
      <w:r>
        <w:t>Usabilidade</w:t>
      </w:r>
      <w:bookmarkEnd w:id="112"/>
      <w:bookmarkEnd w:id="113"/>
      <w:bookmarkEnd w:id="114"/>
      <w:bookmarkEnd w:id="115"/>
      <w:bookmarkEnd w:id="116"/>
      <w:bookmarkEnd w:id="117"/>
      <w:bookmarkEnd w:id="118"/>
    </w:p>
    <w:p w:rsidR="00854269" w:rsidRDefault="00AE0DB2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:rsidR="00854269" w:rsidRDefault="00AE0DB2">
      <w:pPr>
        <w:pStyle w:val="Requisito"/>
      </w:pPr>
      <w:bookmarkStart w:id="119" w:name="_Toc467473457"/>
      <w:bookmarkStart w:id="120" w:name="_Toc467474004"/>
      <w:bookmarkStart w:id="121" w:name="_Toc467477743"/>
      <w:bookmarkStart w:id="122" w:name="_Toc467494889"/>
      <w:bookmarkStart w:id="123" w:name="_Toc467495255"/>
      <w:bookmarkStart w:id="124" w:name="_Toc468086061"/>
      <w:bookmarkStart w:id="125" w:name="_Toc490910537"/>
      <w:r>
        <w:t>[NF001]</w:t>
      </w:r>
      <w:bookmarkEnd w:id="119"/>
      <w:bookmarkEnd w:id="120"/>
      <w:bookmarkEnd w:id="121"/>
      <w:bookmarkEnd w:id="122"/>
      <w:bookmarkEnd w:id="123"/>
      <w:bookmarkEnd w:id="124"/>
      <w:r>
        <w:t xml:space="preserve"> </w:t>
      </w:r>
      <w:bookmarkEnd w:id="125"/>
      <w:r w:rsidR="0047245C">
        <w:t>Interface</w:t>
      </w:r>
    </w:p>
    <w:p w:rsidR="00854269" w:rsidRDefault="0047245C">
      <w:pPr>
        <w:pStyle w:val="TextoNormal"/>
      </w:pPr>
      <w:r>
        <w:t>A interface do sistema deve ser de fácil entendimento e interativa, para que o usuário se sinta confortável ao jogar, sem textos massantes ou grandes dificuldades de executar quaisquer ações, garatindo assim uma experiência enriquecedora no game.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854269">
        <w:tc>
          <w:tcPr>
            <w:tcW w:w="1559" w:type="dxa"/>
            <w:vAlign w:val="center"/>
          </w:tcPr>
          <w:p w:rsidR="00854269" w:rsidRDefault="00AE0DB2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854269" w:rsidRDefault="00AE0DB2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854269" w:rsidRDefault="00AE0DB2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854269" w:rsidRDefault="0047245C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5" w:type="dxa"/>
            <w:vAlign w:val="center"/>
          </w:tcPr>
          <w:p w:rsidR="00854269" w:rsidRDefault="00AE0DB2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854269" w:rsidRDefault="00AE0DB2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854269" w:rsidRDefault="00AE0DB2">
            <w:pPr>
              <w:pStyle w:val="TextoNormal"/>
              <w:ind w:left="0"/>
            </w:pPr>
            <w:r>
              <w:t>Desejável</w:t>
            </w:r>
          </w:p>
        </w:tc>
      </w:tr>
    </w:tbl>
    <w:p w:rsidR="00854269" w:rsidRDefault="00AE0DB2">
      <w:pPr>
        <w:pStyle w:val="Ttulo2"/>
      </w:pPr>
      <w:bookmarkStart w:id="126" w:name="_Toc467473469"/>
      <w:bookmarkStart w:id="127" w:name="_Toc467474016"/>
      <w:bookmarkStart w:id="128" w:name="_Toc467477755"/>
      <w:bookmarkStart w:id="129" w:name="_Toc467494901"/>
      <w:bookmarkStart w:id="130" w:name="_Toc467495267"/>
      <w:bookmarkStart w:id="131" w:name="_Toc468086073"/>
      <w:bookmarkStart w:id="132" w:name="_Toc490910549"/>
      <w:r>
        <w:t>Hardware e software</w:t>
      </w:r>
      <w:bookmarkEnd w:id="126"/>
      <w:bookmarkEnd w:id="127"/>
      <w:bookmarkEnd w:id="128"/>
      <w:bookmarkEnd w:id="129"/>
      <w:bookmarkEnd w:id="130"/>
      <w:bookmarkEnd w:id="131"/>
      <w:bookmarkEnd w:id="132"/>
    </w:p>
    <w:p w:rsidR="00854269" w:rsidRDefault="00AE0DB2">
      <w:pPr>
        <w:pStyle w:val="TextoNormal"/>
      </w:pPr>
      <w:bookmarkStart w:id="133" w:name="_Ref471381570"/>
      <w:r>
        <w:t xml:space="preserve">Esta seção descreve os requisitos não funcionais associados ao hardware e software usados para desenvolver ou para executar o sistema. </w:t>
      </w:r>
    </w:p>
    <w:p w:rsidR="00854269" w:rsidRDefault="00AE0DB2">
      <w:pPr>
        <w:pStyle w:val="Requisito"/>
      </w:pPr>
      <w:bookmarkStart w:id="134" w:name="_Toc467473470"/>
      <w:bookmarkStart w:id="135" w:name="_Toc467474017"/>
      <w:bookmarkStart w:id="136" w:name="_Toc467477756"/>
      <w:bookmarkStart w:id="137" w:name="_Toc467494902"/>
      <w:bookmarkStart w:id="138" w:name="_Toc467495268"/>
      <w:bookmarkStart w:id="139" w:name="_Toc468086074"/>
      <w:bookmarkStart w:id="140" w:name="_Toc490910550"/>
      <w:r>
        <w:t>[NF</w:t>
      </w:r>
      <w:r w:rsidR="0047245C">
        <w:t>002</w:t>
      </w:r>
      <w:r>
        <w:t>]</w:t>
      </w:r>
      <w:bookmarkEnd w:id="134"/>
      <w:bookmarkEnd w:id="135"/>
      <w:bookmarkEnd w:id="136"/>
      <w:bookmarkEnd w:id="137"/>
      <w:bookmarkEnd w:id="138"/>
      <w:bookmarkEnd w:id="139"/>
      <w:r>
        <w:t xml:space="preserve"> </w:t>
      </w:r>
      <w:bookmarkEnd w:id="140"/>
      <w:r w:rsidR="00633138">
        <w:t>Portabilidade</w:t>
      </w:r>
    </w:p>
    <w:p w:rsidR="00052AC4" w:rsidRDefault="00052AC4" w:rsidP="00052AC4">
      <w:pPr>
        <w:pStyle w:val="TextoNormal"/>
      </w:pPr>
      <w:r>
        <w:t>Com os avanços do mercado mobile é de suma importância que o sistema</w:t>
      </w:r>
      <w:r w:rsidR="00633138">
        <w:t>, que, embora</w:t>
      </w:r>
      <w:r>
        <w:t xml:space="preserve"> </w:t>
      </w:r>
      <w:r w:rsidR="00633138">
        <w:t>seja a priore</w:t>
      </w:r>
      <w:r>
        <w:t xml:space="preserve"> desenvolvido para p</w:t>
      </w:r>
      <w:r w:rsidR="007633B7">
        <w:t>l</w:t>
      </w:r>
      <w:r>
        <w:t>ataforma desktop, seja propício à uma futura versão mobile sem que seja preciso uma completa reformulação.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52AC4" w:rsidTr="00930E7C">
        <w:tc>
          <w:tcPr>
            <w:tcW w:w="1559" w:type="dxa"/>
            <w:vAlign w:val="center"/>
          </w:tcPr>
          <w:p w:rsidR="00052AC4" w:rsidRDefault="00052AC4" w:rsidP="00930E7C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52AC4" w:rsidRDefault="00052AC4" w:rsidP="00930E7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052AC4" w:rsidRDefault="00052AC4" w:rsidP="00930E7C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52AC4" w:rsidRDefault="00052AC4" w:rsidP="00930E7C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5" w:type="dxa"/>
            <w:vAlign w:val="center"/>
          </w:tcPr>
          <w:p w:rsidR="00052AC4" w:rsidRDefault="00052AC4" w:rsidP="00930E7C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52AC4" w:rsidRDefault="00052AC4" w:rsidP="00930E7C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52AC4" w:rsidRDefault="00052AC4" w:rsidP="00930E7C">
            <w:pPr>
              <w:pStyle w:val="TextoNormal"/>
              <w:ind w:left="0"/>
            </w:pPr>
            <w:r>
              <w:t>Desejável</w:t>
            </w:r>
          </w:p>
        </w:tc>
      </w:tr>
    </w:tbl>
    <w:p w:rsidR="00854269" w:rsidRDefault="00854269" w:rsidP="00052AC4">
      <w:pPr>
        <w:sectPr w:rsidR="00854269">
          <w:headerReference w:type="default" r:id="rId28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141" w:name="_Toc467473471"/>
    <w:bookmarkStart w:id="142" w:name="_Toc467474018"/>
    <w:bookmarkStart w:id="143" w:name="_Toc467477757"/>
    <w:bookmarkStart w:id="144" w:name="_Toc467494903"/>
    <w:bookmarkStart w:id="145" w:name="_Toc467495269"/>
    <w:bookmarkStart w:id="146" w:name="_Toc468086075"/>
    <w:p w:rsidR="00854269" w:rsidRDefault="00AE0DB2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>
          <v:shape id="_x0000_i1116" type="#_x0000_t75" style="width:28.5pt;height:36pt" o:ole="">
            <v:imagedata r:id="rId29" o:title=""/>
          </v:shape>
          <o:OLEObject Type="Embed" ProgID="Word.Document.8" ShapeID="_x0000_i1116" DrawAspect="Content" ObjectID="_1624954812" r:id="rId30"/>
        </w:object>
      </w:r>
    </w:p>
    <w:p w:rsidR="00854269" w:rsidRDefault="00AE0DB2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bookmarkEnd w:id="133"/>
    <w:bookmarkEnd w:id="141"/>
    <w:bookmarkEnd w:id="142"/>
    <w:bookmarkEnd w:id="143"/>
    <w:bookmarkEnd w:id="144"/>
    <w:bookmarkEnd w:id="145"/>
    <w:bookmarkEnd w:id="146"/>
    <w:p w:rsidR="00854269" w:rsidRDefault="00B302F4">
      <w:pPr>
        <w:pStyle w:val="Ttulo1"/>
      </w:pPr>
      <w:r>
        <w:t>Arquitetura</w:t>
      </w:r>
    </w:p>
    <w:p w:rsidR="00854269" w:rsidRDefault="00B302F4">
      <w:pPr>
        <w:pStyle w:val="TextoNormal"/>
      </w:pPr>
      <w:r>
        <w:t>Nesta seção serão descritas as decisões arquiteturais do sistema, baseadas em minuciosas análises dos casos de uso do mesmo, seguindo o desejo do cliente e os mais elevados padrões de projeto de engenharia de software.</w:t>
      </w:r>
    </w:p>
    <w:p w:rsidR="001E4A69" w:rsidRDefault="001E4A69" w:rsidP="001E4A69">
      <w:pPr>
        <w:pStyle w:val="Ttulo2"/>
      </w:pPr>
      <w:r>
        <w:t>Usabilidade</w:t>
      </w:r>
    </w:p>
    <w:p w:rsidR="00854269" w:rsidRDefault="001E4A69">
      <w:pPr>
        <w:pStyle w:val="TextoNormal"/>
      </w:pPr>
      <w:r>
        <w:t>Para garantir a usabilidade do sistema o mesmo será construido utilizando a linguagem Java</w:t>
      </w:r>
      <w:r w:rsidR="00272706">
        <w:t xml:space="preserve"> </w:t>
      </w:r>
      <w:r w:rsidR="00272706" w:rsidRPr="00C7222F">
        <w:t>®</w:t>
      </w:r>
      <w:r>
        <w:t xml:space="preserve"> e Swing.</w:t>
      </w:r>
    </w:p>
    <w:p w:rsidR="001E4A69" w:rsidRDefault="001E4A69" w:rsidP="001E4A69">
      <w:pPr>
        <w:pStyle w:val="Ttulo2"/>
      </w:pPr>
      <w:r>
        <w:t>Hardware e software</w:t>
      </w:r>
    </w:p>
    <w:p w:rsidR="00854269" w:rsidRDefault="001E4A69">
      <w:pPr>
        <w:pStyle w:val="TextoNormal"/>
      </w:pPr>
      <w:r>
        <w:t xml:space="preserve">Pensando em criar um sistema multiplataforma o uso da linguagem </w:t>
      </w:r>
      <w:r w:rsidR="00F2403E">
        <w:t>JAVA</w:t>
      </w:r>
      <w:r>
        <w:t xml:space="preserve"> irá permitir que o mesmo seja executado em distribuições Windows </w:t>
      </w:r>
      <w:r w:rsidRPr="00C7222F">
        <w:t>®</w:t>
      </w:r>
      <w:r>
        <w:t xml:space="preserve"> e Linux </w:t>
      </w:r>
      <w:r w:rsidRPr="00C7222F">
        <w:t>®</w:t>
      </w:r>
      <w:r>
        <w:t>,</w:t>
      </w:r>
      <w:r w:rsidR="00F2403E">
        <w:t xml:space="preserve"> o sistema</w:t>
      </w:r>
      <w:r>
        <w:t xml:space="preserve"> </w:t>
      </w:r>
      <w:r w:rsidR="00F2403E">
        <w:t xml:space="preserve">também será construído </w:t>
      </w:r>
      <w:r>
        <w:t xml:space="preserve"> </w:t>
      </w:r>
      <w:r w:rsidR="00F2403E">
        <w:t xml:space="preserve">utilizando o padrão de arquitetura </w:t>
      </w:r>
      <w:r w:rsidR="00F2403E" w:rsidRPr="00F2403E">
        <w:t>MVC</w:t>
      </w:r>
      <w:r w:rsidR="00F2403E">
        <w:t xml:space="preserve"> (</w:t>
      </w:r>
      <w:r w:rsidR="00F2403E" w:rsidRPr="00F2403E">
        <w:t>Model-View-Controller</w:t>
      </w:r>
      <w:r w:rsidR="00F2403E">
        <w:t xml:space="preserve">) o que </w:t>
      </w:r>
      <w:r>
        <w:t xml:space="preserve">garantirá uma maior facilidade no desenvolvimento de uma futura aplicação Android </w:t>
      </w:r>
      <w:r w:rsidRPr="00C7222F">
        <w:t>®</w:t>
      </w:r>
      <w:r>
        <w:t>.</w:t>
      </w:r>
    </w:p>
    <w:sectPr w:rsidR="00854269">
      <w:headerReference w:type="default" r:id="rId31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D33" w:rsidRDefault="00754D33">
      <w:r>
        <w:separator/>
      </w:r>
    </w:p>
  </w:endnote>
  <w:endnote w:type="continuationSeparator" w:id="0">
    <w:p w:rsidR="00754D33" w:rsidRDefault="00754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9EB" w:rsidRDefault="009829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9829EB">
      <w:tc>
        <w:tcPr>
          <w:tcW w:w="6487" w:type="dxa"/>
        </w:tcPr>
        <w:p w:rsidR="009829EB" w:rsidRDefault="009829EB" w:rsidP="002E2065">
          <w:pPr>
            <w:pStyle w:val="Rodap"/>
          </w:pPr>
          <w:r>
            <w:t xml:space="preserve">Versão &lt;0.5&gt; </w:t>
          </w:r>
        </w:p>
      </w:tc>
      <w:tc>
        <w:tcPr>
          <w:tcW w:w="2799" w:type="dxa"/>
        </w:tcPr>
        <w:p w:rsidR="009829EB" w:rsidRDefault="009829EB" w:rsidP="002E2065">
          <w:pPr>
            <w:pStyle w:val="Rodap"/>
            <w:jc w:val="right"/>
          </w:pPr>
          <w:bookmarkStart w:id="3" w:name="_Ref471361557"/>
          <w:r>
            <w:t>&lt;Julho / 2019&gt;</w:t>
          </w:r>
        </w:p>
      </w:tc>
    </w:tr>
    <w:bookmarkEnd w:id="3"/>
  </w:tbl>
  <w:p w:rsidR="009829EB" w:rsidRDefault="009829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D33" w:rsidRDefault="00754D33">
      <w:r>
        <w:separator/>
      </w:r>
    </w:p>
  </w:footnote>
  <w:footnote w:type="continuationSeparator" w:id="0">
    <w:p w:rsidR="00754D33" w:rsidRDefault="00754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9EB" w:rsidRDefault="009829E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829EB" w:rsidRDefault="009829EB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9EB" w:rsidRDefault="009829EB">
    <w:pPr>
      <w:pStyle w:val="Cabealho"/>
    </w:pPr>
    <w: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9EB" w:rsidRDefault="009829EB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9EB" w:rsidRDefault="009829E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9829EB">
      <w:tc>
        <w:tcPr>
          <w:tcW w:w="4621" w:type="dxa"/>
        </w:tcPr>
        <w:p w:rsidR="009829EB" w:rsidRDefault="009829EB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9829EB" w:rsidRDefault="009829EB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B94F38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B94F38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9829EB" w:rsidRDefault="009829EB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9829EB">
      <w:tc>
        <w:tcPr>
          <w:tcW w:w="4621" w:type="dxa"/>
        </w:tcPr>
        <w:p w:rsidR="009829EB" w:rsidRDefault="009829EB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9829EB" w:rsidRDefault="009829EB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B94F38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B94F38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9829EB" w:rsidRDefault="009829EB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9829EB">
      <w:tc>
        <w:tcPr>
          <w:tcW w:w="4621" w:type="dxa"/>
        </w:tcPr>
        <w:p w:rsidR="009829EB" w:rsidRDefault="009829EB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9829EB" w:rsidRDefault="009829EB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B94F38">
            <w:rPr>
              <w:rStyle w:val="Nmerodepgina"/>
              <w:noProof/>
              <w:snapToGrid w:val="0"/>
              <w:lang w:eastAsia="en-US"/>
            </w:rPr>
            <w:t>4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B94F38">
            <w:rPr>
              <w:rStyle w:val="Nmerodepgina"/>
              <w:noProof/>
              <w:snapToGrid w:val="0"/>
              <w:lang w:eastAsia="en-US"/>
            </w:rPr>
            <w:t>4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9829EB" w:rsidRDefault="009829EB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9829EB">
      <w:tc>
        <w:tcPr>
          <w:tcW w:w="4621" w:type="dxa"/>
        </w:tcPr>
        <w:p w:rsidR="009829EB" w:rsidRDefault="009829EB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9829EB" w:rsidRDefault="009829EB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B94F38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B94F38">
            <w:rPr>
              <w:rStyle w:val="Nmerodepgina"/>
              <w:noProof/>
              <w:snapToGrid w:val="0"/>
              <w:lang w:eastAsia="en-US"/>
            </w:rPr>
            <w:t>1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9829EB" w:rsidRDefault="009829EB">
    <w:pPr>
      <w:pStyle w:val="Cabealho"/>
      <w:rPr>
        <w:rStyle w:val="Nmerodepgina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9829EB">
      <w:tc>
        <w:tcPr>
          <w:tcW w:w="4621" w:type="dxa"/>
        </w:tcPr>
        <w:p w:rsidR="009829EB" w:rsidRDefault="009829EB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9829EB" w:rsidRDefault="002A1F98">
          <w:pPr>
            <w:pStyle w:val="Cabealho"/>
            <w:jc w:val="right"/>
            <w:rPr>
              <w:rStyle w:val="Nmerodepgina"/>
            </w:rPr>
          </w:pPr>
          <w:r w:rsidRPr="002A1F98">
            <w:rPr>
              <w:rStyle w:val="Nmerodepgina"/>
            </w:rPr>
            <w:t>Arquitetura</w:t>
          </w:r>
          <w:r w:rsidR="009829EB">
            <w:rPr>
              <w:rStyle w:val="Nmerodepgina"/>
            </w:rPr>
            <w:t xml:space="preserve"> – C4. P</w:t>
          </w:r>
          <w:r w:rsidR="009829EB">
            <w:rPr>
              <w:rStyle w:val="Nmerodepgina"/>
              <w:snapToGrid w:val="0"/>
              <w:lang w:eastAsia="en-US"/>
            </w:rPr>
            <w:fldChar w:fldCharType="begin"/>
          </w:r>
          <w:r w:rsidR="009829EB">
            <w:rPr>
              <w:rStyle w:val="Nmerodepgina"/>
              <w:snapToGrid w:val="0"/>
              <w:lang w:eastAsia="en-US"/>
            </w:rPr>
            <w:instrText xml:space="preserve"> PAGE </w:instrText>
          </w:r>
          <w:r w:rsidR="009829EB">
            <w:rPr>
              <w:rStyle w:val="Nmerodepgina"/>
              <w:snapToGrid w:val="0"/>
              <w:lang w:eastAsia="en-US"/>
            </w:rPr>
            <w:fldChar w:fldCharType="separate"/>
          </w:r>
          <w:r w:rsidR="00B94F38">
            <w:rPr>
              <w:rStyle w:val="Nmerodepgina"/>
              <w:noProof/>
              <w:snapToGrid w:val="0"/>
              <w:lang w:eastAsia="en-US"/>
            </w:rPr>
            <w:t>1</w:t>
          </w:r>
          <w:r w:rsidR="009829EB">
            <w:rPr>
              <w:rStyle w:val="Nmerodepgina"/>
              <w:snapToGrid w:val="0"/>
              <w:lang w:eastAsia="en-US"/>
            </w:rPr>
            <w:fldChar w:fldCharType="end"/>
          </w:r>
          <w:r w:rsidR="009829EB">
            <w:rPr>
              <w:rStyle w:val="Nmerodepgina"/>
              <w:snapToGrid w:val="0"/>
              <w:lang w:eastAsia="en-US"/>
            </w:rPr>
            <w:t xml:space="preserve"> / </w:t>
          </w:r>
          <w:r w:rsidR="009829EB">
            <w:rPr>
              <w:rStyle w:val="Nmerodepgina"/>
              <w:snapToGrid w:val="0"/>
              <w:lang w:eastAsia="en-US"/>
            </w:rPr>
            <w:fldChar w:fldCharType="begin"/>
          </w:r>
          <w:r w:rsidR="009829EB">
            <w:rPr>
              <w:rStyle w:val="Nmerodepgina"/>
              <w:snapToGrid w:val="0"/>
              <w:lang w:eastAsia="en-US"/>
            </w:rPr>
            <w:instrText xml:space="preserve"> PAGE </w:instrText>
          </w:r>
          <w:r w:rsidR="009829EB">
            <w:rPr>
              <w:rStyle w:val="Nmerodepgina"/>
              <w:snapToGrid w:val="0"/>
              <w:lang w:eastAsia="en-US"/>
            </w:rPr>
            <w:fldChar w:fldCharType="separate"/>
          </w:r>
          <w:r w:rsidR="00B94F38">
            <w:rPr>
              <w:rStyle w:val="Nmerodepgina"/>
              <w:noProof/>
              <w:snapToGrid w:val="0"/>
              <w:lang w:eastAsia="en-US"/>
            </w:rPr>
            <w:t>1</w:t>
          </w:r>
          <w:r w:rsidR="009829EB"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9829EB" w:rsidRDefault="009829EB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decimal"/>
      <w:pStyle w:val="Ttulo3"/>
      <w:lvlText w:val="%3."/>
      <w:legacy w:legacy="1" w:legacySpace="0" w:legacyIndent="576"/>
      <w:lvlJc w:val="left"/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 w15:restartNumberingAfterBreak="0">
    <w:nsid w:val="407059DE"/>
    <w:multiLevelType w:val="singleLevel"/>
    <w:tmpl w:val="31B8C48E"/>
    <w:lvl w:ilvl="0">
      <w:start w:val="1"/>
      <w:numFmt w:val="decimal"/>
      <w:pStyle w:val="Numerada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5">
    <w:abstractNumId w:val="11"/>
  </w:num>
  <w:num w:numId="6">
    <w:abstractNumId w:val="17"/>
  </w:num>
  <w:num w:numId="7">
    <w:abstractNumId w:val="10"/>
  </w:num>
  <w:num w:numId="8">
    <w:abstractNumId w:val="9"/>
  </w:num>
  <w:num w:numId="9">
    <w:abstractNumId w:val="20"/>
  </w:num>
  <w:num w:numId="10">
    <w:abstractNumId w:val="2"/>
  </w:num>
  <w:num w:numId="11">
    <w:abstractNumId w:val="16"/>
  </w:num>
  <w:num w:numId="12">
    <w:abstractNumId w:val="6"/>
  </w:num>
  <w:num w:numId="13">
    <w:abstractNumId w:val="22"/>
  </w:num>
  <w:num w:numId="14">
    <w:abstractNumId w:val="13"/>
  </w:num>
  <w:num w:numId="15">
    <w:abstractNumId w:val="19"/>
  </w:num>
  <w:num w:numId="16">
    <w:abstractNumId w:val="21"/>
  </w:num>
  <w:num w:numId="17">
    <w:abstractNumId w:val="0"/>
  </w:num>
  <w:num w:numId="18">
    <w:abstractNumId w:val="12"/>
  </w:num>
  <w:num w:numId="19">
    <w:abstractNumId w:val="18"/>
  </w:num>
  <w:num w:numId="20">
    <w:abstractNumId w:val="1"/>
  </w:num>
  <w:num w:numId="21">
    <w:abstractNumId w:val="14"/>
  </w:num>
  <w:num w:numId="22">
    <w:abstractNumId w:val="7"/>
  </w:num>
  <w:num w:numId="2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4">
    <w:abstractNumId w:val="8"/>
  </w:num>
  <w:num w:numId="25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A0"/>
    <w:rsid w:val="00052AC4"/>
    <w:rsid w:val="0012392B"/>
    <w:rsid w:val="00155F63"/>
    <w:rsid w:val="001A0F7F"/>
    <w:rsid w:val="001A50F2"/>
    <w:rsid w:val="001E1482"/>
    <w:rsid w:val="001E4A69"/>
    <w:rsid w:val="001E5931"/>
    <w:rsid w:val="00272706"/>
    <w:rsid w:val="00287090"/>
    <w:rsid w:val="00295E5E"/>
    <w:rsid w:val="002A1F98"/>
    <w:rsid w:val="002A7050"/>
    <w:rsid w:val="002D4FA3"/>
    <w:rsid w:val="002E2065"/>
    <w:rsid w:val="002E2C53"/>
    <w:rsid w:val="00336DD9"/>
    <w:rsid w:val="00360EEA"/>
    <w:rsid w:val="003A7774"/>
    <w:rsid w:val="003C4C5D"/>
    <w:rsid w:val="003C4C7B"/>
    <w:rsid w:val="003C7337"/>
    <w:rsid w:val="00423954"/>
    <w:rsid w:val="0047245C"/>
    <w:rsid w:val="004F3A0A"/>
    <w:rsid w:val="00505C6E"/>
    <w:rsid w:val="00512B63"/>
    <w:rsid w:val="00543776"/>
    <w:rsid w:val="005914FB"/>
    <w:rsid w:val="005E4FA9"/>
    <w:rsid w:val="00606B87"/>
    <w:rsid w:val="00633138"/>
    <w:rsid w:val="006A44B1"/>
    <w:rsid w:val="00705149"/>
    <w:rsid w:val="00713BE4"/>
    <w:rsid w:val="00754D33"/>
    <w:rsid w:val="007633B7"/>
    <w:rsid w:val="00770168"/>
    <w:rsid w:val="00790319"/>
    <w:rsid w:val="00790401"/>
    <w:rsid w:val="00797685"/>
    <w:rsid w:val="00854269"/>
    <w:rsid w:val="008841FF"/>
    <w:rsid w:val="009829EB"/>
    <w:rsid w:val="009A4CD4"/>
    <w:rsid w:val="00AD720C"/>
    <w:rsid w:val="00AE0DB2"/>
    <w:rsid w:val="00B1706C"/>
    <w:rsid w:val="00B302F4"/>
    <w:rsid w:val="00B46EA7"/>
    <w:rsid w:val="00B91BB7"/>
    <w:rsid w:val="00B94F38"/>
    <w:rsid w:val="00BE11A0"/>
    <w:rsid w:val="00BF27C2"/>
    <w:rsid w:val="00C0581E"/>
    <w:rsid w:val="00C540F2"/>
    <w:rsid w:val="00C7222F"/>
    <w:rsid w:val="00D15541"/>
    <w:rsid w:val="00D54895"/>
    <w:rsid w:val="00DD156F"/>
    <w:rsid w:val="00E41EF2"/>
    <w:rsid w:val="00E7273D"/>
    <w:rsid w:val="00F12F43"/>
    <w:rsid w:val="00F2403E"/>
    <w:rsid w:val="00F535DD"/>
    <w:rsid w:val="00F56312"/>
    <w:rsid w:val="00F71B32"/>
    <w:rsid w:val="00F85F84"/>
    <w:rsid w:val="00FA186D"/>
    <w:rsid w:val="00FA1C61"/>
    <w:rsid w:val="00FB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B4D10D"/>
  <w15:chartTrackingRefBased/>
  <w15:docId w15:val="{6C0473A2-145A-4BD5-9BB4-45C48A72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06C"/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numPr>
        <w:numId w:val="26"/>
      </w:numPr>
      <w:spacing w:before="240" w:after="120"/>
      <w:ind w:left="851" w:hanging="288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uiPriority w:val="39"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styleId="CabealhodoSumrio">
    <w:name w:val="TOC Heading"/>
    <w:basedOn w:val="Ttulo1"/>
    <w:next w:val="Normal"/>
    <w:uiPriority w:val="39"/>
    <w:unhideWhenUsed/>
    <w:qFormat/>
    <w:rsid w:val="00336DD9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336D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2.wmf"/><Relationship Id="rId26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7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3.png"/><Relationship Id="rId29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wmf"/><Relationship Id="rId23" Type="http://schemas.openxmlformats.org/officeDocument/2006/relationships/image" Target="media/image6.png"/><Relationship Id="rId28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image" Target="media/image5.png"/><Relationship Id="rId27" Type="http://schemas.openxmlformats.org/officeDocument/2006/relationships/oleObject" Target="embeddings/oleObject3.bin"/><Relationship Id="rId30" Type="http://schemas.openxmlformats.org/officeDocument/2006/relationships/oleObject" Target="embeddings/oleObject4.bin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52836-B37B-4205-A23B-3BB46359D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</Template>
  <TotalTime>2894</TotalTime>
  <Pages>12</Pages>
  <Words>1788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Manager/>
  <Company>UFU</Company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Ejziel Sampaio</dc:creator>
  <cp:keywords/>
  <dc:description>Versão 1.0</dc:description>
  <cp:lastModifiedBy>Ejziel</cp:lastModifiedBy>
  <cp:revision>48</cp:revision>
  <cp:lastPrinted>1997-08-08T11:22:00Z</cp:lastPrinted>
  <dcterms:created xsi:type="dcterms:W3CDTF">2019-07-09T01:33:00Z</dcterms:created>
  <dcterms:modified xsi:type="dcterms:W3CDTF">2019-07-18T14:34:00Z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