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A7FA23">
      <w:pPr>
        <w:ind w:hanging="15"/>
        <w:jc w:val="center"/>
        <w:rPr>
          <w:rFonts w:hint="default"/>
          <w:b/>
          <w:color w:val="000000" w:themeColor="text1"/>
          <w:sz w:val="32"/>
          <w:szCs w:val="32"/>
          <w:lang w:val="en-US"/>
          <w14:textFill>
            <w14:solidFill>
              <w14:schemeClr w14:val="tx1"/>
            </w14:solidFill>
          </w14:textFill>
        </w:rPr>
      </w:pPr>
      <w:r>
        <w:rPr>
          <w:rFonts w:hint="default"/>
          <w:b/>
          <w:color w:val="000000" w:themeColor="text1"/>
          <w:sz w:val="32"/>
          <w:szCs w:val="32"/>
          <w:lang w:val="en-US"/>
          <w14:textFill>
            <w14:solidFill>
              <w14:schemeClr w14:val="tx1"/>
            </w14:solidFill>
          </w14:textFill>
        </w:rPr>
        <w:t>JUDUL (SIZEFONT 16 Pt)</w:t>
      </w:r>
    </w:p>
    <w:p w14:paraId="28340049">
      <w:pPr>
        <w:ind w:hanging="15"/>
        <w:jc w:val="center"/>
        <w:rPr>
          <w:i/>
          <w:color w:val="000000" w:themeColor="text1"/>
          <w14:textFill>
            <w14:solidFill>
              <w14:schemeClr w14:val="tx1"/>
            </w14:solidFill>
          </w14:textFill>
        </w:rPr>
      </w:pPr>
      <w:r>
        <w:rPr>
          <w:i/>
          <w:color w:val="000000" w:themeColor="text1"/>
          <w14:textFill>
            <w14:solidFill>
              <w14:schemeClr w14:val="tx1"/>
            </w14:solidFill>
          </w14:textFill>
        </w:rPr>
        <w:t>Fernando Perry</w:t>
      </w:r>
      <w:r>
        <w:rPr>
          <w:i/>
          <w:color w:val="000000" w:themeColor="text1"/>
          <w:vertAlign w:val="superscript"/>
          <w14:textFill>
            <w14:solidFill>
              <w14:schemeClr w14:val="tx1"/>
            </w14:solidFill>
          </w14:textFill>
        </w:rPr>
        <w:t>1)</w:t>
      </w:r>
      <w:r>
        <w:rPr>
          <w:i/>
          <w:color w:val="000000" w:themeColor="text1"/>
          <w14:textFill>
            <w14:solidFill>
              <w14:schemeClr w14:val="tx1"/>
            </w14:solidFill>
          </w14:textFill>
        </w:rPr>
        <w:t>,</w:t>
      </w:r>
      <w:r>
        <w:rPr>
          <w:rFonts w:hint="default"/>
          <w:i/>
          <w:color w:val="000000" w:themeColor="text1"/>
          <w:lang w:val="en-US"/>
          <w14:textFill>
            <w14:solidFill>
              <w14:schemeClr w14:val="tx1"/>
            </w14:solidFill>
          </w14:textFill>
        </w:rPr>
        <w:t xml:space="preserve"> </w:t>
      </w:r>
      <w:r>
        <w:rPr>
          <w:i/>
          <w:color w:val="000000" w:themeColor="text1"/>
          <w14:textFill>
            <w14:solidFill>
              <w14:schemeClr w14:val="tx1"/>
            </w14:solidFill>
          </w14:textFill>
        </w:rPr>
        <w:t>Yulia Wahyuningsih</w:t>
      </w:r>
      <w:r>
        <w:rPr>
          <w:i/>
          <w:color w:val="000000" w:themeColor="text1"/>
          <w:vertAlign w:val="superscript"/>
          <w14:textFill>
            <w14:solidFill>
              <w14:schemeClr w14:val="tx1"/>
            </w14:solidFill>
          </w14:textFill>
        </w:rPr>
        <w:t>2)</w:t>
      </w:r>
      <w:r>
        <w:rPr>
          <w:i/>
          <w:color w:val="000000" w:themeColor="text1"/>
          <w14:textFill>
            <w14:solidFill>
              <w14:schemeClr w14:val="tx1"/>
            </w14:solidFill>
          </w14:textFill>
        </w:rPr>
        <w:t>, Federico Matthew Pratama</w:t>
      </w:r>
      <w:r>
        <w:rPr>
          <w:i/>
          <w:color w:val="000000" w:themeColor="text1"/>
          <w:vertAlign w:val="superscript"/>
          <w14:textFill>
            <w14:solidFill>
              <w14:schemeClr w14:val="tx1"/>
            </w14:solidFill>
          </w14:textFill>
        </w:rPr>
        <w:t>3) *</w:t>
      </w:r>
    </w:p>
    <w:p w14:paraId="6DFBB5C0">
      <w:pPr>
        <w:ind w:hanging="15"/>
        <w:jc w:val="center"/>
        <w:rPr>
          <w:i/>
          <w:color w:val="000000" w:themeColor="text1"/>
          <w14:textFill>
            <w14:solidFill>
              <w14:schemeClr w14:val="tx1"/>
            </w14:solidFill>
          </w14:textFill>
        </w:rPr>
      </w:pPr>
      <w:r>
        <w:rPr>
          <w:i/>
          <w:color w:val="000000" w:themeColor="text1"/>
          <w:vertAlign w:val="superscript"/>
          <w14:textFill>
            <w14:solidFill>
              <w14:schemeClr w14:val="tx1"/>
            </w14:solidFill>
          </w14:textFill>
        </w:rPr>
        <w:t xml:space="preserve"> </w:t>
      </w:r>
      <w:r>
        <w:rPr>
          <w:rFonts w:hint="default"/>
          <w:i/>
          <w:color w:val="000000" w:themeColor="text1"/>
          <w:lang w:val="en-US"/>
          <w14:textFill>
            <w14:solidFill>
              <w14:schemeClr w14:val="tx1"/>
            </w14:solidFill>
          </w14:textFill>
        </w:rPr>
        <w:t xml:space="preserve">Ilmu </w:t>
      </w:r>
      <w:bookmarkStart w:id="18" w:name="_GoBack"/>
      <w:bookmarkEnd w:id="18"/>
      <w:r>
        <w:rPr>
          <w:i/>
          <w:color w:val="000000" w:themeColor="text1"/>
          <w14:textFill>
            <w14:solidFill>
              <w14:schemeClr w14:val="tx1"/>
            </w14:solidFill>
          </w14:textFill>
        </w:rPr>
        <w:t>Informatika, Universitas Katolik Darma Cendika</w:t>
      </w:r>
    </w:p>
    <w:p w14:paraId="6C7880A8">
      <w:pPr>
        <w:ind w:hanging="15"/>
        <w:jc w:val="center"/>
        <w:rPr>
          <w:i/>
          <w:color w:val="000000" w:themeColor="text1"/>
          <w14:textFill>
            <w14:solidFill>
              <w14:schemeClr w14:val="tx1"/>
            </w14:solidFill>
          </w14:textFill>
        </w:rPr>
      </w:pPr>
      <w:r>
        <w:rPr>
          <w:i/>
          <w:color w:val="000000" w:themeColor="text1"/>
          <w14:textFill>
            <w14:solidFill>
              <w14:schemeClr w14:val="tx1"/>
            </w14:solidFill>
          </w14:textFill>
        </w:rPr>
        <w:t>Jl. Dr. Ir. H. Soekarno No.201, Surabaya, Jawa Timur</w:t>
      </w:r>
    </w:p>
    <w:p w14:paraId="21CED0F2">
      <w:pPr>
        <w:ind w:hanging="15"/>
        <w:jc w:val="center"/>
        <w:rPr>
          <w:b/>
          <w:color w:val="000000" w:themeColor="text1"/>
          <w14:textFill>
            <w14:solidFill>
              <w14:schemeClr w14:val="tx1"/>
            </w14:solidFill>
          </w14:textFill>
        </w:rPr>
      </w:pPr>
      <w:r>
        <w:rPr>
          <w:b/>
          <w:color w:val="000000" w:themeColor="text1"/>
          <w14:textFill>
            <w14:solidFill>
              <w14:schemeClr w14:val="tx1"/>
            </w14:solidFill>
          </w14:textFill>
        </w:rPr>
        <w:t xml:space="preserve">Email: </w:t>
      </w:r>
      <w:r>
        <w:rPr>
          <w:i/>
          <w:color w:val="000000" w:themeColor="text1"/>
          <w:vertAlign w:val="superscript"/>
          <w14:textFill>
            <w14:solidFill>
              <w14:schemeClr w14:val="tx1"/>
            </w14:solidFill>
          </w14:textFill>
        </w:rPr>
        <w:t>1</w:t>
      </w:r>
      <w:r>
        <w:fldChar w:fldCharType="begin"/>
      </w:r>
      <w:r>
        <w:instrText xml:space="preserve"> HYPERLINK "mailto:fernandoperry1234@gmail.com" </w:instrText>
      </w:r>
      <w:r>
        <w:fldChar w:fldCharType="separate"/>
      </w:r>
      <w:r>
        <w:rPr>
          <w:rStyle w:val="19"/>
          <w:b/>
          <w:color w:val="000000" w:themeColor="text1"/>
          <w14:textFill>
            <w14:solidFill>
              <w14:schemeClr w14:val="tx1"/>
            </w14:solidFill>
          </w14:textFill>
        </w:rPr>
        <w:t>fernandoperry1234@gmail.com</w:t>
      </w:r>
      <w:r>
        <w:rPr>
          <w:rStyle w:val="19"/>
          <w:b/>
          <w:color w:val="000000" w:themeColor="text1"/>
          <w14:textFill>
            <w14:solidFill>
              <w14:schemeClr w14:val="tx1"/>
            </w14:solidFill>
          </w14:textFill>
        </w:rPr>
        <w:fldChar w:fldCharType="end"/>
      </w:r>
      <w:r>
        <w:rPr>
          <w:b/>
          <w:color w:val="000000" w:themeColor="text1"/>
          <w14:textFill>
            <w14:solidFill>
              <w14:schemeClr w14:val="tx1"/>
            </w14:solidFill>
          </w14:textFill>
        </w:rPr>
        <w:t xml:space="preserve">, </w:t>
      </w:r>
      <w:r>
        <w:rPr>
          <w:i/>
          <w:color w:val="000000" w:themeColor="text1"/>
          <w:vertAlign w:val="superscript"/>
          <w14:textFill>
            <w14:solidFill>
              <w14:schemeClr w14:val="tx1"/>
            </w14:solidFill>
          </w14:textFill>
        </w:rPr>
        <w:t>2</w:t>
      </w:r>
      <w:r>
        <w:fldChar w:fldCharType="begin"/>
      </w:r>
      <w:r>
        <w:instrText xml:space="preserve"> HYPERLINK "mailto:yulia@ukdc.ac.id" </w:instrText>
      </w:r>
      <w:r>
        <w:fldChar w:fldCharType="separate"/>
      </w:r>
      <w:r>
        <w:rPr>
          <w:rStyle w:val="19"/>
          <w:b/>
          <w:color w:val="000000" w:themeColor="text1"/>
          <w14:textFill>
            <w14:solidFill>
              <w14:schemeClr w14:val="tx1"/>
            </w14:solidFill>
          </w14:textFill>
        </w:rPr>
        <w:t>yulia@ukdc.ac.id</w:t>
      </w:r>
      <w:r>
        <w:rPr>
          <w:rStyle w:val="19"/>
          <w:b/>
          <w:color w:val="000000" w:themeColor="text1"/>
          <w14:textFill>
            <w14:solidFill>
              <w14:schemeClr w14:val="tx1"/>
            </w14:solidFill>
          </w14:textFill>
        </w:rPr>
        <w:fldChar w:fldCharType="end"/>
      </w:r>
      <w:r>
        <w:rPr>
          <w:b/>
          <w:color w:val="000000" w:themeColor="text1"/>
          <w14:textFill>
            <w14:solidFill>
              <w14:schemeClr w14:val="tx1"/>
            </w14:solidFill>
          </w14:textFill>
        </w:rPr>
        <w:t xml:space="preserve">, </w:t>
      </w:r>
      <w:r>
        <w:rPr>
          <w:i/>
          <w:color w:val="000000" w:themeColor="text1"/>
          <w:vertAlign w:val="superscript"/>
          <w14:textFill>
            <w14:solidFill>
              <w14:schemeClr w14:val="tx1"/>
            </w14:solidFill>
          </w14:textFill>
        </w:rPr>
        <w:t>3</w:t>
      </w:r>
      <w:r>
        <w:fldChar w:fldCharType="begin"/>
      </w:r>
      <w:r>
        <w:instrText xml:space="preserve"> HYPERLINK "mailto:federicomatthewpratamaa@gmail.com" </w:instrText>
      </w:r>
      <w:r>
        <w:fldChar w:fldCharType="separate"/>
      </w:r>
      <w:r>
        <w:rPr>
          <w:rStyle w:val="19"/>
          <w:b/>
          <w:color w:val="000000" w:themeColor="text1"/>
          <w14:textFill>
            <w14:solidFill>
              <w14:schemeClr w14:val="tx1"/>
            </w14:solidFill>
          </w14:textFill>
        </w:rPr>
        <w:t>federicomatthewpratamaa@gmail.com</w:t>
      </w:r>
      <w:r>
        <w:rPr>
          <w:rStyle w:val="19"/>
          <w:b/>
          <w:color w:val="000000" w:themeColor="text1"/>
          <w14:textFill>
            <w14:solidFill>
              <w14:schemeClr w14:val="tx1"/>
            </w14:solidFill>
          </w14:textFill>
        </w:rPr>
        <w:fldChar w:fldCharType="end"/>
      </w:r>
      <w:r>
        <w:rPr>
          <w:b/>
          <w:color w:val="000000" w:themeColor="text1"/>
          <w14:textFill>
            <w14:solidFill>
              <w14:schemeClr w14:val="tx1"/>
            </w14:solidFill>
          </w14:textFill>
        </w:rPr>
        <w:t xml:space="preserve"> </w:t>
      </w:r>
    </w:p>
    <w:p w14:paraId="0D1D9F7B">
      <w:pPr>
        <w:ind w:left="0"/>
        <w:rPr>
          <w:color w:val="000000" w:themeColor="text1"/>
          <w14:textFill>
            <w14:solidFill>
              <w14:schemeClr w14:val="tx1"/>
            </w14:solidFill>
          </w14:textFill>
        </w:rPr>
      </w:pPr>
    </w:p>
    <w:p w14:paraId="447BE635">
      <w:pPr>
        <w:ind w:left="0"/>
        <w:jc w:val="center"/>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Abstrak</w:t>
      </w:r>
    </w:p>
    <w:p w14:paraId="603B65C1">
      <w:pPr>
        <w:spacing w:before="0" w:line="240" w:lineRule="auto"/>
        <w:ind w:left="0"/>
        <w:jc w:val="both"/>
        <w:rPr>
          <w:color w:val="000000" w:themeColor="text1"/>
          <w14:textFill>
            <w14:solidFill>
              <w14:schemeClr w14:val="tx1"/>
            </w14:solidFill>
          </w14:textFill>
        </w:rPr>
      </w:pPr>
      <w:r>
        <w:rPr>
          <w:color w:val="000000" w:themeColor="text1"/>
          <w14:textFill>
            <w14:solidFill>
              <w14:schemeClr w14:val="tx1"/>
            </w14:solidFill>
          </w14:textFill>
        </w:rPr>
        <w:t xml:space="preserve">Topik ini dipilih karena streaming audio dan video merupakan hiburan populer yang dapat membantu seseorang untuk meredakan stres. Namun, hambatan seperti "lag" atau "buffering" malah meningkatkan stres pengguna, yang menjadi masalah utama. Aplikasi Video Downloader hadir sebagai solusi dengan memungkinkan pengguna mengunduh video dan dapat diproses tanpa hambatan tersebut. Penelitian ini menggunakan metode Kuantitatif dan User Centered Design (UCD), dimulai dengan mengidentifikasi kebutuhan pengguna, kemudian membuat konsep desain dan prototipe menggunakan Figma, diikuti dengan pengujian. Salah satu fitur utama aplikasi ini adalah desain antarmuka yang sederhana, kemampuan mengunduh dari berbagai platform, dan fitur riwayat unduhan. Hasil penelitian menunjukkan bahwa 90% pengalaman pengguna yang mencoba prototipe setuju bahwa fitur opsi format dalam aplikasi download video berjalan dengan baik, sehingga dapat mengurangi masalah buffering dan meningkatkan kenyamanan pengguna. </w:t>
      </w:r>
    </w:p>
    <w:p w14:paraId="61BB8988">
      <w:pPr>
        <w:spacing w:line="240" w:lineRule="auto"/>
        <w:ind w:hanging="15"/>
        <w:rPr>
          <w:i/>
          <w:iCs/>
          <w:color w:val="000000" w:themeColor="text1"/>
          <w14:textFill>
            <w14:solidFill>
              <w14:schemeClr w14:val="tx1"/>
            </w14:solidFill>
          </w14:textFill>
        </w:rPr>
      </w:pPr>
      <w:r>
        <w:rPr>
          <w:b/>
          <w:color w:val="000000" w:themeColor="text1"/>
          <w14:textFill>
            <w14:solidFill>
              <w14:schemeClr w14:val="tx1"/>
            </w14:solidFill>
          </w14:textFill>
        </w:rPr>
        <w:t>Kata kunci:</w:t>
      </w:r>
      <w:r>
        <w:rPr>
          <w:color w:val="000000" w:themeColor="text1"/>
          <w14:textFill>
            <w14:solidFill>
              <w14:schemeClr w14:val="tx1"/>
            </w14:solidFill>
          </w14:textFill>
        </w:rPr>
        <w:t xml:space="preserve"> </w:t>
      </w:r>
      <w:r>
        <w:rPr>
          <w:i/>
          <w:iCs/>
          <w:color w:val="000000" w:themeColor="text1"/>
          <w14:textFill>
            <w14:solidFill>
              <w14:schemeClr w14:val="tx1"/>
            </w14:solidFill>
          </w14:textFill>
        </w:rPr>
        <w:t>Aplikasi Pengunduh Video, User Centered Design, Kecepatan Penggunaan, Pengalaman Pengguna, Riwayat Unduhan.</w:t>
      </w:r>
    </w:p>
    <w:p w14:paraId="7298203D">
      <w:pPr>
        <w:pStyle w:val="2"/>
        <w:spacing w:before="400" w:after="120" w:line="331" w:lineRule="auto"/>
        <w:ind w:left="0"/>
        <w:rPr>
          <w:color w:val="000000" w:themeColor="text1"/>
          <w:sz w:val="28"/>
          <w:szCs w:val="28"/>
          <w14:textFill>
            <w14:solidFill>
              <w14:schemeClr w14:val="tx1"/>
            </w14:solidFill>
          </w14:textFill>
        </w:rPr>
      </w:pPr>
      <w:bookmarkStart w:id="0" w:name="_30j0zll"/>
      <w:bookmarkEnd w:id="0"/>
      <w:r>
        <w:rPr>
          <w:color w:val="000000" w:themeColor="text1"/>
          <w:sz w:val="28"/>
          <w:szCs w:val="28"/>
          <w14:textFill>
            <w14:solidFill>
              <w14:schemeClr w14:val="tx1"/>
            </w14:solidFill>
          </w14:textFill>
        </w:rPr>
        <w:t>1. PENDAHULUAN</w:t>
      </w:r>
    </w:p>
    <w:p w14:paraId="52C443B5">
      <w:pPr>
        <w:spacing w:before="0"/>
        <w:ind w:left="0" w:firstLine="720"/>
        <w:jc w:val="both"/>
        <w:rPr>
          <w:color w:val="000000" w:themeColor="text1"/>
          <w14:textFill>
            <w14:solidFill>
              <w14:schemeClr w14:val="tx1"/>
            </w14:solidFill>
          </w14:textFill>
        </w:rPr>
      </w:pPr>
      <w:r>
        <w:rPr>
          <w:color w:val="000000" w:themeColor="text1"/>
          <w14:textFill>
            <w14:solidFill>
              <w14:schemeClr w14:val="tx1"/>
            </w14:solidFill>
          </w14:textFill>
        </w:rPr>
        <w:t xml:space="preserve">Kesehatan mental menjadi perhatian utama di era digital saat ini, dengan 44% masalah kesehatan mental dilaporkan dalam sebulan terakhir </w:t>
      </w:r>
      <w:r>
        <w:fldChar w:fldCharType="begin"/>
      </w:r>
      <w:r>
        <w:instrText xml:space="preserve"> HYPERLINK \l "R1" </w:instrText>
      </w:r>
      <w:r>
        <w:fldChar w:fldCharType="separate"/>
      </w:r>
      <w:r>
        <w:rPr>
          <w:rStyle w:val="19"/>
          <w:color w:val="000000" w:themeColor="text1"/>
          <w:shd w:val="clear" w:color="auto" w:fill="FFFFFF" w:themeFill="background1"/>
          <w14:textFill>
            <w14:solidFill>
              <w14:schemeClr w14:val="tx1"/>
            </w14:solidFill>
          </w14:textFill>
        </w:rPr>
        <w:fldChar w:fldCharType="begin"/>
      </w:r>
      <w:r>
        <w:rPr>
          <w:rStyle w:val="19"/>
          <w:color w:val="000000" w:themeColor="text1"/>
          <w:shd w:val="clear" w:color="auto" w:fill="FFFFFF" w:themeFill="background1"/>
          <w14:textFill>
            <w14:solidFill>
              <w14:schemeClr w14:val="tx1"/>
            </w14:solidFill>
          </w14:textFill>
        </w:rPr>
        <w:instrText xml:space="preserve"> ADDIN ZOTERO_ITEM CSL_CITATION {"citationID":"n579oE4M","properties":{"formattedCitation":"[1]","plainCitation":"[1]","noteIndex":0},"citationItems":[{"id":1,"uris":["http://zotero.org/users/local/OCV8qBI7/items/QE6ARCIA"],"itemData":{"id":1,"type":"webpage","abstract":"Menurut survei Ipsos, kesehatan mental jadi masalah kesehatan yang paling dikhawatiran oleh penduduk dunia pada 2023. Ini dinyatakan oleh 44% responden.","language":"id","title":"Kesehatan Mental, Masalah Kesehatan yang Paling Dikhawatirkan Warga Dunia 2023 | Databoks","URL":"https://databoks.katadata.co.id/datapublish/2023/10/05/kesehatan-mental-masalah-kesehatan-yang-paling-dikhawatirkan-warga-dunia-2023","accessed":{"date-parts":[["2024",7,16]]}}}],"schema":"https://github.com/citation-style-language/schema/raw/master/csl-citation.json"} </w:instrText>
      </w:r>
      <w:r>
        <w:rPr>
          <w:rStyle w:val="19"/>
          <w:color w:val="000000" w:themeColor="text1"/>
          <w:shd w:val="clear" w:color="auto" w:fill="FFFFFF" w:themeFill="background1"/>
          <w14:textFill>
            <w14:solidFill>
              <w14:schemeClr w14:val="tx1"/>
            </w14:solidFill>
          </w14:textFill>
        </w:rPr>
        <w:fldChar w:fldCharType="separate"/>
      </w:r>
      <w:r>
        <w:rPr>
          <w:rStyle w:val="19"/>
          <w:color w:val="000000" w:themeColor="text1"/>
          <w:shd w:val="clear" w:color="auto" w:fill="FFFFFF" w:themeFill="background1"/>
          <w14:textFill>
            <w14:solidFill>
              <w14:schemeClr w14:val="tx1"/>
            </w14:solidFill>
          </w14:textFill>
        </w:rPr>
        <w:t>[1]</w:t>
      </w:r>
      <w:r>
        <w:rPr>
          <w:rStyle w:val="19"/>
          <w:color w:val="000000" w:themeColor="text1"/>
          <w:shd w:val="clear" w:color="auto" w:fill="FFFFFF" w:themeFill="background1"/>
          <w14:textFill>
            <w14:solidFill>
              <w14:schemeClr w14:val="tx1"/>
            </w14:solidFill>
          </w14:textFill>
        </w:rPr>
        <w:fldChar w:fldCharType="end"/>
      </w:r>
      <w:r>
        <w:rPr>
          <w:rStyle w:val="19"/>
          <w:color w:val="000000" w:themeColor="text1"/>
          <w:shd w:val="clear" w:color="auto" w:fill="FFFFFF" w:themeFill="background1"/>
          <w14:textFill>
            <w14:solidFill>
              <w14:schemeClr w14:val="tx1"/>
            </w14:solidFill>
          </w14:textFill>
        </w:rPr>
        <w:fldChar w:fldCharType="end"/>
      </w:r>
      <w:r>
        <w:rPr>
          <w:rStyle w:val="19"/>
          <w:color w:val="000000" w:themeColor="text1"/>
          <w14:textFill>
            <w14:solidFill>
              <w14:schemeClr w14:val="tx1"/>
            </w14:solidFill>
          </w14:textFill>
        </w:rPr>
        <w:t>,</w:t>
      </w:r>
      <w:r>
        <w:rPr>
          <w:color w:val="000000" w:themeColor="text1"/>
          <w14:textFill>
            <w14:solidFill>
              <w14:schemeClr w14:val="tx1"/>
            </w14:solidFill>
          </w14:textFill>
        </w:rPr>
        <w:t xml:space="preserve"> Untuk mengatasi masalah ini, Video merupakan media hiburan untuk mengatasi stres, namun terdapat kekurangan pada aplikasi unduhan yaitu pada bagian efisiensi penggunaan yang tidak user friendly. Penelitian ini berencana merancang aplikasi untuk mengunduh audio dan video dengan mudah menggunakan GNOME Human Interface Guidelines dan Figma sebagai media perancangan. </w:t>
      </w:r>
      <w:r>
        <w:rPr>
          <w:b/>
          <w:bCs/>
          <w:color w:val="000000" w:themeColor="text1"/>
          <w14:textFill>
            <w14:solidFill>
              <w14:schemeClr w14:val="tx1"/>
            </w14:solidFill>
          </w14:textFill>
        </w:rPr>
        <w:t>User Centered Design (UCD)</w:t>
      </w:r>
      <w:r>
        <w:rPr>
          <w:color w:val="000000" w:themeColor="text1"/>
          <w14:textFill>
            <w14:solidFill>
              <w14:schemeClr w14:val="tx1"/>
            </w14:solidFill>
          </w14:textFill>
        </w:rPr>
        <w:t xml:space="preserve"> adalah metode yang berfokus pada kebutuhan pengguna melalui wawancara atau survei </w:t>
      </w:r>
      <w:r>
        <w:fldChar w:fldCharType="begin"/>
      </w:r>
      <w:r>
        <w:instrText xml:space="preserve"> HYPERLINK \l "R2" </w:instrText>
      </w:r>
      <w:r>
        <w:fldChar w:fldCharType="separate"/>
      </w:r>
      <w:r>
        <w:rPr>
          <w:rStyle w:val="19"/>
          <w:color w:val="000000" w:themeColor="text1"/>
          <w14:textFill>
            <w14:solidFill>
              <w14:schemeClr w14:val="tx1"/>
            </w14:solidFill>
          </w14:textFill>
        </w:rPr>
        <w:fldChar w:fldCharType="begin"/>
      </w:r>
      <w:r>
        <w:rPr>
          <w:rStyle w:val="19"/>
          <w:color w:val="000000" w:themeColor="text1"/>
          <w14:textFill>
            <w14:solidFill>
              <w14:schemeClr w14:val="tx1"/>
            </w14:solidFill>
          </w14:textFill>
        </w:rPr>
        <w:instrText xml:space="preserve"> ADDIN ZOTERO_ITEM CSL_CITATION {"citationID":"TVe4sGeH","properties":{"formattedCitation":"[2]","plainCitation":"[2]","noteIndex":0},"citationItems":[{"id":3,"uris":["http://zotero.org/users/local/OCV8qBI7/items/FN7CI5WE"],"itemData":{"id":3,"type":"post-weblog","abstract":"Penting untuk pengembangan produk, user-centered design adalah prinsip yang yang fokus pada pengguna. Kupas tuntas seluk-beluknya di sini.","container-title":"Glints Blog","language":"en-US","title":"User-centered Design: Definisi, Manfaat, Prinsip, dan Proses Perancangannya","title-short":"User-centered Design","URL":"https://glints.com/id/lowongan/user-centered-design-adalah/","author":[{"family":"Rahmalia","given":"Nadiyah"}],"accessed":{"date-parts":[["2024",7,16]]},"issued":{"date-parts":[["2020",10,6]]}}}],"schema":"https://github.com/citation-style-language/schema/raw/master/csl-citation.json"} </w:instrText>
      </w:r>
      <w:r>
        <w:rPr>
          <w:rStyle w:val="19"/>
          <w:color w:val="000000" w:themeColor="text1"/>
          <w14:textFill>
            <w14:solidFill>
              <w14:schemeClr w14:val="tx1"/>
            </w14:solidFill>
          </w14:textFill>
        </w:rPr>
        <w:fldChar w:fldCharType="separate"/>
      </w:r>
      <w:r>
        <w:rPr>
          <w:rStyle w:val="19"/>
          <w:color w:val="000000" w:themeColor="text1"/>
          <w14:textFill>
            <w14:solidFill>
              <w14:schemeClr w14:val="tx1"/>
            </w14:solidFill>
          </w14:textFill>
        </w:rPr>
        <w:t>[2]</w:t>
      </w:r>
      <w:r>
        <w:rPr>
          <w:rStyle w:val="19"/>
          <w:color w:val="000000" w:themeColor="text1"/>
          <w14:textFill>
            <w14:solidFill>
              <w14:schemeClr w14:val="tx1"/>
            </w14:solidFill>
          </w14:textFill>
        </w:rPr>
        <w:fldChar w:fldCharType="end"/>
      </w:r>
      <w:r>
        <w:rPr>
          <w:rStyle w:val="19"/>
          <w:color w:val="000000" w:themeColor="text1"/>
          <w14:textFill>
            <w14:solidFill>
              <w14:schemeClr w14:val="tx1"/>
            </w14:solidFill>
          </w14:textFill>
        </w:rPr>
        <w:fldChar w:fldCharType="end"/>
      </w:r>
      <w:r>
        <w:rPr>
          <w:color w:val="000000" w:themeColor="text1"/>
          <w14:textFill>
            <w14:solidFill>
              <w14:schemeClr w14:val="tx1"/>
            </w14:solidFill>
          </w14:textFill>
        </w:rPr>
        <w:t xml:space="preserve">. </w:t>
      </w:r>
      <w:r>
        <w:rPr>
          <w:b/>
          <w:bCs/>
          <w:color w:val="000000" w:themeColor="text1"/>
          <w14:textFill>
            <w14:solidFill>
              <w14:schemeClr w14:val="tx1"/>
            </w14:solidFill>
          </w14:textFill>
        </w:rPr>
        <w:t>Figma</w:t>
      </w:r>
      <w:r>
        <w:rPr>
          <w:color w:val="000000" w:themeColor="text1"/>
          <w14:textFill>
            <w14:solidFill>
              <w14:schemeClr w14:val="tx1"/>
            </w14:solidFill>
          </w14:textFill>
        </w:rPr>
        <w:t xml:space="preserve"> adalah alat berbasis web untuk mendesain antarmuka aplikasi, digunakan baik secara individu maupun tim </w:t>
      </w:r>
      <w:r>
        <w:fldChar w:fldCharType="begin"/>
      </w:r>
      <w:r>
        <w:instrText xml:space="preserve"> HYPERLINK \l "R3" </w:instrText>
      </w:r>
      <w:r>
        <w:fldChar w:fldCharType="separate"/>
      </w:r>
      <w:r>
        <w:rPr>
          <w:rStyle w:val="19"/>
          <w:color w:val="000000" w:themeColor="text1"/>
          <w14:textFill>
            <w14:solidFill>
              <w14:schemeClr w14:val="tx1"/>
            </w14:solidFill>
          </w14:textFill>
        </w:rPr>
        <w:fldChar w:fldCharType="begin"/>
      </w:r>
      <w:r>
        <w:rPr>
          <w:rStyle w:val="19"/>
          <w:color w:val="000000" w:themeColor="text1"/>
          <w14:textFill>
            <w14:solidFill>
              <w14:schemeClr w14:val="tx1"/>
            </w14:solidFill>
          </w14:textFill>
        </w:rPr>
        <w:instrText xml:space="preserve"> ADDIN ZOTERO_ITEM CSL_CITATION {"citationID":"UZMNWUzO","properties":{"formattedCitation":"[3]","plainCitation":"[3]","noteIndex":0},"citationItems":[{"id":5,"uris":["http://zotero.org/users/local/OCV8qBI7/items/4N42SQYC"],"itemData":{"id":5,"type":"webpage","abstract":"Figma Adalah: Fitur, Kegunaan, dan Manfaatnya","container-title":"Purwadhika","language":"id","title":"Purwadhika | Figma Adalah: Fitur, Kegunaan, dan Manfaatnya","title-short":"Purwadhika | Figma Adalah","URL":"https://purwadhika.com/blog/figma-adalah-fitur-kegunaan-dan-manfaatnya","accessed":{"date-parts":[["2024",7,16]]}}}],"schema":"https://github.com/citation-style-language/schema/raw/master/csl-citation.json"} </w:instrText>
      </w:r>
      <w:r>
        <w:rPr>
          <w:rStyle w:val="19"/>
          <w:color w:val="000000" w:themeColor="text1"/>
          <w14:textFill>
            <w14:solidFill>
              <w14:schemeClr w14:val="tx1"/>
            </w14:solidFill>
          </w14:textFill>
        </w:rPr>
        <w:fldChar w:fldCharType="separate"/>
      </w:r>
      <w:r>
        <w:rPr>
          <w:rStyle w:val="19"/>
          <w:color w:val="000000" w:themeColor="text1"/>
          <w14:textFill>
            <w14:solidFill>
              <w14:schemeClr w14:val="tx1"/>
            </w14:solidFill>
          </w14:textFill>
        </w:rPr>
        <w:t>[3]</w:t>
      </w:r>
      <w:r>
        <w:rPr>
          <w:rStyle w:val="19"/>
          <w:color w:val="000000" w:themeColor="text1"/>
          <w14:textFill>
            <w14:solidFill>
              <w14:schemeClr w14:val="tx1"/>
            </w14:solidFill>
          </w14:textFill>
        </w:rPr>
        <w:fldChar w:fldCharType="end"/>
      </w:r>
      <w:r>
        <w:rPr>
          <w:rStyle w:val="19"/>
          <w:color w:val="000000" w:themeColor="text1"/>
          <w14:textFill>
            <w14:solidFill>
              <w14:schemeClr w14:val="tx1"/>
            </w14:solidFill>
          </w14:textFill>
        </w:rPr>
        <w:fldChar w:fldCharType="end"/>
      </w:r>
      <w:r>
        <w:rPr>
          <w:color w:val="000000" w:themeColor="text1"/>
          <w14:textFill>
            <w14:solidFill>
              <w14:schemeClr w14:val="tx1"/>
            </w14:solidFill>
          </w14:textFill>
        </w:rPr>
        <w:t xml:space="preserve">. </w:t>
      </w:r>
      <w:r>
        <w:rPr>
          <w:b/>
          <w:bCs/>
          <w:color w:val="000000" w:themeColor="text1"/>
          <w14:textFill>
            <w14:solidFill>
              <w14:schemeClr w14:val="tx1"/>
            </w14:solidFill>
          </w14:textFill>
        </w:rPr>
        <w:t>Aplikasi</w:t>
      </w:r>
      <w:r>
        <w:rPr>
          <w:color w:val="000000" w:themeColor="text1"/>
          <w14:textFill>
            <w14:solidFill>
              <w14:schemeClr w14:val="tx1"/>
            </w14:solidFill>
          </w14:textFill>
        </w:rPr>
        <w:t xml:space="preserve"> adalah perangkat lunak yang beroperasi pada perangkat seperti smartphone atau komputer </w:t>
      </w:r>
      <w:r>
        <w:fldChar w:fldCharType="begin"/>
      </w:r>
      <w:r>
        <w:instrText xml:space="preserve"> HYPERLINK \l "R4" </w:instrText>
      </w:r>
      <w:r>
        <w:fldChar w:fldCharType="separate"/>
      </w:r>
      <w:r>
        <w:rPr>
          <w:rStyle w:val="19"/>
          <w:color w:val="000000" w:themeColor="text1"/>
          <w14:textFill>
            <w14:solidFill>
              <w14:schemeClr w14:val="tx1"/>
            </w14:solidFill>
          </w14:textFill>
        </w:rPr>
        <w:fldChar w:fldCharType="begin"/>
      </w:r>
      <w:r>
        <w:rPr>
          <w:rStyle w:val="19"/>
          <w:color w:val="000000" w:themeColor="text1"/>
          <w14:textFill>
            <w14:solidFill>
              <w14:schemeClr w14:val="tx1"/>
            </w14:solidFill>
          </w14:textFill>
        </w:rPr>
        <w:instrText xml:space="preserve"> ADDIN ZOTERO_ITEM CSL_CITATION {"citationID":"9hLfXHce","properties":{"formattedCitation":"[4]","plainCitation":"[4]","noteIndex":0},"citationItems":[{"id":7,"uris":["http://zotero.org/users/local/OCV8qBI7/items/6I5RQWB8"],"itemData":{"id":7,"type":"post-weblog","abstract":"Apa itu aplikasi? Aplikasi adalah perangkat lunak yang menggabungkan beberapa fitur tertentu. Lantas, apa fungsinya?","container-title":"Blog Dewaweb","language":"id-ID","title":"Mengenal Apa itu Aplikasi, Fungsi, dan Jenis-Jenisnya","URL":"https://www.dewaweb.com/blog/apa-itu-aplikasi/","author":[{"family":"Anendya","given":"Aorinka"}],"accessed":{"date-parts":[["2024",7,16]]},"issued":{"date-parts":[["2023",7,22]]}}}],"schema":"https://github.com/citation-style-language/schema/raw/master/csl-citation.json"} </w:instrText>
      </w:r>
      <w:r>
        <w:rPr>
          <w:rStyle w:val="19"/>
          <w:color w:val="000000" w:themeColor="text1"/>
          <w14:textFill>
            <w14:solidFill>
              <w14:schemeClr w14:val="tx1"/>
            </w14:solidFill>
          </w14:textFill>
        </w:rPr>
        <w:fldChar w:fldCharType="separate"/>
      </w:r>
      <w:r>
        <w:rPr>
          <w:rStyle w:val="19"/>
          <w:color w:val="000000" w:themeColor="text1"/>
          <w14:textFill>
            <w14:solidFill>
              <w14:schemeClr w14:val="tx1"/>
            </w14:solidFill>
          </w14:textFill>
        </w:rPr>
        <w:t>[4]</w:t>
      </w:r>
      <w:r>
        <w:rPr>
          <w:rStyle w:val="19"/>
          <w:color w:val="000000" w:themeColor="text1"/>
          <w14:textFill>
            <w14:solidFill>
              <w14:schemeClr w14:val="tx1"/>
            </w14:solidFill>
          </w14:textFill>
        </w:rPr>
        <w:fldChar w:fldCharType="end"/>
      </w:r>
      <w:r>
        <w:rPr>
          <w:rStyle w:val="19"/>
          <w:color w:val="000000" w:themeColor="text1"/>
          <w14:textFill>
            <w14:solidFill>
              <w14:schemeClr w14:val="tx1"/>
            </w14:solidFill>
          </w14:textFill>
        </w:rPr>
        <w:fldChar w:fldCharType="end"/>
      </w:r>
      <w:r>
        <w:rPr>
          <w:color w:val="000000" w:themeColor="text1"/>
          <w14:textFill>
            <w14:solidFill>
              <w14:schemeClr w14:val="tx1"/>
            </w14:solidFill>
          </w14:textFill>
        </w:rPr>
        <w:t xml:space="preserve">, terdiri dari instruksi kode dan data yang membutuhkan hardware untuk berjalan optimal </w:t>
      </w:r>
      <w:r>
        <w:fldChar w:fldCharType="begin"/>
      </w:r>
      <w:r>
        <w:instrText xml:space="preserve"> HYPERLINK \l "R5" </w:instrText>
      </w:r>
      <w:r>
        <w:fldChar w:fldCharType="separate"/>
      </w:r>
      <w:r>
        <w:rPr>
          <w:rStyle w:val="19"/>
          <w:color w:val="000000" w:themeColor="text1"/>
          <w14:textFill>
            <w14:solidFill>
              <w14:schemeClr w14:val="tx1"/>
            </w14:solidFill>
          </w14:textFill>
        </w:rPr>
        <w:fldChar w:fldCharType="begin"/>
      </w:r>
      <w:r>
        <w:rPr>
          <w:rStyle w:val="19"/>
          <w:color w:val="000000" w:themeColor="text1"/>
          <w14:textFill>
            <w14:solidFill>
              <w14:schemeClr w14:val="tx1"/>
            </w14:solidFill>
          </w14:textFill>
        </w:rPr>
        <w:instrText xml:space="preserve"> ADDIN ZOTERO_ITEM CSL_CITATION {"citationID":"8O2soHbD","properties":{"formattedCitation":"[5]","plainCitation":"[5]","noteIndex":0},"citationItems":[{"id":9,"uris":["http://zotero.org/users/local/OCV8qBI7/items/N4SMN4DS"],"itemData":{"id":9,"type":"webpage","abstract":"Software mungkin sudah sering Anda dengar istilahnya. Untuk mengetahui hal tersebut dengan lebih jelas, simak ulasan lengkapnya berikut","container-title":"IDCloudHost","language":"id-ID","title":"Apa Itu Software? Kenali Ciri-ciri dan Jenisnya!","title-short":"Apa Itu Software?","URL":"https://idcloudhost.com/blog/pengertian-software-fungsi-jenis-spesifikasi-dan-contoh-software/","author":[{"family":"IDCloudHost","given":"Content"}],"accessed":{"date-parts":[["2024",7,16]]},"issued":{"date-parts":[["2023",10,12]]}}}],"schema":"https://github.com/citation-style-language/schema/raw/master/csl-citation.json"} </w:instrText>
      </w:r>
      <w:r>
        <w:rPr>
          <w:rStyle w:val="19"/>
          <w:color w:val="000000" w:themeColor="text1"/>
          <w14:textFill>
            <w14:solidFill>
              <w14:schemeClr w14:val="tx1"/>
            </w14:solidFill>
          </w14:textFill>
        </w:rPr>
        <w:fldChar w:fldCharType="separate"/>
      </w:r>
      <w:r>
        <w:rPr>
          <w:rStyle w:val="19"/>
          <w:color w:val="000000" w:themeColor="text1"/>
          <w14:textFill>
            <w14:solidFill>
              <w14:schemeClr w14:val="tx1"/>
            </w14:solidFill>
          </w14:textFill>
        </w:rPr>
        <w:t>[5]</w:t>
      </w:r>
      <w:r>
        <w:rPr>
          <w:rStyle w:val="19"/>
          <w:color w:val="000000" w:themeColor="text1"/>
          <w14:textFill>
            <w14:solidFill>
              <w14:schemeClr w14:val="tx1"/>
            </w14:solidFill>
          </w14:textFill>
        </w:rPr>
        <w:fldChar w:fldCharType="end"/>
      </w:r>
      <w:r>
        <w:rPr>
          <w:rStyle w:val="19"/>
          <w:color w:val="000000" w:themeColor="text1"/>
          <w14:textFill>
            <w14:solidFill>
              <w14:schemeClr w14:val="tx1"/>
            </w14:solidFill>
          </w14:textFill>
        </w:rPr>
        <w:fldChar w:fldCharType="end"/>
      </w:r>
      <w:r>
        <w:rPr>
          <w:color w:val="000000" w:themeColor="text1"/>
          <w14:textFill>
            <w14:solidFill>
              <w14:schemeClr w14:val="tx1"/>
            </w14:solidFill>
          </w14:textFill>
        </w:rPr>
        <w:t xml:space="preserve">. </w:t>
      </w:r>
      <w:r>
        <w:rPr>
          <w:b/>
          <w:bCs/>
          <w:color w:val="000000" w:themeColor="text1"/>
          <w14:textFill>
            <w14:solidFill>
              <w14:schemeClr w14:val="tx1"/>
            </w14:solidFill>
          </w14:textFill>
        </w:rPr>
        <w:t>Video</w:t>
      </w:r>
      <w:r>
        <w:rPr>
          <w:color w:val="000000" w:themeColor="text1"/>
          <w14:textFill>
            <w14:solidFill>
              <w14:schemeClr w14:val="tx1"/>
            </w14:solidFill>
          </w14:textFill>
        </w:rPr>
        <w:t xml:space="preserve"> adalah teknologi untuk merekam, menangkap, memproses, mentransmisikan, dan mengatur ulang gambar bergerak, disimpan dalam media seperti film, televisi, atau video tape </w:t>
      </w:r>
      <w:r>
        <w:fldChar w:fldCharType="begin"/>
      </w:r>
      <w:r>
        <w:instrText xml:space="preserve"> HYPERLINK \l "R6" </w:instrText>
      </w:r>
      <w:r>
        <w:fldChar w:fldCharType="separate"/>
      </w:r>
      <w:r>
        <w:rPr>
          <w:rStyle w:val="19"/>
          <w:color w:val="000000" w:themeColor="text1"/>
          <w14:textFill>
            <w14:solidFill>
              <w14:schemeClr w14:val="tx1"/>
            </w14:solidFill>
          </w14:textFill>
        </w:rPr>
        <w:fldChar w:fldCharType="begin"/>
      </w:r>
      <w:r>
        <w:rPr>
          <w:rStyle w:val="19"/>
          <w:color w:val="000000" w:themeColor="text1"/>
          <w14:textFill>
            <w14:solidFill>
              <w14:schemeClr w14:val="tx1"/>
            </w14:solidFill>
          </w14:textFill>
        </w:rPr>
        <w:instrText xml:space="preserve"> ADDIN ZOTERO_ITEM CSL_CITATION {"citationID":"h1ocXBlB","properties":{"formattedCitation":"[6]","plainCitation":"[6]","noteIndex":0},"citationItems":[{"id":17,"uris":["http://zotero.org/users/local/OCV8qBI7/items/VYRCL22X"],"itemData":{"id":17,"type":"post-weblog","abstract":"Video quality is how good essentially a video looks on your screen. Video bitrate is the video data transferred at a particular time.","container-title":"VdoCipher Blog","language":"en-US","title":"What is Video Bitrate, and How Does it Affect Video Quality?","URL":"https://www.vdocipher.com/blog/2020/09/video-quality-bitrate-pixels/","author":[{"family":"Jain","given":"Siddhant"}],"accessed":{"date-parts":[["2024",7,16]]},"issued":{"date-parts":[["2024",6,25]]}}}],"schema":"https://github.com/citation-style-language/schema/raw/master/csl-citation.json"} </w:instrText>
      </w:r>
      <w:r>
        <w:rPr>
          <w:rStyle w:val="19"/>
          <w:color w:val="000000" w:themeColor="text1"/>
          <w14:textFill>
            <w14:solidFill>
              <w14:schemeClr w14:val="tx1"/>
            </w14:solidFill>
          </w14:textFill>
        </w:rPr>
        <w:fldChar w:fldCharType="separate"/>
      </w:r>
      <w:r>
        <w:rPr>
          <w:rStyle w:val="19"/>
          <w:color w:val="000000" w:themeColor="text1"/>
          <w14:textFill>
            <w14:solidFill>
              <w14:schemeClr w14:val="tx1"/>
            </w14:solidFill>
          </w14:textFill>
        </w:rPr>
        <w:t>[6]</w:t>
      </w:r>
      <w:r>
        <w:rPr>
          <w:rStyle w:val="19"/>
          <w:color w:val="000000" w:themeColor="text1"/>
          <w14:textFill>
            <w14:solidFill>
              <w14:schemeClr w14:val="tx1"/>
            </w14:solidFill>
          </w14:textFill>
        </w:rPr>
        <w:fldChar w:fldCharType="end"/>
      </w:r>
      <w:r>
        <w:rPr>
          <w:rStyle w:val="19"/>
          <w:color w:val="000000" w:themeColor="text1"/>
          <w14:textFill>
            <w14:solidFill>
              <w14:schemeClr w14:val="tx1"/>
            </w14:solidFill>
          </w14:textFill>
        </w:rPr>
        <w:fldChar w:fldCharType="end"/>
      </w:r>
      <w:r>
        <w:rPr>
          <w:color w:val="000000" w:themeColor="text1"/>
          <w14:textFill>
            <w14:solidFill>
              <w14:schemeClr w14:val="tx1"/>
            </w14:solidFill>
          </w14:textFill>
        </w:rPr>
        <w:t xml:space="preserve">. </w:t>
      </w:r>
      <w:r>
        <w:rPr>
          <w:b/>
          <w:bCs/>
          <w:color w:val="000000" w:themeColor="text1"/>
          <w14:textFill>
            <w14:solidFill>
              <w14:schemeClr w14:val="tx1"/>
            </w14:solidFill>
          </w14:textFill>
        </w:rPr>
        <w:t>Audio-visual</w:t>
      </w:r>
      <w:r>
        <w:rPr>
          <w:color w:val="000000" w:themeColor="text1"/>
          <w14:textFill>
            <w14:solidFill>
              <w14:schemeClr w14:val="tx1"/>
            </w14:solidFill>
          </w14:textFill>
        </w:rPr>
        <w:t xml:space="preserve"> adalah media dengan unsur suara dan gambar, memiliki kemampuan lebih baik karena mencakup media auditif dan visual </w:t>
      </w:r>
      <w:r>
        <w:fldChar w:fldCharType="begin"/>
      </w:r>
      <w:r>
        <w:instrText xml:space="preserve"> HYPERLINK \l "R7" </w:instrText>
      </w:r>
      <w:r>
        <w:fldChar w:fldCharType="separate"/>
      </w:r>
      <w:r>
        <w:rPr>
          <w:rStyle w:val="19"/>
          <w:color w:val="000000" w:themeColor="text1"/>
          <w14:textFill>
            <w14:solidFill>
              <w14:schemeClr w14:val="tx1"/>
            </w14:solidFill>
          </w14:textFill>
        </w:rPr>
        <w:fldChar w:fldCharType="begin"/>
      </w:r>
      <w:r>
        <w:rPr>
          <w:rStyle w:val="19"/>
          <w:color w:val="000000" w:themeColor="text1"/>
          <w14:textFill>
            <w14:solidFill>
              <w14:schemeClr w14:val="tx1"/>
            </w14:solidFill>
          </w14:textFill>
        </w:rPr>
        <w:instrText xml:space="preserve"> ADDIN ZOTERO_ITEM CSL_CITATION {"citationID":"7aElzfGX","properties":{"formattedCitation":"[7]","plainCitation":"[7]","noteIndex":0},"citationItems":[{"id":13,"uris":["http://zotero.org/users/local/OCV8qBI7/items/GJJNUE2P"],"itemData":{"id":13,"type":"post-weblog","abstract":"Apa pengertian audio? Audio adalah sesuatu yang diterima oleh indera pendengar berupa getaran yang dihasilkan oleh suatu benda akibat gesekan yang di","language":"id","title":"Audio Adalah: Pengertian, Media dan Contoh Audio Visual","title-short":"Audio Adalah","URL":"https://www.kosngosan.com/2020/07/pengertian-audio.html","accessed":{"date-parts":[["2024",7,16]]}}}],"schema":"https://github.com/citation-style-language/schema/raw/master/csl-citation.json"} </w:instrText>
      </w:r>
      <w:r>
        <w:rPr>
          <w:rStyle w:val="19"/>
          <w:color w:val="000000" w:themeColor="text1"/>
          <w14:textFill>
            <w14:solidFill>
              <w14:schemeClr w14:val="tx1"/>
            </w14:solidFill>
          </w14:textFill>
        </w:rPr>
        <w:fldChar w:fldCharType="separate"/>
      </w:r>
      <w:r>
        <w:rPr>
          <w:rStyle w:val="19"/>
          <w:color w:val="000000" w:themeColor="text1"/>
          <w14:textFill>
            <w14:solidFill>
              <w14:schemeClr w14:val="tx1"/>
            </w14:solidFill>
          </w14:textFill>
        </w:rPr>
        <w:t>[7]</w:t>
      </w:r>
      <w:r>
        <w:rPr>
          <w:rStyle w:val="19"/>
          <w:color w:val="000000" w:themeColor="text1"/>
          <w14:textFill>
            <w14:solidFill>
              <w14:schemeClr w14:val="tx1"/>
            </w14:solidFill>
          </w14:textFill>
        </w:rPr>
        <w:fldChar w:fldCharType="end"/>
      </w:r>
      <w:r>
        <w:rPr>
          <w:rStyle w:val="19"/>
          <w:color w:val="000000" w:themeColor="text1"/>
          <w14:textFill>
            <w14:solidFill>
              <w14:schemeClr w14:val="tx1"/>
            </w14:solidFill>
          </w14:textFill>
        </w:rPr>
        <w:fldChar w:fldCharType="end"/>
      </w:r>
      <w:r>
        <w:rPr>
          <w:color w:val="000000" w:themeColor="text1"/>
          <w14:textFill>
            <w14:solidFill>
              <w14:schemeClr w14:val="tx1"/>
            </w14:solidFill>
          </w14:textFill>
        </w:rPr>
        <w:t xml:space="preserve">. Kualitas video ditentukan oleh akurasi gambar dan detail yang ditampilkan </w:t>
      </w:r>
      <w:r>
        <w:fldChar w:fldCharType="begin"/>
      </w:r>
      <w:r>
        <w:instrText xml:space="preserve"> HYPERLINK \l "R8" </w:instrText>
      </w:r>
      <w:r>
        <w:fldChar w:fldCharType="separate"/>
      </w:r>
      <w:r>
        <w:rPr>
          <w:rStyle w:val="19"/>
          <w:color w:val="000000" w:themeColor="text1"/>
          <w14:textFill>
            <w14:solidFill>
              <w14:schemeClr w14:val="tx1"/>
            </w14:solidFill>
          </w14:textFill>
        </w:rPr>
        <w:fldChar w:fldCharType="begin"/>
      </w:r>
      <w:r>
        <w:rPr>
          <w:rStyle w:val="19"/>
          <w:color w:val="000000" w:themeColor="text1"/>
          <w14:textFill>
            <w14:solidFill>
              <w14:schemeClr w14:val="tx1"/>
            </w14:solidFill>
          </w14:textFill>
        </w:rPr>
        <w:instrText xml:space="preserve"> ADDIN ZOTERO_ITEM CSL_CITATION {"citationID":"WeH9T36y","properties":{"formattedCitation":"[8]","plainCitation":"[8]","noteIndex":0},"citationItems":[{"id":15,"uris":["http://zotero.org/users/local/OCV8qBI7/items/7C68P3YX"],"itemData":{"id":15,"type":"webpage","title":"Video Quality, Bitrate &amp; Pixel- All You Need To Know","URL":"https://www.vdocipher.com/blog/2020/09/video-quality-bitrate-pixels/","accessed":{"date-parts":[["2024",7,16]]}}}],"schema":"https://github.com/citation-style-language/schema/raw/master/csl-citation.json"} </w:instrText>
      </w:r>
      <w:r>
        <w:rPr>
          <w:rStyle w:val="19"/>
          <w:color w:val="000000" w:themeColor="text1"/>
          <w14:textFill>
            <w14:solidFill>
              <w14:schemeClr w14:val="tx1"/>
            </w14:solidFill>
          </w14:textFill>
        </w:rPr>
        <w:fldChar w:fldCharType="separate"/>
      </w:r>
      <w:r>
        <w:rPr>
          <w:rStyle w:val="19"/>
          <w:color w:val="000000" w:themeColor="text1"/>
          <w14:textFill>
            <w14:solidFill>
              <w14:schemeClr w14:val="tx1"/>
            </w14:solidFill>
          </w14:textFill>
        </w:rPr>
        <w:t>[8]</w:t>
      </w:r>
      <w:r>
        <w:rPr>
          <w:rStyle w:val="19"/>
          <w:color w:val="000000" w:themeColor="text1"/>
          <w14:textFill>
            <w14:solidFill>
              <w14:schemeClr w14:val="tx1"/>
            </w14:solidFill>
          </w14:textFill>
        </w:rPr>
        <w:fldChar w:fldCharType="end"/>
      </w:r>
      <w:r>
        <w:rPr>
          <w:rStyle w:val="19"/>
          <w:color w:val="000000" w:themeColor="text1"/>
          <w14:textFill>
            <w14:solidFill>
              <w14:schemeClr w14:val="tx1"/>
            </w14:solidFill>
          </w14:textFill>
        </w:rPr>
        <w:fldChar w:fldCharType="end"/>
      </w:r>
      <w:r>
        <w:rPr>
          <w:color w:val="000000" w:themeColor="text1"/>
          <w14:textFill>
            <w14:solidFill>
              <w14:schemeClr w14:val="tx1"/>
            </w14:solidFill>
          </w14:textFill>
        </w:rPr>
        <w:t xml:space="preserve">. </w:t>
      </w:r>
      <w:r>
        <w:rPr>
          <w:b/>
          <w:bCs/>
          <w:color w:val="000000" w:themeColor="text1"/>
          <w14:textFill>
            <w14:solidFill>
              <w14:schemeClr w14:val="tx1"/>
            </w14:solidFill>
          </w14:textFill>
        </w:rPr>
        <w:t>GNOME Human Interface Guidelines</w:t>
      </w:r>
      <w:r>
        <w:rPr>
          <w:color w:val="000000" w:themeColor="text1"/>
          <w14:textFill>
            <w14:solidFill>
              <w14:schemeClr w14:val="tx1"/>
            </w14:solidFill>
          </w14:textFill>
        </w:rPr>
        <w:t xml:space="preserve"> adalah dokumentasi desain utama untuk pengembang aplikasi di platform GNOME, dengan prinsip desain meliputi : Desain untuk manusia, Buat sesederhana mungkin, Kurangi usaha pengguna, dan Bersikap perhatian </w:t>
      </w:r>
      <w:r>
        <w:fldChar w:fldCharType="begin"/>
      </w:r>
      <w:r>
        <w:instrText xml:space="preserve"> HYPERLINK \l "R9" </w:instrText>
      </w:r>
      <w:r>
        <w:fldChar w:fldCharType="separate"/>
      </w:r>
      <w:r>
        <w:rPr>
          <w:rStyle w:val="19"/>
          <w:color w:val="000000" w:themeColor="text1"/>
          <w14:textFill>
            <w14:solidFill>
              <w14:schemeClr w14:val="tx1"/>
            </w14:solidFill>
          </w14:textFill>
        </w:rPr>
        <w:fldChar w:fldCharType="begin"/>
      </w:r>
      <w:r>
        <w:rPr>
          <w:rStyle w:val="19"/>
          <w:color w:val="000000" w:themeColor="text1"/>
          <w14:textFill>
            <w14:solidFill>
              <w14:schemeClr w14:val="tx1"/>
            </w14:solidFill>
          </w14:textFill>
        </w:rPr>
        <w:instrText xml:space="preserve"> ADDIN ZOTERO_ITEM CSL_CITATION {"citationID":"hq9zcmFO","properties":{"formattedCitation":"[9]","plainCitation":"[9]","noteIndex":0},"citationItems":[{"id":21,"uris":["http://zotero.org/users/local/OCV8qBI7/items/5LRHH6MD"],"itemData":{"id":21,"type":"webpage","title":"Design Principles - GNOME Human Interface Guidelines","URL":"https://developer.gnome.org/hig/principles.html","accessed":{"date-parts":[["2024",7,16]]}}}],"schema":"https://github.com/citation-style-language/schema/raw/master/csl-citation.json"} </w:instrText>
      </w:r>
      <w:r>
        <w:rPr>
          <w:rStyle w:val="19"/>
          <w:color w:val="000000" w:themeColor="text1"/>
          <w14:textFill>
            <w14:solidFill>
              <w14:schemeClr w14:val="tx1"/>
            </w14:solidFill>
          </w14:textFill>
        </w:rPr>
        <w:fldChar w:fldCharType="separate"/>
      </w:r>
      <w:r>
        <w:rPr>
          <w:rStyle w:val="19"/>
          <w:color w:val="000000" w:themeColor="text1"/>
          <w14:textFill>
            <w14:solidFill>
              <w14:schemeClr w14:val="tx1"/>
            </w14:solidFill>
          </w14:textFill>
        </w:rPr>
        <w:t>[9]</w:t>
      </w:r>
      <w:r>
        <w:rPr>
          <w:rStyle w:val="19"/>
          <w:color w:val="000000" w:themeColor="text1"/>
          <w14:textFill>
            <w14:solidFill>
              <w14:schemeClr w14:val="tx1"/>
            </w14:solidFill>
          </w14:textFill>
        </w:rPr>
        <w:fldChar w:fldCharType="end"/>
      </w:r>
      <w:r>
        <w:rPr>
          <w:rStyle w:val="19"/>
          <w:color w:val="000000" w:themeColor="text1"/>
          <w14:textFill>
            <w14:solidFill>
              <w14:schemeClr w14:val="tx1"/>
            </w14:solidFill>
          </w14:textFill>
        </w:rPr>
        <w:fldChar w:fldCharType="end"/>
      </w:r>
      <w:r>
        <w:rPr>
          <w:color w:val="000000" w:themeColor="text1"/>
          <w14:textFill>
            <w14:solidFill>
              <w14:schemeClr w14:val="tx1"/>
            </w14:solidFill>
          </w14:textFill>
        </w:rPr>
        <w:t>.</w:t>
      </w:r>
    </w:p>
    <w:p w14:paraId="03D97798">
      <w:pPr>
        <w:pStyle w:val="2"/>
        <w:spacing w:before="400" w:after="120" w:line="331" w:lineRule="auto"/>
        <w:ind w:hanging="15"/>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2. METODE</w:t>
      </w:r>
    </w:p>
    <w:p w14:paraId="46468D24">
      <w:pPr>
        <w:spacing w:before="0"/>
        <w:ind w:firstLine="735"/>
        <w:jc w:val="both"/>
        <w:rPr>
          <w:color w:val="000000" w:themeColor="text1"/>
          <w14:textFill>
            <w14:solidFill>
              <w14:schemeClr w14:val="tx1"/>
            </w14:solidFill>
          </w14:textFill>
        </w:rPr>
      </w:pPr>
      <w:r>
        <w:rPr>
          <w:color w:val="000000" w:themeColor="text1"/>
          <w14:textFill>
            <w14:solidFill>
              <w14:schemeClr w14:val="tx1"/>
            </w14:solidFill>
          </w14:textFill>
        </w:rPr>
        <w:t xml:space="preserve">Penelitian ini menggunakan metode User Centered Design (UCD) untuk mengutamakan keterlibatan para pengguna dalam prosesnya. Untuk langkah langkah pembuatan aplikasi menggunakan User Centered Design (UCD) : </w:t>
      </w:r>
    </w:p>
    <w:p w14:paraId="17FEB492">
      <w:pPr>
        <w:spacing w:before="0"/>
        <w:ind w:firstLine="15"/>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3181985" cy="533400"/>
            <wp:effectExtent l="0" t="0" r="0" b="0"/>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10" cstate="print">
                      <a:extLst>
                        <a:ext uri="{28A0092B-C50C-407E-A947-70E740481C1C}">
                          <a14:useLocalDpi xmlns:a14="http://schemas.microsoft.com/office/drawing/2010/main" val="0"/>
                        </a:ext>
                      </a:extLst>
                    </a:blip>
                    <a:srcRect t="32984" b="37215"/>
                    <a:stretch>
                      <a:fillRect/>
                    </a:stretch>
                  </pic:blipFill>
                  <pic:spPr>
                    <a:xfrm>
                      <a:off x="0" y="0"/>
                      <a:ext cx="3216605" cy="539136"/>
                    </a:xfrm>
                    <a:prstGeom prst="rect">
                      <a:avLst/>
                    </a:prstGeom>
                    <a:ln>
                      <a:noFill/>
                    </a:ln>
                  </pic:spPr>
                </pic:pic>
              </a:graphicData>
            </a:graphic>
          </wp:inline>
        </w:drawing>
      </w:r>
    </w:p>
    <w:p w14:paraId="0CE4DB81">
      <w:pPr>
        <w:spacing w:before="0" w:line="331" w:lineRule="auto"/>
        <w:ind w:hanging="15"/>
        <w:jc w:val="center"/>
        <w:rPr>
          <w:color w:val="000000" w:themeColor="text1"/>
          <w14:textFill>
            <w14:solidFill>
              <w14:schemeClr w14:val="tx1"/>
            </w14:solidFill>
          </w14:textFill>
        </w:rPr>
      </w:pPr>
      <w:r>
        <w:rPr>
          <w:color w:val="000000" w:themeColor="text1"/>
          <w14:textFill>
            <w14:solidFill>
              <w14:schemeClr w14:val="tx1"/>
            </w14:solidFill>
          </w14:textFill>
        </w:rPr>
        <w:t>Gambar 1. Gambaran User Centered Design</w:t>
      </w:r>
    </w:p>
    <w:p w14:paraId="70EA3AC6">
      <w:pPr>
        <w:spacing w:before="0" w:line="331" w:lineRule="auto"/>
        <w:ind w:hanging="15"/>
        <w:jc w:val="center"/>
        <w:rPr>
          <w:color w:val="000000" w:themeColor="text1"/>
          <w14:textFill>
            <w14:solidFill>
              <w14:schemeClr w14:val="tx1"/>
            </w14:solidFill>
          </w14:textFill>
        </w:rPr>
      </w:pPr>
    </w:p>
    <w:p w14:paraId="53C7A033">
      <w:pPr>
        <w:spacing w:before="0"/>
        <w:jc w:val="both"/>
        <w:rPr>
          <w:b/>
          <w:color w:val="000000" w:themeColor="text1"/>
          <w14:textFill>
            <w14:solidFill>
              <w14:schemeClr w14:val="tx1"/>
            </w14:solidFill>
          </w14:textFill>
        </w:rPr>
      </w:pPr>
      <w:r>
        <w:rPr>
          <w:bCs/>
          <w:color w:val="000000" w:themeColor="text1"/>
          <w14:textFill>
            <w14:solidFill>
              <w14:schemeClr w14:val="tx1"/>
            </w14:solidFill>
          </w14:textFill>
        </w:rPr>
        <w:t>Berikut</w:t>
      </w:r>
      <w:r>
        <w:rPr>
          <w:b/>
          <w:color w:val="000000" w:themeColor="text1"/>
          <w14:textFill>
            <w14:solidFill>
              <w14:schemeClr w14:val="tx1"/>
            </w14:solidFill>
          </w14:textFill>
        </w:rPr>
        <w:t xml:space="preserve"> </w:t>
      </w:r>
      <w:r>
        <w:rPr>
          <w:color w:val="000000" w:themeColor="text1"/>
          <w14:textFill>
            <w14:solidFill>
              <w14:schemeClr w14:val="tx1"/>
            </w14:solidFill>
          </w14:textFill>
        </w:rPr>
        <w:t>merupakan tahapan dari User Centered Design (UCD) :</w:t>
      </w:r>
    </w:p>
    <w:p w14:paraId="2C59B885">
      <w:pPr>
        <w:pStyle w:val="32"/>
        <w:numPr>
          <w:ilvl w:val="0"/>
          <w:numId w:val="3"/>
        </w:numPr>
        <w:spacing w:before="0"/>
        <w:jc w:val="both"/>
        <w:rPr>
          <w:b/>
          <w:color w:val="000000" w:themeColor="text1"/>
          <w14:textFill>
            <w14:solidFill>
              <w14:schemeClr w14:val="tx1"/>
            </w14:solidFill>
          </w14:textFill>
        </w:rPr>
      </w:pPr>
      <w:r>
        <w:rPr>
          <w:b/>
          <w:color w:val="000000" w:themeColor="text1"/>
          <w14:textFill>
            <w14:solidFill>
              <w14:schemeClr w14:val="tx1"/>
            </w14:solidFill>
          </w14:textFill>
        </w:rPr>
        <w:t xml:space="preserve">User Research, </w:t>
      </w:r>
      <w:r>
        <w:rPr>
          <w:bCs/>
          <w:color w:val="000000" w:themeColor="text1"/>
          <w14:textFill>
            <w14:solidFill>
              <w14:schemeClr w14:val="tx1"/>
            </w14:solidFill>
          </w14:textFill>
        </w:rPr>
        <w:t>p</w:t>
      </w:r>
      <w:r>
        <w:rPr>
          <w:color w:val="000000" w:themeColor="text1"/>
          <w14:textFill>
            <w14:solidFill>
              <w14:schemeClr w14:val="tx1"/>
            </w14:solidFill>
          </w14:textFill>
        </w:rPr>
        <w:t>ada tahapan ini penelitian melakukan pengumpulan informasi kebutuhan mayoritas pengguna melalui wawancara dan Google Form.</w:t>
      </w:r>
    </w:p>
    <w:p w14:paraId="090880B0">
      <w:pPr>
        <w:pStyle w:val="32"/>
        <w:numPr>
          <w:ilvl w:val="0"/>
          <w:numId w:val="3"/>
        </w:numPr>
        <w:spacing w:before="0"/>
        <w:jc w:val="both"/>
        <w:rPr>
          <w:b/>
          <w:color w:val="000000" w:themeColor="text1"/>
          <w14:textFill>
            <w14:solidFill>
              <w14:schemeClr w14:val="tx1"/>
            </w14:solidFill>
          </w14:textFill>
        </w:rPr>
      </w:pPr>
      <w:r>
        <w:rPr>
          <w:b/>
          <w:color w:val="000000" w:themeColor="text1"/>
          <w14:textFill>
            <w14:solidFill>
              <w14:schemeClr w14:val="tx1"/>
            </w14:solidFill>
          </w14:textFill>
        </w:rPr>
        <w:t xml:space="preserve">Analisis Pengguna, </w:t>
      </w:r>
      <w:r>
        <w:rPr>
          <w:color w:val="000000" w:themeColor="text1"/>
          <w14:textFill>
            <w14:solidFill>
              <w14:schemeClr w14:val="tx1"/>
            </w14:solidFill>
          </w14:textFill>
        </w:rPr>
        <w:t>pada tahapan ini penelitian mengidentifikasi kebutuhan utama dari hasil data yang dikumpulkan dan akan menjadi konsep tujuan utama dalam perancangan aplikasi.</w:t>
      </w:r>
    </w:p>
    <w:p w14:paraId="263DA686">
      <w:pPr>
        <w:pStyle w:val="32"/>
        <w:numPr>
          <w:ilvl w:val="0"/>
          <w:numId w:val="3"/>
        </w:numPr>
        <w:spacing w:before="0"/>
        <w:jc w:val="both"/>
        <w:rPr>
          <w:b/>
          <w:color w:val="000000" w:themeColor="text1"/>
          <w14:textFill>
            <w14:solidFill>
              <w14:schemeClr w14:val="tx1"/>
            </w14:solidFill>
          </w14:textFill>
        </w:rPr>
      </w:pPr>
      <w:r>
        <w:rPr>
          <w:b/>
          <w:color w:val="000000" w:themeColor="text1"/>
          <w14:textFill>
            <w14:solidFill>
              <w14:schemeClr w14:val="tx1"/>
            </w14:solidFill>
          </w14:textFill>
        </w:rPr>
        <w:t xml:space="preserve">Konsep Desain, </w:t>
      </w:r>
      <w:r>
        <w:rPr>
          <w:color w:val="000000" w:themeColor="text1"/>
          <w14:textFill>
            <w14:solidFill>
              <w14:schemeClr w14:val="tx1"/>
            </w14:solidFill>
          </w14:textFill>
        </w:rPr>
        <w:t>pada tahapan ini penelitian mulai membangun konsep desain dari hasil analisis pengguna yang telah dilakukan.</w:t>
      </w:r>
    </w:p>
    <w:p w14:paraId="72E2D9EB">
      <w:pPr>
        <w:pStyle w:val="32"/>
        <w:numPr>
          <w:ilvl w:val="0"/>
          <w:numId w:val="3"/>
        </w:numPr>
        <w:spacing w:before="0"/>
        <w:jc w:val="both"/>
        <w:rPr>
          <w:b/>
          <w:color w:val="000000" w:themeColor="text1"/>
          <w14:textFill>
            <w14:solidFill>
              <w14:schemeClr w14:val="tx1"/>
            </w14:solidFill>
          </w14:textFill>
        </w:rPr>
      </w:pPr>
      <w:r>
        <w:rPr>
          <w:b/>
          <w:color w:val="000000" w:themeColor="text1"/>
          <w14:textFill>
            <w14:solidFill>
              <w14:schemeClr w14:val="tx1"/>
            </w14:solidFill>
          </w14:textFill>
        </w:rPr>
        <w:t xml:space="preserve">Evaluasi dan Pengujian, </w:t>
      </w:r>
      <w:r>
        <w:rPr>
          <w:color w:val="000000" w:themeColor="text1"/>
          <w14:textFill>
            <w14:solidFill>
              <w14:schemeClr w14:val="tx1"/>
            </w14:solidFill>
          </w14:textFill>
        </w:rPr>
        <w:t>setelah aplikasi telah berhasil dirancang, penelitian mengumpulkan data setelah pengguna menguji coba aplikasi pada Figma.</w:t>
      </w:r>
    </w:p>
    <w:p w14:paraId="1707D002">
      <w:pPr>
        <w:pStyle w:val="2"/>
        <w:spacing w:before="400" w:after="240" w:line="331" w:lineRule="auto"/>
        <w:ind w:hanging="15"/>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3. HASIL DAN PEMBAHASAN</w:t>
      </w:r>
    </w:p>
    <w:p w14:paraId="1FF9BC2C">
      <w:pPr>
        <w:ind w:left="270"/>
      </w:pPr>
      <w:r>
        <w:t xml:space="preserve">Berikut adalah penerapan dari User Centered Design </w:t>
      </w:r>
    </w:p>
    <w:p w14:paraId="0B373349">
      <w:pPr>
        <w:spacing w:before="0" w:line="331" w:lineRule="auto"/>
        <w:ind w:left="270"/>
        <w:rPr>
          <w:b/>
          <w:bCs/>
          <w:color w:val="000000" w:themeColor="text1"/>
          <w14:textFill>
            <w14:solidFill>
              <w14:schemeClr w14:val="tx1"/>
            </w14:solidFill>
          </w14:textFill>
        </w:rPr>
      </w:pPr>
      <w:r>
        <w:rPr>
          <w:b/>
          <w:bCs/>
          <w:color w:val="000000" w:themeColor="text1"/>
          <w14:textFill>
            <w14:solidFill>
              <w14:schemeClr w14:val="tx1"/>
            </w14:solidFill>
          </w14:textFill>
        </w:rPr>
        <w:t>3.1. User Research</w:t>
      </w:r>
    </w:p>
    <w:p w14:paraId="16894428">
      <w:pPr>
        <w:spacing w:before="0" w:line="331" w:lineRule="auto"/>
        <w:ind w:left="270"/>
        <w:rPr>
          <w:b/>
          <w:bCs/>
          <w:color w:val="000000" w:themeColor="text1"/>
          <w14:textFill>
            <w14:solidFill>
              <w14:schemeClr w14:val="tx1"/>
            </w14:solidFill>
          </w14:textFill>
        </w:rPr>
      </w:pPr>
      <w:r>
        <w:rPr>
          <w:rFonts w:eastAsia="Times New Roman" w:cs="Times New Roman"/>
          <w:color w:val="000000" w:themeColor="text1"/>
          <w14:textFill>
            <w14:solidFill>
              <w14:schemeClr w14:val="tx1"/>
            </w14:solidFill>
          </w14:textFill>
        </w:rPr>
        <w:t>Berdasarkan urutan User Centered Design (UCD) diawali dengan User Research menggunakan Google Form seperti gambar 2 dibawah ini :</w:t>
      </w:r>
    </w:p>
    <w:p w14:paraId="08994308">
      <w:pPr>
        <w:spacing w:before="0" w:line="331" w:lineRule="auto"/>
        <w:ind w:left="270"/>
        <w:rPr>
          <w:b/>
          <w:bCs/>
          <w:i/>
          <w:iCs/>
          <w:color w:val="000000" w:themeColor="text1"/>
          <w14:textFill>
            <w14:solidFill>
              <w14:schemeClr w14:val="tx1"/>
            </w14:solidFill>
          </w14:textFill>
        </w:rPr>
      </w:pPr>
    </w:p>
    <w:p w14:paraId="5021BCFE">
      <w:pPr>
        <w:spacing w:before="0"/>
        <w:ind w:left="720"/>
        <w:jc w:val="center"/>
        <w:rPr>
          <w:rFonts w:eastAsia="Times New Roman" w:cs="Times New Roman"/>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3333750" cy="145478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3358556" cy="1465943"/>
                    </a:xfrm>
                    <a:prstGeom prst="rect">
                      <a:avLst/>
                    </a:prstGeom>
                  </pic:spPr>
                </pic:pic>
              </a:graphicData>
            </a:graphic>
          </wp:inline>
        </w:drawing>
      </w:r>
      <w:r>
        <w:rPr>
          <w:rFonts w:eastAsia="Times New Roman" w:cs="Times New Roman"/>
          <w:color w:val="000000" w:themeColor="text1"/>
          <w14:textFill>
            <w14:solidFill>
              <w14:schemeClr w14:val="tx1"/>
            </w14:solidFill>
          </w14:textFill>
        </w:rPr>
        <w:br w:type="textWrapping"/>
      </w:r>
      <w:r>
        <w:rPr>
          <w:rFonts w:eastAsia="Times New Roman" w:cs="Times New Roman"/>
          <w:color w:val="000000" w:themeColor="text1"/>
          <w14:textFill>
            <w14:solidFill>
              <w14:schemeClr w14:val="tx1"/>
            </w14:solidFill>
          </w14:textFill>
        </w:rPr>
        <w:t>Gambar 2. Hasil Survey Google Form untuk Aplikasi Video Downloader</w:t>
      </w:r>
    </w:p>
    <w:p w14:paraId="55B5D0A4">
      <w:pPr>
        <w:spacing w:before="0"/>
        <w:ind w:left="720"/>
        <w:jc w:val="center"/>
        <w:rPr>
          <w:rFonts w:eastAsia="Times New Roman" w:cs="Times New Roman"/>
          <w:color w:val="000000" w:themeColor="text1"/>
          <w14:textFill>
            <w14:solidFill>
              <w14:schemeClr w14:val="tx1"/>
            </w14:solidFill>
          </w14:textFill>
        </w:rPr>
      </w:pPr>
    </w:p>
    <w:p w14:paraId="30B56BAD">
      <w:pPr>
        <w:spacing w:before="0"/>
        <w:ind w:left="270"/>
        <w:jc w:val="both"/>
        <w:rPr>
          <w:rFonts w:eastAsia="Times New Roman" w:cs="Times New Roman"/>
          <w:color w:val="000000" w:themeColor="text1"/>
          <w14:textFill>
            <w14:solidFill>
              <w14:schemeClr w14:val="tx1"/>
            </w14:solidFill>
          </w14:textFill>
        </w:rPr>
      </w:pPr>
      <w:r>
        <w:rPr>
          <w:rFonts w:eastAsia="Times New Roman" w:cs="Times New Roman"/>
          <w:color w:val="000000" w:themeColor="text1"/>
          <w14:textFill>
            <w14:solidFill>
              <w14:schemeClr w14:val="tx1"/>
            </w14:solidFill>
          </w14:textFill>
        </w:rPr>
        <w:t xml:space="preserve">Dari data tersebut terdapat 60% memilih pembuatan aplikasi Video &amp; Audio Downloader, 25% memilih pembuatan Note taking app, dan 15% memilih pembuatan Chat AI. Maka penelitian ini memutuskan untuk membuat Video &amp; Audio Downloader. </w:t>
      </w:r>
      <w:r>
        <w:rPr>
          <w:color w:val="000000" w:themeColor="text1"/>
          <w14:textFill>
            <w14:solidFill>
              <w14:schemeClr w14:val="tx1"/>
            </w14:solidFill>
          </w14:textFill>
        </w:rPr>
        <w:t xml:space="preserve">Setelah memahami keinginan user, warna abu-abu dipilih sebagai warna utama dalam desain aplikasi, karena secara psikologis, abu-abu sering dihubungkan dengan makna yang beragam, dari ketenangan, keseimbangan, dan kejelasan </w:t>
      </w:r>
      <w:r>
        <w:fldChar w:fldCharType="begin"/>
      </w:r>
      <w:r>
        <w:instrText xml:space="preserve"> HYPERLINK \l "R10" </w:instrText>
      </w:r>
      <w:r>
        <w:fldChar w:fldCharType="separate"/>
      </w:r>
      <w:r>
        <w:rPr>
          <w:rStyle w:val="19"/>
          <w:color w:val="000000" w:themeColor="text1"/>
          <w14:textFill>
            <w14:solidFill>
              <w14:schemeClr w14:val="tx1"/>
            </w14:solidFill>
          </w14:textFill>
        </w:rPr>
        <w:fldChar w:fldCharType="begin"/>
      </w:r>
      <w:r>
        <w:rPr>
          <w:rStyle w:val="19"/>
          <w:color w:val="000000" w:themeColor="text1"/>
          <w14:textFill>
            <w14:solidFill>
              <w14:schemeClr w14:val="tx1"/>
            </w14:solidFill>
          </w14:textFill>
        </w:rPr>
        <w:instrText xml:space="preserve"> ADDIN ZOTERO_ITEM CSL_CITATION {"citationID":"3bI52VAu","properties":{"formattedCitation":"[10]","plainCitation":"[10]","noteIndex":0},"citationItems":[{"id":19,"uris":["http://zotero.org/users/local/OCV8qBI7/items/ICSLDNL4"],"itemData":{"id":19,"type":"webpage","abstract":"Warna abu-abu adalah salah satu warna netral yang paling banyak digunakan dalam dunia fashion dan interior, lho Moms! Page All","language":"id","title":"Warna Abu-Abu: Filosofi, Makna, dan Kombinasinya yang Cocok! Page All","title-short":"Warna Abu-Abu","URL":"https://www.orami.co.id/magazine/warna-abu-abu","accessed":{"date-parts":[["2024",7,16]]},"issued":{"date-parts":[["2024",1,5]]}}}],"schema":"https://github.com/citation-style-language/schema/raw/master/csl-citation.json"} </w:instrText>
      </w:r>
      <w:r>
        <w:rPr>
          <w:rStyle w:val="19"/>
          <w:color w:val="000000" w:themeColor="text1"/>
          <w14:textFill>
            <w14:solidFill>
              <w14:schemeClr w14:val="tx1"/>
            </w14:solidFill>
          </w14:textFill>
        </w:rPr>
        <w:fldChar w:fldCharType="separate"/>
      </w:r>
      <w:r>
        <w:rPr>
          <w:rStyle w:val="19"/>
          <w:color w:val="000000" w:themeColor="text1"/>
          <w14:textFill>
            <w14:solidFill>
              <w14:schemeClr w14:val="tx1"/>
            </w14:solidFill>
          </w14:textFill>
        </w:rPr>
        <w:t>[10]</w:t>
      </w:r>
      <w:r>
        <w:rPr>
          <w:rStyle w:val="19"/>
          <w:color w:val="000000" w:themeColor="text1"/>
          <w14:textFill>
            <w14:solidFill>
              <w14:schemeClr w14:val="tx1"/>
            </w14:solidFill>
          </w14:textFill>
        </w:rPr>
        <w:fldChar w:fldCharType="end"/>
      </w:r>
      <w:r>
        <w:rPr>
          <w:rStyle w:val="19"/>
          <w:color w:val="000000" w:themeColor="text1"/>
          <w14:textFill>
            <w14:solidFill>
              <w14:schemeClr w14:val="tx1"/>
            </w14:solidFill>
          </w14:textFill>
        </w:rPr>
        <w:fldChar w:fldCharType="end"/>
      </w:r>
      <w:r>
        <w:rPr>
          <w:color w:val="000000" w:themeColor="text1"/>
          <w14:textFill>
            <w14:solidFill>
              <w14:schemeClr w14:val="tx1"/>
            </w14:solidFill>
          </w14:textFill>
        </w:rPr>
        <w:t>.</w:t>
      </w:r>
    </w:p>
    <w:p w14:paraId="3A9B9EEF">
      <w:pPr>
        <w:spacing w:before="0"/>
        <w:ind w:left="270"/>
        <w:rPr>
          <w:rFonts w:eastAsia="Times New Roman" w:cs="Times New Roman"/>
          <w:b/>
          <w:bCs/>
          <w:color w:val="000000" w:themeColor="text1"/>
          <w14:textFill>
            <w14:solidFill>
              <w14:schemeClr w14:val="tx1"/>
            </w14:solidFill>
          </w14:textFill>
        </w:rPr>
      </w:pPr>
      <w:r>
        <w:rPr>
          <w:rFonts w:eastAsia="Times New Roman" w:cs="Times New Roman"/>
          <w:b/>
          <w:bCs/>
          <w:color w:val="000000" w:themeColor="text1"/>
          <w14:textFill>
            <w14:solidFill>
              <w14:schemeClr w14:val="tx1"/>
            </w14:solidFill>
          </w14:textFill>
        </w:rPr>
        <w:t>3.2. Analisis Pengguna</w:t>
      </w:r>
    </w:p>
    <w:p w14:paraId="7EF05A49">
      <w:pPr>
        <w:spacing w:before="0"/>
        <w:ind w:left="720"/>
        <w:jc w:val="both"/>
        <w:rPr>
          <w:rFonts w:eastAsia="Times New Roman" w:cs="Times New Roman"/>
          <w:color w:val="000000" w:themeColor="text1"/>
          <w14:textFill>
            <w14:solidFill>
              <w14:schemeClr w14:val="tx1"/>
            </w14:solidFill>
          </w14:textFill>
        </w:rPr>
      </w:pPr>
      <w:r>
        <w:rPr>
          <w:rFonts w:eastAsia="Times New Roman" w:cs="Times New Roman"/>
          <w:color w:val="000000" w:themeColor="text1"/>
          <w14:textFill>
            <w14:solidFill>
              <w14:schemeClr w14:val="tx1"/>
            </w14:solidFill>
          </w14:textFill>
        </w:rPr>
        <w:t xml:space="preserve">Setelah melakukan User Research, dilanjutkan dengan Analisis Pengguna dimulai dari komparasi dengan aplikasi lain </w:t>
      </w:r>
      <w:r>
        <w:fldChar w:fldCharType="begin"/>
      </w:r>
      <w:r>
        <w:instrText xml:space="preserve"> HYPERLINK \l "f1" </w:instrText>
      </w:r>
      <w:r>
        <w:fldChar w:fldCharType="separate"/>
      </w:r>
      <w:r>
        <w:rPr>
          <w:rStyle w:val="19"/>
          <w:rFonts w:eastAsia="Times New Roman" w:cs="Times New Roman"/>
          <w:color w:val="000000" w:themeColor="text1"/>
          <w:vertAlign w:val="superscript"/>
          <w14:textFill>
            <w14:solidFill>
              <w14:schemeClr w14:val="tx1"/>
            </w14:solidFill>
          </w14:textFill>
        </w:rPr>
        <w:t>(1)</w:t>
      </w:r>
      <w:r>
        <w:rPr>
          <w:rStyle w:val="19"/>
          <w:rFonts w:eastAsia="Times New Roman" w:cs="Times New Roman"/>
          <w:color w:val="000000" w:themeColor="text1"/>
          <w:vertAlign w:val="superscript"/>
          <w14:textFill>
            <w14:solidFill>
              <w14:schemeClr w14:val="tx1"/>
            </w14:solidFill>
          </w14:textFill>
        </w:rPr>
        <w:fldChar w:fldCharType="end"/>
      </w:r>
      <w:r>
        <w:rPr>
          <w:rFonts w:eastAsia="Times New Roman" w:cs="Times New Roman"/>
          <w:color w:val="000000" w:themeColor="text1"/>
          <w14:textFill>
            <w14:solidFill>
              <w14:schemeClr w14:val="tx1"/>
            </w14:solidFill>
          </w14:textFill>
        </w:rPr>
        <w:t xml:space="preserve">, lalu menyimpulkan fitur fitur pada aplikasi download video </w:t>
      </w:r>
      <w:r>
        <w:fldChar w:fldCharType="begin"/>
      </w:r>
      <w:r>
        <w:instrText xml:space="preserve"> HYPERLINK \l "f2" </w:instrText>
      </w:r>
      <w:r>
        <w:fldChar w:fldCharType="separate"/>
      </w:r>
      <w:r>
        <w:rPr>
          <w:rStyle w:val="19"/>
          <w:rFonts w:eastAsia="Times New Roman" w:cs="Times New Roman"/>
          <w:color w:val="000000" w:themeColor="text1"/>
          <w:vertAlign w:val="superscript"/>
          <w14:textFill>
            <w14:solidFill>
              <w14:schemeClr w14:val="tx1"/>
            </w14:solidFill>
          </w14:textFill>
        </w:rPr>
        <w:t>(2)</w:t>
      </w:r>
      <w:r>
        <w:rPr>
          <w:rStyle w:val="19"/>
          <w:rFonts w:eastAsia="Times New Roman" w:cs="Times New Roman"/>
          <w:color w:val="000000" w:themeColor="text1"/>
          <w:vertAlign w:val="superscript"/>
          <w14:textFill>
            <w14:solidFill>
              <w14:schemeClr w14:val="tx1"/>
            </w14:solidFill>
          </w14:textFill>
        </w:rPr>
        <w:fldChar w:fldCharType="end"/>
      </w:r>
      <w:r>
        <w:rPr>
          <w:rFonts w:eastAsia="Times New Roman" w:cs="Times New Roman"/>
          <w:color w:val="000000" w:themeColor="text1"/>
          <w14:textFill>
            <w14:solidFill>
              <w14:schemeClr w14:val="tx1"/>
            </w14:solidFill>
          </w14:textFill>
        </w:rPr>
        <w:t xml:space="preserve"> dengan detail hasil pada catatan kaki. </w:t>
      </w:r>
    </w:p>
    <w:p w14:paraId="1FD686D6">
      <w:pPr>
        <w:spacing w:before="0" w:line="331" w:lineRule="auto"/>
        <w:ind w:left="720" w:hanging="450"/>
        <w:rPr>
          <w:b/>
          <w:bCs/>
          <w:color w:val="000000" w:themeColor="text1"/>
          <w14:textFill>
            <w14:solidFill>
              <w14:schemeClr w14:val="tx1"/>
            </w14:solidFill>
          </w14:textFill>
        </w:rPr>
      </w:pPr>
      <w:r>
        <w:rPr>
          <w:b/>
          <w:bCs/>
          <w:color w:val="000000" w:themeColor="text1"/>
          <w14:textFill>
            <w14:solidFill>
              <w14:schemeClr w14:val="tx1"/>
            </w14:solidFill>
          </w14:textFill>
        </w:rPr>
        <w:t>3.3. Konsep Desain</w:t>
      </w:r>
    </w:p>
    <w:p w14:paraId="27B080D1">
      <w:pPr>
        <w:spacing w:before="115" w:after="240" w:line="331" w:lineRule="auto"/>
        <w:ind w:left="720"/>
        <w:jc w:val="both"/>
        <w:rPr>
          <w:color w:val="000000" w:themeColor="text1"/>
          <w14:textFill>
            <w14:solidFill>
              <w14:schemeClr w14:val="tx1"/>
            </w14:solidFill>
          </w14:textFill>
        </w:rPr>
      </w:pPr>
      <w:r>
        <w:rPr>
          <w:color w:val="000000" w:themeColor="text1"/>
          <w14:textFill>
            <w14:solidFill>
              <w14:schemeClr w14:val="tx1"/>
            </w14:solidFill>
          </w14:textFill>
        </w:rPr>
        <w:t>Setelah merancang Analisis Pengguna dilanjutkan dengan membuat konsep desain dengan urutan User Flow, Low Fidelity dan High Fidelity seperti gambar 3, 4, dan 5 :</w:t>
      </w:r>
    </w:p>
    <w:p w14:paraId="6B2D853C">
      <w:pPr>
        <w:tabs>
          <w:tab w:val="left" w:pos="1170"/>
          <w:tab w:val="left" w:pos="1440"/>
        </w:tabs>
        <w:spacing w:before="0" w:line="331" w:lineRule="auto"/>
        <w:ind w:left="1170" w:hanging="450"/>
        <w:jc w:val="center"/>
        <w:rPr>
          <w:b/>
          <w:bCs/>
          <w:color w:val="000000" w:themeColor="text1"/>
          <w14:textFill>
            <w14:solidFill>
              <w14:schemeClr w14:val="tx1"/>
            </w14:solidFill>
          </w14:textFill>
        </w:rPr>
      </w:pPr>
      <w:r>
        <w:drawing>
          <wp:inline distT="0" distB="0" distL="0" distR="0">
            <wp:extent cx="3981450" cy="1188720"/>
            <wp:effectExtent l="0" t="0" r="0" b="8890"/>
            <wp:docPr id="1993394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394071"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981450" cy="1189331"/>
                    </a:xfrm>
                    <a:prstGeom prst="rect">
                      <a:avLst/>
                    </a:prstGeom>
                    <a:noFill/>
                    <a:ln>
                      <a:noFill/>
                    </a:ln>
                  </pic:spPr>
                </pic:pic>
              </a:graphicData>
            </a:graphic>
          </wp:inline>
        </w:drawing>
      </w:r>
    </w:p>
    <w:p w14:paraId="4C5D3F0A">
      <w:pPr>
        <w:spacing w:before="0" w:line="331" w:lineRule="auto"/>
        <w:ind w:left="720"/>
        <w:jc w:val="center"/>
        <w:rPr>
          <w:color w:val="000000" w:themeColor="text1"/>
          <w14:textFill>
            <w14:solidFill>
              <w14:schemeClr w14:val="tx1"/>
            </w14:solidFill>
          </w14:textFill>
        </w:rPr>
      </w:pPr>
      <w:r>
        <w:rPr>
          <w:color w:val="000000" w:themeColor="text1"/>
          <w14:textFill>
            <w14:solidFill>
              <w14:schemeClr w14:val="tx1"/>
            </w14:solidFill>
          </w14:textFill>
        </w:rPr>
        <w:t>Gambar 3. User Flow Aplikasi Video Downloader</w:t>
      </w:r>
    </w:p>
    <w:p w14:paraId="40CE632A">
      <w:pPr>
        <w:spacing w:before="0" w:line="331" w:lineRule="auto"/>
        <w:ind w:left="720"/>
        <w:jc w:val="center"/>
        <w:rPr>
          <w:color w:val="000000" w:themeColor="text1"/>
          <w14:textFill>
            <w14:solidFill>
              <w14:schemeClr w14:val="tx1"/>
            </w14:solidFill>
          </w14:textFill>
        </w:rPr>
      </w:pPr>
    </w:p>
    <w:p w14:paraId="5087426E">
      <w:pPr>
        <w:spacing w:before="0"/>
        <w:ind w:left="720"/>
        <w:jc w:val="center"/>
        <w:rPr>
          <w:b/>
          <w:bCs/>
          <w:color w:val="000000" w:themeColor="text1"/>
          <w14:textFill>
            <w14:solidFill>
              <w14:schemeClr w14:val="tx1"/>
            </w14:solidFill>
          </w14:textFill>
        </w:rPr>
      </w:pPr>
      <w:r>
        <w:rPr>
          <w:b/>
          <w:bCs/>
          <w:color w:val="000000" w:themeColor="text1"/>
          <w14:textFill>
            <w14:solidFill>
              <w14:schemeClr w14:val="tx1"/>
            </w14:solidFill>
          </w14:textFill>
        </w:rPr>
        <w:drawing>
          <wp:inline distT="0" distB="0" distL="0" distR="0">
            <wp:extent cx="5191125" cy="1117600"/>
            <wp:effectExtent l="0" t="0" r="9525" b="6350"/>
            <wp:docPr id="92837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37207"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191125" cy="1117600"/>
                    </a:xfrm>
                    <a:prstGeom prst="rect">
                      <a:avLst/>
                    </a:prstGeom>
                  </pic:spPr>
                </pic:pic>
              </a:graphicData>
            </a:graphic>
          </wp:inline>
        </w:drawing>
      </w:r>
    </w:p>
    <w:p w14:paraId="063C0030">
      <w:pPr>
        <w:spacing w:before="0" w:line="331" w:lineRule="auto"/>
        <w:ind w:left="720" w:hanging="15"/>
        <w:jc w:val="center"/>
        <w:rPr>
          <w:color w:val="000000" w:themeColor="text1"/>
          <w14:textFill>
            <w14:solidFill>
              <w14:schemeClr w14:val="tx1"/>
            </w14:solidFill>
          </w14:textFill>
        </w:rPr>
      </w:pPr>
      <w:r>
        <w:rPr>
          <w:color w:val="000000" w:themeColor="text1"/>
          <w14:textFill>
            <w14:solidFill>
              <w14:schemeClr w14:val="tx1"/>
            </w14:solidFill>
          </w14:textFill>
        </w:rPr>
        <w:t>Gambar 4. Low Fidelity Aplikasi Video Downloader</w:t>
      </w:r>
    </w:p>
    <w:p w14:paraId="477BA7BE">
      <w:pPr>
        <w:tabs>
          <w:tab w:val="left" w:pos="8550"/>
        </w:tabs>
        <w:spacing w:before="115" w:line="331" w:lineRule="auto"/>
        <w:ind w:left="720"/>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1792605" cy="1073785"/>
            <wp:effectExtent l="0" t="0" r="0" b="0"/>
            <wp:docPr id="6782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3547" name="Picture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29184" cy="1095380"/>
                    </a:xfrm>
                    <a:prstGeom prst="rect">
                      <a:avLst/>
                    </a:prstGeom>
                  </pic:spPr>
                </pic:pic>
              </a:graphicData>
            </a:graphic>
          </wp:inline>
        </w:drawing>
      </w:r>
      <w:r>
        <w:t xml:space="preserve"> </w:t>
      </w:r>
      <w:r>
        <w:drawing>
          <wp:inline distT="0" distB="0" distL="0" distR="0">
            <wp:extent cx="1786890" cy="1076325"/>
            <wp:effectExtent l="0" t="0" r="3810" b="0"/>
            <wp:docPr id="915113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113296"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91936" cy="1079027"/>
                    </a:xfrm>
                    <a:prstGeom prst="rect">
                      <a:avLst/>
                    </a:prstGeom>
                  </pic:spPr>
                </pic:pic>
              </a:graphicData>
            </a:graphic>
          </wp:inline>
        </w:drawing>
      </w:r>
      <w:r>
        <w:t xml:space="preserve"> </w:t>
      </w:r>
      <w:r>
        <w:drawing>
          <wp:inline distT="0" distB="0" distL="0" distR="0">
            <wp:extent cx="1819275" cy="1064260"/>
            <wp:effectExtent l="0" t="0" r="0" b="2540"/>
            <wp:docPr id="41159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90915" name="Picture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39925" cy="1076827"/>
                    </a:xfrm>
                    <a:prstGeom prst="rect">
                      <a:avLst/>
                    </a:prstGeom>
                  </pic:spPr>
                </pic:pic>
              </a:graphicData>
            </a:graphic>
          </wp:inline>
        </w:drawing>
      </w:r>
    </w:p>
    <w:p w14:paraId="490C5DC8">
      <w:pPr>
        <w:tabs>
          <w:tab w:val="left" w:pos="8550"/>
        </w:tabs>
        <w:spacing w:before="0" w:line="331" w:lineRule="auto"/>
        <w:ind w:left="720"/>
        <w:jc w:val="center"/>
        <w:rPr>
          <w:color w:val="FFFFFF" w:themeColor="background1"/>
          <w14:textFill>
            <w14:solidFill>
              <w14:schemeClr w14:val="bg1"/>
            </w14:solidFill>
          </w14:textFill>
        </w:rPr>
      </w:pPr>
      <w:r>
        <w:rPr>
          <w:color w:val="000000" w:themeColor="text1"/>
          <w14:textFill>
            <w14:solidFill>
              <w14:schemeClr w14:val="tx1"/>
            </w14:solidFill>
          </w14:textFill>
        </w:rPr>
        <w:t xml:space="preserve">Gambar 5. High Fidelity Aplikasi Video Downloader        </w:t>
      </w:r>
      <w:r>
        <w:rPr>
          <w:color w:val="FFFFFF" w:themeColor="background1"/>
          <w14:textFill>
            <w14:solidFill>
              <w14:schemeClr w14:val="bg1"/>
            </w14:solidFill>
          </w14:textFill>
        </w:rPr>
        <w:t xml:space="preserve"> </w:t>
      </w:r>
    </w:p>
    <w:p w14:paraId="2AD1A38A">
      <w:pPr>
        <w:tabs>
          <w:tab w:val="left" w:pos="8550"/>
        </w:tabs>
        <w:spacing w:before="0" w:line="331" w:lineRule="auto"/>
        <w:ind w:left="720"/>
        <w:jc w:val="center"/>
        <w:rPr>
          <w:color w:val="FFFFFF" w:themeColor="background1"/>
          <w14:textFill>
            <w14:solidFill>
              <w14:schemeClr w14:val="bg1"/>
            </w14:solidFill>
          </w14:textFill>
        </w:rPr>
      </w:pPr>
      <w:r>
        <w:rPr>
          <w:color w:val="FFFFFF" w:themeColor="background1"/>
          <w14:textFill>
            <w14:solidFill>
              <w14:schemeClr w14:val="bg1"/>
            </w14:solidFill>
          </w14:textFill>
        </w:rPr>
        <w:t xml:space="preserve">  </w:t>
      </w:r>
      <w:r>
        <w:rPr>
          <w:rStyle w:val="16"/>
          <w:color w:val="FFFFFF" w:themeColor="background1"/>
          <w14:textFill>
            <w14:solidFill>
              <w14:schemeClr w14:val="bg1"/>
            </w14:solidFill>
          </w14:textFill>
        </w:rPr>
        <w:footnoteReference w:id="0"/>
      </w:r>
    </w:p>
    <w:p w14:paraId="1D989FFF">
      <w:pPr>
        <w:tabs>
          <w:tab w:val="left" w:pos="8550"/>
        </w:tabs>
        <w:spacing w:before="0" w:line="331" w:lineRule="auto"/>
        <w:ind w:left="270"/>
        <w:rPr>
          <w:b/>
          <w:bCs/>
          <w:color w:val="000000" w:themeColor="text1"/>
          <w14:textFill>
            <w14:solidFill>
              <w14:schemeClr w14:val="tx1"/>
            </w14:solidFill>
          </w14:textFill>
        </w:rPr>
      </w:pPr>
      <w:r>
        <w:rPr>
          <w:b/>
          <w:bCs/>
          <w:color w:val="000000" w:themeColor="text1"/>
          <w14:textFill>
            <w14:solidFill>
              <w14:schemeClr w14:val="tx1"/>
            </w14:solidFill>
          </w14:textFill>
        </w:rPr>
        <w:t>3.4. Evaluasi dan Pengujian</w:t>
      </w:r>
    </w:p>
    <w:p w14:paraId="2993EEDA">
      <w:pPr>
        <w:tabs>
          <w:tab w:val="left" w:pos="8550"/>
        </w:tabs>
        <w:spacing w:before="115" w:line="331" w:lineRule="auto"/>
        <w:ind w:left="720"/>
        <w:jc w:val="both"/>
        <w:rPr>
          <w:rFonts w:eastAsia="Times New Roman" w:cs="Times New Roman"/>
          <w:color w:val="000000" w:themeColor="text1"/>
          <w14:textFill>
            <w14:solidFill>
              <w14:schemeClr w14:val="tx1"/>
            </w14:solidFill>
          </w14:textFill>
        </w:rPr>
      </w:pPr>
      <w:r>
        <w:rPr>
          <w:color w:val="000000" w:themeColor="text1"/>
          <w14:textFill>
            <w14:solidFill>
              <w14:schemeClr w14:val="tx1"/>
            </w14:solidFill>
          </w14:textFill>
        </w:rPr>
        <w:t xml:space="preserve">Setelah konsep desain telah dibuat, dilanjutkan dengan melakukan Evaluasi dan Pengujian Aplikasi </w:t>
      </w:r>
      <w:r>
        <w:fldChar w:fldCharType="begin"/>
      </w:r>
      <w:r>
        <w:instrText xml:space="preserve"> HYPERLINK \l "f3" </w:instrText>
      </w:r>
      <w:r>
        <w:fldChar w:fldCharType="separate"/>
      </w:r>
      <w:r>
        <w:rPr>
          <w:rStyle w:val="19"/>
          <w:color w:val="000000" w:themeColor="text1"/>
          <w:vertAlign w:val="superscript"/>
          <w14:textFill>
            <w14:solidFill>
              <w14:schemeClr w14:val="tx1"/>
            </w14:solidFill>
          </w14:textFill>
        </w:rPr>
        <w:t>(1)</w:t>
      </w:r>
      <w:r>
        <w:rPr>
          <w:rStyle w:val="19"/>
          <w:color w:val="000000" w:themeColor="text1"/>
          <w:vertAlign w:val="superscript"/>
          <w14:textFill>
            <w14:solidFill>
              <w14:schemeClr w14:val="tx1"/>
            </w14:solidFill>
          </w14:textFill>
        </w:rPr>
        <w:fldChar w:fldCharType="end"/>
      </w:r>
      <w:r>
        <w:rPr>
          <w:color w:val="000000" w:themeColor="text1"/>
          <w14:textFill>
            <w14:solidFill>
              <w14:schemeClr w14:val="tx1"/>
            </w14:solidFill>
          </w14:textFill>
        </w:rPr>
        <w:t xml:space="preserve">, lalu menganalisis data kepuasan pengguna </w:t>
      </w:r>
      <w:r>
        <w:fldChar w:fldCharType="begin"/>
      </w:r>
      <w:r>
        <w:instrText xml:space="preserve"> HYPERLINK \l "f4" </w:instrText>
      </w:r>
      <w:r>
        <w:fldChar w:fldCharType="separate"/>
      </w:r>
      <w:r>
        <w:rPr>
          <w:rStyle w:val="19"/>
          <w:color w:val="000000" w:themeColor="text1"/>
          <w:vertAlign w:val="superscript"/>
          <w14:textFill>
            <w14:solidFill>
              <w14:schemeClr w14:val="tx1"/>
            </w14:solidFill>
          </w14:textFill>
        </w:rPr>
        <w:t>(2)</w:t>
      </w:r>
      <w:r>
        <w:rPr>
          <w:rStyle w:val="19"/>
          <w:color w:val="000000" w:themeColor="text1"/>
          <w:vertAlign w:val="superscript"/>
          <w14:textFill>
            <w14:solidFill>
              <w14:schemeClr w14:val="tx1"/>
            </w14:solidFill>
          </w14:textFill>
        </w:rPr>
        <w:fldChar w:fldCharType="end"/>
      </w:r>
      <w:r>
        <w:rPr>
          <w:color w:val="000000" w:themeColor="text1"/>
          <w14:textFill>
            <w14:solidFill>
              <w14:schemeClr w14:val="tx1"/>
            </w14:solidFill>
          </w14:textFill>
        </w:rPr>
        <w:t xml:space="preserve"> </w:t>
      </w:r>
      <w:r>
        <w:rPr>
          <w:rFonts w:eastAsia="Times New Roman" w:cs="Times New Roman"/>
          <w:color w:val="000000" w:themeColor="text1"/>
          <w14:textFill>
            <w14:solidFill>
              <w14:schemeClr w14:val="tx1"/>
            </w14:solidFill>
          </w14:textFill>
        </w:rPr>
        <w:t>dengan detail hasil pada catatan kaki. Hasil menunjukkan bahwa dari 32 pengguna terdapat hasil dengan rata rata setuju 87,5% dan tidak setuju dengan rata rata 12,5%.</w:t>
      </w:r>
    </w:p>
    <w:p w14:paraId="1EDF5470">
      <w:pPr>
        <w:pStyle w:val="2"/>
        <w:tabs>
          <w:tab w:val="left" w:pos="8640"/>
        </w:tabs>
        <w:spacing w:before="400" w:after="120" w:line="331" w:lineRule="auto"/>
        <w:ind w:hanging="15"/>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4. KESIMPULAN DAN SARAN</w:t>
      </w:r>
    </w:p>
    <w:p w14:paraId="7741A75E">
      <w:pPr>
        <w:ind w:firstLine="735"/>
        <w:jc w:val="both"/>
        <w:rPr>
          <w:color w:val="000000" w:themeColor="text1"/>
          <w14:textFill>
            <w14:solidFill>
              <w14:schemeClr w14:val="tx1"/>
            </w14:solidFill>
          </w14:textFill>
        </w:rPr>
      </w:pPr>
      <w:r>
        <w:rPr>
          <w:color w:val="000000" w:themeColor="text1"/>
          <w14:textFill>
            <w14:solidFill>
              <w14:schemeClr w14:val="tx1"/>
            </w14:solidFill>
          </w14:textFill>
        </w:rPr>
        <w:t>Dari penelitian ini, kami berhasil merancang sebuah aplikasi Video Downloader yang simpel menggunakan media Figma dan metode User Centered Design (UCD) sesuai dengan kebutuhan dari 32 pengguna. Dari data tabel diatas terdapat hasil rata rata setuju sebesar 87,5% dengan rata rata tidak setuju sebanyak 12,5%. Salah satu alasan tidak setuju yang berada di bagian OPSI FORMAT terdapat kesalahan dimana High Fidelity belum terupdate yang mengakibatkan ketidakpuasan pengguna. Saran untuk langkah selanjutnya adalah mengimplementasikan aplikasi ini dengan memperbaiki masalah yang ada, serta mempertimbangkan feedback pengguna untuk meningkatkan desain dan fungsionalitas agar aplikasi ini dapat digunakan secara efektif dan efisien oleh lebih banyak pengguna.</w:t>
      </w:r>
    </w:p>
    <w:p w14:paraId="074E54E1">
      <w:pPr>
        <w:pStyle w:val="2"/>
        <w:tabs>
          <w:tab w:val="left" w:pos="3795"/>
        </w:tabs>
        <w:spacing w:before="400" w:after="120" w:line="331" w:lineRule="auto"/>
        <w:ind w:hanging="15"/>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5. DAFTAR PUSTAKA</w:t>
      </w:r>
      <w:r>
        <w:rPr>
          <w:color w:val="000000" w:themeColor="text1"/>
          <w:sz w:val="28"/>
          <w:szCs w:val="28"/>
          <w14:textFill>
            <w14:solidFill>
              <w14:schemeClr w14:val="tx1"/>
            </w14:solidFill>
          </w14:textFill>
        </w:rPr>
        <w:tab/>
      </w:r>
    </w:p>
    <w:p w14:paraId="423EF1BD">
      <w:pPr>
        <w:pStyle w:val="37"/>
        <w:rPr>
          <w:color w:val="000000" w:themeColor="text1"/>
          <w14:textFill>
            <w14:solidFill>
              <w14:schemeClr w14:val="tx1"/>
            </w14:solidFill>
          </w14:textFill>
        </w:rPr>
      </w:pPr>
      <w:bookmarkStart w:id="1" w:name="_Hlk171958663"/>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ADDIN ZOTERO_BIBL {"uncited":[],"omitted":[],"custom":[]} CSL_BIBLIOGRAPHY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w:t>
      </w:r>
      <w:r>
        <w:rPr>
          <w:color w:val="000000" w:themeColor="text1"/>
          <w14:textFill>
            <w14:solidFill>
              <w14:schemeClr w14:val="tx1"/>
            </w14:solidFill>
          </w14:textFill>
        </w:rPr>
        <w:tab/>
      </w:r>
      <w:r>
        <w:rPr>
          <w:color w:val="000000" w:themeColor="text1"/>
          <w14:textFill>
            <w14:solidFill>
              <w14:schemeClr w14:val="tx1"/>
            </w14:solidFill>
          </w14:textFill>
        </w:rPr>
        <w:t>“Kesehatan Mental, Masalah Kesehatan yang Paling Dikhawatirkan Warga Dunia 2023 | Databoks.” Accessed: Jul. 16, 2024. [Online]. Available: https://databoks.katadata.co.id/datapublish/2023/10/05/kesehatan-mental-masalah-kesehatan-yang-paling-dikhawatirkan-warga-dunia-2023</w:t>
      </w:r>
    </w:p>
    <w:p w14:paraId="03CCA918">
      <w:pPr>
        <w:pStyle w:val="37"/>
        <w:rPr>
          <w:color w:val="000000" w:themeColor="text1"/>
          <w14:textFill>
            <w14:solidFill>
              <w14:schemeClr w14:val="tx1"/>
            </w14:solidFill>
          </w14:textFill>
        </w:rPr>
      </w:pPr>
      <w:r>
        <w:rPr>
          <w:color w:val="000000" w:themeColor="text1"/>
          <w14:textFill>
            <w14:solidFill>
              <w14:schemeClr w14:val="tx1"/>
            </w14:solidFill>
          </w14:textFill>
        </w:rPr>
        <w:t>[2]</w:t>
      </w:r>
      <w:r>
        <w:rPr>
          <w:color w:val="000000" w:themeColor="text1"/>
          <w14:textFill>
            <w14:solidFill>
              <w14:schemeClr w14:val="tx1"/>
            </w14:solidFill>
          </w14:textFill>
        </w:rPr>
        <w:tab/>
      </w:r>
      <w:bookmarkStart w:id="2" w:name="R1"/>
      <w:bookmarkStart w:id="3" w:name="R2"/>
      <w:r>
        <w:rPr>
          <w:color w:val="000000" w:themeColor="text1"/>
          <w14:textFill>
            <w14:solidFill>
              <w14:schemeClr w14:val="tx1"/>
            </w14:solidFill>
          </w14:textFill>
        </w:rPr>
        <w:t>N. Rahmalia, “User-centered Design: Definisi, Manfaat, Prinsip, dan Proses Perancangannya,” Glints Blog. Accessed: Jul. 16, 2024. [Online]. Available: https://glints.com/id/lowongan/user-centered-design-adalah/</w:t>
      </w:r>
      <w:bookmarkEnd w:id="2"/>
      <w:bookmarkEnd w:id="3"/>
    </w:p>
    <w:p w14:paraId="5D7FB17E">
      <w:pPr>
        <w:pStyle w:val="37"/>
        <w:rPr>
          <w:color w:val="000000" w:themeColor="text1"/>
          <w14:textFill>
            <w14:solidFill>
              <w14:schemeClr w14:val="tx1"/>
            </w14:solidFill>
          </w14:textFill>
        </w:rPr>
      </w:pPr>
      <w:r>
        <w:rPr>
          <w:color w:val="000000" w:themeColor="text1"/>
          <w14:textFill>
            <w14:solidFill>
              <w14:schemeClr w14:val="tx1"/>
            </w14:solidFill>
          </w14:textFill>
        </w:rPr>
        <w:t>[3]</w:t>
      </w:r>
      <w:r>
        <w:rPr>
          <w:color w:val="000000" w:themeColor="text1"/>
          <w14:textFill>
            <w14:solidFill>
              <w14:schemeClr w14:val="tx1"/>
            </w14:solidFill>
          </w14:textFill>
        </w:rPr>
        <w:tab/>
      </w:r>
      <w:bookmarkStart w:id="4" w:name="R3"/>
      <w:r>
        <w:rPr>
          <w:color w:val="000000" w:themeColor="text1"/>
          <w14:textFill>
            <w14:solidFill>
              <w14:schemeClr w14:val="tx1"/>
            </w14:solidFill>
          </w14:textFill>
        </w:rPr>
        <w:t>“Purwadhika | Figma Adalah: Fitur, Kegunaan, dan Manfaatnya,” Purwadhika. Accessed: Jul. 16, 2024. [Online]. Available: https://purwadhika.com/blog/figma-adalah-fitur-kegunaan-dan-manfaatnya</w:t>
      </w:r>
      <w:bookmarkEnd w:id="4"/>
    </w:p>
    <w:p w14:paraId="06C91C53">
      <w:pPr>
        <w:pStyle w:val="37"/>
        <w:rPr>
          <w:color w:val="000000" w:themeColor="text1"/>
          <w14:textFill>
            <w14:solidFill>
              <w14:schemeClr w14:val="tx1"/>
            </w14:solidFill>
          </w14:textFill>
        </w:rPr>
      </w:pPr>
      <w:r>
        <w:rPr>
          <w:color w:val="000000" w:themeColor="text1"/>
          <w14:textFill>
            <w14:solidFill>
              <w14:schemeClr w14:val="tx1"/>
            </w14:solidFill>
          </w14:textFill>
        </w:rPr>
        <w:t>[4]</w:t>
      </w:r>
      <w:r>
        <w:rPr>
          <w:color w:val="000000" w:themeColor="text1"/>
          <w14:textFill>
            <w14:solidFill>
              <w14:schemeClr w14:val="tx1"/>
            </w14:solidFill>
          </w14:textFill>
        </w:rPr>
        <w:tab/>
      </w:r>
      <w:bookmarkStart w:id="5" w:name="R4"/>
      <w:r>
        <w:rPr>
          <w:color w:val="000000" w:themeColor="text1"/>
          <w14:textFill>
            <w14:solidFill>
              <w14:schemeClr w14:val="tx1"/>
            </w14:solidFill>
          </w14:textFill>
        </w:rPr>
        <w:t>A. Anendya, “Mengenal Apa itu Aplikasi, Fungsi, dan Jenis-Jenisnya,” Blog Dewaweb. Accessed: Jul. 16, 2024. [Online]. Available: https://www.dewaweb.com/blog/apa-itu-aplikasi/</w:t>
      </w:r>
      <w:bookmarkEnd w:id="5"/>
    </w:p>
    <w:p w14:paraId="6C503EB1">
      <w:pPr>
        <w:pStyle w:val="37"/>
        <w:rPr>
          <w:color w:val="000000" w:themeColor="text1"/>
          <w14:textFill>
            <w14:solidFill>
              <w14:schemeClr w14:val="tx1"/>
            </w14:solidFill>
          </w14:textFill>
        </w:rPr>
      </w:pPr>
      <w:r>
        <w:rPr>
          <w:color w:val="000000" w:themeColor="text1"/>
          <w14:textFill>
            <w14:solidFill>
              <w14:schemeClr w14:val="tx1"/>
            </w14:solidFill>
          </w14:textFill>
        </w:rPr>
        <w:t>[5]</w:t>
      </w:r>
      <w:r>
        <w:rPr>
          <w:color w:val="000000" w:themeColor="text1"/>
          <w14:textFill>
            <w14:solidFill>
              <w14:schemeClr w14:val="tx1"/>
            </w14:solidFill>
          </w14:textFill>
        </w:rPr>
        <w:tab/>
      </w:r>
      <w:bookmarkStart w:id="6" w:name="R5"/>
      <w:r>
        <w:rPr>
          <w:color w:val="000000" w:themeColor="text1"/>
          <w14:textFill>
            <w14:solidFill>
              <w14:schemeClr w14:val="tx1"/>
            </w14:solidFill>
          </w14:textFill>
        </w:rPr>
        <w:t>C. IDCloudHost, “Apa Itu Software? Kenali Ciri-ciri dan Jenisnya!,” IDCloudHost. Accessed: Jul. 16, 2024. [Online]. Available: https://idcloudhost.com/blog/pengertian-software-fungsi-jenis-spesifikasi-dan-contoh-software/</w:t>
      </w:r>
      <w:bookmarkEnd w:id="6"/>
    </w:p>
    <w:p w14:paraId="5D820263">
      <w:pPr>
        <w:pStyle w:val="37"/>
        <w:rPr>
          <w:color w:val="000000" w:themeColor="text1"/>
          <w14:textFill>
            <w14:solidFill>
              <w14:schemeClr w14:val="tx1"/>
            </w14:solidFill>
          </w14:textFill>
        </w:rPr>
      </w:pPr>
      <w:r>
        <w:rPr>
          <w:color w:val="000000" w:themeColor="text1"/>
          <w14:textFill>
            <w14:solidFill>
              <w14:schemeClr w14:val="tx1"/>
            </w14:solidFill>
          </w14:textFill>
        </w:rPr>
        <w:t>[6]</w:t>
      </w:r>
      <w:r>
        <w:rPr>
          <w:color w:val="000000" w:themeColor="text1"/>
          <w14:textFill>
            <w14:solidFill>
              <w14:schemeClr w14:val="tx1"/>
            </w14:solidFill>
          </w14:textFill>
        </w:rPr>
        <w:tab/>
      </w:r>
      <w:bookmarkStart w:id="7" w:name="R6"/>
      <w:r>
        <w:rPr>
          <w:color w:val="000000" w:themeColor="text1"/>
          <w14:textFill>
            <w14:solidFill>
              <w14:schemeClr w14:val="tx1"/>
            </w14:solidFill>
          </w14:textFill>
        </w:rPr>
        <w:t>S. Jain, “What is Video Bitrate, and How Does it Affect Video Quality?,” VdoCipher Blog. Accessed: Jul. 16, 2024. [Online]. Available: https://www.vdocipher.com/blog/2020/09/video-quality-bitrate-pixels/</w:t>
      </w:r>
      <w:bookmarkEnd w:id="7"/>
    </w:p>
    <w:p w14:paraId="5FA273FE">
      <w:pPr>
        <w:pStyle w:val="37"/>
        <w:rPr>
          <w:color w:val="000000" w:themeColor="text1"/>
          <w14:textFill>
            <w14:solidFill>
              <w14:schemeClr w14:val="tx1"/>
            </w14:solidFill>
          </w14:textFill>
        </w:rPr>
      </w:pPr>
      <w:r>
        <w:rPr>
          <w:color w:val="000000" w:themeColor="text1"/>
          <w14:textFill>
            <w14:solidFill>
              <w14:schemeClr w14:val="tx1"/>
            </w14:solidFill>
          </w14:textFill>
        </w:rPr>
        <w:t>[7]</w:t>
      </w:r>
      <w:r>
        <w:rPr>
          <w:color w:val="000000" w:themeColor="text1"/>
          <w14:textFill>
            <w14:solidFill>
              <w14:schemeClr w14:val="tx1"/>
            </w14:solidFill>
          </w14:textFill>
        </w:rPr>
        <w:tab/>
      </w:r>
      <w:bookmarkStart w:id="8" w:name="R7"/>
      <w:r>
        <w:rPr>
          <w:color w:val="000000" w:themeColor="text1"/>
          <w14:textFill>
            <w14:solidFill>
              <w14:schemeClr w14:val="tx1"/>
            </w14:solidFill>
          </w14:textFill>
        </w:rPr>
        <w:t>“Audio Adalah: Pengertian, Media dan Contoh Audio Visual.” Accessed: Jul. 16, 2024. [Online]. Available: https://www.kosngosan.com/2020/07/pengertian-audio.html</w:t>
      </w:r>
      <w:bookmarkEnd w:id="8"/>
    </w:p>
    <w:p w14:paraId="7648C3EB">
      <w:pPr>
        <w:pStyle w:val="37"/>
        <w:rPr>
          <w:color w:val="000000" w:themeColor="text1"/>
          <w14:textFill>
            <w14:solidFill>
              <w14:schemeClr w14:val="tx1"/>
            </w14:solidFill>
          </w14:textFill>
        </w:rPr>
      </w:pPr>
      <w:r>
        <w:rPr>
          <w:color w:val="000000" w:themeColor="text1"/>
          <w14:textFill>
            <w14:solidFill>
              <w14:schemeClr w14:val="tx1"/>
            </w14:solidFill>
          </w14:textFill>
        </w:rPr>
        <w:t>[8]</w:t>
      </w:r>
      <w:r>
        <w:rPr>
          <w:color w:val="000000" w:themeColor="text1"/>
          <w14:textFill>
            <w14:solidFill>
              <w14:schemeClr w14:val="tx1"/>
            </w14:solidFill>
          </w14:textFill>
        </w:rPr>
        <w:tab/>
      </w:r>
      <w:bookmarkStart w:id="9" w:name="R8"/>
      <w:r>
        <w:rPr>
          <w:color w:val="000000" w:themeColor="text1"/>
          <w14:textFill>
            <w14:solidFill>
              <w14:schemeClr w14:val="tx1"/>
            </w14:solidFill>
          </w14:textFill>
        </w:rPr>
        <w:t>“Video Quality, Bitrate &amp; Pixel- All You Need To Know.” Accessed: Jul. 16, 2024. [Online]. Available: https://www.vdocipher.com/blog/2020/09/video-quality-bitrate-pixels/</w:t>
      </w:r>
      <w:bookmarkEnd w:id="9"/>
    </w:p>
    <w:p w14:paraId="6090F6BF">
      <w:pPr>
        <w:pStyle w:val="37"/>
        <w:rPr>
          <w:color w:val="000000" w:themeColor="text1"/>
          <w14:textFill>
            <w14:solidFill>
              <w14:schemeClr w14:val="tx1"/>
            </w14:solidFill>
          </w14:textFill>
        </w:rPr>
      </w:pPr>
      <w:r>
        <w:rPr>
          <w:color w:val="000000" w:themeColor="text1"/>
          <w14:textFill>
            <w14:solidFill>
              <w14:schemeClr w14:val="tx1"/>
            </w14:solidFill>
          </w14:textFill>
        </w:rPr>
        <w:t>[9]</w:t>
      </w:r>
      <w:r>
        <w:rPr>
          <w:color w:val="000000" w:themeColor="text1"/>
          <w14:textFill>
            <w14:solidFill>
              <w14:schemeClr w14:val="tx1"/>
            </w14:solidFill>
          </w14:textFill>
        </w:rPr>
        <w:tab/>
      </w:r>
      <w:bookmarkStart w:id="10" w:name="R9"/>
      <w:r>
        <w:rPr>
          <w:color w:val="000000" w:themeColor="text1"/>
          <w14:textFill>
            <w14:solidFill>
              <w14:schemeClr w14:val="tx1"/>
            </w14:solidFill>
          </w14:textFill>
        </w:rPr>
        <w:t>“Design Principles - GNOME Human Interface Guidelines.” Accessed: Jul. 16, 2024. [Online]. Available: https://developer.gnome.org/hig/principles.html</w:t>
      </w:r>
      <w:bookmarkEnd w:id="10"/>
    </w:p>
    <w:p w14:paraId="3456D847">
      <w:pPr>
        <w:pStyle w:val="37"/>
        <w:rPr>
          <w:color w:val="000000" w:themeColor="text1"/>
          <w14:textFill>
            <w14:solidFill>
              <w14:schemeClr w14:val="tx1"/>
            </w14:solidFill>
          </w14:textFill>
        </w:rPr>
      </w:pPr>
      <w:r>
        <w:rPr>
          <w:color w:val="000000" w:themeColor="text1"/>
          <w14:textFill>
            <w14:solidFill>
              <w14:schemeClr w14:val="tx1"/>
            </w14:solidFill>
          </w14:textFill>
        </w:rPr>
        <w:t xml:space="preserve">[10] </w:t>
      </w:r>
      <w:bookmarkStart w:id="11" w:name="R10"/>
      <w:r>
        <w:rPr>
          <w:color w:val="000000" w:themeColor="text1"/>
          <w14:textFill>
            <w14:solidFill>
              <w14:schemeClr w14:val="tx1"/>
            </w14:solidFill>
          </w14:textFill>
        </w:rPr>
        <w:t>“Warna Abu-Abu: Filosofi, Makna, dan Kombinasinya yang Cocok! Page All.” Accessed: Jul. 16, 2024. [Online]. Available: https://www.orami.co.id/magazine/warna-abu-abu</w:t>
      </w:r>
      <w:bookmarkEnd w:id="11"/>
    </w:p>
    <w:p w14:paraId="58ECCD3F">
      <w:pPr>
        <w:ind w:left="0"/>
        <w:jc w:val="both"/>
        <w:rPr>
          <w:color w:val="000000" w:themeColor="text1"/>
          <w14:textFill>
            <w14:solidFill>
              <w14:schemeClr w14:val="tx1"/>
            </w14:solidFill>
          </w14:textFill>
        </w:rPr>
      </w:pPr>
      <w:r>
        <w:rPr>
          <w:color w:val="000000" w:themeColor="text1"/>
          <w14:textFill>
            <w14:solidFill>
              <w14:schemeClr w14:val="tx1"/>
            </w14:solidFill>
          </w14:textFill>
        </w:rPr>
        <w:fldChar w:fldCharType="end"/>
      </w:r>
      <w:bookmarkEnd w:id="1"/>
    </w:p>
    <w:sectPr>
      <w:headerReference r:id="rId6" w:type="first"/>
      <w:footerReference r:id="rId8" w:type="first"/>
      <w:headerReference r:id="rId5" w:type="default"/>
      <w:footerReference r:id="rId7" w:type="default"/>
      <w:footnotePr>
        <w:numRestart w:val="eachPage"/>
      </w:footnotePr>
      <w:pgSz w:w="12240" w:h="15840"/>
      <w:pgMar w:top="1440" w:right="1440" w:bottom="1440" w:left="1440" w:header="0" w:footer="720" w:gutter="0"/>
      <w:cols w:space="720" w:num="1"/>
      <w:formProt w:val="0"/>
      <w:titlePg/>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Open Sans">
    <w:altName w:val="Times New Roman"/>
    <w:panose1 w:val="00000000000000000000"/>
    <w:charset w:val="86"/>
    <w:family w:val="swiss"/>
    <w:pitch w:val="default"/>
    <w:sig w:usb0="00000000" w:usb1="00000000" w:usb2="00000028" w:usb3="00000000" w:csb0="0000019F" w:csb1="00000000"/>
  </w:font>
  <w:font w:name="Trebuchet MS">
    <w:panose1 w:val="020B0603020202020204"/>
    <w:charset w:val="00"/>
    <w:family w:val="swiss"/>
    <w:pitch w:val="default"/>
    <w:sig w:usb0="00000687" w:usb1="00000000" w:usb2="00000000" w:usb3="00000000" w:csb0="2000009F" w:csb1="00000000"/>
  </w:font>
  <w:font w:name="FreeSans">
    <w:altName w:val="Cambria"/>
    <w:panose1 w:val="00000000000000000000"/>
    <w:charset w:val="00"/>
    <w:family w:val="roman"/>
    <w:pitch w:val="default"/>
    <w:sig w:usb0="00000000" w:usb1="00000000" w:usb2="00000000" w:usb3="00000000" w:csb0="00000000" w:csb1="00000000"/>
  </w:font>
  <w:font w:name="Economica">
    <w:altName w:val="Cambria"/>
    <w:panose1 w:val="00000000000000000000"/>
    <w:charset w:val="00"/>
    <w:family w:val="auto"/>
    <w:pitch w:val="default"/>
    <w:sig w:usb0="00000000" w:usb1="00000000" w:usb2="00000000" w:usb3="00000000" w:csb0="00000000" w:csb1="00000000"/>
  </w:font>
  <w:font w:name="OpenSymbol">
    <w:altName w:val="Calibri"/>
    <w:panose1 w:val="00000000000000000000"/>
    <w:charset w:val="01"/>
    <w:family w:val="auto"/>
    <w:pitch w:val="default"/>
    <w:sig w:usb0="00000000" w:usb1="00000000" w:usb2="00000000" w:usb3="00000000" w:csb0="00000000" w:csb1="00000000"/>
  </w:font>
  <w:font w:name="Noto Sans CJK SC">
    <w:altName w:val="Segoe Print"/>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014FF0">
    <w:pPr>
      <w:spacing w:before="0" w:line="240" w:lineRule="auto"/>
      <w:ind w:hanging="15"/>
    </w:pPr>
    <w:r>
      <w:drawing>
        <wp:inline distT="0" distB="0" distL="0" distR="0">
          <wp:extent cx="5943600" cy="25400"/>
          <wp:effectExtent l="0" t="0" r="0" b="0"/>
          <wp:docPr id="7984022" name="image1.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4022" name="image1.png" descr="horizontal line"/>
                  <pic:cNvPicPr>
                    <a:picLocks noChangeAspect="1" noChangeArrowheads="1"/>
                  </pic:cNvPicPr>
                </pic:nvPicPr>
                <pic:blipFill>
                  <a:blip r:embed="rId1"/>
                  <a:stretch>
                    <a:fillRect/>
                  </a:stretch>
                </pic:blipFill>
                <pic:spPr>
                  <a:xfrm>
                    <a:off x="0" y="0"/>
                    <a:ext cx="5943600" cy="25400"/>
                  </a:xfrm>
                  <a:prstGeom prst="rect">
                    <a:avLst/>
                  </a:prstGeom>
                </pic:spPr>
              </pic:pic>
            </a:graphicData>
          </a:graphic>
        </wp:inline>
      </w:drawing>
    </w:r>
  </w:p>
  <w:p w14:paraId="4B647916">
    <w:pPr>
      <w:spacing w:before="0" w:line="240" w:lineRule="auto"/>
      <w:ind w:firstLine="75"/>
      <w:jc w:val="center"/>
      <w:rPr>
        <w:rFonts w:ascii="Economica" w:hAnsi="Economica" w:eastAsia="Economica" w:cs="Economica"/>
      </w:rPr>
    </w:pPr>
    <w:r>
      <w:rPr>
        <w:rFonts w:ascii="Economica" w:hAnsi="Economica" w:eastAsia="Economica" w:cs="Economica"/>
      </w:rPr>
      <w:fldChar w:fldCharType="begin"/>
    </w:r>
    <w:r>
      <w:rPr>
        <w:rFonts w:ascii="Economica" w:hAnsi="Economica" w:eastAsia="Economica" w:cs="Economica"/>
      </w:rPr>
      <w:instrText xml:space="preserve"> PAGE </w:instrText>
    </w:r>
    <w:r>
      <w:rPr>
        <w:rFonts w:ascii="Economica" w:hAnsi="Economica" w:eastAsia="Economica" w:cs="Economica"/>
      </w:rPr>
      <w:fldChar w:fldCharType="separate"/>
    </w:r>
    <w:r>
      <w:rPr>
        <w:rFonts w:ascii="Economica" w:hAnsi="Economica" w:eastAsia="Economica" w:cs="Economica"/>
      </w:rPr>
      <w:t>8</w:t>
    </w:r>
    <w:r>
      <w:rPr>
        <w:rFonts w:ascii="Economica" w:hAnsi="Economica" w:eastAsia="Economica" w:cs="Economic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CFCD62">
    <w:pPr>
      <w:spacing w:before="0"/>
      <w:ind w:hanging="15"/>
    </w:pPr>
    <w:r>
      <w:drawing>
        <wp:inline distT="0" distB="0" distL="0" distR="0">
          <wp:extent cx="5943600" cy="25400"/>
          <wp:effectExtent l="0" t="0" r="0" b="0"/>
          <wp:docPr id="1936182429" name="Image3"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82429" name="Image3" descr="horizontal line"/>
                  <pic:cNvPicPr>
                    <a:picLocks noChangeAspect="1" noChangeArrowheads="1"/>
                  </pic:cNvPicPr>
                </pic:nvPicPr>
                <pic:blipFill>
                  <a:blip r:embed="rId1"/>
                  <a:stretch>
                    <a:fillRect/>
                  </a:stretch>
                </pic:blipFill>
                <pic:spPr>
                  <a:xfrm>
                    <a:off x="0" y="0"/>
                    <a:ext cx="5943600" cy="25400"/>
                  </a:xfrm>
                  <a:prstGeom prst="rect">
                    <a:avLst/>
                  </a:prstGeom>
                </pic:spPr>
              </pic:pic>
            </a:graphicData>
          </a:graphic>
        </wp:inline>
      </w:drawing>
    </w:r>
  </w:p>
  <w:p w14:paraId="4906D8EE">
    <w:pPr>
      <w:pStyle w:val="21"/>
      <w:ind w:hanging="15"/>
    </w:pPr>
    <w:bookmarkStart w:id="16" w:name="_2et92p0"/>
    <w:bookmarkEnd w:id="16"/>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360" w:lineRule="auto"/>
      </w:pPr>
      <w:r>
        <w:separator/>
      </w:r>
    </w:p>
  </w:footnote>
  <w:footnote w:type="continuationSeparator" w:id="3">
    <w:p>
      <w:pPr>
        <w:spacing w:before="0" w:after="0" w:line="360" w:lineRule="auto"/>
      </w:pPr>
      <w:r>
        <w:continuationSeparator/>
      </w:r>
    </w:p>
  </w:footnote>
  <w:footnote w:id="0">
    <w:p w14:paraId="1427038C">
      <w:pPr>
        <w:pStyle w:val="32"/>
        <w:numPr>
          <w:ilvl w:val="0"/>
          <w:numId w:val="1"/>
        </w:numPr>
        <w:spacing w:before="115" w:after="240" w:line="240" w:lineRule="auto"/>
        <w:rPr>
          <w:sz w:val="18"/>
          <w:szCs w:val="18"/>
        </w:rPr>
      </w:pPr>
      <w:bookmarkStart w:id="12" w:name="f1"/>
      <w:r>
        <w:rPr>
          <w:sz w:val="18"/>
          <w:szCs w:val="18"/>
        </w:rPr>
        <w:fldChar w:fldCharType="begin"/>
      </w:r>
      <w:r>
        <w:rPr>
          <w:sz w:val="18"/>
          <w:szCs w:val="18"/>
        </w:rPr>
        <w:instrText xml:space="preserve">HYPERLINK "https://docs.google.com/spreadsheets/d/1-nhVAvSrSCP-nr9tI4X45PsmttIDzp_issnlc_b6TGs/edit?usp=sharing"</w:instrText>
      </w:r>
      <w:r>
        <w:rPr>
          <w:sz w:val="18"/>
          <w:szCs w:val="18"/>
        </w:rPr>
        <w:fldChar w:fldCharType="separate"/>
      </w:r>
      <w:r>
        <w:rPr>
          <w:rStyle w:val="19"/>
          <w:sz w:val="18"/>
          <w:szCs w:val="18"/>
        </w:rPr>
        <w:t>https://docs.google.com/spreadsheets/d/1-nhVAvSrSCP-nr9tI4X45PsmttIDzp_issnlc_b6TGs/edit?usp=sharing</w:t>
      </w:r>
      <w:r>
        <w:rPr>
          <w:sz w:val="18"/>
          <w:szCs w:val="18"/>
        </w:rPr>
        <w:fldChar w:fldCharType="end"/>
      </w:r>
    </w:p>
    <w:bookmarkEnd w:id="12"/>
    <w:p w14:paraId="2DAF3204">
      <w:pPr>
        <w:pStyle w:val="32"/>
        <w:numPr>
          <w:ilvl w:val="0"/>
          <w:numId w:val="1"/>
        </w:numPr>
        <w:spacing w:before="115" w:after="240" w:line="240" w:lineRule="auto"/>
        <w:rPr>
          <w:sz w:val="18"/>
          <w:szCs w:val="18"/>
        </w:rPr>
      </w:pPr>
      <w:bookmarkStart w:id="13" w:name="f2"/>
      <w:r>
        <w:rPr>
          <w:sz w:val="18"/>
          <w:szCs w:val="18"/>
        </w:rPr>
        <w:fldChar w:fldCharType="begin"/>
      </w:r>
      <w:r>
        <w:rPr>
          <w:sz w:val="18"/>
          <w:szCs w:val="18"/>
        </w:rPr>
        <w:instrText xml:space="preserve">HYPERLINK "https://docs.google.com/spreadsheets/d/1mgtg-yNRGj1pAorJATWvyZz4zVnp4xV2Fb44Mlojn7k/edit?usp=sharing"</w:instrText>
      </w:r>
      <w:r>
        <w:rPr>
          <w:sz w:val="18"/>
          <w:szCs w:val="18"/>
        </w:rPr>
        <w:fldChar w:fldCharType="separate"/>
      </w:r>
      <w:r>
        <w:rPr>
          <w:rStyle w:val="19"/>
          <w:sz w:val="18"/>
          <w:szCs w:val="18"/>
        </w:rPr>
        <w:t>https://docs.google.com/spreadsheets/d/1mgtg-yNRGj1pAorJATWvyZz4zVnp4xV2Fb44Mlojn7k/edit?usp=sharing</w:t>
      </w:r>
      <w:r>
        <w:rPr>
          <w:sz w:val="18"/>
          <w:szCs w:val="18"/>
        </w:rPr>
        <w:fldChar w:fldCharType="end"/>
      </w:r>
      <w:r>
        <w:rPr>
          <w:sz w:val="18"/>
          <w:szCs w:val="18"/>
        </w:rPr>
        <w:t xml:space="preserve"> </w:t>
      </w:r>
    </w:p>
    <w:bookmarkEnd w:id="13"/>
    <w:p w14:paraId="29BF0527">
      <w:pPr>
        <w:pStyle w:val="32"/>
        <w:numPr>
          <w:ilvl w:val="0"/>
          <w:numId w:val="2"/>
        </w:numPr>
        <w:tabs>
          <w:tab w:val="left" w:pos="8550"/>
        </w:tabs>
        <w:spacing w:before="115" w:line="240" w:lineRule="auto"/>
        <w:ind w:left="720" w:leftChars="0" w:hanging="360" w:firstLineChars="0"/>
        <w:jc w:val="both"/>
        <w:rPr>
          <w:sz w:val="18"/>
          <w:szCs w:val="18"/>
        </w:rPr>
      </w:pPr>
      <w:bookmarkStart w:id="14" w:name="f3"/>
      <w:r>
        <w:rPr>
          <w:sz w:val="18"/>
          <w:szCs w:val="18"/>
        </w:rPr>
        <w:fldChar w:fldCharType="begin"/>
      </w:r>
      <w:r>
        <w:rPr>
          <w:sz w:val="18"/>
          <w:szCs w:val="18"/>
        </w:rPr>
        <w:instrText xml:space="preserve">HYPERLINK "https://docs.google.com/spreadsheets/d/1TNdDy3nT6C6vEVisLCzo_Su2bUnTON5FwAoeG7TOzFY/edit?usp=sharing"</w:instrText>
      </w:r>
      <w:r>
        <w:rPr>
          <w:sz w:val="18"/>
          <w:szCs w:val="18"/>
        </w:rPr>
        <w:fldChar w:fldCharType="separate"/>
      </w:r>
      <w:r>
        <w:rPr>
          <w:rStyle w:val="19"/>
          <w:color w:val="auto"/>
          <w:sz w:val="18"/>
          <w:szCs w:val="18"/>
          <w:u w:val="none"/>
        </w:rPr>
        <w:t>https://docs.google.com/spreadsheets/d/1TNdDy3nT6C6vEVisLCzo_Su2bUnTON5FwAoeG7TOzFY/edit?usp=sharing</w:t>
      </w:r>
      <w:r>
        <w:rPr>
          <w:sz w:val="18"/>
          <w:szCs w:val="18"/>
        </w:rPr>
        <w:fldChar w:fldCharType="end"/>
      </w:r>
    </w:p>
    <w:bookmarkEnd w:id="14"/>
    <w:p w14:paraId="3E134565">
      <w:pPr>
        <w:pStyle w:val="32"/>
        <w:numPr>
          <w:ilvl w:val="0"/>
          <w:numId w:val="2"/>
        </w:numPr>
        <w:tabs>
          <w:tab w:val="left" w:pos="8550"/>
        </w:tabs>
        <w:spacing w:before="115" w:line="240" w:lineRule="auto"/>
        <w:ind w:left="720" w:leftChars="0" w:hanging="360" w:firstLineChars="0"/>
        <w:jc w:val="both"/>
        <w:rPr>
          <w:sz w:val="18"/>
          <w:szCs w:val="18"/>
        </w:rPr>
      </w:pPr>
      <w:bookmarkStart w:id="15" w:name="f4"/>
      <w:r>
        <w:rPr>
          <w:sz w:val="18"/>
          <w:szCs w:val="18"/>
        </w:rPr>
        <w:fldChar w:fldCharType="begin"/>
      </w:r>
      <w:r>
        <w:rPr>
          <w:sz w:val="18"/>
          <w:szCs w:val="18"/>
        </w:rPr>
        <w:instrText xml:space="preserve">HYPERLINK "https://docs.google.com/spreadsheets/d/1fqJ3e0C_YbUugUPM61whmWdThnGKO7Jpmjiwe1jiWCY/edit?usp=sharing"</w:instrText>
      </w:r>
      <w:r>
        <w:rPr>
          <w:sz w:val="18"/>
          <w:szCs w:val="18"/>
        </w:rPr>
        <w:fldChar w:fldCharType="separate"/>
      </w:r>
      <w:r>
        <w:rPr>
          <w:rStyle w:val="19"/>
          <w:sz w:val="18"/>
          <w:szCs w:val="18"/>
        </w:rPr>
        <w:t>https://docs.google.com/spreadsheets/d/1fqJ3e0C_YbUugUPM61whmWdThnGKO7Jpmjiwe1jiWCY/edit?usp=sharing</w:t>
      </w:r>
      <w:r>
        <w:rPr>
          <w:sz w:val="18"/>
          <w:szCs w:val="18"/>
        </w:rPr>
        <w:fldChar w:fldCharType="end"/>
      </w:r>
      <w:r>
        <w:rPr>
          <w:sz w:val="18"/>
          <w:szCs w:val="18"/>
        </w:rPr>
        <w:t xml:space="preserve"> </w:t>
      </w:r>
      <w:bookmarkEnd w:id="15"/>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960339">
    <w:pPr>
      <w:tabs>
        <w:tab w:val="center" w:pos="4680"/>
        <w:tab w:val="right" w:pos="9360"/>
      </w:tabs>
      <w:spacing w:before="0" w:line="240" w:lineRule="auto"/>
      <w:rPr>
        <w:color w:val="000000"/>
      </w:rPr>
    </w:pPr>
    <w:bookmarkStart w:id="17" w:name="_3znysh7"/>
    <w:bookmarkEnd w:id="17"/>
  </w:p>
  <w:p w14:paraId="64067374">
    <w:pPr>
      <w:tabs>
        <w:tab w:val="center" w:pos="4680"/>
        <w:tab w:val="right" w:pos="9360"/>
      </w:tabs>
      <w:spacing w:before="0" w:line="240" w:lineRule="auto"/>
      <w:rPr>
        <w:color w:val="000000"/>
      </w:rPr>
    </w:pPr>
  </w:p>
  <w:p w14:paraId="6688097F">
    <w:pPr>
      <w:tabs>
        <w:tab w:val="center" w:pos="4680"/>
        <w:tab w:val="right" w:pos="9360"/>
      </w:tabs>
      <w:spacing w:before="0" w:line="240" w:lineRule="auto"/>
      <w:rPr>
        <w:color w:val="000000"/>
      </w:rPr>
    </w:pPr>
    <w:r>
      <w:rPr>
        <w:color w:val="000000"/>
      </w:rPr>
      <w:t>SINTEK-DC</w:t>
    </w:r>
    <w:r>
      <w:rPr>
        <w:color w:val="000000"/>
      </w:rPr>
      <w:tab/>
    </w:r>
    <w:r>
      <w:rPr>
        <w:color w:val="000000"/>
      </w:rPr>
      <w:tab/>
    </w:r>
    <w:r>
      <w:rPr>
        <w:color w:val="000000"/>
      </w:rPr>
      <w:t>Prodi Ilmu Informatika UKDC</w:t>
    </w:r>
  </w:p>
  <w:p w14:paraId="0BE13D9C">
    <w:pPr>
      <w:tabs>
        <w:tab w:val="center" w:pos="4680"/>
        <w:tab w:val="right" w:pos="9360"/>
      </w:tabs>
      <w:spacing w:before="0" w:line="240" w:lineRule="auto"/>
      <w:rPr>
        <w:color w:val="000000"/>
      </w:rPr>
    </w:pPr>
    <w:r>
      <w:drawing>
        <wp:inline distT="0" distB="0" distL="0" distR="0">
          <wp:extent cx="5943600" cy="38100"/>
          <wp:effectExtent l="0" t="0" r="0" b="0"/>
          <wp:docPr id="1255995348" name="image2.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95348" name="image2.png" descr="horizontal line"/>
                  <pic:cNvPicPr>
                    <a:picLocks noChangeAspect="1" noChangeArrowheads="1"/>
                  </pic:cNvPicPr>
                </pic:nvPicPr>
                <pic:blipFill>
                  <a:blip r:embed="rId1"/>
                  <a:stretch>
                    <a:fillRect/>
                  </a:stretch>
                </pic:blipFill>
                <pic:spPr>
                  <a:xfrm>
                    <a:off x="0" y="0"/>
                    <a:ext cx="5943600" cy="38100"/>
                  </a:xfrm>
                  <a:prstGeom prst="rect">
                    <a:avLst/>
                  </a:prstGeom>
                </pic:spPr>
              </pic:pic>
            </a:graphicData>
          </a:graphic>
        </wp:inline>
      </w:drawing>
    </w:r>
  </w:p>
  <w:p w14:paraId="5B052F6F">
    <w:pPr>
      <w:tabs>
        <w:tab w:val="center" w:pos="4680"/>
        <w:tab w:val="right" w:pos="9360"/>
      </w:tabs>
      <w:spacing w:before="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49FD54">
    <w:pPr>
      <w:tabs>
        <w:tab w:val="center" w:pos="4680"/>
        <w:tab w:val="right" w:pos="9360"/>
      </w:tabs>
      <w:spacing w:before="0" w:line="240" w:lineRule="auto"/>
      <w:rPr>
        <w:color w:val="000000"/>
      </w:rPr>
    </w:pPr>
  </w:p>
  <w:p w14:paraId="1A888A23">
    <w:pPr>
      <w:tabs>
        <w:tab w:val="center" w:pos="4680"/>
        <w:tab w:val="right" w:pos="9360"/>
      </w:tabs>
      <w:spacing w:before="0" w:line="240" w:lineRule="auto"/>
      <w:rPr>
        <w:color w:val="000000"/>
      </w:rPr>
    </w:pPr>
  </w:p>
  <w:p w14:paraId="032815B1">
    <w:pPr>
      <w:tabs>
        <w:tab w:val="center" w:pos="4680"/>
        <w:tab w:val="right" w:pos="9360"/>
      </w:tabs>
      <w:spacing w:before="0" w:line="240" w:lineRule="auto"/>
      <w:rPr>
        <w:rFonts w:hint="default"/>
        <w:i/>
        <w:iCs/>
        <w:color w:val="000000"/>
        <w:lang w:val="en-US"/>
      </w:rPr>
    </w:pPr>
    <w:r>
      <w:rPr>
        <w:rFonts w:hint="default"/>
        <w:i/>
        <w:iCs/>
        <w:color w:val="000000"/>
        <w:lang w:val="en-US"/>
      </w:rPr>
      <w:t>Jurnal</w:t>
    </w:r>
    <w:r>
      <w:rPr>
        <w:i/>
        <w:iCs/>
        <w:color w:val="000000"/>
      </w:rPr>
      <w:t xml:space="preserve"> SINTEK-DC</w:t>
    </w:r>
    <w:r>
      <w:rPr>
        <w:rFonts w:hint="default"/>
        <w:i/>
        <w:iCs/>
        <w:color w:val="000000"/>
        <w:lang w:val="en-US"/>
      </w:rPr>
      <w:t xml:space="preserve"> (Sistem Informasi dan Teknologi Informasi - Darma Cendika)</w:t>
    </w:r>
    <w:r>
      <w:rPr>
        <w:i/>
        <w:iCs/>
        <w:color w:val="000000"/>
      </w:rPr>
      <w:t xml:space="preserve"> 202</w:t>
    </w:r>
    <w:r>
      <w:rPr>
        <w:rFonts w:hint="default"/>
        <w:i/>
        <w:iCs/>
        <w:color w:val="000000"/>
        <w:lang w:val="en-US"/>
      </w:rPr>
      <w:t>5</w:t>
    </w:r>
  </w:p>
  <w:p w14:paraId="33D4EAE3">
    <w:pPr>
      <w:tabs>
        <w:tab w:val="center" w:pos="4680"/>
        <w:tab w:val="right" w:pos="9360"/>
      </w:tabs>
      <w:spacing w:before="0" w:line="240" w:lineRule="auto"/>
      <w:rPr>
        <w:color w:val="000000"/>
      </w:rPr>
    </w:pPr>
    <w:r>
      <w:drawing>
        <wp:inline distT="0" distB="0" distL="0" distR="0">
          <wp:extent cx="5943600" cy="38100"/>
          <wp:effectExtent l="0" t="0" r="0" b="0"/>
          <wp:docPr id="1222740394" name="Image2"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740394" name="Image2" descr="horizontal line"/>
                  <pic:cNvPicPr>
                    <a:picLocks noChangeAspect="1" noChangeArrowheads="1"/>
                  </pic:cNvPicPr>
                </pic:nvPicPr>
                <pic:blipFill>
                  <a:blip r:embed="rId1"/>
                  <a:stretch>
                    <a:fillRect/>
                  </a:stretch>
                </pic:blipFill>
                <pic:spPr>
                  <a:xfrm>
                    <a:off x="0" y="0"/>
                    <a:ext cx="5943600" cy="38100"/>
                  </a:xfrm>
                  <a:prstGeom prst="rect">
                    <a:avLst/>
                  </a:prstGeom>
                </pic:spPr>
              </pic:pic>
            </a:graphicData>
          </a:graphic>
        </wp:inline>
      </w:drawing>
    </w:r>
  </w:p>
  <w:p w14:paraId="0A43DA2A">
    <w:pPr>
      <w:tabs>
        <w:tab w:val="center" w:pos="4680"/>
        <w:tab w:val="right" w:pos="9360"/>
      </w:tabs>
      <w:spacing w:before="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A448CA"/>
    <w:multiLevelType w:val="multilevel"/>
    <w:tmpl w:val="1DA448C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2D569BC"/>
    <w:multiLevelType w:val="multilevel"/>
    <w:tmpl w:val="32D569BC"/>
    <w:lvl w:ilvl="0" w:tentative="0">
      <w:start w:val="3"/>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0522724"/>
    <w:multiLevelType w:val="multilevel"/>
    <w:tmpl w:val="50522724"/>
    <w:lvl w:ilvl="0" w:tentative="0">
      <w:start w:val="1"/>
      <w:numFmt w:val="decimal"/>
      <w:lvlText w:val="%1."/>
      <w:lvlJc w:val="left"/>
      <w:pPr>
        <w:ind w:left="705" w:hanging="360"/>
      </w:pPr>
    </w:lvl>
    <w:lvl w:ilvl="1" w:tentative="0">
      <w:start w:val="1"/>
      <w:numFmt w:val="lowerLetter"/>
      <w:lvlText w:val="%2."/>
      <w:lvlJc w:val="left"/>
      <w:pPr>
        <w:ind w:left="1425" w:hanging="360"/>
      </w:pPr>
    </w:lvl>
    <w:lvl w:ilvl="2" w:tentative="0">
      <w:start w:val="1"/>
      <w:numFmt w:val="lowerRoman"/>
      <w:lvlText w:val="%3."/>
      <w:lvlJc w:val="right"/>
      <w:pPr>
        <w:ind w:left="2145" w:hanging="180"/>
      </w:pPr>
    </w:lvl>
    <w:lvl w:ilvl="3" w:tentative="0">
      <w:start w:val="1"/>
      <w:numFmt w:val="decimal"/>
      <w:lvlText w:val="%4."/>
      <w:lvlJc w:val="left"/>
      <w:pPr>
        <w:ind w:left="2865" w:hanging="360"/>
      </w:pPr>
    </w:lvl>
    <w:lvl w:ilvl="4" w:tentative="0">
      <w:start w:val="1"/>
      <w:numFmt w:val="lowerLetter"/>
      <w:lvlText w:val="%5."/>
      <w:lvlJc w:val="left"/>
      <w:pPr>
        <w:ind w:left="3585" w:hanging="360"/>
      </w:pPr>
    </w:lvl>
    <w:lvl w:ilvl="5" w:tentative="0">
      <w:start w:val="1"/>
      <w:numFmt w:val="lowerRoman"/>
      <w:lvlText w:val="%6."/>
      <w:lvlJc w:val="right"/>
      <w:pPr>
        <w:ind w:left="4305" w:hanging="180"/>
      </w:pPr>
    </w:lvl>
    <w:lvl w:ilvl="6" w:tentative="0">
      <w:start w:val="1"/>
      <w:numFmt w:val="decimal"/>
      <w:lvlText w:val="%7."/>
      <w:lvlJc w:val="left"/>
      <w:pPr>
        <w:ind w:left="5025" w:hanging="360"/>
      </w:pPr>
    </w:lvl>
    <w:lvl w:ilvl="7" w:tentative="0">
      <w:start w:val="1"/>
      <w:numFmt w:val="lowerLetter"/>
      <w:lvlText w:val="%8."/>
      <w:lvlJc w:val="left"/>
      <w:pPr>
        <w:ind w:left="5745" w:hanging="360"/>
      </w:pPr>
    </w:lvl>
    <w:lvl w:ilvl="8" w:tentative="0">
      <w:start w:val="1"/>
      <w:numFmt w:val="lowerRoman"/>
      <w:lvlText w:val="%9."/>
      <w:lvlJc w:val="right"/>
      <w:pPr>
        <w:ind w:left="646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autoHyphenation/>
  <w:characterSpacingControl w:val="doNotCompress"/>
  <w:footnotePr>
    <w:numRestart w:val="eachPage"/>
    <w:footnote w:id="2"/>
    <w:footnote w:id="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800"/>
    <w:rsid w:val="00000698"/>
    <w:rsid w:val="00001223"/>
    <w:rsid w:val="00007D87"/>
    <w:rsid w:val="00020DD0"/>
    <w:rsid w:val="00030F08"/>
    <w:rsid w:val="00091EC1"/>
    <w:rsid w:val="00095D1D"/>
    <w:rsid w:val="000E5E23"/>
    <w:rsid w:val="000F4E4B"/>
    <w:rsid w:val="00105872"/>
    <w:rsid w:val="00106CDF"/>
    <w:rsid w:val="001225F0"/>
    <w:rsid w:val="0013173D"/>
    <w:rsid w:val="001509AE"/>
    <w:rsid w:val="001614AD"/>
    <w:rsid w:val="001922FF"/>
    <w:rsid w:val="001A7FC2"/>
    <w:rsid w:val="0020635C"/>
    <w:rsid w:val="00222B81"/>
    <w:rsid w:val="00225552"/>
    <w:rsid w:val="002414C3"/>
    <w:rsid w:val="00303A88"/>
    <w:rsid w:val="00316D91"/>
    <w:rsid w:val="00323CC6"/>
    <w:rsid w:val="00373800"/>
    <w:rsid w:val="003B5583"/>
    <w:rsid w:val="003B5F67"/>
    <w:rsid w:val="00453C33"/>
    <w:rsid w:val="004771A6"/>
    <w:rsid w:val="004969F2"/>
    <w:rsid w:val="004A721E"/>
    <w:rsid w:val="004B6785"/>
    <w:rsid w:val="004B67DE"/>
    <w:rsid w:val="004F0184"/>
    <w:rsid w:val="005128E4"/>
    <w:rsid w:val="005469A5"/>
    <w:rsid w:val="00553115"/>
    <w:rsid w:val="0059636A"/>
    <w:rsid w:val="005B44F5"/>
    <w:rsid w:val="005D2230"/>
    <w:rsid w:val="005E00F6"/>
    <w:rsid w:val="005F053F"/>
    <w:rsid w:val="006108D6"/>
    <w:rsid w:val="00634D2C"/>
    <w:rsid w:val="006607C2"/>
    <w:rsid w:val="00690661"/>
    <w:rsid w:val="006E0EAE"/>
    <w:rsid w:val="006E1494"/>
    <w:rsid w:val="00702A30"/>
    <w:rsid w:val="00702E31"/>
    <w:rsid w:val="00721D7B"/>
    <w:rsid w:val="00754E97"/>
    <w:rsid w:val="007721DC"/>
    <w:rsid w:val="00773CB8"/>
    <w:rsid w:val="00795A6F"/>
    <w:rsid w:val="007C06BB"/>
    <w:rsid w:val="00837647"/>
    <w:rsid w:val="008A28B3"/>
    <w:rsid w:val="008B26CF"/>
    <w:rsid w:val="008B6DCC"/>
    <w:rsid w:val="008C3472"/>
    <w:rsid w:val="008C47CF"/>
    <w:rsid w:val="008D459B"/>
    <w:rsid w:val="00975C3B"/>
    <w:rsid w:val="00996E01"/>
    <w:rsid w:val="009C604D"/>
    <w:rsid w:val="009D069C"/>
    <w:rsid w:val="009E650F"/>
    <w:rsid w:val="00A01800"/>
    <w:rsid w:val="00A13F5E"/>
    <w:rsid w:val="00A17E31"/>
    <w:rsid w:val="00A437A1"/>
    <w:rsid w:val="00A477FC"/>
    <w:rsid w:val="00A57F27"/>
    <w:rsid w:val="00A61D10"/>
    <w:rsid w:val="00AC05D7"/>
    <w:rsid w:val="00AC0DBE"/>
    <w:rsid w:val="00B8453C"/>
    <w:rsid w:val="00B97128"/>
    <w:rsid w:val="00BB341E"/>
    <w:rsid w:val="00BC16C9"/>
    <w:rsid w:val="00BE26C2"/>
    <w:rsid w:val="00BF0B7D"/>
    <w:rsid w:val="00C03BFB"/>
    <w:rsid w:val="00C20F02"/>
    <w:rsid w:val="00C37D32"/>
    <w:rsid w:val="00C430D7"/>
    <w:rsid w:val="00C667DE"/>
    <w:rsid w:val="00C705EF"/>
    <w:rsid w:val="00C733FE"/>
    <w:rsid w:val="00CA34AF"/>
    <w:rsid w:val="00CE693A"/>
    <w:rsid w:val="00D14184"/>
    <w:rsid w:val="00D6196A"/>
    <w:rsid w:val="00D816FA"/>
    <w:rsid w:val="00DB6AD9"/>
    <w:rsid w:val="00E16CA4"/>
    <w:rsid w:val="00E37587"/>
    <w:rsid w:val="00E6516D"/>
    <w:rsid w:val="00E76C2B"/>
    <w:rsid w:val="00EF7805"/>
    <w:rsid w:val="00F1678C"/>
    <w:rsid w:val="00F1735F"/>
    <w:rsid w:val="00F32473"/>
    <w:rsid w:val="00F34B82"/>
    <w:rsid w:val="164F37A5"/>
    <w:rsid w:val="2D622504"/>
    <w:rsid w:val="33B82EE9"/>
    <w:rsid w:val="3B7823A5"/>
    <w:rsid w:val="4F48798C"/>
    <w:rsid w:val="51387346"/>
    <w:rsid w:val="6A6767C4"/>
    <w:rsid w:val="6E2E3854"/>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Open Sans" w:hAnsi="Open Sans" w:eastAsia="Open Sans" w:cs="Open San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before="200" w:line="360" w:lineRule="auto"/>
      <w:ind w:left="-15"/>
    </w:pPr>
    <w:rPr>
      <w:rFonts w:ascii="Open Sans" w:hAnsi="Open Sans" w:eastAsia="Open Sans" w:cs="Open Sans"/>
      <w:sz w:val="22"/>
      <w:szCs w:val="22"/>
      <w:lang w:val="en-US" w:eastAsia="zh-CN" w:bidi="ar-SA"/>
    </w:rPr>
  </w:style>
  <w:style w:type="paragraph" w:styleId="2">
    <w:name w:val="heading 1"/>
    <w:basedOn w:val="1"/>
    <w:next w:val="1"/>
    <w:link w:val="34"/>
    <w:qFormat/>
    <w:uiPriority w:val="9"/>
    <w:pPr>
      <w:outlineLvl w:val="0"/>
    </w:pPr>
    <w:rPr>
      <w:b/>
      <w:sz w:val="32"/>
      <w:szCs w:val="32"/>
    </w:rPr>
  </w:style>
  <w:style w:type="paragraph" w:styleId="3">
    <w:name w:val="heading 2"/>
    <w:basedOn w:val="1"/>
    <w:next w:val="1"/>
    <w:semiHidden/>
    <w:unhideWhenUsed/>
    <w:qFormat/>
    <w:uiPriority w:val="9"/>
    <w:pPr>
      <w:spacing w:before="480" w:line="240" w:lineRule="auto"/>
      <w:ind w:right="1785"/>
      <w:outlineLvl w:val="1"/>
    </w:pPr>
    <w:rPr>
      <w:b/>
      <w:sz w:val="26"/>
      <w:szCs w:val="26"/>
    </w:rPr>
  </w:style>
  <w:style w:type="paragraph" w:styleId="4">
    <w:name w:val="heading 3"/>
    <w:basedOn w:val="1"/>
    <w:next w:val="1"/>
    <w:semiHidden/>
    <w:unhideWhenUsed/>
    <w:qFormat/>
    <w:uiPriority w:val="9"/>
    <w:pPr>
      <w:outlineLvl w:val="2"/>
    </w:pPr>
    <w:rPr>
      <w:b/>
      <w:color w:val="8C7252"/>
      <w:sz w:val="24"/>
      <w:szCs w:val="24"/>
    </w:rPr>
  </w:style>
  <w:style w:type="paragraph" w:styleId="5">
    <w:name w:val="heading 4"/>
    <w:basedOn w:val="1"/>
    <w:next w:val="1"/>
    <w:semiHidden/>
    <w:unhideWhenUsed/>
    <w:qFormat/>
    <w:uiPriority w:val="9"/>
    <w:pPr>
      <w:keepNext/>
      <w:keepLines/>
      <w:spacing w:before="160"/>
      <w:outlineLvl w:val="3"/>
    </w:pPr>
    <w:rPr>
      <w:rFonts w:ascii="Trebuchet MS" w:hAnsi="Trebuchet MS" w:eastAsia="Trebuchet MS" w:cs="Trebuchet MS"/>
      <w:color w:val="666666"/>
      <w:u w:val="single"/>
    </w:rPr>
  </w:style>
  <w:style w:type="paragraph" w:styleId="6">
    <w:name w:val="heading 5"/>
    <w:basedOn w:val="1"/>
    <w:next w:val="1"/>
    <w:semiHidden/>
    <w:unhideWhenUsed/>
    <w:qFormat/>
    <w:uiPriority w:val="9"/>
    <w:pPr>
      <w:keepNext/>
      <w:keepLines/>
      <w:spacing w:before="160"/>
      <w:outlineLvl w:val="4"/>
    </w:pPr>
    <w:rPr>
      <w:rFonts w:ascii="Trebuchet MS" w:hAnsi="Trebuchet MS" w:eastAsia="Trebuchet MS" w:cs="Trebuchet MS"/>
      <w:color w:val="666666"/>
    </w:rPr>
  </w:style>
  <w:style w:type="paragraph" w:styleId="7">
    <w:name w:val="heading 6"/>
    <w:basedOn w:val="1"/>
    <w:next w:val="1"/>
    <w:semiHidden/>
    <w:unhideWhenUsed/>
    <w:qFormat/>
    <w:uiPriority w:val="9"/>
    <w:pPr>
      <w:keepNext/>
      <w:keepLines/>
      <w:spacing w:before="160"/>
      <w:outlineLvl w:val="5"/>
    </w:pPr>
    <w:rPr>
      <w:rFonts w:ascii="Trebuchet MS" w:hAnsi="Trebuchet MS" w:eastAsia="Trebuchet MS" w:cs="Trebuchet MS"/>
      <w:i/>
      <w:color w:val="666666"/>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0"/>
    <w:pPr>
      <w:spacing w:before="0" w:after="140" w:line="276" w:lineRule="auto"/>
    </w:pPr>
  </w:style>
  <w:style w:type="paragraph" w:styleId="11">
    <w:name w:val="caption"/>
    <w:basedOn w:val="1"/>
    <w:qFormat/>
    <w:uiPriority w:val="0"/>
    <w:pPr>
      <w:suppressLineNumbers/>
      <w:spacing w:before="120" w:after="120"/>
    </w:pPr>
    <w:rPr>
      <w:rFonts w:cs="FreeSans"/>
      <w:i/>
      <w:iCs/>
      <w:sz w:val="24"/>
      <w:szCs w:val="24"/>
    </w:rPr>
  </w:style>
  <w:style w:type="character" w:styleId="12">
    <w:name w:val="endnote reference"/>
    <w:basedOn w:val="8"/>
    <w:semiHidden/>
    <w:unhideWhenUsed/>
    <w:qFormat/>
    <w:uiPriority w:val="99"/>
    <w:rPr>
      <w:vertAlign w:val="superscript"/>
    </w:rPr>
  </w:style>
  <w:style w:type="paragraph" w:styleId="13">
    <w:name w:val="endnote text"/>
    <w:basedOn w:val="1"/>
    <w:link w:val="35"/>
    <w:semiHidden/>
    <w:unhideWhenUsed/>
    <w:qFormat/>
    <w:uiPriority w:val="99"/>
    <w:pPr>
      <w:spacing w:before="0" w:line="240" w:lineRule="auto"/>
    </w:pPr>
    <w:rPr>
      <w:sz w:val="20"/>
      <w:szCs w:val="20"/>
    </w:rPr>
  </w:style>
  <w:style w:type="character" w:styleId="14">
    <w:name w:val="FollowedHyperlink"/>
    <w:basedOn w:val="8"/>
    <w:semiHidden/>
    <w:unhideWhenUsed/>
    <w:qFormat/>
    <w:uiPriority w:val="99"/>
    <w:rPr>
      <w:color w:val="800080" w:themeColor="followedHyperlink"/>
      <w:u w:val="single"/>
      <w14:textFill>
        <w14:solidFill>
          <w14:schemeClr w14:val="folHlink"/>
        </w14:solidFill>
      </w14:textFill>
    </w:rPr>
  </w:style>
  <w:style w:type="paragraph" w:styleId="15">
    <w:name w:val="footer"/>
    <w:basedOn w:val="1"/>
    <w:link w:val="25"/>
    <w:unhideWhenUsed/>
    <w:qFormat/>
    <w:uiPriority w:val="99"/>
    <w:pPr>
      <w:tabs>
        <w:tab w:val="center" w:pos="4513"/>
        <w:tab w:val="right" w:pos="9026"/>
      </w:tabs>
      <w:spacing w:before="0" w:line="240" w:lineRule="auto"/>
    </w:pPr>
  </w:style>
  <w:style w:type="character" w:styleId="16">
    <w:name w:val="footnote reference"/>
    <w:basedOn w:val="8"/>
    <w:semiHidden/>
    <w:unhideWhenUsed/>
    <w:qFormat/>
    <w:uiPriority w:val="99"/>
    <w:rPr>
      <w:vertAlign w:val="superscript"/>
    </w:rPr>
  </w:style>
  <w:style w:type="paragraph" w:styleId="17">
    <w:name w:val="footnote text"/>
    <w:basedOn w:val="1"/>
    <w:link w:val="36"/>
    <w:semiHidden/>
    <w:unhideWhenUsed/>
    <w:qFormat/>
    <w:uiPriority w:val="99"/>
    <w:pPr>
      <w:spacing w:before="0" w:line="240" w:lineRule="auto"/>
    </w:pPr>
    <w:rPr>
      <w:sz w:val="20"/>
      <w:szCs w:val="20"/>
    </w:rPr>
  </w:style>
  <w:style w:type="paragraph" w:styleId="18">
    <w:name w:val="header"/>
    <w:basedOn w:val="1"/>
    <w:link w:val="24"/>
    <w:unhideWhenUsed/>
    <w:qFormat/>
    <w:uiPriority w:val="99"/>
    <w:pPr>
      <w:tabs>
        <w:tab w:val="center" w:pos="4513"/>
        <w:tab w:val="right" w:pos="9026"/>
      </w:tabs>
      <w:spacing w:before="0" w:line="240" w:lineRule="auto"/>
    </w:pPr>
  </w:style>
  <w:style w:type="character" w:styleId="19">
    <w:name w:val="Hyperlink"/>
    <w:qFormat/>
    <w:uiPriority w:val="0"/>
    <w:rPr>
      <w:color w:val="000080"/>
      <w:u w:val="single"/>
    </w:rPr>
  </w:style>
  <w:style w:type="paragraph" w:styleId="20">
    <w:name w:val="List"/>
    <w:basedOn w:val="10"/>
    <w:qFormat/>
    <w:uiPriority w:val="0"/>
    <w:rPr>
      <w:rFonts w:cs="FreeSans"/>
    </w:rPr>
  </w:style>
  <w:style w:type="paragraph" w:styleId="21">
    <w:name w:val="Subtitle"/>
    <w:basedOn w:val="1"/>
    <w:next w:val="1"/>
    <w:qFormat/>
    <w:uiPriority w:val="11"/>
    <w:pPr>
      <w:spacing w:before="0" w:line="240" w:lineRule="auto"/>
    </w:pPr>
    <w:rPr>
      <w:rFonts w:ascii="Economica" w:hAnsi="Economica" w:eastAsia="Economica" w:cs="Economica"/>
      <w:color w:val="999999"/>
      <w:sz w:val="28"/>
      <w:szCs w:val="28"/>
    </w:rPr>
  </w:style>
  <w:style w:type="table" w:styleId="22">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1"/>
    <w:next w:val="1"/>
    <w:qFormat/>
    <w:uiPriority w:val="10"/>
    <w:pPr>
      <w:spacing w:before="0" w:line="240" w:lineRule="auto"/>
      <w:ind w:left="0" w:firstLine="15"/>
    </w:pPr>
    <w:rPr>
      <w:rFonts w:ascii="Economica" w:hAnsi="Economica" w:eastAsia="Economica" w:cs="Economica"/>
      <w:sz w:val="60"/>
      <w:szCs w:val="60"/>
    </w:rPr>
  </w:style>
  <w:style w:type="character" w:customStyle="1" w:styleId="24">
    <w:name w:val="Header Char"/>
    <w:basedOn w:val="8"/>
    <w:link w:val="18"/>
    <w:qFormat/>
    <w:uiPriority w:val="99"/>
  </w:style>
  <w:style w:type="character" w:customStyle="1" w:styleId="25">
    <w:name w:val="Footer Char"/>
    <w:basedOn w:val="8"/>
    <w:link w:val="15"/>
    <w:qFormat/>
    <w:uiPriority w:val="99"/>
  </w:style>
  <w:style w:type="character" w:customStyle="1" w:styleId="26">
    <w:name w:val="Bullets"/>
    <w:qFormat/>
    <w:uiPriority w:val="0"/>
    <w:rPr>
      <w:rFonts w:ascii="OpenSymbol" w:hAnsi="OpenSymbol" w:eastAsia="OpenSymbol" w:cs="OpenSymbol"/>
    </w:rPr>
  </w:style>
  <w:style w:type="paragraph" w:customStyle="1" w:styleId="27">
    <w:name w:val="Heading"/>
    <w:basedOn w:val="1"/>
    <w:next w:val="10"/>
    <w:qFormat/>
    <w:uiPriority w:val="0"/>
    <w:pPr>
      <w:keepNext/>
      <w:spacing w:before="240" w:after="120"/>
    </w:pPr>
    <w:rPr>
      <w:rFonts w:ascii="Arial" w:hAnsi="Arial" w:eastAsia="Noto Sans CJK SC" w:cs="FreeSans"/>
      <w:sz w:val="28"/>
      <w:szCs w:val="28"/>
    </w:rPr>
  </w:style>
  <w:style w:type="paragraph" w:customStyle="1" w:styleId="28">
    <w:name w:val="Index"/>
    <w:basedOn w:val="1"/>
    <w:qFormat/>
    <w:uiPriority w:val="0"/>
    <w:pPr>
      <w:suppressLineNumbers/>
    </w:pPr>
    <w:rPr>
      <w:rFonts w:cs="FreeSans"/>
    </w:rPr>
  </w:style>
  <w:style w:type="paragraph" w:customStyle="1" w:styleId="29">
    <w:name w:val="Header and Footer"/>
    <w:basedOn w:val="1"/>
    <w:qFormat/>
    <w:uiPriority w:val="0"/>
  </w:style>
  <w:style w:type="paragraph" w:customStyle="1" w:styleId="30">
    <w:name w:val="Table Contents"/>
    <w:basedOn w:val="1"/>
    <w:qFormat/>
    <w:uiPriority w:val="0"/>
    <w:pPr>
      <w:widowControl w:val="0"/>
      <w:suppressLineNumbers/>
    </w:pPr>
  </w:style>
  <w:style w:type="paragraph" w:customStyle="1" w:styleId="31">
    <w:name w:val="Table Heading"/>
    <w:basedOn w:val="30"/>
    <w:qFormat/>
    <w:uiPriority w:val="0"/>
    <w:pPr>
      <w:jc w:val="center"/>
    </w:pPr>
    <w:rPr>
      <w:b/>
      <w:bCs/>
    </w:rPr>
  </w:style>
  <w:style w:type="paragraph" w:styleId="32">
    <w:name w:val="List Paragraph"/>
    <w:basedOn w:val="1"/>
    <w:qFormat/>
    <w:uiPriority w:val="34"/>
    <w:pPr>
      <w:ind w:left="720"/>
      <w:contextualSpacing/>
    </w:pPr>
  </w:style>
  <w:style w:type="character" w:customStyle="1" w:styleId="33">
    <w:name w:val="Unresolved Mention"/>
    <w:basedOn w:val="8"/>
    <w:semiHidden/>
    <w:unhideWhenUsed/>
    <w:qFormat/>
    <w:uiPriority w:val="99"/>
    <w:rPr>
      <w:color w:val="605E5C"/>
      <w:shd w:val="clear" w:color="auto" w:fill="E1DFDD"/>
    </w:rPr>
  </w:style>
  <w:style w:type="character" w:customStyle="1" w:styleId="34">
    <w:name w:val="Heading 1 Char"/>
    <w:basedOn w:val="8"/>
    <w:link w:val="2"/>
    <w:qFormat/>
    <w:uiPriority w:val="9"/>
    <w:rPr>
      <w:b/>
      <w:sz w:val="32"/>
      <w:szCs w:val="32"/>
    </w:rPr>
  </w:style>
  <w:style w:type="character" w:customStyle="1" w:styleId="35">
    <w:name w:val="Endnote Text Char"/>
    <w:basedOn w:val="8"/>
    <w:link w:val="13"/>
    <w:semiHidden/>
    <w:qFormat/>
    <w:uiPriority w:val="99"/>
    <w:rPr>
      <w:sz w:val="20"/>
      <w:szCs w:val="20"/>
    </w:rPr>
  </w:style>
  <w:style w:type="character" w:customStyle="1" w:styleId="36">
    <w:name w:val="Footnote Text Char"/>
    <w:basedOn w:val="8"/>
    <w:link w:val="17"/>
    <w:semiHidden/>
    <w:qFormat/>
    <w:uiPriority w:val="99"/>
    <w:rPr>
      <w:sz w:val="20"/>
      <w:szCs w:val="20"/>
    </w:rPr>
  </w:style>
  <w:style w:type="paragraph" w:customStyle="1" w:styleId="37">
    <w:name w:val="Bibliography"/>
    <w:basedOn w:val="1"/>
    <w:next w:val="1"/>
    <w:unhideWhenUsed/>
    <w:qFormat/>
    <w:uiPriority w:val="37"/>
    <w:pPr>
      <w:tabs>
        <w:tab w:val="left" w:pos="384"/>
      </w:tabs>
      <w:spacing w:line="240" w:lineRule="auto"/>
      <w:ind w:left="384" w:hanging="384"/>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E55EB06-DE3F-4F0D-A0FD-A2B83A7A7420}">
  <ds:schemaRefs/>
</ds:datastoreItem>
</file>

<file path=docProps/app.xml><?xml version="1.0" encoding="utf-8"?>
<Properties xmlns="http://schemas.openxmlformats.org/officeDocument/2006/extended-properties" xmlns:vt="http://schemas.openxmlformats.org/officeDocument/2006/docPropsVTypes">
  <Template>Normal</Template>
  <Pages>5</Pages>
  <Words>2453</Words>
  <Characters>13986</Characters>
  <Lines>116</Lines>
  <Paragraphs>32</Paragraphs>
  <TotalTime>724</TotalTime>
  <ScaleCrop>false</ScaleCrop>
  <LinksUpToDate>false</LinksUpToDate>
  <CharactersWithSpaces>16407</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2024-07-07T16:40:00Z</dcterms:created>
  <dc:creator>federicomatthewpratamaa@gmail.com</dc:creator>
  <cp:lastModifiedBy>Ryan</cp:lastModifiedBy>
  <cp:lastPrinted>2024-07-16T04:30:00Z</cp:lastPrinted>
  <dcterms:modified xsi:type="dcterms:W3CDTF">2025-10-06T04:40:32Z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id="kaj89zUL"/&gt;&lt;style id="http://www.zotero.org/styles/ieee" locale="en-US" hasBibliography="1" bibliographyStyleHasBeenSet="1"/&gt;&lt;prefs&gt;&lt;pref name="fieldType" value="Field"/&gt;&lt;/prefs&gt;&lt;/data&gt;</vt:lpwstr>
  </property>
  <property fmtid="{D5CDD505-2E9C-101B-9397-08002B2CF9AE}" pid="3" name="KSOProductBuildVer">
    <vt:lpwstr>1033-12.2.0.22549</vt:lpwstr>
  </property>
  <property fmtid="{D5CDD505-2E9C-101B-9397-08002B2CF9AE}" pid="4" name="ICV">
    <vt:lpwstr>EC88F4D1AA894C269EB64D450C48A14C_13</vt:lpwstr>
  </property>
</Properties>
</file>