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063E" w14:textId="1E01352F" w:rsidR="00375857" w:rsidRDefault="00123284" w:rsidP="00BE39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28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23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11CA9EEE" w14:textId="7676408C" w:rsidR="00123284" w:rsidRDefault="00123284" w:rsidP="00BE39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284">
        <w:rPr>
          <w:rFonts w:ascii="Times New Roman" w:hAnsi="Times New Roman" w:cs="Times New Roman"/>
          <w:sz w:val="24"/>
          <w:szCs w:val="24"/>
        </w:rPr>
        <w:t xml:space="preserve">Versioning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BD334" w14:textId="446C9960" w:rsidR="00123284" w:rsidRDefault="00123284" w:rsidP="00BE39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version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44CD25" w14:textId="6EC7BDF9" w:rsidR="00123284" w:rsidRDefault="00123284" w:rsidP="00BE3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System</w:t>
      </w:r>
    </w:p>
    <w:p w14:paraId="7FCFDD7C" w14:textId="078D13C9" w:rsidR="00123284" w:rsidRDefault="00123284" w:rsidP="00BE39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version control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3CB11A" w14:textId="7B074662" w:rsidR="00123284" w:rsidRDefault="00123284" w:rsidP="00BE39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Single user</w:t>
      </w:r>
    </w:p>
    <w:p w14:paraId="61241E8D" w14:textId="65746451" w:rsidR="00123284" w:rsidRDefault="00123284" w:rsidP="00BE39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Centralized</w:t>
      </w:r>
    </w:p>
    <w:p w14:paraId="3D3969EB" w14:textId="06517F95" w:rsidR="00123284" w:rsidRDefault="00123284" w:rsidP="00BE39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Distributed</w:t>
      </w:r>
    </w:p>
    <w:p w14:paraId="4C75985C" w14:textId="3D498C22" w:rsidR="00123284" w:rsidRDefault="00123284" w:rsidP="00BE3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Manager</w:t>
      </w:r>
    </w:p>
    <w:p w14:paraId="4991BD42" w14:textId="7F9823EF" w:rsidR="00123284" w:rsidRDefault="00123284" w:rsidP="00BE3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 Control System</w:t>
      </w:r>
    </w:p>
    <w:p w14:paraId="76B96FCA" w14:textId="5C1AB480" w:rsidR="00123284" w:rsidRDefault="00123284" w:rsidP="00BE39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control system popular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gitt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git repository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folder project, git juga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mengetract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dirubahnya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git repository, pada git juga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7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117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8B72A3" w14:textId="33355027" w:rsidR="00A1172A" w:rsidRDefault="00A1172A" w:rsidP="00BE3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config: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1958B91" w14:textId="1F50BC9D" w:rsidR="00C16A18" w:rsidRDefault="00C16A18" w:rsidP="00BE3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CA64C52" w14:textId="301BE830" w:rsidR="00C16A18" w:rsidRDefault="00C16A18" w:rsidP="00BE39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64A2F">
        <w:rPr>
          <w:rFonts w:ascii="Times New Roman" w:hAnsi="Times New Roman" w:cs="Times New Roman"/>
          <w:sz w:val="24"/>
          <w:szCs w:val="24"/>
        </w:rPr>
        <w:t>local</w:t>
      </w:r>
    </w:p>
    <w:p w14:paraId="450811DF" w14:textId="5AA886B7" w:rsidR="00C64A2F" w:rsidRDefault="00C64A2F" w:rsidP="00BE39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di upload), git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upload), git add file.html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upload)),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remote dan git push. </w:t>
      </w:r>
    </w:p>
    <w:p w14:paraId="0E4502B6" w14:textId="7B925DFC" w:rsidR="00C64A2F" w:rsidRDefault="00BE39BB" w:rsidP="00BE39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Namanya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dikecualikan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git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bar uterus 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branch, git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32A48" w14:textId="77777777" w:rsidR="00C64A2F" w:rsidRPr="00C64A2F" w:rsidRDefault="00C64A2F" w:rsidP="00BE39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4A2F" w:rsidRPr="00C6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2A"/>
    <w:multiLevelType w:val="hybridMultilevel"/>
    <w:tmpl w:val="CB7279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B2598"/>
    <w:multiLevelType w:val="hybridMultilevel"/>
    <w:tmpl w:val="DB362882"/>
    <w:lvl w:ilvl="0" w:tplc="3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50725369">
    <w:abstractNumId w:val="0"/>
  </w:num>
  <w:num w:numId="2" w16cid:durableId="70472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4"/>
    <w:rsid w:val="00123284"/>
    <w:rsid w:val="00375857"/>
    <w:rsid w:val="007D1A97"/>
    <w:rsid w:val="00A1172A"/>
    <w:rsid w:val="00BE39BB"/>
    <w:rsid w:val="00C16A18"/>
    <w:rsid w:val="00C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C346"/>
  <w15:chartTrackingRefBased/>
  <w15:docId w15:val="{F7AC3AAA-B469-4D71-A34A-8FD7C41A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amelia putri</dc:creator>
  <cp:keywords/>
  <dc:description/>
  <cp:lastModifiedBy>eka amelia putri</cp:lastModifiedBy>
  <cp:revision>1</cp:revision>
  <dcterms:created xsi:type="dcterms:W3CDTF">2023-02-21T13:27:00Z</dcterms:created>
  <dcterms:modified xsi:type="dcterms:W3CDTF">2023-02-21T15:29:00Z</dcterms:modified>
</cp:coreProperties>
</file>