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238" w:rsidRDefault="00EC4DF0" w:rsidP="00EC4DF0">
      <w:pPr>
        <w:pStyle w:val="Title"/>
      </w:pPr>
      <w:r>
        <w:t>MTE Software Developer Guide</w:t>
      </w:r>
    </w:p>
    <w:p w:rsidR="00EC4FB3" w:rsidRDefault="00EC4DF0" w:rsidP="00680238">
      <w:pPr>
        <w:pStyle w:val="Heading1"/>
      </w:pPr>
      <w:r>
        <w:t>Station Configuration</w:t>
      </w:r>
    </w:p>
    <w:p w:rsidR="00EC4DF0" w:rsidRDefault="00EC4DF0"/>
    <w:p w:rsidR="00EC4DF0" w:rsidRDefault="00EC4DF0">
      <w:r>
        <w:t>When the application is launched, it determines its working directory and sets up paths to the following folders:</w:t>
      </w:r>
    </w:p>
    <w:p w:rsidR="00EC4DF0" w:rsidRDefault="00EC4DF0">
      <w:r>
        <w:t>Config</w:t>
      </w:r>
    </w:p>
    <w:p w:rsidR="00EC4DF0" w:rsidRDefault="00EC4DF0">
      <w:r>
        <w:t>Report</w:t>
      </w:r>
    </w:p>
    <w:p w:rsidR="00EC4DF0" w:rsidRDefault="00EC4DF0">
      <w:r>
        <w:t>Log</w:t>
      </w:r>
    </w:p>
    <w:p w:rsidR="00EC4DF0" w:rsidRDefault="00EC4DF0"/>
    <w:p w:rsidR="00680238" w:rsidRDefault="00680238" w:rsidP="00680238">
      <w:pPr>
        <w:pStyle w:val="Heading1"/>
      </w:pPr>
      <w:r>
        <w:t>TE Config</w:t>
      </w:r>
    </w:p>
    <w:p w:rsidR="00680238" w:rsidRDefault="00680238" w:rsidP="00680238">
      <w:pPr>
        <w:pStyle w:val="Heading2"/>
      </w:pPr>
      <w:r>
        <w:t>Working Folder</w:t>
      </w:r>
    </w:p>
    <w:p w:rsidR="00680238" w:rsidRDefault="00680238" w:rsidP="00680238">
      <w:r>
        <w:t>When Test Exec launches it reads</w:t>
      </w:r>
      <w:r>
        <w:t xml:space="preserve"> the Local Config file to determine where the working directory is located.  This file is in the Config folder that is in the same folder where the Test Executive.exe it located:</w:t>
      </w:r>
    </w:p>
    <w:p w:rsidR="00680238" w:rsidRDefault="003632A7" w:rsidP="00680238">
      <w:pPr>
        <w:ind w:left="720"/>
      </w:pPr>
      <w:r>
        <w:t>C:\Program Files (x</w:t>
      </w:r>
      <w:proofErr w:type="gramStart"/>
      <w:r>
        <w:t>86)\</w:t>
      </w:r>
      <w:r w:rsidR="00680238">
        <w:t>Valve\Test</w:t>
      </w:r>
      <w:proofErr w:type="gramEnd"/>
      <w:r w:rsidR="00680238">
        <w:t xml:space="preserve"> Executive\</w:t>
      </w:r>
      <w:r w:rsidR="00680238">
        <w:t>Test Executive.exe</w:t>
      </w:r>
    </w:p>
    <w:p w:rsidR="00680238" w:rsidRDefault="003632A7" w:rsidP="00680238">
      <w:pPr>
        <w:ind w:left="720"/>
      </w:pPr>
      <w:r>
        <w:t>C:\Program Files (x</w:t>
      </w:r>
      <w:proofErr w:type="gramStart"/>
      <w:r>
        <w:t>86)\</w:t>
      </w:r>
      <w:r w:rsidR="00680238">
        <w:t>Valve\Test</w:t>
      </w:r>
      <w:proofErr w:type="gramEnd"/>
      <w:r w:rsidR="00680238">
        <w:t xml:space="preserve"> Executive\Config\Local Config.ini</w:t>
      </w:r>
    </w:p>
    <w:p w:rsidR="00680238" w:rsidRDefault="00680238" w:rsidP="00680238">
      <w:r>
        <w:t>The contents of this file are:</w:t>
      </w:r>
    </w:p>
    <w:p w:rsidR="00680238" w:rsidRPr="00680238" w:rsidRDefault="00680238" w:rsidP="00680238">
      <w:pPr>
        <w:ind w:left="720"/>
        <w:rPr>
          <w:rFonts w:ascii="Courier New" w:hAnsi="Courier New" w:cs="Courier New"/>
        </w:rPr>
      </w:pPr>
      <w:r w:rsidRPr="00680238">
        <w:rPr>
          <w:rFonts w:ascii="Courier New" w:hAnsi="Courier New" w:cs="Courier New"/>
        </w:rPr>
        <w:t>[Dir]</w:t>
      </w:r>
    </w:p>
    <w:p w:rsidR="00680238" w:rsidRPr="00680238" w:rsidRDefault="00680238" w:rsidP="00680238">
      <w:pPr>
        <w:ind w:left="720"/>
        <w:rPr>
          <w:rFonts w:ascii="Courier New" w:hAnsi="Courier New" w:cs="Courier New"/>
        </w:rPr>
      </w:pPr>
      <w:proofErr w:type="spellStart"/>
      <w:r w:rsidRPr="00680238">
        <w:rPr>
          <w:rFonts w:ascii="Courier New" w:hAnsi="Courier New" w:cs="Courier New"/>
        </w:rPr>
        <w:t>WorkingDir</w:t>
      </w:r>
      <w:proofErr w:type="spellEnd"/>
      <w:r w:rsidRPr="00680238">
        <w:rPr>
          <w:rFonts w:ascii="Courier New" w:hAnsi="Courier New" w:cs="Courier New"/>
        </w:rPr>
        <w:t xml:space="preserve"> = "C:\MTE"</w:t>
      </w:r>
    </w:p>
    <w:p w:rsidR="00680238" w:rsidRDefault="00680238" w:rsidP="00680238"/>
    <w:p w:rsidR="004843A2" w:rsidRDefault="004843A2" w:rsidP="00F86771">
      <w:pPr>
        <w:pStyle w:val="Heading2"/>
      </w:pPr>
      <w:r>
        <w:t xml:space="preserve">Test </w:t>
      </w:r>
      <w:r>
        <w:t>Executive Identity Info</w:t>
      </w:r>
    </w:p>
    <w:p w:rsidR="004843A2" w:rsidRDefault="004843A2" w:rsidP="004843A2">
      <w:r>
        <w:t xml:space="preserve">The TE will assume the </w:t>
      </w:r>
      <w:r w:rsidR="003632A7">
        <w:t>identity of the test station it is deployed on.  It gets this info from the file:</w:t>
      </w:r>
    </w:p>
    <w:p w:rsidR="003632A7" w:rsidRDefault="003632A7" w:rsidP="004843A2">
      <w:r>
        <w:t>C:\MTE\Test Executive\Test Executive Config.ini</w:t>
      </w:r>
    </w:p>
    <w:p w:rsidR="003632A7" w:rsidRDefault="003632A7" w:rsidP="003632A7">
      <w:pPr>
        <w:spacing w:after="0" w:line="240" w:lineRule="auto"/>
        <w:ind w:left="720"/>
      </w:pPr>
      <w:r>
        <w:t>[Station]</w:t>
      </w:r>
    </w:p>
    <w:p w:rsidR="003632A7" w:rsidRDefault="003632A7" w:rsidP="003632A7">
      <w:pPr>
        <w:spacing w:after="0" w:line="240" w:lineRule="auto"/>
        <w:ind w:left="720"/>
      </w:pPr>
      <w:proofErr w:type="spellStart"/>
      <w:r>
        <w:t>StationName</w:t>
      </w:r>
      <w:proofErr w:type="spellEnd"/>
      <w:r>
        <w:t xml:space="preserve"> = "Circle Test"</w:t>
      </w:r>
    </w:p>
    <w:p w:rsidR="003632A7" w:rsidRDefault="003632A7" w:rsidP="003632A7">
      <w:pPr>
        <w:spacing w:after="0" w:line="240" w:lineRule="auto"/>
        <w:ind w:left="720"/>
      </w:pPr>
      <w:proofErr w:type="spellStart"/>
      <w:r>
        <w:t>StationIPPort</w:t>
      </w:r>
      <w:proofErr w:type="spellEnd"/>
      <w:r>
        <w:t xml:space="preserve"> = 850</w:t>
      </w:r>
      <w:r w:rsidR="00F86771">
        <w:t>0</w:t>
      </w:r>
    </w:p>
    <w:p w:rsidR="00680238" w:rsidRDefault="003632A7" w:rsidP="003632A7">
      <w:pPr>
        <w:spacing w:after="0" w:line="240" w:lineRule="auto"/>
        <w:ind w:left="720"/>
      </w:pPr>
      <w:proofErr w:type="spellStart"/>
      <w:r>
        <w:t>StationExePath</w:t>
      </w:r>
      <w:proofErr w:type="spellEnd"/>
      <w:r>
        <w:t xml:space="preserve"> = "C:\Program Files (x</w:t>
      </w:r>
      <w:proofErr w:type="gramStart"/>
      <w:r>
        <w:t>86)\Valve\Circle</w:t>
      </w:r>
      <w:proofErr w:type="gramEnd"/>
      <w:r>
        <w:t xml:space="preserve"> Test\Circle Test.exe"</w:t>
      </w:r>
    </w:p>
    <w:p w:rsidR="003632A7" w:rsidRDefault="003632A7" w:rsidP="003632A7"/>
    <w:p w:rsidR="0003167B" w:rsidRDefault="00FD5BEF" w:rsidP="00FD5BEF">
      <w:r>
        <w:t xml:space="preserve">The Test Executive will </w:t>
      </w:r>
      <w:r w:rsidR="0003167B">
        <w:t xml:space="preserve">put the </w:t>
      </w:r>
      <w:proofErr w:type="spellStart"/>
      <w:r w:rsidR="0003167B">
        <w:t>StationName</w:t>
      </w:r>
      <w:proofErr w:type="spellEnd"/>
      <w:r w:rsidR="0003167B">
        <w:t xml:space="preserve"> as the title on its front panel.</w:t>
      </w:r>
    </w:p>
    <w:p w:rsidR="00F86771" w:rsidRDefault="00F86771" w:rsidP="003632A7">
      <w:r>
        <w:t xml:space="preserve">The Test Executive will use the </w:t>
      </w:r>
      <w:proofErr w:type="spellStart"/>
      <w:r>
        <w:t>StationName</w:t>
      </w:r>
      <w:proofErr w:type="spellEnd"/>
      <w:r>
        <w:t xml:space="preserve"> to locate the working directory for the local test station:</w:t>
      </w:r>
    </w:p>
    <w:p w:rsidR="00F86771" w:rsidRDefault="00F86771" w:rsidP="00F86771">
      <w:pPr>
        <w:ind w:left="720"/>
      </w:pPr>
      <w:r>
        <w:t>C:\MTE\</w:t>
      </w:r>
      <w:r w:rsidRPr="00F86771">
        <w:t xml:space="preserve"> </w:t>
      </w:r>
      <w:proofErr w:type="spellStart"/>
      <w:r>
        <w:t>StationName</w:t>
      </w:r>
      <w:proofErr w:type="spellEnd"/>
      <w:r>
        <w:t>\</w:t>
      </w:r>
    </w:p>
    <w:p w:rsidR="00F86771" w:rsidRDefault="00F86771" w:rsidP="00F86771">
      <w:r>
        <w:lastRenderedPageBreak/>
        <w:t xml:space="preserve">The Test Executive will </w:t>
      </w:r>
      <w:r>
        <w:t xml:space="preserve">launch the test station application at the path of </w:t>
      </w:r>
      <w:proofErr w:type="spellStart"/>
      <w:r w:rsidR="00C6614E">
        <w:t>StationExePath</w:t>
      </w:r>
      <w:proofErr w:type="spellEnd"/>
      <w:r>
        <w:t>.</w:t>
      </w:r>
    </w:p>
    <w:p w:rsidR="00C6614E" w:rsidRDefault="00C6614E" w:rsidP="00C6614E">
      <w:r>
        <w:t xml:space="preserve">The Test Executive will </w:t>
      </w:r>
      <w:r>
        <w:t xml:space="preserve">connect to the station application using TCP-IP and the port </w:t>
      </w:r>
      <w:proofErr w:type="spellStart"/>
      <w:r>
        <w:t>StationIPPort</w:t>
      </w:r>
      <w:proofErr w:type="spellEnd"/>
      <w:r>
        <w:t>.</w:t>
      </w:r>
    </w:p>
    <w:p w:rsidR="00A4266F" w:rsidRDefault="00A4266F" w:rsidP="003632A7"/>
    <w:p w:rsidR="00A4266F" w:rsidRDefault="00A4266F" w:rsidP="00A4266F">
      <w:pPr>
        <w:pStyle w:val="Heading2"/>
      </w:pPr>
      <w:r>
        <w:t>Released SW</w:t>
      </w:r>
    </w:p>
    <w:p w:rsidR="00ED2CBC" w:rsidRDefault="00ED2CBC" w:rsidP="00A4266F">
      <w:r>
        <w:t xml:space="preserve">When the TE launched or is reset it will read the </w:t>
      </w:r>
      <w:proofErr w:type="spellStart"/>
      <w:r w:rsidRPr="00A4266F">
        <w:t>Released_</w:t>
      </w:r>
      <w:proofErr w:type="gramStart"/>
      <w:r w:rsidRPr="00A4266F">
        <w:t>SW</w:t>
      </w:r>
      <w:proofErr w:type="spellEnd"/>
      <w:r>
        <w:t xml:space="preserve">  section</w:t>
      </w:r>
      <w:proofErr w:type="gramEnd"/>
      <w:r>
        <w:t xml:space="preserve"> of the station config file.</w:t>
      </w:r>
    </w:p>
    <w:p w:rsidR="00ED2CBC" w:rsidRDefault="00ED2CBC" w:rsidP="00A4266F">
      <w:r>
        <w:t xml:space="preserve">Example </w:t>
      </w:r>
      <w:proofErr w:type="spellStart"/>
      <w:r w:rsidRPr="00A4266F">
        <w:t>Released_SW</w:t>
      </w:r>
      <w:proofErr w:type="spellEnd"/>
      <w:r>
        <w:t xml:space="preserve"> section contents:</w:t>
      </w:r>
    </w:p>
    <w:p w:rsidR="00365F7F" w:rsidRPr="00365F7F" w:rsidRDefault="00365F7F" w:rsidP="00365F7F">
      <w:pPr>
        <w:pStyle w:val="CodeExample"/>
      </w:pPr>
      <w:r w:rsidRPr="00365F7F">
        <w:t>[</w:t>
      </w:r>
      <w:proofErr w:type="spellStart"/>
      <w:r w:rsidRPr="00365F7F">
        <w:t>Released_SW</w:t>
      </w:r>
      <w:proofErr w:type="spellEnd"/>
      <w:r w:rsidRPr="00365F7F">
        <w:t>]</w:t>
      </w:r>
    </w:p>
    <w:p w:rsidR="00365F7F" w:rsidRPr="00365F7F" w:rsidRDefault="00365F7F" w:rsidP="00365F7F">
      <w:pPr>
        <w:pStyle w:val="CodeExample"/>
      </w:pPr>
      <w:proofErr w:type="spellStart"/>
      <w:r w:rsidRPr="00365F7F">
        <w:t>ReleasedSWCheckEnable</w:t>
      </w:r>
      <w:proofErr w:type="spellEnd"/>
      <w:r w:rsidRPr="00365F7F">
        <w:t xml:space="preserve"> = TRUE</w:t>
      </w:r>
    </w:p>
    <w:p w:rsidR="00365F7F" w:rsidRPr="00365F7F" w:rsidRDefault="00365F7F" w:rsidP="00365F7F">
      <w:pPr>
        <w:pStyle w:val="CodeExample"/>
      </w:pPr>
      <w:proofErr w:type="spellStart"/>
      <w:r w:rsidRPr="00365F7F">
        <w:t>ReleasedSWCheckInterval_s</w:t>
      </w:r>
      <w:proofErr w:type="spellEnd"/>
      <w:r w:rsidRPr="00365F7F">
        <w:t xml:space="preserve"> = 3600</w:t>
      </w:r>
    </w:p>
    <w:p w:rsidR="00365F7F" w:rsidRPr="00365F7F" w:rsidRDefault="00365F7F" w:rsidP="00365F7F">
      <w:pPr>
        <w:pStyle w:val="CodeExample"/>
      </w:pPr>
      <w:proofErr w:type="spellStart"/>
      <w:r w:rsidRPr="00365F7F">
        <w:t>ConfigFolder</w:t>
      </w:r>
      <w:proofErr w:type="spellEnd"/>
      <w:r w:rsidRPr="00365F7F">
        <w:t xml:space="preserve"> = "C:\MTE\Facility\Circle Test\Config"</w:t>
      </w:r>
    </w:p>
    <w:p w:rsidR="00365F7F" w:rsidRPr="00365F7F" w:rsidRDefault="00365F7F" w:rsidP="00365F7F">
      <w:pPr>
        <w:pStyle w:val="CodeExample"/>
      </w:pPr>
      <w:proofErr w:type="spellStart"/>
      <w:r w:rsidRPr="00365F7F">
        <w:t>SequenceFolder</w:t>
      </w:r>
      <w:proofErr w:type="spellEnd"/>
      <w:r w:rsidRPr="00365F7F">
        <w:t xml:space="preserve"> = "C:\MTE\Facility\Circle Test\Sequences"</w:t>
      </w:r>
    </w:p>
    <w:p w:rsidR="00ED2CBC" w:rsidRDefault="00365F7F" w:rsidP="00365F7F">
      <w:pPr>
        <w:pStyle w:val="CodeExample"/>
      </w:pPr>
      <w:proofErr w:type="spellStart"/>
      <w:r w:rsidRPr="00365F7F">
        <w:t>ReleasedSWFile</w:t>
      </w:r>
      <w:proofErr w:type="spellEnd"/>
      <w:r w:rsidRPr="00365F7F">
        <w:t xml:space="preserve"> = "C:\MTE\Facility\Circle Test\SW\Releases SW Config.ini"</w:t>
      </w:r>
    </w:p>
    <w:p w:rsidR="00365F7F" w:rsidRDefault="00365F7F" w:rsidP="00365F7F">
      <w:pPr>
        <w:pStyle w:val="CodeExample"/>
      </w:pPr>
    </w:p>
    <w:p w:rsidR="00ED2CBC" w:rsidRDefault="00ED2CBC" w:rsidP="00ED2CBC">
      <w:r>
        <w:t xml:space="preserve">If </w:t>
      </w:r>
      <w:proofErr w:type="spellStart"/>
      <w:proofErr w:type="gramStart"/>
      <w:r w:rsidRPr="00A4266F">
        <w:t>ReleasedSWCheckEnable</w:t>
      </w:r>
      <w:proofErr w:type="spellEnd"/>
      <w:r w:rsidRPr="00A4266F">
        <w:t xml:space="preserve"> </w:t>
      </w:r>
      <w:r>
        <w:t xml:space="preserve"> =</w:t>
      </w:r>
      <w:proofErr w:type="gramEnd"/>
      <w:r>
        <w:t xml:space="preserve"> TRUE, the TE will perform the SW checks and actions below.  If it is set to FALSE, these checks will be skipped.</w:t>
      </w:r>
    </w:p>
    <w:p w:rsidR="00ED2CBC" w:rsidRDefault="00ED2CBC" w:rsidP="00ED2CBC">
      <w:r>
        <w:t>The TE maintains the time the last SW check was performed.  When the TE is idle, it performs a check once a minute to see if it is time for another SW check.</w:t>
      </w:r>
    </w:p>
    <w:p w:rsidR="00ED2CBC" w:rsidRDefault="00ED2CBC" w:rsidP="00ED2CBC">
      <w:pPr>
        <w:pStyle w:val="ListParagraph"/>
        <w:numPr>
          <w:ilvl w:val="0"/>
          <w:numId w:val="2"/>
        </w:numPr>
      </w:pPr>
      <w:r>
        <w:t xml:space="preserve">It subtracts the last SW check time from the current time and compares it to the </w:t>
      </w:r>
      <w:proofErr w:type="spellStart"/>
      <w:r w:rsidR="00365F7F" w:rsidRPr="00A4266F">
        <w:t>ReleasedSWCheckInterval_s</w:t>
      </w:r>
      <w:proofErr w:type="spellEnd"/>
      <w:r w:rsidR="00365F7F">
        <w:t xml:space="preserve"> </w:t>
      </w:r>
      <w:r>
        <w:t>interval.</w:t>
      </w:r>
    </w:p>
    <w:p w:rsidR="00365F7F" w:rsidRDefault="00365F7F" w:rsidP="00ED2CBC">
      <w:r>
        <w:t xml:space="preserve">When the </w:t>
      </w:r>
      <w:proofErr w:type="spellStart"/>
      <w:r w:rsidRPr="00A4266F">
        <w:t>ReleasedSWCheckInterval_s</w:t>
      </w:r>
      <w:proofErr w:type="spellEnd"/>
      <w:r>
        <w:t xml:space="preserve"> interval</w:t>
      </w:r>
      <w:r>
        <w:t xml:space="preserve"> has elapsed, the TE will:</w:t>
      </w:r>
    </w:p>
    <w:p w:rsidR="00365F7F" w:rsidRDefault="00365F7F" w:rsidP="00365F7F">
      <w:pPr>
        <w:pStyle w:val="ListParagraph"/>
        <w:numPr>
          <w:ilvl w:val="0"/>
          <w:numId w:val="4"/>
        </w:numPr>
        <w:ind w:left="360"/>
      </w:pPr>
      <w:r>
        <w:t xml:space="preserve">Copy the Config folder specified by </w:t>
      </w:r>
      <w:proofErr w:type="spellStart"/>
      <w:r w:rsidRPr="00365F7F">
        <w:t>ConfigFolder</w:t>
      </w:r>
      <w:proofErr w:type="spellEnd"/>
      <w:r>
        <w:t xml:space="preserve"> to the current station working directory:</w:t>
      </w:r>
    </w:p>
    <w:p w:rsidR="00365F7F" w:rsidRDefault="00365F7F" w:rsidP="00365F7F">
      <w:pPr>
        <w:ind w:left="1440"/>
      </w:pPr>
      <w:r>
        <w:t>C:\MTE\StationName\</w:t>
      </w:r>
    </w:p>
    <w:p w:rsidR="00365F7F" w:rsidRDefault="00365F7F" w:rsidP="00365F7F">
      <w:pPr>
        <w:ind w:left="1080"/>
      </w:pPr>
      <w:r>
        <w:t>Any files will be over written (with the latest released config and test limit files).</w:t>
      </w:r>
    </w:p>
    <w:p w:rsidR="00365F7F" w:rsidRDefault="00365F7F" w:rsidP="00365F7F">
      <w:pPr>
        <w:ind w:left="1080"/>
      </w:pPr>
      <w:r>
        <w:t>Any files put in the config folder when the station was setup and are not part of the released files will not be disturbed.</w:t>
      </w:r>
    </w:p>
    <w:p w:rsidR="00365F7F" w:rsidRDefault="00365F7F" w:rsidP="00365F7F">
      <w:pPr>
        <w:pStyle w:val="ListParagraph"/>
        <w:numPr>
          <w:ilvl w:val="0"/>
          <w:numId w:val="4"/>
        </w:numPr>
        <w:ind w:left="360"/>
      </w:pPr>
      <w:r>
        <w:t xml:space="preserve">Copy the </w:t>
      </w:r>
      <w:r>
        <w:t>Sequences</w:t>
      </w:r>
      <w:r>
        <w:t xml:space="preserve"> folder specified by </w:t>
      </w:r>
      <w:proofErr w:type="spellStart"/>
      <w:r w:rsidRPr="00365F7F">
        <w:t>SequenceFolder</w:t>
      </w:r>
      <w:proofErr w:type="spellEnd"/>
      <w:r>
        <w:t xml:space="preserve"> </w:t>
      </w:r>
      <w:r>
        <w:t>to the current station working directory:</w:t>
      </w:r>
    </w:p>
    <w:p w:rsidR="00365F7F" w:rsidRDefault="00365F7F" w:rsidP="00365F7F">
      <w:pPr>
        <w:ind w:left="1440"/>
      </w:pPr>
      <w:r>
        <w:t>C:\MTE\StationName\</w:t>
      </w:r>
    </w:p>
    <w:p w:rsidR="00365F7F" w:rsidRDefault="00365F7F" w:rsidP="00365F7F">
      <w:pPr>
        <w:ind w:left="1080"/>
      </w:pPr>
      <w:r>
        <w:t xml:space="preserve">Any files will be over written (with the latest released </w:t>
      </w:r>
      <w:r>
        <w:t>sequence</w:t>
      </w:r>
      <w:r>
        <w:t xml:space="preserve"> files).</w:t>
      </w:r>
    </w:p>
    <w:p w:rsidR="00365F7F" w:rsidRDefault="00365F7F" w:rsidP="00365F7F">
      <w:pPr>
        <w:ind w:left="1080"/>
      </w:pPr>
      <w:r>
        <w:t xml:space="preserve">Any files put in the </w:t>
      </w:r>
      <w:r>
        <w:t>sequence</w:t>
      </w:r>
      <w:r>
        <w:t xml:space="preserve"> folder when the station was setup and are not part of the released files will not be disturbed.</w:t>
      </w:r>
    </w:p>
    <w:p w:rsidR="00F23FB5" w:rsidRDefault="00F23FB5" w:rsidP="00F23FB5">
      <w:pPr>
        <w:pStyle w:val="ListParagraph"/>
        <w:numPr>
          <w:ilvl w:val="0"/>
          <w:numId w:val="4"/>
        </w:numPr>
      </w:pPr>
      <w:r>
        <w:t>Read</w:t>
      </w:r>
      <w:r>
        <w:t xml:space="preserve"> the </w:t>
      </w:r>
      <w:r>
        <w:t xml:space="preserve">list of SW names and versions from the file specified by </w:t>
      </w:r>
      <w:proofErr w:type="spellStart"/>
      <w:r w:rsidRPr="00F23FB5">
        <w:t>ReleasedSWFile</w:t>
      </w:r>
      <w:proofErr w:type="spellEnd"/>
      <w:r>
        <w:t>.</w:t>
      </w:r>
    </w:p>
    <w:p w:rsidR="00F23FB5" w:rsidRDefault="00F23FB5" w:rsidP="00F23FB5">
      <w:pPr>
        <w:ind w:left="1440"/>
      </w:pPr>
      <w:r>
        <w:t xml:space="preserve">The TE collects the name and version of each SW item used by the TE and the station application.  </w:t>
      </w:r>
    </w:p>
    <w:p w:rsidR="00F23FB5" w:rsidRDefault="00F23FB5" w:rsidP="00F23FB5">
      <w:pPr>
        <w:ind w:left="1440"/>
      </w:pPr>
      <w:r>
        <w:lastRenderedPageBreak/>
        <w:t xml:space="preserve">The </w:t>
      </w:r>
      <w:proofErr w:type="spellStart"/>
      <w:r w:rsidRPr="00F23FB5">
        <w:t>ReleasedSWFile</w:t>
      </w:r>
      <w:proofErr w:type="spellEnd"/>
      <w:r>
        <w:t xml:space="preserve"> will contain a section named </w:t>
      </w:r>
      <w:proofErr w:type="spellStart"/>
      <w:r w:rsidRPr="00F23FB5">
        <w:t>Released_SW_Versions</w:t>
      </w:r>
      <w:proofErr w:type="spellEnd"/>
      <w:r>
        <w:t xml:space="preserve">.  In this section will be a list of names and versions.  </w:t>
      </w:r>
      <w:r w:rsidR="00DE067B">
        <w:t>T</w:t>
      </w:r>
      <w:r>
        <w:t xml:space="preserve">he SW names contained in the INI file will </w:t>
      </w:r>
      <w:r w:rsidR="00DE067B">
        <w:t xml:space="preserve">have any spaces replaced with underscores.  </w:t>
      </w:r>
      <w:r>
        <w:t>The TE will do the same to the SW names to get a correct match.</w:t>
      </w:r>
    </w:p>
    <w:p w:rsidR="00F23FB5" w:rsidRDefault="00F23FB5" w:rsidP="00F23FB5">
      <w:pPr>
        <w:ind w:left="1440"/>
      </w:pPr>
      <w:r>
        <w:t xml:space="preserve">Example </w:t>
      </w:r>
      <w:proofErr w:type="spellStart"/>
      <w:r w:rsidRPr="00F23FB5">
        <w:t>ReleasedSWFile</w:t>
      </w:r>
      <w:proofErr w:type="spellEnd"/>
      <w:r>
        <w:t xml:space="preserve"> content:</w:t>
      </w:r>
    </w:p>
    <w:p w:rsidR="00F23FB5" w:rsidRDefault="00F23FB5" w:rsidP="00F23FB5">
      <w:pPr>
        <w:pStyle w:val="CodeExample"/>
        <w:ind w:left="2160"/>
      </w:pPr>
      <w:r>
        <w:t>'List SW name and version info.</w:t>
      </w:r>
    </w:p>
    <w:p w:rsidR="00F23FB5" w:rsidRDefault="00F23FB5" w:rsidP="00F23FB5">
      <w:pPr>
        <w:pStyle w:val="CodeExample"/>
        <w:ind w:left="2160"/>
      </w:pPr>
      <w:r>
        <w:t>'</w:t>
      </w:r>
      <w:proofErr w:type="spellStart"/>
      <w:r>
        <w:t>Substitue</w:t>
      </w:r>
      <w:proofErr w:type="spellEnd"/>
      <w:r>
        <w:t xml:space="preserve"> an underscore ('_') for any space in the SW name.</w:t>
      </w:r>
    </w:p>
    <w:p w:rsidR="00F23FB5" w:rsidRDefault="00F23FB5" w:rsidP="00F23FB5">
      <w:pPr>
        <w:pStyle w:val="CodeExample"/>
        <w:ind w:left="2160"/>
      </w:pPr>
      <w:r>
        <w:t>[</w:t>
      </w:r>
      <w:proofErr w:type="spellStart"/>
      <w:r>
        <w:t>Released_SW_Versions</w:t>
      </w:r>
      <w:proofErr w:type="spellEnd"/>
      <w:r>
        <w:t>]</w:t>
      </w:r>
    </w:p>
    <w:p w:rsidR="00F23FB5" w:rsidRDefault="00F23FB5" w:rsidP="00F23FB5">
      <w:pPr>
        <w:pStyle w:val="CodeExample"/>
        <w:ind w:left="2160"/>
      </w:pPr>
      <w:proofErr w:type="spellStart"/>
      <w:r>
        <w:t>Test_Executive</w:t>
      </w:r>
      <w:proofErr w:type="spellEnd"/>
      <w:r>
        <w:t xml:space="preserve"> = V1.0.0.1</w:t>
      </w:r>
    </w:p>
    <w:p w:rsidR="00F23FB5" w:rsidRPr="00A4266F" w:rsidRDefault="00F23FB5" w:rsidP="00F23FB5">
      <w:pPr>
        <w:pStyle w:val="CodeExample"/>
        <w:ind w:left="2160"/>
      </w:pPr>
      <w:proofErr w:type="spellStart"/>
      <w:r>
        <w:t>Circle_Test</w:t>
      </w:r>
      <w:proofErr w:type="spellEnd"/>
      <w:r>
        <w:t xml:space="preserve"> = V1.0.0.31</w:t>
      </w:r>
    </w:p>
    <w:p w:rsidR="00F23FB5" w:rsidRDefault="00F23FB5" w:rsidP="00F23FB5">
      <w:pPr>
        <w:ind w:left="1440"/>
      </w:pPr>
    </w:p>
    <w:p w:rsidR="00F23FB5" w:rsidRDefault="00F23FB5" w:rsidP="00F23FB5">
      <w:pPr>
        <w:ind w:left="1440"/>
      </w:pPr>
      <w:r>
        <w:t xml:space="preserve">All SW names will be compared to the list of names in the </w:t>
      </w:r>
      <w:proofErr w:type="spellStart"/>
      <w:r w:rsidRPr="00F23FB5">
        <w:t>ReleasedSWFile</w:t>
      </w:r>
      <w:proofErr w:type="spellEnd"/>
      <w:r>
        <w:t xml:space="preserve">.  </w:t>
      </w:r>
      <w:r w:rsidR="00DE067B">
        <w:t>If there is a match, the TE will compare the versions.  If they are not the same, the TE will indicate a warning.</w:t>
      </w:r>
    </w:p>
    <w:p w:rsidR="00365F7F" w:rsidRDefault="00365F7F" w:rsidP="00ED2CBC"/>
    <w:p w:rsidR="00365F7F" w:rsidRDefault="00231383" w:rsidP="005F4783">
      <w:pPr>
        <w:pStyle w:val="Heading2"/>
      </w:pPr>
      <w:r>
        <w:t>Local Station Config</w:t>
      </w:r>
    </w:p>
    <w:p w:rsidR="00231383" w:rsidRDefault="00231383" w:rsidP="00ED2CBC"/>
    <w:p w:rsidR="00202303" w:rsidRDefault="00202303" w:rsidP="00ED2CBC"/>
    <w:p w:rsidR="00231383" w:rsidRDefault="00231383" w:rsidP="00ED2CBC">
      <w:r>
        <w:t>Local Station.ini</w:t>
      </w:r>
    </w:p>
    <w:p w:rsidR="00231383" w:rsidRDefault="00231383" w:rsidP="005F4783">
      <w:pPr>
        <w:pStyle w:val="CodeExample"/>
      </w:pPr>
      <w:proofErr w:type="gramStart"/>
      <w:r>
        <w:t>;This</w:t>
      </w:r>
      <w:proofErr w:type="gramEnd"/>
      <w:r>
        <w:t xml:space="preserve"> file provides configuration for the station.</w:t>
      </w:r>
    </w:p>
    <w:p w:rsidR="00231383" w:rsidRDefault="00231383" w:rsidP="005F4783">
      <w:pPr>
        <w:pStyle w:val="CodeExample"/>
      </w:pPr>
      <w:proofErr w:type="gramStart"/>
      <w:r>
        <w:t>;If</w:t>
      </w:r>
      <w:proofErr w:type="gramEnd"/>
      <w:r>
        <w:t xml:space="preserve"> this file does not exist the first time the application is launched it will be created.</w:t>
      </w:r>
    </w:p>
    <w:p w:rsidR="00231383" w:rsidRDefault="00231383" w:rsidP="005F4783">
      <w:pPr>
        <w:pStyle w:val="CodeExample"/>
      </w:pPr>
      <w:proofErr w:type="gramStart"/>
      <w:r>
        <w:t xml:space="preserve">;   </w:t>
      </w:r>
      <w:proofErr w:type="gramEnd"/>
      <w:r>
        <w:t xml:space="preserve">Parameters that need to be setup by the local </w:t>
      </w:r>
      <w:proofErr w:type="spellStart"/>
      <w:r>
        <w:t>terst</w:t>
      </w:r>
      <w:proofErr w:type="spellEnd"/>
      <w:r>
        <w:t xml:space="preserve"> engineer will be named UNDEFINED by default.</w:t>
      </w:r>
    </w:p>
    <w:p w:rsidR="00231383" w:rsidRDefault="00231383" w:rsidP="005F4783">
      <w:pPr>
        <w:pStyle w:val="CodeExample"/>
      </w:pPr>
    </w:p>
    <w:p w:rsidR="00231383" w:rsidRDefault="00231383" w:rsidP="005F4783">
      <w:pPr>
        <w:pStyle w:val="CodeExample"/>
      </w:pPr>
      <w:r>
        <w:t>[ID]</w:t>
      </w:r>
    </w:p>
    <w:p w:rsidR="00231383" w:rsidRDefault="00231383" w:rsidP="005F4783">
      <w:pPr>
        <w:pStyle w:val="CodeExample"/>
      </w:pPr>
      <w:r>
        <w:t>Name = "Circle Test"</w:t>
      </w:r>
    </w:p>
    <w:p w:rsidR="00231383" w:rsidRDefault="00231383" w:rsidP="005F4783">
      <w:pPr>
        <w:pStyle w:val="CodeExample"/>
      </w:pPr>
      <w:r>
        <w:t>PN = "TBD"</w:t>
      </w:r>
    </w:p>
    <w:p w:rsidR="00231383" w:rsidRDefault="00231383" w:rsidP="005F4783">
      <w:pPr>
        <w:pStyle w:val="CodeExample"/>
      </w:pPr>
      <w:r>
        <w:t>SN= "001"</w:t>
      </w:r>
    </w:p>
    <w:p w:rsidR="00231383" w:rsidRDefault="00231383" w:rsidP="005F4783">
      <w:pPr>
        <w:pStyle w:val="CodeExample"/>
      </w:pPr>
      <w:r>
        <w:t>Rev = "-"</w:t>
      </w:r>
    </w:p>
    <w:p w:rsidR="00231383" w:rsidRDefault="00231383" w:rsidP="005F4783">
      <w:pPr>
        <w:pStyle w:val="CodeExample"/>
      </w:pPr>
    </w:p>
    <w:p w:rsidR="00231383" w:rsidRDefault="00231383" w:rsidP="005F4783">
      <w:pPr>
        <w:pStyle w:val="CodeExample"/>
      </w:pPr>
      <w:r>
        <w:t>[Factory]</w:t>
      </w:r>
    </w:p>
    <w:p w:rsidR="00231383" w:rsidRDefault="00231383" w:rsidP="005F4783">
      <w:pPr>
        <w:pStyle w:val="CodeExample"/>
      </w:pPr>
      <w:r>
        <w:t>Location = "Solve1"</w:t>
      </w:r>
    </w:p>
    <w:p w:rsidR="00231383" w:rsidRDefault="00231383" w:rsidP="005F4783">
      <w:pPr>
        <w:pStyle w:val="CodeExample"/>
      </w:pPr>
    </w:p>
    <w:p w:rsidR="00231383" w:rsidRDefault="00231383" w:rsidP="005F4783">
      <w:pPr>
        <w:pStyle w:val="CodeExample"/>
      </w:pPr>
      <w:r>
        <w:t>[Facility]</w:t>
      </w:r>
    </w:p>
    <w:p w:rsidR="00231383" w:rsidRDefault="00231383" w:rsidP="005F4783">
      <w:pPr>
        <w:pStyle w:val="CodeExample"/>
      </w:pPr>
      <w:proofErr w:type="gramStart"/>
      <w:r>
        <w:t>;The</w:t>
      </w:r>
      <w:proofErr w:type="gramEnd"/>
      <w:r>
        <w:t xml:space="preserve"> 2 items in this section point to the Facility identification and the Modes config files.</w:t>
      </w:r>
    </w:p>
    <w:p w:rsidR="00231383" w:rsidRDefault="00231383" w:rsidP="005F4783">
      <w:pPr>
        <w:pStyle w:val="CodeExample"/>
      </w:pPr>
      <w:proofErr w:type="gramStart"/>
      <w:r>
        <w:t>;  Facility</w:t>
      </w:r>
      <w:proofErr w:type="gramEnd"/>
      <w:r>
        <w:t xml:space="preserve"> config - this is an </w:t>
      </w:r>
      <w:proofErr w:type="spellStart"/>
      <w:r>
        <w:t>ini</w:t>
      </w:r>
      <w:proofErr w:type="spellEnd"/>
      <w:r>
        <w:t xml:space="preserve"> file that </w:t>
      </w:r>
      <w:proofErr w:type="spellStart"/>
      <w:r>
        <w:t>dentifies</w:t>
      </w:r>
      <w:proofErr w:type="spellEnd"/>
      <w:r>
        <w:t xml:space="preserve"> the name and location of the facility</w:t>
      </w:r>
    </w:p>
    <w:p w:rsidR="00231383" w:rsidRDefault="00231383" w:rsidP="005F4783">
      <w:pPr>
        <w:pStyle w:val="CodeExample"/>
      </w:pPr>
      <w:proofErr w:type="gramStart"/>
      <w:r>
        <w:t>;  Mode</w:t>
      </w:r>
      <w:proofErr w:type="gramEnd"/>
      <w:r>
        <w:t xml:space="preserve"> config - this is a JSON file that </w:t>
      </w:r>
      <w:proofErr w:type="spellStart"/>
      <w:r>
        <w:t>dentifies</w:t>
      </w:r>
      <w:proofErr w:type="spellEnd"/>
      <w:r>
        <w:t xml:space="preserve"> the modes and the options for each mode that are used at the factory.</w:t>
      </w:r>
    </w:p>
    <w:p w:rsidR="00231383" w:rsidRDefault="00231383" w:rsidP="005F4783">
      <w:pPr>
        <w:pStyle w:val="CodeExample"/>
      </w:pPr>
      <w:proofErr w:type="spellStart"/>
      <w:r>
        <w:t>FacilityConfig</w:t>
      </w:r>
      <w:proofErr w:type="spellEnd"/>
      <w:r>
        <w:t xml:space="preserve"> = "c:\MTE\Facility\Facility Config.ini"</w:t>
      </w:r>
    </w:p>
    <w:p w:rsidR="00231383" w:rsidRDefault="00231383" w:rsidP="005F4783">
      <w:pPr>
        <w:pStyle w:val="CodeExample"/>
      </w:pPr>
      <w:proofErr w:type="spellStart"/>
      <w:r>
        <w:t>FacilityModes</w:t>
      </w:r>
      <w:proofErr w:type="spellEnd"/>
      <w:r>
        <w:t xml:space="preserve"> = "c:\MTE\Facility\Modes.json"</w:t>
      </w:r>
    </w:p>
    <w:p w:rsidR="00231383" w:rsidRDefault="00231383" w:rsidP="005F4783">
      <w:pPr>
        <w:pStyle w:val="CodeExample"/>
      </w:pPr>
    </w:p>
    <w:p w:rsidR="00231383" w:rsidRDefault="00231383" w:rsidP="005F4783">
      <w:pPr>
        <w:pStyle w:val="CodeExample"/>
      </w:pPr>
      <w:r>
        <w:t>[Station]</w:t>
      </w:r>
    </w:p>
    <w:p w:rsidR="00231383" w:rsidRDefault="00231383" w:rsidP="005F4783">
      <w:pPr>
        <w:pStyle w:val="CodeExample"/>
      </w:pPr>
      <w:proofErr w:type="spellStart"/>
      <w:r>
        <w:lastRenderedPageBreak/>
        <w:t>StationConfigFile</w:t>
      </w:r>
      <w:proofErr w:type="spellEnd"/>
      <w:r>
        <w:t xml:space="preserve"> = "c:\MTE\Facility\Station Config, Circle Test Solve1.ini"</w:t>
      </w:r>
    </w:p>
    <w:p w:rsidR="00365F7F" w:rsidRDefault="00365F7F" w:rsidP="00ED2CBC"/>
    <w:p w:rsidR="00ED2CBC" w:rsidRDefault="001B7A01" w:rsidP="001B7A01">
      <w:pPr>
        <w:pStyle w:val="Heading2"/>
      </w:pPr>
      <w:r>
        <w:t>Facility Config</w:t>
      </w:r>
    </w:p>
    <w:p w:rsidR="001B7A01" w:rsidRDefault="001B7A01" w:rsidP="00ED2CBC"/>
    <w:p w:rsidR="001B7A01" w:rsidRDefault="001B7A01" w:rsidP="001B7A01">
      <w:pPr>
        <w:pStyle w:val="Heading2"/>
      </w:pPr>
      <w:r>
        <w:t>Facility S</w:t>
      </w:r>
      <w:bookmarkStart w:id="0" w:name="_GoBack"/>
      <w:bookmarkEnd w:id="0"/>
      <w:r>
        <w:t>tation Config</w:t>
      </w:r>
    </w:p>
    <w:p w:rsidR="00ED2CBC" w:rsidRDefault="00ED2CBC" w:rsidP="00ED2CBC">
      <w:r>
        <w:t>X</w:t>
      </w:r>
    </w:p>
    <w:p w:rsidR="00ED2CBC" w:rsidRDefault="00ED2CBC" w:rsidP="00ED2CBC">
      <w:r>
        <w:t>X</w:t>
      </w:r>
    </w:p>
    <w:sectPr w:rsidR="00ED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3CD7"/>
    <w:multiLevelType w:val="hybridMultilevel"/>
    <w:tmpl w:val="2C74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F1254"/>
    <w:multiLevelType w:val="hybridMultilevel"/>
    <w:tmpl w:val="B77C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1A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8802C0"/>
    <w:multiLevelType w:val="hybridMultilevel"/>
    <w:tmpl w:val="39723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F0"/>
    <w:rsid w:val="0003167B"/>
    <w:rsid w:val="00036140"/>
    <w:rsid w:val="000D50C8"/>
    <w:rsid w:val="001B7A01"/>
    <w:rsid w:val="00202303"/>
    <w:rsid w:val="00231383"/>
    <w:rsid w:val="003116A0"/>
    <w:rsid w:val="003632A7"/>
    <w:rsid w:val="00365F7F"/>
    <w:rsid w:val="004843A2"/>
    <w:rsid w:val="005F4783"/>
    <w:rsid w:val="00680238"/>
    <w:rsid w:val="00877536"/>
    <w:rsid w:val="008F4EF5"/>
    <w:rsid w:val="00A4266F"/>
    <w:rsid w:val="00C6614E"/>
    <w:rsid w:val="00DE067B"/>
    <w:rsid w:val="00EC4DF0"/>
    <w:rsid w:val="00EC4FB3"/>
    <w:rsid w:val="00ED2CBC"/>
    <w:rsid w:val="00F23FB5"/>
    <w:rsid w:val="00F86771"/>
    <w:rsid w:val="00FD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0FC8"/>
  <w15:chartTrackingRefBased/>
  <w15:docId w15:val="{487DD826-DD8D-4A2B-BDA1-7A08EC8F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23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23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23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23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023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023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023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02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2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D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0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0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02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02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02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02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0238"/>
    <w:rPr>
      <w:rFonts w:asciiTheme="majorHAnsi" w:eastAsiaTheme="majorEastAsia" w:hAnsiTheme="majorHAnsi" w:cstheme="majorBidi"/>
      <w:i/>
      <w:iCs/>
      <w:color w:val="272727" w:themeColor="text1" w:themeTint="D8"/>
      <w:sz w:val="21"/>
      <w:szCs w:val="21"/>
    </w:rPr>
  </w:style>
  <w:style w:type="paragraph" w:customStyle="1" w:styleId="CodeExample">
    <w:name w:val="Code Example"/>
    <w:basedOn w:val="Normal"/>
    <w:link w:val="CodeExampleChar"/>
    <w:qFormat/>
    <w:rsid w:val="00A4266F"/>
    <w:pPr>
      <w:spacing w:after="0" w:line="240" w:lineRule="auto"/>
      <w:ind w:left="720"/>
    </w:pPr>
    <w:rPr>
      <w:rFonts w:ascii="Courier New" w:hAnsi="Courier New" w:cs="Courier New"/>
      <w:sz w:val="20"/>
    </w:rPr>
  </w:style>
  <w:style w:type="paragraph" w:styleId="ListParagraph">
    <w:name w:val="List Paragraph"/>
    <w:basedOn w:val="Normal"/>
    <w:uiPriority w:val="34"/>
    <w:qFormat/>
    <w:rsid w:val="00ED2CBC"/>
    <w:pPr>
      <w:ind w:left="720"/>
      <w:contextualSpacing/>
    </w:pPr>
  </w:style>
  <w:style w:type="character" w:customStyle="1" w:styleId="CodeExampleChar">
    <w:name w:val="Code Example Char"/>
    <w:basedOn w:val="DefaultParagraphFont"/>
    <w:link w:val="CodeExample"/>
    <w:rsid w:val="00A4266F"/>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Kaetz</dc:creator>
  <cp:keywords/>
  <dc:description/>
  <cp:lastModifiedBy>Eddie Kaetz</cp:lastModifiedBy>
  <cp:revision>11</cp:revision>
  <dcterms:created xsi:type="dcterms:W3CDTF">2017-12-21T15:49:00Z</dcterms:created>
  <dcterms:modified xsi:type="dcterms:W3CDTF">2017-12-22T05:44:00Z</dcterms:modified>
</cp:coreProperties>
</file>