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72DF" w14:textId="62E734F6" w:rsidR="008158B7" w:rsidRDefault="007C1050" w:rsidP="007C1050">
      <w:pPr>
        <w:pStyle w:val="Title"/>
      </w:pPr>
      <w:r>
        <w:t xml:space="preserve">User guide for the </w:t>
      </w:r>
      <w:proofErr w:type="spellStart"/>
      <w:r>
        <w:t>qmafpy</w:t>
      </w:r>
      <w:proofErr w:type="spellEnd"/>
      <w:r>
        <w:t xml:space="preserve"> Python Library</w:t>
      </w:r>
    </w:p>
    <w:p w14:paraId="068140A8" w14:textId="77777777" w:rsidR="007C1050" w:rsidRDefault="007C1050"/>
    <w:p w14:paraId="6B3879DC" w14:textId="30D0B5DB" w:rsidR="007C1050" w:rsidRDefault="007C1050">
      <w:r>
        <w:t xml:space="preserve">The </w:t>
      </w:r>
      <w:proofErr w:type="spellStart"/>
      <w:r>
        <w:t>qmafpy</w:t>
      </w:r>
      <w:proofErr w:type="spellEnd"/>
      <w:r>
        <w:t xml:space="preserve"> library provides a framework for developing applications with a queued message actor framework that supports scheduling tasks, publishing and subscribing to data items.</w:t>
      </w:r>
    </w:p>
    <w:p w14:paraId="5F3708E3" w14:textId="70A7E481" w:rsidR="007C1050" w:rsidRDefault="007C1050"/>
    <w:p w14:paraId="44FCC9A6" w14:textId="77777777" w:rsidR="007C1050" w:rsidRDefault="007C1050"/>
    <w:sectPr w:rsidR="007C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B7"/>
    <w:rsid w:val="00177F3B"/>
    <w:rsid w:val="007C1050"/>
    <w:rsid w:val="008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9AB3"/>
  <w15:chartTrackingRefBased/>
  <w15:docId w15:val="{64F99D8D-74DB-44E6-A57D-739C3FEC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KW Kaetz</dc:creator>
  <cp:keywords/>
  <dc:description/>
  <cp:lastModifiedBy>Eddie KW Kaetz</cp:lastModifiedBy>
  <cp:revision>2</cp:revision>
  <dcterms:created xsi:type="dcterms:W3CDTF">2025-01-26T19:44:00Z</dcterms:created>
  <dcterms:modified xsi:type="dcterms:W3CDTF">2025-01-26T19:46:00Z</dcterms:modified>
</cp:coreProperties>
</file>