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9507" w14:textId="62CB21A9" w:rsidR="000E24D2" w:rsidRPr="000E24D2" w:rsidRDefault="000E24D2">
      <w:pPr>
        <w:rPr>
          <w:rFonts w:cstheme="minorHAnsi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Intraday </w:t>
      </w:r>
      <w:r w:rsidRPr="00810296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EMA–RSI Stock Strategy</w:t>
      </w:r>
      <w:r w:rsidRPr="000E24D2">
        <w:rPr>
          <w:rFonts w:cstheme="minorHAnsi"/>
        </w:rPr>
        <w:t xml:space="preserve"> </w:t>
      </w:r>
    </w:p>
    <w:p w14:paraId="75BA7C3C" w14:textId="77777777" w:rsidR="000E24D2" w:rsidRPr="000E24D2" w:rsidRDefault="000E24D2">
      <w:pPr>
        <w:rPr>
          <w:rFonts w:cstheme="minorHAnsi"/>
        </w:rPr>
      </w:pPr>
    </w:p>
    <w:p w14:paraId="00A5B41D" w14:textId="43967470" w:rsidR="00CB01FD" w:rsidRDefault="000E24D2">
      <w:r w:rsidRPr="000E24D2">
        <w:rPr>
          <w:b/>
          <w:bCs/>
          <w:sz w:val="24"/>
          <w:szCs w:val="24"/>
        </w:rPr>
        <w:t xml:space="preserve">Base </w:t>
      </w:r>
      <w:r w:rsidR="00CB01FD" w:rsidRPr="000E24D2">
        <w:rPr>
          <w:b/>
          <w:bCs/>
          <w:sz w:val="24"/>
          <w:szCs w:val="24"/>
        </w:rPr>
        <w:t>Capital</w:t>
      </w:r>
      <w:r w:rsidR="00CB01FD" w:rsidRPr="000E24D2">
        <w:rPr>
          <w:sz w:val="24"/>
          <w:szCs w:val="24"/>
        </w:rPr>
        <w:t xml:space="preserve"> </w:t>
      </w:r>
      <w:r w:rsidR="00CB01FD">
        <w:t xml:space="preserve">– 10 </w:t>
      </w:r>
      <w:proofErr w:type="gramStart"/>
      <w:r w:rsidR="00CB01FD">
        <w:t>lac</w:t>
      </w:r>
      <w:proofErr w:type="gramEnd"/>
    </w:p>
    <w:p w14:paraId="0136CF67" w14:textId="0623F38E" w:rsidR="00CB01FD" w:rsidRDefault="00CB01FD">
      <w:r w:rsidRPr="000E24D2">
        <w:rPr>
          <w:b/>
          <w:bCs/>
          <w:sz w:val="24"/>
          <w:szCs w:val="24"/>
        </w:rPr>
        <w:t>Stock selection</w:t>
      </w:r>
      <w:r>
        <w:t xml:space="preserve"> – </w:t>
      </w:r>
      <w:r w:rsidR="000E24D2">
        <w:t xml:space="preserve">At 9:25, </w:t>
      </w:r>
      <w:r>
        <w:t xml:space="preserve">select top 10 stocks </w:t>
      </w:r>
      <w:r w:rsidR="000E24D2">
        <w:t>by turnover</w:t>
      </w:r>
      <w:r>
        <w:t>. Turnover is calculated as sum of volume traded in a given minute multiply by Close of the candle for the first 10 minutes.</w:t>
      </w:r>
    </w:p>
    <w:p w14:paraId="6F69AC77" w14:textId="77777777" w:rsidR="000E24D2" w:rsidRDefault="00CB01FD">
      <w:r w:rsidRPr="000E24D2">
        <w:rPr>
          <w:b/>
          <w:bCs/>
          <w:sz w:val="24"/>
          <w:szCs w:val="24"/>
        </w:rPr>
        <w:t>Indicators</w:t>
      </w:r>
      <w:r w:rsidRPr="000E24D2">
        <w:rPr>
          <w:sz w:val="24"/>
          <w:szCs w:val="24"/>
        </w:rPr>
        <w:t xml:space="preserve">: </w:t>
      </w:r>
    </w:p>
    <w:p w14:paraId="1CB1C1F6" w14:textId="4BBEBD1C" w:rsidR="00CB01FD" w:rsidRDefault="00CB01FD" w:rsidP="000E24D2">
      <w:pPr>
        <w:pStyle w:val="ListParagraph"/>
        <w:numPr>
          <w:ilvl w:val="0"/>
          <w:numId w:val="2"/>
        </w:numPr>
      </w:pPr>
      <w:proofErr w:type="gramStart"/>
      <w:r>
        <w:t>EMA(</w:t>
      </w:r>
      <w:proofErr w:type="gramEnd"/>
      <w:r>
        <w:t>3) timeframe 10 minutes, EMA(10) timeframe 10 minutes</w:t>
      </w:r>
    </w:p>
    <w:p w14:paraId="7BF1083B" w14:textId="6C4AE97A" w:rsidR="00CB01FD" w:rsidRDefault="00CB01FD" w:rsidP="000E24D2">
      <w:pPr>
        <w:pStyle w:val="ListParagraph"/>
        <w:numPr>
          <w:ilvl w:val="0"/>
          <w:numId w:val="2"/>
        </w:numPr>
      </w:pPr>
      <w:proofErr w:type="gramStart"/>
      <w:r>
        <w:t>EMA(</w:t>
      </w:r>
      <w:proofErr w:type="gramEnd"/>
      <w:r>
        <w:t>50) – Timeframe 1 hour</w:t>
      </w:r>
    </w:p>
    <w:p w14:paraId="690080DF" w14:textId="5FA7B708" w:rsidR="00CB01FD" w:rsidRDefault="00CB01FD" w:rsidP="000E24D2">
      <w:pPr>
        <w:pStyle w:val="ListParagraph"/>
        <w:numPr>
          <w:ilvl w:val="0"/>
          <w:numId w:val="2"/>
        </w:numPr>
      </w:pPr>
      <w:r>
        <w:t xml:space="preserve">RSI – </w:t>
      </w:r>
      <w:proofErr w:type="gramStart"/>
      <w:r>
        <w:t>RSI(</w:t>
      </w:r>
      <w:proofErr w:type="gramEnd"/>
      <w:r>
        <w:t>14) timeframe 10 minutes</w:t>
      </w:r>
    </w:p>
    <w:p w14:paraId="128800C7" w14:textId="4E25D55B" w:rsidR="000E24D2" w:rsidRPr="000E24D2" w:rsidRDefault="000E24D2">
      <w:pPr>
        <w:rPr>
          <w:b/>
          <w:bCs/>
          <w:sz w:val="24"/>
          <w:szCs w:val="24"/>
        </w:rPr>
      </w:pPr>
      <w:r w:rsidRPr="000E24D2">
        <w:rPr>
          <w:b/>
          <w:bCs/>
          <w:sz w:val="24"/>
          <w:szCs w:val="24"/>
        </w:rPr>
        <w:t>Entry Rules</w:t>
      </w:r>
    </w:p>
    <w:p w14:paraId="7BB2D219" w14:textId="698E48B4" w:rsidR="00CB01FD" w:rsidRDefault="00CB01FD">
      <w:r w:rsidRPr="00CB01FD">
        <w:rPr>
          <w:b/>
          <w:bCs/>
        </w:rPr>
        <w:t>Long Entry Signal</w:t>
      </w:r>
      <w:r>
        <w:t xml:space="preserve"> – If </w:t>
      </w:r>
      <w:proofErr w:type="gramStart"/>
      <w:r>
        <w:t>EMA(</w:t>
      </w:r>
      <w:proofErr w:type="gramEnd"/>
      <w:r>
        <w:t>3) &gt; EMA(10) and RSI(14)&gt; 60 and close &gt; EMA(50), then buy stock at high of entry candle.</w:t>
      </w:r>
    </w:p>
    <w:p w14:paraId="58C16868" w14:textId="406FEA8E" w:rsidR="00CB01FD" w:rsidRDefault="00CB01FD">
      <w:r>
        <w:t>Stop loss - 0.5%</w:t>
      </w:r>
    </w:p>
    <w:p w14:paraId="327D3785" w14:textId="3359863A" w:rsidR="00CB01FD" w:rsidRDefault="00CB01FD">
      <w:r>
        <w:t>Profit Target – 2%</w:t>
      </w:r>
    </w:p>
    <w:p w14:paraId="25DCB486" w14:textId="3E212FB9" w:rsidR="00CB01FD" w:rsidRDefault="000E24D2" w:rsidP="00CB01FD">
      <w:r>
        <w:t xml:space="preserve">Risk per trade - </w:t>
      </w:r>
      <w:r w:rsidR="00CB01FD">
        <w:t>0.5% of allocated capital in single stock</w:t>
      </w:r>
    </w:p>
    <w:p w14:paraId="17C6CB3F" w14:textId="42F41607" w:rsidR="000E24D2" w:rsidRDefault="000E24D2" w:rsidP="00CB01FD">
      <w:r>
        <w:t xml:space="preserve">Trailing – start continuous trailing by 0.75% after trade is in profit of 0.5% </w:t>
      </w:r>
    </w:p>
    <w:p w14:paraId="4BDE2FCD" w14:textId="77777777" w:rsidR="00CB01FD" w:rsidRDefault="00CB01FD"/>
    <w:p w14:paraId="4EA4607E" w14:textId="2C3738B0" w:rsidR="00CB01FD" w:rsidRDefault="00CB01FD">
      <w:r w:rsidRPr="00CB01FD">
        <w:rPr>
          <w:b/>
          <w:bCs/>
        </w:rPr>
        <w:t>Short Entry Signal</w:t>
      </w:r>
      <w:r>
        <w:t xml:space="preserve"> – IF EMA(</w:t>
      </w:r>
      <w:proofErr w:type="gramStart"/>
      <w:r>
        <w:t>3)&lt;</w:t>
      </w:r>
      <w:proofErr w:type="gramEnd"/>
      <w:r>
        <w:t>EMA(10) and RSI(14)&lt;30 and Close &lt;EMA(50), then buy stock at low of last 5  1 min candles.</w:t>
      </w:r>
    </w:p>
    <w:p w14:paraId="730D940C" w14:textId="345FA119" w:rsidR="00CB01FD" w:rsidRDefault="00CB01FD" w:rsidP="00CB01FD">
      <w:r>
        <w:t>Stop loss - 0.5%</w:t>
      </w:r>
    </w:p>
    <w:p w14:paraId="6AF574FC" w14:textId="77777777" w:rsidR="00CB01FD" w:rsidRDefault="00CB01FD" w:rsidP="00CB01FD">
      <w:r>
        <w:t>Profit Target – 2%</w:t>
      </w:r>
    </w:p>
    <w:p w14:paraId="620351A2" w14:textId="77777777" w:rsidR="000E24D2" w:rsidRDefault="000E24D2" w:rsidP="000E24D2">
      <w:r>
        <w:t>Risk per trade - 0.5% of allocated capital in single stock</w:t>
      </w:r>
    </w:p>
    <w:p w14:paraId="0E9910B6" w14:textId="1A9A4122" w:rsidR="00CB01FD" w:rsidRDefault="000E24D2">
      <w:r>
        <w:t>Trailing – start continuous trailing by 0.75% after trade is in profit of 0.5%</w:t>
      </w:r>
    </w:p>
    <w:p w14:paraId="5D2F8D8E" w14:textId="77777777" w:rsidR="00CB01FD" w:rsidRDefault="00CB01FD"/>
    <w:p w14:paraId="3DC29B87" w14:textId="77777777" w:rsidR="000E24D2" w:rsidRDefault="000E24D2"/>
    <w:p w14:paraId="2FB317C6" w14:textId="6152C276" w:rsidR="000E24D2" w:rsidRDefault="000E24D2">
      <w:r w:rsidRPr="000E24D2">
        <w:rPr>
          <w:b/>
          <w:bCs/>
          <w:sz w:val="24"/>
          <w:szCs w:val="24"/>
        </w:rPr>
        <w:t>Deliverables</w:t>
      </w:r>
      <w:r>
        <w:t>:</w:t>
      </w:r>
    </w:p>
    <w:p w14:paraId="42807EF0" w14:textId="5D148089" w:rsidR="000E24D2" w:rsidRDefault="000E24D2" w:rsidP="000E24D2">
      <w:pPr>
        <w:pStyle w:val="ListParagraph"/>
        <w:numPr>
          <w:ilvl w:val="0"/>
          <w:numId w:val="3"/>
        </w:numPr>
      </w:pPr>
      <w:r>
        <w:t>Implement above strategy in python.</w:t>
      </w:r>
    </w:p>
    <w:p w14:paraId="225CCE2F" w14:textId="56754538" w:rsidR="000E24D2" w:rsidRDefault="000E24D2" w:rsidP="000E24D2">
      <w:pPr>
        <w:pStyle w:val="ListParagraph"/>
        <w:numPr>
          <w:ilvl w:val="0"/>
          <w:numId w:val="3"/>
        </w:numPr>
      </w:pPr>
      <w:r>
        <w:t xml:space="preserve">Generate trade </w:t>
      </w:r>
      <w:proofErr w:type="gramStart"/>
      <w:r>
        <w:t>log</w:t>
      </w:r>
      <w:proofErr w:type="gramEnd"/>
    </w:p>
    <w:p w14:paraId="090F3ABE" w14:textId="55C5F3C5" w:rsidR="000E24D2" w:rsidRDefault="000E24D2" w:rsidP="000E24D2">
      <w:pPr>
        <w:pStyle w:val="ListParagraph"/>
        <w:numPr>
          <w:ilvl w:val="0"/>
          <w:numId w:val="3"/>
        </w:numPr>
      </w:pPr>
      <w:r>
        <w:t>Performance Metrics: Return, Drawdown, Win rate</w:t>
      </w:r>
      <w:proofErr w:type="gramStart"/>
      <w:r>
        <w:t>% ,</w:t>
      </w:r>
      <w:proofErr w:type="gramEnd"/>
      <w:r>
        <w:t xml:space="preserve"> Sharpe Ratio</w:t>
      </w:r>
    </w:p>
    <w:p w14:paraId="106324D5" w14:textId="77777777" w:rsidR="000E24D2" w:rsidRDefault="000E24D2" w:rsidP="000E24D2"/>
    <w:p w14:paraId="68D2CCB8" w14:textId="34F0EBFF" w:rsidR="000E24D2" w:rsidRDefault="00F6312A" w:rsidP="000E24D2">
      <w:r>
        <w:t xml:space="preserve">Aug 2025 NSE </w:t>
      </w:r>
      <w:r w:rsidR="000E24D2">
        <w:t>stock</w:t>
      </w:r>
      <w:r>
        <w:t>s</w:t>
      </w:r>
      <w:r w:rsidR="000E24D2">
        <w:t xml:space="preserve"> data available on google drive</w:t>
      </w:r>
      <w:r>
        <w:t>:</w:t>
      </w:r>
    </w:p>
    <w:p w14:paraId="68050EFB" w14:textId="0F6076A9" w:rsidR="00F6312A" w:rsidRDefault="00F6312A" w:rsidP="000E24D2">
      <w:hyperlink r:id="rId5" w:history="1">
        <w:r w:rsidRPr="007B7BD3">
          <w:rPr>
            <w:rStyle w:val="Hyperlink"/>
          </w:rPr>
          <w:t>https://drive.google.com/file/d/1q34a2lRzz76VNFWIxjJtcBjn9y_i2xRg/view?usp=sharing</w:t>
        </w:r>
      </w:hyperlink>
    </w:p>
    <w:p w14:paraId="639DDD68" w14:textId="77777777" w:rsidR="000E24D2" w:rsidRDefault="000E24D2"/>
    <w:sectPr w:rsidR="000E2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60F8C"/>
    <w:multiLevelType w:val="hybridMultilevel"/>
    <w:tmpl w:val="34864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D27D4"/>
    <w:multiLevelType w:val="hybridMultilevel"/>
    <w:tmpl w:val="2FD6A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23EE3"/>
    <w:multiLevelType w:val="multilevel"/>
    <w:tmpl w:val="8DF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93483">
    <w:abstractNumId w:val="2"/>
  </w:num>
  <w:num w:numId="2" w16cid:durableId="1982075829">
    <w:abstractNumId w:val="0"/>
  </w:num>
  <w:num w:numId="3" w16cid:durableId="1212814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FD"/>
    <w:rsid w:val="000E24D2"/>
    <w:rsid w:val="00507D54"/>
    <w:rsid w:val="0073408D"/>
    <w:rsid w:val="00B63F4E"/>
    <w:rsid w:val="00C222DF"/>
    <w:rsid w:val="00CB01FD"/>
    <w:rsid w:val="00F6312A"/>
    <w:rsid w:val="00F9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3199"/>
  <w15:chartTrackingRefBased/>
  <w15:docId w15:val="{C9DEB131-0948-4E3E-B4D3-F1998162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3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q34a2lRzz76VNFWIxjJtcBjn9y_i2xRg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Gogia</dc:creator>
  <cp:keywords/>
  <dc:description/>
  <cp:lastModifiedBy>Rajat Gogia</cp:lastModifiedBy>
  <cp:revision>2</cp:revision>
  <dcterms:created xsi:type="dcterms:W3CDTF">2025-08-30T16:52:00Z</dcterms:created>
  <dcterms:modified xsi:type="dcterms:W3CDTF">2025-08-30T17:15:00Z</dcterms:modified>
</cp:coreProperties>
</file>