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2BA5C" w14:textId="48AE4A96" w:rsidR="000D04D2" w:rsidRDefault="000D04D2" w:rsidP="000D04D2">
      <w:r w:rsidRPr="00880B0E">
        <w:rPr>
          <w:b/>
          <w:bCs/>
        </w:rPr>
        <w:t>ELMIRA KALHOR</w:t>
      </w:r>
      <w:r w:rsidRPr="00880B0E">
        <w:br/>
        <w:t xml:space="preserve">San Francisco Bay Area, CA | (303) 909-3008 | </w:t>
      </w:r>
      <w:r w:rsidR="009B3F30">
        <w:t>elmira.kalhor@gmail.com</w:t>
      </w:r>
      <w:r>
        <w:t>|</w:t>
      </w:r>
      <w:r w:rsidR="00466DC6">
        <w:t xml:space="preserve"> </w:t>
      </w:r>
      <w:r>
        <w:t>US Citizen</w:t>
      </w:r>
    </w:p>
    <w:p w14:paraId="592F450B" w14:textId="508C8946" w:rsidR="00880B0E" w:rsidRDefault="00880B0E" w:rsidP="00880B0E">
      <w:pPr>
        <w:pBdr>
          <w:bottom w:val="single" w:sz="6" w:space="1" w:color="auto"/>
        </w:pBdr>
        <w:spacing w:after="80" w:line="240" w:lineRule="auto"/>
        <w:jc w:val="both"/>
        <w:rPr>
          <w:rFonts w:ascii="Bierstadt" w:hAnsi="Bierstadt"/>
          <w:b/>
          <w:bCs/>
          <w:sz w:val="22"/>
          <w:szCs w:val="22"/>
        </w:rPr>
      </w:pPr>
      <w:r w:rsidRPr="00880B0E">
        <w:rPr>
          <w:rFonts w:ascii="Bierstadt" w:hAnsi="Bierstadt"/>
          <w:b/>
          <w:bCs/>
          <w:sz w:val="22"/>
          <w:szCs w:val="22"/>
        </w:rPr>
        <w:t>PROFESSIONAL SUMMARY</w:t>
      </w:r>
    </w:p>
    <w:p w14:paraId="331FE360" w14:textId="05788B72" w:rsidR="00880B0E" w:rsidRPr="00880B0E" w:rsidRDefault="00880B0E" w:rsidP="00880B0E">
      <w:pPr>
        <w:jc w:val="both"/>
        <w:rPr>
          <w:rFonts w:ascii="Bierstadt" w:hAnsi="Bierstadt"/>
          <w:sz w:val="22"/>
          <w:szCs w:val="22"/>
        </w:rPr>
      </w:pPr>
      <w:r w:rsidRPr="00880B0E">
        <w:rPr>
          <w:rFonts w:ascii="Bierstadt" w:hAnsi="Bierstadt"/>
          <w:sz w:val="22"/>
          <w:szCs w:val="22"/>
        </w:rPr>
        <w:t xml:space="preserve">Data-driven researcher with dual PhDs in </w:t>
      </w:r>
      <w:r w:rsidRPr="00880B0E">
        <w:rPr>
          <w:rFonts w:ascii="Bierstadt" w:hAnsi="Bierstadt"/>
          <w:b/>
          <w:bCs/>
          <w:sz w:val="22"/>
          <w:szCs w:val="22"/>
        </w:rPr>
        <w:t>Economics</w:t>
      </w:r>
      <w:r w:rsidRPr="00880B0E">
        <w:rPr>
          <w:rFonts w:ascii="Bierstadt" w:hAnsi="Bierstadt"/>
          <w:sz w:val="22"/>
          <w:szCs w:val="22"/>
        </w:rPr>
        <w:t xml:space="preserve"> and </w:t>
      </w:r>
      <w:r w:rsidRPr="00880B0E">
        <w:rPr>
          <w:rFonts w:ascii="Bierstadt" w:hAnsi="Bierstadt"/>
          <w:b/>
          <w:bCs/>
          <w:sz w:val="22"/>
          <w:szCs w:val="22"/>
        </w:rPr>
        <w:t>Engineering</w:t>
      </w:r>
      <w:r w:rsidRPr="00880B0E">
        <w:rPr>
          <w:rFonts w:ascii="Bierstadt" w:hAnsi="Bierstadt"/>
          <w:sz w:val="22"/>
          <w:szCs w:val="22"/>
        </w:rPr>
        <w:t xml:space="preserve">, specializing in </w:t>
      </w:r>
      <w:r w:rsidRPr="00880B0E">
        <w:rPr>
          <w:rFonts w:ascii="Bierstadt" w:hAnsi="Bierstadt"/>
          <w:b/>
          <w:bCs/>
          <w:sz w:val="22"/>
          <w:szCs w:val="22"/>
        </w:rPr>
        <w:t>data science, analytics, and policy evaluation</w:t>
      </w:r>
      <w:r w:rsidRPr="00880B0E">
        <w:rPr>
          <w:rFonts w:ascii="Bierstadt" w:hAnsi="Bierstadt"/>
          <w:sz w:val="22"/>
          <w:szCs w:val="22"/>
        </w:rPr>
        <w:t xml:space="preserve">. Expertise in </w:t>
      </w:r>
      <w:r w:rsidRPr="00880B0E">
        <w:rPr>
          <w:rFonts w:ascii="Bierstadt" w:hAnsi="Bierstadt"/>
          <w:b/>
          <w:bCs/>
          <w:sz w:val="22"/>
          <w:szCs w:val="22"/>
        </w:rPr>
        <w:t>statistical modeling, causal inference, geospatial analytics, and machine learning</w:t>
      </w:r>
      <w:r w:rsidRPr="00880B0E">
        <w:rPr>
          <w:rFonts w:ascii="Bierstadt" w:hAnsi="Bierstadt"/>
          <w:sz w:val="22"/>
          <w:szCs w:val="22"/>
        </w:rPr>
        <w:t xml:space="preserve"> for impact assessment and optimization across diverse domains, including </w:t>
      </w:r>
      <w:r w:rsidRPr="00880B0E">
        <w:rPr>
          <w:rFonts w:ascii="Bierstadt" w:hAnsi="Bierstadt"/>
          <w:b/>
          <w:bCs/>
          <w:sz w:val="22"/>
          <w:szCs w:val="22"/>
        </w:rPr>
        <w:t>disaster resilience, energy policy, pricing analysis, and operations research</w:t>
      </w:r>
      <w:r w:rsidRPr="00880B0E">
        <w:rPr>
          <w:rFonts w:ascii="Bierstadt" w:hAnsi="Bierstadt"/>
          <w:sz w:val="22"/>
          <w:szCs w:val="22"/>
        </w:rPr>
        <w:t xml:space="preserve">. Adept at </w:t>
      </w:r>
      <w:r w:rsidRPr="00880B0E">
        <w:rPr>
          <w:rFonts w:ascii="Bierstadt" w:hAnsi="Bierstadt"/>
          <w:b/>
          <w:bCs/>
          <w:sz w:val="22"/>
          <w:szCs w:val="22"/>
        </w:rPr>
        <w:t>large-scale data processing, predictive modeling, automation, and decision-support frameworks</w:t>
      </w:r>
      <w:r w:rsidRPr="00880B0E">
        <w:rPr>
          <w:rFonts w:ascii="Bierstadt" w:hAnsi="Bierstadt"/>
          <w:sz w:val="22"/>
          <w:szCs w:val="22"/>
        </w:rPr>
        <w:t xml:space="preserve"> to drive actionable insights.</w:t>
      </w:r>
    </w:p>
    <w:p w14:paraId="6962B150" w14:textId="77777777" w:rsidR="00880B0E" w:rsidRDefault="00880B0E" w:rsidP="00880B0E">
      <w:pPr>
        <w:pBdr>
          <w:bottom w:val="single" w:sz="6" w:space="1" w:color="auto"/>
        </w:pBdr>
        <w:spacing w:after="80" w:line="240" w:lineRule="auto"/>
        <w:jc w:val="both"/>
        <w:rPr>
          <w:rFonts w:ascii="Bierstadt" w:hAnsi="Bierstadt"/>
          <w:b/>
          <w:bCs/>
          <w:sz w:val="22"/>
          <w:szCs w:val="22"/>
        </w:rPr>
      </w:pPr>
      <w:r w:rsidRPr="00880B0E">
        <w:rPr>
          <w:rFonts w:ascii="Bierstadt" w:hAnsi="Bierstadt"/>
          <w:b/>
          <w:bCs/>
          <w:sz w:val="22"/>
          <w:szCs w:val="22"/>
        </w:rPr>
        <w:t>PROFESSIONAL EXPERIENCE</w:t>
      </w:r>
    </w:p>
    <w:p w14:paraId="0A39494B" w14:textId="1E6D58A3" w:rsidR="00880B0E" w:rsidRPr="00880B0E" w:rsidRDefault="00880B0E" w:rsidP="00880B0E">
      <w:pPr>
        <w:rPr>
          <w:rFonts w:ascii="Bierstadt" w:hAnsi="Bierstadt"/>
          <w:sz w:val="22"/>
          <w:szCs w:val="22"/>
        </w:rPr>
      </w:pPr>
      <w:r w:rsidRPr="00880B0E">
        <w:rPr>
          <w:rFonts w:ascii="Bierstadt" w:hAnsi="Bierstadt"/>
          <w:b/>
          <w:bCs/>
          <w:sz w:val="22"/>
          <w:szCs w:val="22"/>
        </w:rPr>
        <w:t>Postdoctoral Researcher – Data Science &amp; Analytics</w:t>
      </w:r>
      <w:r w:rsidRPr="00880B0E">
        <w:rPr>
          <w:rFonts w:ascii="Bierstadt" w:hAnsi="Bierstadt"/>
          <w:sz w:val="22"/>
          <w:szCs w:val="22"/>
        </w:rPr>
        <w:br/>
      </w:r>
      <w:r w:rsidRPr="00880B0E">
        <w:rPr>
          <w:rFonts w:ascii="Bierstadt" w:hAnsi="Bierstadt"/>
          <w:i/>
          <w:iCs/>
          <w:sz w:val="22"/>
          <w:szCs w:val="22"/>
        </w:rPr>
        <w:t>Princeton University</w:t>
      </w:r>
      <w:r w:rsidR="004D2293">
        <w:rPr>
          <w:rFonts w:ascii="Bierstadt" w:hAnsi="Bierstadt"/>
          <w:i/>
          <w:iCs/>
          <w:sz w:val="22"/>
          <w:szCs w:val="22"/>
        </w:rPr>
        <w:t>, Princeton, NJ</w:t>
      </w:r>
      <w:r w:rsidRPr="00880B0E">
        <w:rPr>
          <w:rFonts w:ascii="Bierstadt" w:hAnsi="Bierstadt"/>
          <w:i/>
          <w:iCs/>
          <w:sz w:val="22"/>
          <w:szCs w:val="22"/>
        </w:rPr>
        <w:t xml:space="preserve"> | </w:t>
      </w:r>
      <w:r w:rsidR="00BB4504">
        <w:rPr>
          <w:rFonts w:ascii="Bierstadt" w:hAnsi="Bierstadt"/>
          <w:i/>
          <w:iCs/>
          <w:sz w:val="22"/>
          <w:szCs w:val="22"/>
        </w:rPr>
        <w:t xml:space="preserve">Aug </w:t>
      </w:r>
      <w:r w:rsidRPr="00880B0E">
        <w:rPr>
          <w:rFonts w:ascii="Bierstadt" w:hAnsi="Bierstadt"/>
          <w:i/>
          <w:iCs/>
          <w:sz w:val="22"/>
          <w:szCs w:val="22"/>
        </w:rPr>
        <w:t>2019–</w:t>
      </w:r>
      <w:r w:rsidR="00BB4504">
        <w:rPr>
          <w:rFonts w:ascii="Bierstadt" w:hAnsi="Bierstadt"/>
          <w:i/>
          <w:iCs/>
          <w:sz w:val="22"/>
          <w:szCs w:val="22"/>
        </w:rPr>
        <w:t xml:space="preserve"> July </w:t>
      </w:r>
      <w:r w:rsidRPr="00880B0E">
        <w:rPr>
          <w:rFonts w:ascii="Bierstadt" w:hAnsi="Bierstadt"/>
          <w:i/>
          <w:iCs/>
          <w:sz w:val="22"/>
          <w:szCs w:val="22"/>
        </w:rPr>
        <w:t>2022</w:t>
      </w:r>
    </w:p>
    <w:p w14:paraId="52BD860E" w14:textId="77777777" w:rsidR="00880B0E" w:rsidRPr="00880B0E" w:rsidRDefault="00880B0E" w:rsidP="00880B0E">
      <w:pPr>
        <w:numPr>
          <w:ilvl w:val="0"/>
          <w:numId w:val="1"/>
        </w:numPr>
        <w:spacing w:line="240" w:lineRule="auto"/>
        <w:ind w:left="504"/>
        <w:rPr>
          <w:rFonts w:ascii="Bierstadt" w:hAnsi="Bierstadt"/>
          <w:sz w:val="22"/>
          <w:szCs w:val="22"/>
        </w:rPr>
      </w:pPr>
      <w:r w:rsidRPr="00880B0E">
        <w:rPr>
          <w:rFonts w:ascii="Bierstadt" w:hAnsi="Bierstadt"/>
          <w:sz w:val="22"/>
          <w:szCs w:val="22"/>
        </w:rPr>
        <w:t xml:space="preserve">Managed &amp; analyzed </w:t>
      </w:r>
      <w:r w:rsidRPr="00880B0E">
        <w:rPr>
          <w:rFonts w:ascii="Bierstadt" w:hAnsi="Bierstadt"/>
          <w:b/>
          <w:bCs/>
          <w:sz w:val="22"/>
          <w:szCs w:val="22"/>
        </w:rPr>
        <w:t>2TB+ spatiotemporal data</w:t>
      </w:r>
      <w:r w:rsidRPr="00880B0E">
        <w:rPr>
          <w:rFonts w:ascii="Bierstadt" w:hAnsi="Bierstadt"/>
          <w:sz w:val="22"/>
          <w:szCs w:val="22"/>
        </w:rPr>
        <w:t xml:space="preserve">, leveraging </w:t>
      </w:r>
      <w:r w:rsidRPr="00880B0E">
        <w:rPr>
          <w:rFonts w:ascii="Bierstadt" w:hAnsi="Bierstadt"/>
          <w:b/>
          <w:bCs/>
          <w:sz w:val="22"/>
          <w:szCs w:val="22"/>
        </w:rPr>
        <w:t>distributed computing</w:t>
      </w:r>
      <w:r w:rsidRPr="00880B0E">
        <w:rPr>
          <w:rFonts w:ascii="Bierstadt" w:hAnsi="Bierstadt"/>
          <w:sz w:val="22"/>
          <w:szCs w:val="22"/>
        </w:rPr>
        <w:t xml:space="preserve"> for large-scale processing.</w:t>
      </w:r>
    </w:p>
    <w:p w14:paraId="4BCCAFAF" w14:textId="77777777" w:rsidR="00880B0E" w:rsidRPr="00880B0E" w:rsidRDefault="00880B0E" w:rsidP="00880B0E">
      <w:pPr>
        <w:numPr>
          <w:ilvl w:val="0"/>
          <w:numId w:val="1"/>
        </w:numPr>
        <w:spacing w:line="240" w:lineRule="auto"/>
        <w:ind w:left="504"/>
        <w:rPr>
          <w:rFonts w:ascii="Bierstadt" w:hAnsi="Bierstadt"/>
          <w:sz w:val="22"/>
          <w:szCs w:val="22"/>
        </w:rPr>
      </w:pPr>
      <w:r w:rsidRPr="00880B0E">
        <w:rPr>
          <w:rFonts w:ascii="Bierstadt" w:hAnsi="Bierstadt"/>
          <w:sz w:val="22"/>
          <w:szCs w:val="22"/>
        </w:rPr>
        <w:t xml:space="preserve">Developed </w:t>
      </w:r>
      <w:r w:rsidRPr="00880B0E">
        <w:rPr>
          <w:rFonts w:ascii="Bierstadt" w:hAnsi="Bierstadt"/>
          <w:b/>
          <w:bCs/>
          <w:sz w:val="22"/>
          <w:szCs w:val="22"/>
        </w:rPr>
        <w:t>predictive models &amp; clustering algorithms</w:t>
      </w:r>
      <w:r w:rsidRPr="00880B0E">
        <w:rPr>
          <w:rFonts w:ascii="Bierstadt" w:hAnsi="Bierstadt"/>
          <w:sz w:val="22"/>
          <w:szCs w:val="22"/>
        </w:rPr>
        <w:t xml:space="preserve"> to measure disaster-driven displacement patterns.</w:t>
      </w:r>
    </w:p>
    <w:p w14:paraId="067CBC4C" w14:textId="77777777" w:rsidR="00880B0E" w:rsidRPr="00880B0E" w:rsidRDefault="00880B0E" w:rsidP="00880B0E">
      <w:pPr>
        <w:numPr>
          <w:ilvl w:val="0"/>
          <w:numId w:val="1"/>
        </w:numPr>
        <w:spacing w:line="240" w:lineRule="auto"/>
        <w:ind w:left="504"/>
        <w:rPr>
          <w:rFonts w:ascii="Bierstadt" w:hAnsi="Bierstadt"/>
          <w:sz w:val="22"/>
          <w:szCs w:val="22"/>
        </w:rPr>
      </w:pPr>
      <w:r w:rsidRPr="00880B0E">
        <w:rPr>
          <w:rFonts w:ascii="Bierstadt" w:hAnsi="Bierstadt"/>
          <w:sz w:val="22"/>
          <w:szCs w:val="22"/>
        </w:rPr>
        <w:t xml:space="preserve">Applied </w:t>
      </w:r>
      <w:r w:rsidRPr="00880B0E">
        <w:rPr>
          <w:rFonts w:ascii="Bierstadt" w:hAnsi="Bierstadt"/>
          <w:b/>
          <w:bCs/>
          <w:sz w:val="22"/>
          <w:szCs w:val="22"/>
        </w:rPr>
        <w:t>causal inference &amp; machine learning</w:t>
      </w:r>
      <w:r w:rsidRPr="00880B0E">
        <w:rPr>
          <w:rFonts w:ascii="Bierstadt" w:hAnsi="Bierstadt"/>
          <w:sz w:val="22"/>
          <w:szCs w:val="22"/>
        </w:rPr>
        <w:t xml:space="preserve"> to assess socioeconomic disparities in disaster response.</w:t>
      </w:r>
    </w:p>
    <w:p w14:paraId="7A505C6A" w14:textId="77777777" w:rsidR="00880B0E" w:rsidRPr="00880B0E" w:rsidRDefault="00880B0E" w:rsidP="00880B0E">
      <w:pPr>
        <w:numPr>
          <w:ilvl w:val="0"/>
          <w:numId w:val="1"/>
        </w:numPr>
        <w:spacing w:line="240" w:lineRule="auto"/>
        <w:ind w:left="504"/>
        <w:rPr>
          <w:rFonts w:ascii="Bierstadt" w:hAnsi="Bierstadt"/>
          <w:sz w:val="22"/>
          <w:szCs w:val="22"/>
        </w:rPr>
      </w:pPr>
      <w:r w:rsidRPr="00880B0E">
        <w:rPr>
          <w:rFonts w:ascii="Bierstadt" w:hAnsi="Bierstadt"/>
          <w:sz w:val="22"/>
          <w:szCs w:val="22"/>
        </w:rPr>
        <w:t xml:space="preserve">Built </w:t>
      </w:r>
      <w:r w:rsidRPr="00880B0E">
        <w:rPr>
          <w:rFonts w:ascii="Bierstadt" w:hAnsi="Bierstadt"/>
          <w:b/>
          <w:bCs/>
          <w:sz w:val="22"/>
          <w:szCs w:val="22"/>
        </w:rPr>
        <w:t>automated ETL pipelines &amp; NLP models</w:t>
      </w:r>
      <w:r w:rsidRPr="00880B0E">
        <w:rPr>
          <w:rFonts w:ascii="Bierstadt" w:hAnsi="Bierstadt"/>
          <w:sz w:val="22"/>
          <w:szCs w:val="22"/>
        </w:rPr>
        <w:t xml:space="preserve"> for structured data standardization.</w:t>
      </w:r>
    </w:p>
    <w:p w14:paraId="77F6402C" w14:textId="77777777" w:rsidR="00880B0E" w:rsidRPr="00880B0E" w:rsidRDefault="00880B0E" w:rsidP="00880B0E">
      <w:pPr>
        <w:numPr>
          <w:ilvl w:val="0"/>
          <w:numId w:val="1"/>
        </w:numPr>
        <w:spacing w:line="240" w:lineRule="auto"/>
        <w:ind w:left="504"/>
        <w:rPr>
          <w:rFonts w:ascii="Bierstadt" w:hAnsi="Bierstadt"/>
          <w:sz w:val="22"/>
          <w:szCs w:val="22"/>
        </w:rPr>
      </w:pPr>
      <w:r w:rsidRPr="00880B0E">
        <w:rPr>
          <w:rFonts w:ascii="Bierstadt" w:hAnsi="Bierstadt"/>
          <w:sz w:val="22"/>
          <w:szCs w:val="22"/>
        </w:rPr>
        <w:t xml:space="preserve">Conducted </w:t>
      </w:r>
      <w:r w:rsidRPr="00880B0E">
        <w:rPr>
          <w:rFonts w:ascii="Bierstadt" w:hAnsi="Bierstadt"/>
          <w:b/>
          <w:bCs/>
          <w:sz w:val="22"/>
          <w:szCs w:val="22"/>
        </w:rPr>
        <w:t>statistical analysis</w:t>
      </w:r>
      <w:r w:rsidRPr="00880B0E">
        <w:rPr>
          <w:rFonts w:ascii="Bierstadt" w:hAnsi="Bierstadt"/>
          <w:sz w:val="22"/>
          <w:szCs w:val="22"/>
        </w:rPr>
        <w:t xml:space="preserve"> for wildfire risk assessment and mobility disruption modeling.</w:t>
      </w:r>
    </w:p>
    <w:p w14:paraId="3D08C6F4" w14:textId="2A72BD38" w:rsidR="00880B0E" w:rsidRPr="00880B0E" w:rsidRDefault="00880B0E" w:rsidP="00880B0E">
      <w:pPr>
        <w:rPr>
          <w:rFonts w:ascii="Bierstadt" w:hAnsi="Bierstadt"/>
          <w:sz w:val="22"/>
          <w:szCs w:val="22"/>
        </w:rPr>
      </w:pPr>
      <w:r w:rsidRPr="00880B0E">
        <w:rPr>
          <w:rFonts w:ascii="Bierstadt" w:hAnsi="Bierstadt"/>
          <w:b/>
          <w:bCs/>
          <w:sz w:val="22"/>
          <w:szCs w:val="22"/>
        </w:rPr>
        <w:t>Doctoral Researcher – Economics</w:t>
      </w:r>
      <w:r w:rsidRPr="00880B0E">
        <w:rPr>
          <w:rFonts w:ascii="Bierstadt" w:hAnsi="Bierstadt"/>
          <w:sz w:val="22"/>
          <w:szCs w:val="22"/>
        </w:rPr>
        <w:br/>
      </w:r>
      <w:r w:rsidRPr="00880B0E">
        <w:rPr>
          <w:rFonts w:ascii="Bierstadt" w:hAnsi="Bierstadt"/>
          <w:i/>
          <w:iCs/>
          <w:sz w:val="22"/>
          <w:szCs w:val="22"/>
        </w:rPr>
        <w:t>University of New Mexico</w:t>
      </w:r>
      <w:r w:rsidR="004D2293">
        <w:rPr>
          <w:rFonts w:ascii="Bierstadt" w:hAnsi="Bierstadt"/>
          <w:i/>
          <w:iCs/>
          <w:sz w:val="22"/>
          <w:szCs w:val="22"/>
        </w:rPr>
        <w:t>, Albuquerque, NM</w:t>
      </w:r>
      <w:r w:rsidRPr="00880B0E">
        <w:rPr>
          <w:rFonts w:ascii="Bierstadt" w:hAnsi="Bierstadt"/>
          <w:i/>
          <w:iCs/>
          <w:sz w:val="22"/>
          <w:szCs w:val="22"/>
        </w:rPr>
        <w:t xml:space="preserve"> | </w:t>
      </w:r>
      <w:r w:rsidR="00BB4504">
        <w:rPr>
          <w:rFonts w:ascii="Bierstadt" w:hAnsi="Bierstadt"/>
          <w:i/>
          <w:iCs/>
          <w:sz w:val="22"/>
          <w:szCs w:val="22"/>
        </w:rPr>
        <w:t xml:space="preserve">Aug </w:t>
      </w:r>
      <w:r w:rsidRPr="00880B0E">
        <w:rPr>
          <w:rFonts w:ascii="Bierstadt" w:hAnsi="Bierstadt"/>
          <w:i/>
          <w:iCs/>
          <w:sz w:val="22"/>
          <w:szCs w:val="22"/>
        </w:rPr>
        <w:t>2016–</w:t>
      </w:r>
      <w:r w:rsidR="00BB4504">
        <w:rPr>
          <w:rFonts w:ascii="Bierstadt" w:hAnsi="Bierstadt"/>
          <w:i/>
          <w:iCs/>
          <w:sz w:val="22"/>
          <w:szCs w:val="22"/>
        </w:rPr>
        <w:t xml:space="preserve"> July </w:t>
      </w:r>
      <w:r w:rsidRPr="00880B0E">
        <w:rPr>
          <w:rFonts w:ascii="Bierstadt" w:hAnsi="Bierstadt"/>
          <w:i/>
          <w:iCs/>
          <w:sz w:val="22"/>
          <w:szCs w:val="22"/>
        </w:rPr>
        <w:t>2019</w:t>
      </w:r>
    </w:p>
    <w:p w14:paraId="14C558EF" w14:textId="77777777" w:rsidR="00880B0E" w:rsidRPr="00880B0E" w:rsidRDefault="00880B0E" w:rsidP="00880B0E">
      <w:pPr>
        <w:numPr>
          <w:ilvl w:val="0"/>
          <w:numId w:val="2"/>
        </w:numPr>
        <w:spacing w:line="240" w:lineRule="auto"/>
        <w:ind w:left="504"/>
        <w:rPr>
          <w:rFonts w:ascii="Bierstadt" w:hAnsi="Bierstadt"/>
          <w:sz w:val="22"/>
          <w:szCs w:val="22"/>
        </w:rPr>
      </w:pPr>
      <w:r w:rsidRPr="00880B0E">
        <w:rPr>
          <w:rFonts w:ascii="Bierstadt" w:hAnsi="Bierstadt"/>
          <w:sz w:val="22"/>
          <w:szCs w:val="22"/>
        </w:rPr>
        <w:t xml:space="preserve">Developed </w:t>
      </w:r>
      <w:r w:rsidRPr="00880B0E">
        <w:rPr>
          <w:rFonts w:ascii="Bierstadt" w:hAnsi="Bierstadt"/>
          <w:b/>
          <w:bCs/>
          <w:sz w:val="22"/>
          <w:szCs w:val="22"/>
        </w:rPr>
        <w:t>dynamic models for policy simulation &amp; resource optimization</w:t>
      </w:r>
      <w:r w:rsidRPr="00880B0E">
        <w:rPr>
          <w:rFonts w:ascii="Bierstadt" w:hAnsi="Bierstadt"/>
          <w:sz w:val="22"/>
          <w:szCs w:val="22"/>
        </w:rPr>
        <w:t xml:space="preserve"> in energy and environmental sectors.</w:t>
      </w:r>
    </w:p>
    <w:p w14:paraId="71F17794" w14:textId="77777777" w:rsidR="00880B0E" w:rsidRPr="00880B0E" w:rsidRDefault="00880B0E" w:rsidP="00880B0E">
      <w:pPr>
        <w:numPr>
          <w:ilvl w:val="0"/>
          <w:numId w:val="2"/>
        </w:numPr>
        <w:spacing w:line="240" w:lineRule="auto"/>
        <w:ind w:left="504"/>
        <w:rPr>
          <w:rFonts w:ascii="Bierstadt" w:hAnsi="Bierstadt"/>
          <w:sz w:val="22"/>
          <w:szCs w:val="22"/>
        </w:rPr>
      </w:pPr>
      <w:r w:rsidRPr="00880B0E">
        <w:rPr>
          <w:rFonts w:ascii="Bierstadt" w:hAnsi="Bierstadt"/>
          <w:sz w:val="22"/>
          <w:szCs w:val="22"/>
        </w:rPr>
        <w:t xml:space="preserve">Applied </w:t>
      </w:r>
      <w:r w:rsidRPr="00880B0E">
        <w:rPr>
          <w:rFonts w:ascii="Bierstadt" w:hAnsi="Bierstadt"/>
          <w:b/>
          <w:bCs/>
          <w:sz w:val="22"/>
          <w:szCs w:val="22"/>
        </w:rPr>
        <w:t>time-series forecasting &amp; causal analysis</w:t>
      </w:r>
      <w:r w:rsidRPr="00880B0E">
        <w:rPr>
          <w:rFonts w:ascii="Bierstadt" w:hAnsi="Bierstadt"/>
          <w:sz w:val="22"/>
          <w:szCs w:val="22"/>
        </w:rPr>
        <w:t xml:space="preserve"> to evaluate regulatory impacts in oil &amp; gas markets.</w:t>
      </w:r>
    </w:p>
    <w:p w14:paraId="57854FCA" w14:textId="77777777" w:rsidR="00880B0E" w:rsidRPr="00880B0E" w:rsidRDefault="00880B0E" w:rsidP="00880B0E">
      <w:pPr>
        <w:numPr>
          <w:ilvl w:val="0"/>
          <w:numId w:val="2"/>
        </w:numPr>
        <w:spacing w:line="240" w:lineRule="auto"/>
        <w:ind w:left="504"/>
        <w:rPr>
          <w:rFonts w:ascii="Bierstadt" w:hAnsi="Bierstadt"/>
          <w:sz w:val="22"/>
          <w:szCs w:val="22"/>
        </w:rPr>
      </w:pPr>
      <w:r w:rsidRPr="00880B0E">
        <w:rPr>
          <w:rFonts w:ascii="Bierstadt" w:hAnsi="Bierstadt"/>
          <w:sz w:val="22"/>
          <w:szCs w:val="22"/>
        </w:rPr>
        <w:t xml:space="preserve">Integrated </w:t>
      </w:r>
      <w:r w:rsidRPr="00880B0E">
        <w:rPr>
          <w:rFonts w:ascii="Bierstadt" w:hAnsi="Bierstadt"/>
          <w:b/>
          <w:bCs/>
          <w:sz w:val="22"/>
          <w:szCs w:val="22"/>
        </w:rPr>
        <w:t>multisource economic &amp; environmental data</w:t>
      </w:r>
      <w:r w:rsidRPr="00880B0E">
        <w:rPr>
          <w:rFonts w:ascii="Bierstadt" w:hAnsi="Bierstadt"/>
          <w:sz w:val="22"/>
          <w:szCs w:val="22"/>
        </w:rPr>
        <w:t xml:space="preserve"> to analyze land-use &amp; transportation dynamics.</w:t>
      </w:r>
    </w:p>
    <w:p w14:paraId="3052EF4C" w14:textId="23ECBB47" w:rsidR="00880B0E" w:rsidRPr="00880B0E" w:rsidRDefault="00880B0E" w:rsidP="00880B0E">
      <w:pPr>
        <w:rPr>
          <w:rFonts w:ascii="Bierstadt" w:hAnsi="Bierstadt"/>
          <w:sz w:val="22"/>
          <w:szCs w:val="22"/>
        </w:rPr>
      </w:pPr>
      <w:r w:rsidRPr="00880B0E">
        <w:rPr>
          <w:rFonts w:ascii="Bierstadt" w:hAnsi="Bierstadt"/>
          <w:b/>
          <w:bCs/>
          <w:sz w:val="22"/>
          <w:szCs w:val="22"/>
        </w:rPr>
        <w:t>Doctoral Researcher – Engineering</w:t>
      </w:r>
      <w:r w:rsidRPr="00880B0E">
        <w:rPr>
          <w:rFonts w:ascii="Bierstadt" w:hAnsi="Bierstadt"/>
          <w:sz w:val="22"/>
          <w:szCs w:val="22"/>
        </w:rPr>
        <w:br/>
      </w:r>
      <w:r w:rsidRPr="00880B0E">
        <w:rPr>
          <w:rFonts w:ascii="Bierstadt" w:hAnsi="Bierstadt"/>
          <w:i/>
          <w:iCs/>
          <w:sz w:val="22"/>
          <w:szCs w:val="22"/>
        </w:rPr>
        <w:t>University of New Mexico</w:t>
      </w:r>
      <w:r w:rsidR="004D2293">
        <w:rPr>
          <w:rFonts w:ascii="Bierstadt" w:hAnsi="Bierstadt"/>
          <w:i/>
          <w:iCs/>
          <w:sz w:val="22"/>
          <w:szCs w:val="22"/>
        </w:rPr>
        <w:t>, Albuquerque, NM</w:t>
      </w:r>
      <w:r w:rsidRPr="00880B0E">
        <w:rPr>
          <w:rFonts w:ascii="Bierstadt" w:hAnsi="Bierstadt"/>
          <w:i/>
          <w:iCs/>
          <w:sz w:val="22"/>
          <w:szCs w:val="22"/>
        </w:rPr>
        <w:t xml:space="preserve"> | </w:t>
      </w:r>
      <w:r w:rsidR="00BB4504">
        <w:rPr>
          <w:rFonts w:ascii="Bierstadt" w:hAnsi="Bierstadt"/>
          <w:i/>
          <w:iCs/>
          <w:sz w:val="22"/>
          <w:szCs w:val="22"/>
        </w:rPr>
        <w:t xml:space="preserve">Aug </w:t>
      </w:r>
      <w:r w:rsidRPr="00880B0E">
        <w:rPr>
          <w:rFonts w:ascii="Bierstadt" w:hAnsi="Bierstadt"/>
          <w:i/>
          <w:iCs/>
          <w:sz w:val="22"/>
          <w:szCs w:val="22"/>
        </w:rPr>
        <w:t>2012–</w:t>
      </w:r>
      <w:r w:rsidR="00BB4504">
        <w:rPr>
          <w:rFonts w:ascii="Bierstadt" w:hAnsi="Bierstadt"/>
          <w:i/>
          <w:iCs/>
          <w:sz w:val="22"/>
          <w:szCs w:val="22"/>
        </w:rPr>
        <w:t xml:space="preserve">July </w:t>
      </w:r>
      <w:r w:rsidRPr="00880B0E">
        <w:rPr>
          <w:rFonts w:ascii="Bierstadt" w:hAnsi="Bierstadt"/>
          <w:i/>
          <w:iCs/>
          <w:sz w:val="22"/>
          <w:szCs w:val="22"/>
        </w:rPr>
        <w:t>2017</w:t>
      </w:r>
    </w:p>
    <w:p w14:paraId="78B2F433" w14:textId="77777777" w:rsidR="00880B0E" w:rsidRPr="00880B0E" w:rsidRDefault="00880B0E" w:rsidP="00880B0E">
      <w:pPr>
        <w:numPr>
          <w:ilvl w:val="0"/>
          <w:numId w:val="3"/>
        </w:numPr>
        <w:spacing w:line="240" w:lineRule="auto"/>
        <w:ind w:left="504"/>
        <w:rPr>
          <w:rFonts w:ascii="Bierstadt" w:hAnsi="Bierstadt"/>
          <w:sz w:val="22"/>
          <w:szCs w:val="22"/>
        </w:rPr>
      </w:pPr>
      <w:r w:rsidRPr="00880B0E">
        <w:rPr>
          <w:rFonts w:ascii="Bierstadt" w:hAnsi="Bierstadt"/>
          <w:sz w:val="22"/>
          <w:szCs w:val="22"/>
        </w:rPr>
        <w:t xml:space="preserve">Designed </w:t>
      </w:r>
      <w:r w:rsidRPr="00880B0E">
        <w:rPr>
          <w:rFonts w:ascii="Bierstadt" w:hAnsi="Bierstadt"/>
          <w:b/>
          <w:bCs/>
          <w:sz w:val="22"/>
          <w:szCs w:val="22"/>
        </w:rPr>
        <w:t>optimization models &amp; Monte Carlo simulations</w:t>
      </w:r>
      <w:r w:rsidRPr="00880B0E">
        <w:rPr>
          <w:rFonts w:ascii="Bierstadt" w:hAnsi="Bierstadt"/>
          <w:sz w:val="22"/>
          <w:szCs w:val="22"/>
        </w:rPr>
        <w:t xml:space="preserve"> for wildfire risk mitigation investment.</w:t>
      </w:r>
    </w:p>
    <w:p w14:paraId="044F2E36" w14:textId="77777777" w:rsidR="00880B0E" w:rsidRPr="00880B0E" w:rsidRDefault="00880B0E" w:rsidP="00880B0E">
      <w:pPr>
        <w:numPr>
          <w:ilvl w:val="0"/>
          <w:numId w:val="3"/>
        </w:numPr>
        <w:spacing w:line="240" w:lineRule="auto"/>
        <w:ind w:left="504"/>
        <w:rPr>
          <w:rFonts w:ascii="Bierstadt" w:hAnsi="Bierstadt"/>
          <w:sz w:val="22"/>
          <w:szCs w:val="22"/>
        </w:rPr>
      </w:pPr>
      <w:r w:rsidRPr="00880B0E">
        <w:rPr>
          <w:rFonts w:ascii="Bierstadt" w:hAnsi="Bierstadt"/>
          <w:sz w:val="22"/>
          <w:szCs w:val="22"/>
        </w:rPr>
        <w:t xml:space="preserve">Built </w:t>
      </w:r>
      <w:r w:rsidRPr="00880B0E">
        <w:rPr>
          <w:rFonts w:ascii="Bierstadt" w:hAnsi="Bierstadt"/>
          <w:b/>
          <w:bCs/>
          <w:sz w:val="22"/>
          <w:szCs w:val="22"/>
        </w:rPr>
        <w:t>hedonic pricing models</w:t>
      </w:r>
      <w:r w:rsidRPr="00880B0E">
        <w:rPr>
          <w:rFonts w:ascii="Bierstadt" w:hAnsi="Bierstadt"/>
          <w:sz w:val="22"/>
          <w:szCs w:val="22"/>
        </w:rPr>
        <w:t xml:space="preserve"> using </w:t>
      </w:r>
      <w:r w:rsidRPr="00880B0E">
        <w:rPr>
          <w:rFonts w:ascii="Bierstadt" w:hAnsi="Bierstadt"/>
          <w:b/>
          <w:bCs/>
          <w:sz w:val="22"/>
          <w:szCs w:val="22"/>
        </w:rPr>
        <w:t>spatial econometrics</w:t>
      </w:r>
      <w:r w:rsidRPr="00880B0E">
        <w:rPr>
          <w:rFonts w:ascii="Bierstadt" w:hAnsi="Bierstadt"/>
          <w:sz w:val="22"/>
          <w:szCs w:val="22"/>
        </w:rPr>
        <w:t xml:space="preserve"> to assess wildfire risk impacts on housing markets.</w:t>
      </w:r>
    </w:p>
    <w:p w14:paraId="6CAC6D76" w14:textId="77777777" w:rsidR="00880B0E" w:rsidRPr="00880B0E" w:rsidRDefault="00880B0E" w:rsidP="00880B0E">
      <w:pPr>
        <w:numPr>
          <w:ilvl w:val="0"/>
          <w:numId w:val="3"/>
        </w:numPr>
        <w:spacing w:line="240" w:lineRule="auto"/>
        <w:ind w:left="504"/>
        <w:rPr>
          <w:rFonts w:ascii="Bierstadt" w:hAnsi="Bierstadt"/>
          <w:sz w:val="22"/>
          <w:szCs w:val="22"/>
        </w:rPr>
      </w:pPr>
      <w:r w:rsidRPr="00880B0E">
        <w:rPr>
          <w:rFonts w:ascii="Bierstadt" w:hAnsi="Bierstadt"/>
          <w:sz w:val="22"/>
          <w:szCs w:val="22"/>
        </w:rPr>
        <w:t xml:space="preserve">Conducted </w:t>
      </w:r>
      <w:r w:rsidRPr="00880B0E">
        <w:rPr>
          <w:rFonts w:ascii="Bierstadt" w:hAnsi="Bierstadt"/>
          <w:b/>
          <w:bCs/>
          <w:sz w:val="22"/>
          <w:szCs w:val="22"/>
        </w:rPr>
        <w:t>GIS-based hazard mapping</w:t>
      </w:r>
      <w:r w:rsidRPr="00880B0E">
        <w:rPr>
          <w:rFonts w:ascii="Bierstadt" w:hAnsi="Bierstadt"/>
          <w:sz w:val="22"/>
          <w:szCs w:val="22"/>
        </w:rPr>
        <w:t xml:space="preserve"> and property risk analysis to support policy decision-making.</w:t>
      </w:r>
    </w:p>
    <w:p w14:paraId="2DF02947" w14:textId="77777777" w:rsidR="00880B0E" w:rsidRDefault="00880B0E" w:rsidP="00880B0E">
      <w:pPr>
        <w:pBdr>
          <w:bottom w:val="single" w:sz="6" w:space="1" w:color="auto"/>
        </w:pBdr>
        <w:rPr>
          <w:rFonts w:ascii="Bierstadt" w:hAnsi="Bierstadt"/>
          <w:b/>
          <w:bCs/>
          <w:sz w:val="22"/>
          <w:szCs w:val="22"/>
        </w:rPr>
      </w:pPr>
      <w:r w:rsidRPr="00880B0E">
        <w:rPr>
          <w:rFonts w:ascii="Bierstadt" w:hAnsi="Bierstadt"/>
          <w:b/>
          <w:bCs/>
          <w:sz w:val="22"/>
          <w:szCs w:val="22"/>
        </w:rPr>
        <w:t>TECHNICAL SKILLS</w:t>
      </w:r>
    </w:p>
    <w:p w14:paraId="716C415C" w14:textId="77777777" w:rsidR="00880B0E" w:rsidRPr="00880B0E" w:rsidRDefault="00880B0E" w:rsidP="00880B0E">
      <w:pPr>
        <w:numPr>
          <w:ilvl w:val="0"/>
          <w:numId w:val="4"/>
        </w:numPr>
        <w:spacing w:line="240" w:lineRule="auto"/>
        <w:ind w:left="504"/>
        <w:rPr>
          <w:rFonts w:ascii="Bierstadt" w:hAnsi="Bierstadt"/>
          <w:sz w:val="22"/>
          <w:szCs w:val="22"/>
        </w:rPr>
      </w:pPr>
      <w:r w:rsidRPr="00880B0E">
        <w:rPr>
          <w:rFonts w:ascii="Bierstadt" w:hAnsi="Bierstadt"/>
          <w:b/>
          <w:bCs/>
          <w:sz w:val="22"/>
          <w:szCs w:val="22"/>
        </w:rPr>
        <w:t>Programming &amp; Data Tools:</w:t>
      </w:r>
      <w:r w:rsidRPr="00880B0E">
        <w:rPr>
          <w:rFonts w:ascii="Bierstadt" w:hAnsi="Bierstadt"/>
          <w:sz w:val="22"/>
          <w:szCs w:val="22"/>
        </w:rPr>
        <w:t xml:space="preserve"> Python, SQL, R, Tableau, ArcGIS</w:t>
      </w:r>
    </w:p>
    <w:p w14:paraId="61146BF1" w14:textId="77777777" w:rsidR="00880B0E" w:rsidRPr="00880B0E" w:rsidRDefault="00880B0E" w:rsidP="00880B0E">
      <w:pPr>
        <w:numPr>
          <w:ilvl w:val="0"/>
          <w:numId w:val="4"/>
        </w:numPr>
        <w:spacing w:line="240" w:lineRule="auto"/>
        <w:ind w:left="504"/>
        <w:rPr>
          <w:rFonts w:ascii="Bierstadt" w:hAnsi="Bierstadt"/>
          <w:sz w:val="22"/>
          <w:szCs w:val="22"/>
        </w:rPr>
      </w:pPr>
      <w:r w:rsidRPr="00880B0E">
        <w:rPr>
          <w:rFonts w:ascii="Bierstadt" w:hAnsi="Bierstadt"/>
          <w:b/>
          <w:bCs/>
          <w:sz w:val="22"/>
          <w:szCs w:val="22"/>
        </w:rPr>
        <w:t>Analytics &amp; Experimentation:</w:t>
      </w:r>
      <w:r w:rsidRPr="00880B0E">
        <w:rPr>
          <w:rFonts w:ascii="Bierstadt" w:hAnsi="Bierstadt"/>
          <w:sz w:val="22"/>
          <w:szCs w:val="22"/>
        </w:rPr>
        <w:t xml:space="preserve"> A/B Testing, Quasi-Experimental Design, Bayesian Analysis</w:t>
      </w:r>
    </w:p>
    <w:p w14:paraId="677DF0C3" w14:textId="77777777" w:rsidR="00880B0E" w:rsidRPr="00880B0E" w:rsidRDefault="00880B0E" w:rsidP="00880B0E">
      <w:pPr>
        <w:numPr>
          <w:ilvl w:val="0"/>
          <w:numId w:val="4"/>
        </w:numPr>
        <w:spacing w:line="240" w:lineRule="auto"/>
        <w:ind w:left="504"/>
        <w:rPr>
          <w:rFonts w:ascii="Bierstadt" w:hAnsi="Bierstadt"/>
          <w:sz w:val="22"/>
          <w:szCs w:val="22"/>
        </w:rPr>
      </w:pPr>
      <w:r w:rsidRPr="00880B0E">
        <w:rPr>
          <w:rFonts w:ascii="Bierstadt" w:hAnsi="Bierstadt"/>
          <w:b/>
          <w:bCs/>
          <w:sz w:val="22"/>
          <w:szCs w:val="22"/>
        </w:rPr>
        <w:t>Machine Learning &amp; Optimization:</w:t>
      </w:r>
      <w:r w:rsidRPr="00880B0E">
        <w:rPr>
          <w:rFonts w:ascii="Bierstadt" w:hAnsi="Bierstadt"/>
          <w:sz w:val="22"/>
          <w:szCs w:val="22"/>
        </w:rPr>
        <w:t xml:space="preserve"> Predictive Modeling, Clustering, Time-Series Forecasting</w:t>
      </w:r>
    </w:p>
    <w:p w14:paraId="658A5E7A" w14:textId="77777777" w:rsidR="00880B0E" w:rsidRPr="00880B0E" w:rsidRDefault="00880B0E" w:rsidP="00880B0E">
      <w:pPr>
        <w:numPr>
          <w:ilvl w:val="0"/>
          <w:numId w:val="4"/>
        </w:numPr>
        <w:spacing w:line="240" w:lineRule="auto"/>
        <w:ind w:left="504"/>
        <w:rPr>
          <w:rFonts w:ascii="Bierstadt" w:hAnsi="Bierstadt"/>
          <w:sz w:val="22"/>
          <w:szCs w:val="22"/>
        </w:rPr>
      </w:pPr>
      <w:r w:rsidRPr="00880B0E">
        <w:rPr>
          <w:rFonts w:ascii="Bierstadt" w:hAnsi="Bierstadt"/>
          <w:b/>
          <w:bCs/>
          <w:sz w:val="22"/>
          <w:szCs w:val="22"/>
        </w:rPr>
        <w:t>Data Analysis &amp; Strategy:</w:t>
      </w:r>
      <w:r w:rsidRPr="00880B0E">
        <w:rPr>
          <w:rFonts w:ascii="Bierstadt" w:hAnsi="Bierstadt"/>
          <w:sz w:val="22"/>
          <w:szCs w:val="22"/>
        </w:rPr>
        <w:t xml:space="preserve"> Business Insights, Statistical Inference, Data Storytelling</w:t>
      </w:r>
    </w:p>
    <w:p w14:paraId="5CB5186D" w14:textId="77777777" w:rsidR="007558E2" w:rsidRDefault="00880B0E" w:rsidP="00880B0E">
      <w:pPr>
        <w:pBdr>
          <w:bottom w:val="single" w:sz="6" w:space="1" w:color="auto"/>
        </w:pBdr>
        <w:rPr>
          <w:rFonts w:ascii="Bierstadt" w:hAnsi="Bierstadt"/>
          <w:b/>
          <w:bCs/>
          <w:sz w:val="22"/>
          <w:szCs w:val="22"/>
        </w:rPr>
      </w:pPr>
      <w:r w:rsidRPr="00880B0E">
        <w:rPr>
          <w:rFonts w:ascii="Bierstadt" w:hAnsi="Bierstadt"/>
          <w:b/>
          <w:bCs/>
          <w:sz w:val="22"/>
          <w:szCs w:val="22"/>
        </w:rPr>
        <w:t>EDUCATION</w:t>
      </w:r>
    </w:p>
    <w:p w14:paraId="4BEDF2FC" w14:textId="1955C14D" w:rsidR="003603C0" w:rsidRPr="00880B0E" w:rsidRDefault="00880B0E" w:rsidP="00880B0E">
      <w:pPr>
        <w:rPr>
          <w:rFonts w:ascii="Bierstadt" w:hAnsi="Bierstadt"/>
          <w:sz w:val="22"/>
          <w:szCs w:val="22"/>
        </w:rPr>
      </w:pPr>
      <w:r w:rsidRPr="00880B0E">
        <w:rPr>
          <w:rFonts w:ascii="Bierstadt" w:hAnsi="Bierstadt"/>
          <w:sz w:val="22"/>
          <w:szCs w:val="22"/>
        </w:rPr>
        <w:t xml:space="preserve">PhD, </w:t>
      </w:r>
      <w:r w:rsidRPr="00880B0E">
        <w:rPr>
          <w:rFonts w:ascii="Bierstadt" w:hAnsi="Bierstadt"/>
          <w:b/>
          <w:bCs/>
          <w:sz w:val="22"/>
          <w:szCs w:val="22"/>
        </w:rPr>
        <w:t>Economics</w:t>
      </w:r>
      <w:r w:rsidRPr="00880B0E">
        <w:rPr>
          <w:rFonts w:ascii="Bierstadt" w:hAnsi="Bierstadt"/>
          <w:sz w:val="22"/>
          <w:szCs w:val="22"/>
        </w:rPr>
        <w:t xml:space="preserve"> – University of New Mexico | 2019</w:t>
      </w:r>
      <w:r w:rsidRPr="00880B0E">
        <w:rPr>
          <w:rFonts w:ascii="Bierstadt" w:hAnsi="Bierstadt"/>
          <w:sz w:val="22"/>
          <w:szCs w:val="22"/>
        </w:rPr>
        <w:br/>
        <w:t xml:space="preserve">PhD, </w:t>
      </w:r>
      <w:r w:rsidRPr="00880B0E">
        <w:rPr>
          <w:rFonts w:ascii="Bierstadt" w:hAnsi="Bierstadt"/>
          <w:b/>
          <w:bCs/>
          <w:sz w:val="22"/>
          <w:szCs w:val="22"/>
        </w:rPr>
        <w:t>Civil Engineering</w:t>
      </w:r>
      <w:r w:rsidRPr="00880B0E">
        <w:rPr>
          <w:rFonts w:ascii="Bierstadt" w:hAnsi="Bierstadt"/>
          <w:sz w:val="22"/>
          <w:szCs w:val="22"/>
        </w:rPr>
        <w:t xml:space="preserve"> – University of New Mexico | 2017</w:t>
      </w:r>
    </w:p>
    <w:sectPr w:rsidR="003603C0" w:rsidRPr="00880B0E" w:rsidSect="00880B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EBF6A3" w14:textId="77777777" w:rsidR="007A6E72" w:rsidRDefault="007A6E72" w:rsidP="00880B0E">
      <w:pPr>
        <w:spacing w:after="0" w:line="240" w:lineRule="auto"/>
      </w:pPr>
      <w:r>
        <w:separator/>
      </w:r>
    </w:p>
  </w:endnote>
  <w:endnote w:type="continuationSeparator" w:id="0">
    <w:p w14:paraId="6EE86F02" w14:textId="77777777" w:rsidR="007A6E72" w:rsidRDefault="007A6E72" w:rsidP="00880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ierstadt">
    <w:charset w:val="00"/>
    <w:family w:val="swiss"/>
    <w:pitch w:val="variable"/>
    <w:sig w:usb0="80000003" w:usb1="00000001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8705A4" w14:textId="77777777" w:rsidR="007A6E72" w:rsidRDefault="007A6E72" w:rsidP="00880B0E">
      <w:pPr>
        <w:spacing w:after="0" w:line="240" w:lineRule="auto"/>
      </w:pPr>
      <w:r>
        <w:separator/>
      </w:r>
    </w:p>
  </w:footnote>
  <w:footnote w:type="continuationSeparator" w:id="0">
    <w:p w14:paraId="04329990" w14:textId="77777777" w:rsidR="007A6E72" w:rsidRDefault="007A6E72" w:rsidP="00880B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CA1D69"/>
    <w:multiLevelType w:val="multilevel"/>
    <w:tmpl w:val="19E25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04640F"/>
    <w:multiLevelType w:val="multilevel"/>
    <w:tmpl w:val="CB145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D80211"/>
    <w:multiLevelType w:val="multilevel"/>
    <w:tmpl w:val="CF00B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3F7AE2"/>
    <w:multiLevelType w:val="multilevel"/>
    <w:tmpl w:val="EDD2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5377271">
    <w:abstractNumId w:val="0"/>
  </w:num>
  <w:num w:numId="2" w16cid:durableId="122191506">
    <w:abstractNumId w:val="2"/>
  </w:num>
  <w:num w:numId="3" w16cid:durableId="1530752689">
    <w:abstractNumId w:val="3"/>
  </w:num>
  <w:num w:numId="4" w16cid:durableId="119811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B0E"/>
    <w:rsid w:val="00035412"/>
    <w:rsid w:val="000D04D2"/>
    <w:rsid w:val="000F11C7"/>
    <w:rsid w:val="002D5F8C"/>
    <w:rsid w:val="003603C0"/>
    <w:rsid w:val="00366433"/>
    <w:rsid w:val="00415F65"/>
    <w:rsid w:val="00466DC6"/>
    <w:rsid w:val="004D2293"/>
    <w:rsid w:val="005D7B66"/>
    <w:rsid w:val="007558E2"/>
    <w:rsid w:val="007A6E72"/>
    <w:rsid w:val="00880B0E"/>
    <w:rsid w:val="009B3F30"/>
    <w:rsid w:val="00BB4504"/>
    <w:rsid w:val="00BD1F54"/>
    <w:rsid w:val="00DD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EB790"/>
  <w15:chartTrackingRefBased/>
  <w15:docId w15:val="{63309F4A-3BC1-4043-A740-7771DBB01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B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B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B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B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B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B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B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B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B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B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B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B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B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B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B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B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B0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0B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B0E"/>
  </w:style>
  <w:style w:type="paragraph" w:styleId="Footer">
    <w:name w:val="footer"/>
    <w:basedOn w:val="Normal"/>
    <w:link w:val="FooterChar"/>
    <w:uiPriority w:val="99"/>
    <w:unhideWhenUsed/>
    <w:rsid w:val="00880B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Elmira Kalhor</dc:creator>
  <cp:keywords/>
  <dc:description/>
  <cp:lastModifiedBy>Elmira Kalhor</cp:lastModifiedBy>
  <cp:revision>7</cp:revision>
  <dcterms:created xsi:type="dcterms:W3CDTF">2025-03-04T19:06:00Z</dcterms:created>
  <dcterms:modified xsi:type="dcterms:W3CDTF">2025-03-28T05:13:00Z</dcterms:modified>
</cp:coreProperties>
</file>