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Caio Fernandes,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João V</w:t>
      </w:r>
      <w:r w:rsidDel="00000000" w:rsidR="00000000" w:rsidRPr="00000000">
        <w:rPr>
          <w:rFonts w:ascii="Arial" w:cs="Arial" w:eastAsia="Arial" w:hAnsi="Arial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 Feijó, Lorena Vasconcellos</w:t>
      </w:r>
      <w:r w:rsidDel="00000000" w:rsidR="00000000" w:rsidRPr="00000000">
        <w:rPr>
          <w:rFonts w:ascii="Arial" w:cs="Arial" w:eastAsia="Arial" w:hAnsi="Arial"/>
          <w:rtl w:val="0"/>
        </w:rPr>
        <w:t xml:space="preserve"> e Luiz Felipe Garrido.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Primeira versão do documento de visão contendo o escopo do projeto com sua descrição 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Lorena Vasconcellos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5.19685039370086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objetivo deste documento é contextualizar e descrever o problema, informar como o mesmo está sendo abordado atualmente e propor uma solução própria, definindo o seu escopo e identificando as restrições que a limitam.</w:t>
      </w:r>
    </w:p>
    <w:p w:rsidR="00000000" w:rsidDel="00000000" w:rsidP="00000000" w:rsidRDefault="00000000" w:rsidRPr="00000000" w14:paraId="00000019">
      <w:pPr>
        <w:ind w:left="425.19685039370086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Relaciona ainda os envolvidos e usuários, assim como descreve os requisitos de negócio que devem ser atendidos. Dessa forma, este documento fornece insumos para o acordo com o cliente, a estimativa de esforço e o desenvolvimento da solução.</w:t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rtl w:val="0"/>
        </w:rPr>
        <w:t xml:space="preserve">SharedLib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em um projeto de construção de um software de biblioteca comunitária que tem como objetivo principal permitir que os usuários emprestem e compartilhem livros, promovendo assim a aquisição e a disseminação de conhecimento. O sistema de empréstimos pode ser um recurso valioso para permitir que as pessoas acessem livros que talvez não possam comprar ou encontrar em outros lugares. O </w:t>
      </w:r>
      <w:r w:rsidDel="00000000" w:rsidR="00000000" w:rsidRPr="00000000">
        <w:rPr>
          <w:rFonts w:ascii="Arial" w:cs="Arial" w:eastAsia="Arial" w:hAnsi="Arial"/>
          <w:rtl w:val="0"/>
        </w:rPr>
        <w:t xml:space="preserve">SharedLib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uma valiosa fonte de recursos para os amantes de leitura que buscam aprimorar seus conhecimentos e ampliar seus horizontes.</w:t>
      </w:r>
    </w:p>
    <w:p w:rsidR="00000000" w:rsidDel="00000000" w:rsidP="00000000" w:rsidRDefault="00000000" w:rsidRPr="00000000" w14:paraId="0000001D">
      <w:pPr>
        <w:spacing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do Problema/Necessidades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os principais meios físicos de acesso a novos livros são através das bibliotecas tradicionais, livrarias, sebos e derivados. Existem também as opções virtuais que tem se popularizado nos últimos anos, com destaque para as lojas virtuais que te permitem adquirir livros em formato digital ou físico com entrega à domicílio. 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primeiro cenário, a necessidade de deslocamento pode ser um problema visto que nem todos têm acesso fácil a um dos ambientes citados. Além disso, deve-se levar em consideração que os ambientes físicos muitas vezes lidam com problemas como falta de recursos ou falta de espaço, e por isso possuem uma variedade limitada de livros disponíveis. Como resultado, </w:t>
      </w:r>
      <w:r w:rsidDel="00000000" w:rsidR="00000000" w:rsidRPr="00000000">
        <w:rPr>
          <w:rFonts w:ascii="Arial" w:cs="Arial" w:eastAsia="Arial" w:hAnsi="Arial"/>
          <w:rtl w:val="0"/>
        </w:rPr>
        <w:t xml:space="preserve">muitas pessoas são obrigadas a se deslocar para procurar um livro específico, apenas para descobrir que ele não está disponível.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  <w:shd w:fill="b4a7d6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no ambiente virtual, o deslocamento não é um problema, no entanto, existem outros fatores a serem levados em consideração, como a falta de recursos financeiros, a falta de segurança no processo de compras online e a dificuldade de encontrar certos conteúdos que não foram digitalizados.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vemos que os problemas que limitam o acesso a livros e outros recursos educacionais podem ser diversos, desde localização geográfica à situação financeira.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da Solução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Levando em consideração os impasses citados anteriormente, o principal objetivo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SharedLib</w:t>
      </w:r>
      <w:r w:rsidDel="00000000" w:rsidR="00000000" w:rsidRPr="00000000">
        <w:rPr>
          <w:rFonts w:ascii="Arial" w:cs="Arial" w:eastAsia="Arial" w:hAnsi="Arial"/>
          <w:rtl w:val="0"/>
        </w:rPr>
        <w:t xml:space="preserve"> é proporcionar um ambiente virtual acessível e inclusivo para todos, que promova o compartilhamento de recursos de forma segura. Com uma grande variedade de livros disponíveis e uma plataforma de fácil usabilidade, o SharedLib promoverá uma forma muito mais econômica e sustentável de se adquirir livros que poderá ser acessada a qualquer momento de qualquer lugar.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Além de incentivar a leitura e a disseminação de conhecimento, o software irá promover a conectividade digital e a criação de uma comunidade de leitores engajados, contribuindo para a formação de uma sociedade mais conectada e consciente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Em suma, o </w:t>
      </w:r>
      <w:r w:rsidDel="00000000" w:rsidR="00000000" w:rsidRPr="00000000">
        <w:rPr>
          <w:rFonts w:ascii="Arial" w:cs="Arial" w:eastAsia="Arial" w:hAnsi="Arial"/>
          <w:rtl w:val="0"/>
        </w:rPr>
        <w:t xml:space="preserve">SharedLib</w:t>
      </w:r>
      <w:r w:rsidDel="00000000" w:rsidR="00000000" w:rsidRPr="00000000">
        <w:rPr>
          <w:rFonts w:ascii="Arial" w:cs="Arial" w:eastAsia="Arial" w:hAnsi="Arial"/>
          <w:rtl w:val="0"/>
        </w:rPr>
        <w:t xml:space="preserve"> busca superar as barreiras físicas, financeiras e geográficas que limitam o acesso a livros e tornar a leitura uma atividade mais acessível e democrática para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 que o software não irá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SharedLib tem como foco principal o compartilhamento de livros através de empréstimos entre seus usuários. Dessa forma, a plataforma não tem intenção de promover um ambiente de venda ou troca de livros, ou de nenhum outro produto, visto que o </w:t>
      </w:r>
      <w:r w:rsidDel="00000000" w:rsidR="00000000" w:rsidRPr="00000000">
        <w:rPr>
          <w:rFonts w:ascii="Arial" w:cs="Arial" w:eastAsia="Arial" w:hAnsi="Arial"/>
          <w:rtl w:val="0"/>
        </w:rPr>
        <w:t xml:space="preserve">SharedLib</w:t>
      </w:r>
      <w:r w:rsidDel="00000000" w:rsidR="00000000" w:rsidRPr="00000000">
        <w:rPr>
          <w:rFonts w:ascii="Arial" w:cs="Arial" w:eastAsia="Arial" w:hAnsi="Arial"/>
          <w:rtl w:val="0"/>
        </w:rPr>
        <w:t xml:space="preserve"> se concentra exclusivamente em promover empréstimos e compartilhamento de livros.</w:t>
      </w:r>
    </w:p>
    <w:p w:rsidR="00000000" w:rsidDel="00000000" w:rsidP="00000000" w:rsidRDefault="00000000" w:rsidRPr="00000000" w14:paraId="0000002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o software se dedicará somente ao empréstimo de livros físicos, e não oferecerá outros recursos como e-books, audio-livros ou qualquer recurso físico ou virtual que não seja material de leitura. Portanto, anúncios de quaisquer outros recursos que não sejam livros não permanecerão na plataforma.</w:t>
      </w:r>
    </w:p>
    <w:p w:rsidR="00000000" w:rsidDel="00000000" w:rsidP="00000000" w:rsidRDefault="00000000" w:rsidRPr="00000000" w14:paraId="0000002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Usuários do software</w:t>
      </w: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-108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830"/>
        <w:gridCol w:w="6780"/>
        <w:tblGridChange w:id="0">
          <w:tblGrid>
            <w:gridCol w:w="1830"/>
            <w:gridCol w:w="6780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Função/Papel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aquele que administra o software. É responsável por fiscalizar e cuidar de toda e qualquer atividade realizada na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usuário que ainda não está cadastrado na plataforma. Poderá acessar 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SharedLib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 visualizar os livros disponíveis para empréstimo, porém não poderá anunciar, realizar ou solicitar nenhum empréstimo, e não terá acesso ao perfil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Possui, além das funcionalidades do usuário comum, poder de cadastrar e gerenciar anúncios de livros, realizar/solicitar empréstimos, visualizar, cadastrar e gerenciar seu próprio perfil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7.1.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7.1.1. Gerência de usuários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administrador deve poder gerir todos os usuários da plataforma. Isto inclui validação de cadastro e remoção de usuário.</w:t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7.1.2. Gerência de livros</w:t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administrador deve ter acesso e gerência de todos os anúncios cadastrados para empréstimo na plataforma. Podendo não autorizar ou excluir um livro anunciado.</w:t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7.1.3. Cadastro de usuário</w:t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usuários comuns possam se cadastrar na plataforma criando uma conta com seus dados pessoais e de contato, tendo acesso às funcionalidades de empréstimo do software.</w:t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7.1.4. Cadastro de livros para empréstimo</w:t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usuários cadastrados no sistema deverão poder cadastrar seus anúncios de livros disponíveis para empréstimo na plataforma.</w:t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7.1.5. Pesquisar por um livro</w:t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Qualquer usuário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deverá poder</w:t>
      </w:r>
      <w:r w:rsidDel="00000000" w:rsidR="00000000" w:rsidRPr="00000000">
        <w:rPr>
          <w:rFonts w:ascii="Arial" w:cs="Arial" w:eastAsia="Arial" w:hAnsi="Arial"/>
          <w:rtl w:val="0"/>
        </w:rPr>
        <w:t xml:space="preserve"> pesquisar um anúncio de livro podendo utilizar como critério em sua pesquisa título, autor ou gênero do livro.</w:t>
      </w:r>
    </w:p>
    <w:p w:rsidR="00000000" w:rsidDel="00000000" w:rsidP="00000000" w:rsidRDefault="00000000" w:rsidRPr="00000000" w14:paraId="00000045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7.1.6. Sistema de empréstimo de livros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irá oferecer um sistema de empréstimo entre os usuários que permita definir critérios como o tempo que o livro ficará emprestado.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7.1.7. Sistema de avaliação de usuários</w:t>
      </w:r>
    </w:p>
    <w:p w:rsidR="00000000" w:rsidDel="00000000" w:rsidP="00000000" w:rsidRDefault="00000000" w:rsidRPr="00000000" w14:paraId="0000004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terá um sistema de avaliação de usuários disponível para os usuários cadastrados avaliarem outros usuários, mas somente com quem tenham realizado um empréstimo. Os critérios de avaliação a serem considerados são prazo de postagem, prazo de devolução e estado do livro.</w:t>
      </w:r>
    </w:p>
    <w:p w:rsidR="00000000" w:rsidDel="00000000" w:rsidP="00000000" w:rsidRDefault="00000000" w:rsidRPr="00000000" w14:paraId="00000049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7.1.8. Gerenciamento de multas</w:t>
      </w:r>
    </w:p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permitirá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 gerencie multas que serão cobradas dos usuários que atrasem mais de 7 dias o prazo de devolução estabelecido no ato do empréstimo. Definindo políticas claras e transparentes para o cálculo da multa.</w:t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7.1.9. Histórico de empréstimos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guardar no perfil de cada usuário todos os livros que o mesmo emprestou ou tomou emprestado juntamente com a avaliação do empréstimo, cumprindo os requisitos citados anteriormente no sistema de avaliações.</w:t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7.1.10. Renovação/Extensão de empréstimo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apresentará a opção de solicitar e aceitar uma renovação do tempo de empréstimo de um livro que poderá ou não ser aceito pelo usuário que está emprestando. Caso a extensão do prazo não seja aprovada e o outro usuário não realizar a devolução dentro do prazo de 7 dias após o período definido será cobrada uma multa do mesmo.</w:t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7.2.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7.2.1.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Segurança e Controle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contas dos usuários serão protegidas através de senhas com criptografia. Os dados pessoais dos usuários como data de nascimento e telefone de contato serão protegidos podendo ser visualizados por outros usuários somente com a permissão do mesmo. O usuário administrador terá controle sobre os cadastros de usuários, livros e do mecanismo de empréstimo, aplicando medidas como a multa de atraso como uma garantia maior de devolução e segurança do processo.</w:t>
      </w:r>
    </w:p>
    <w:p w:rsidR="00000000" w:rsidDel="00000000" w:rsidP="00000000" w:rsidRDefault="00000000" w:rsidRPr="00000000" w14:paraId="0000005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7.2.2. Usabilidade</w:t>
      </w:r>
    </w:p>
    <w:p w:rsidR="00000000" w:rsidDel="00000000" w:rsidP="00000000" w:rsidRDefault="00000000" w:rsidRPr="00000000" w14:paraId="0000005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ShareLib preza por ser uma plataforma de fácil usabilidade e bem intuitiva. Dessa forma, mesmo usuários que possuem menos experiência com tecnologia poderão fazer uso da plataforma sem grandes dificuldades.</w:t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Lista3">
    <w:name w:val="Tabela de Lista 3"/>
    <w:basedOn w:val="Tabelanormal"/>
    <w:next w:val="TabeladeLista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Lista3"/>
      <w:tblStyleRowBandSize w:val="1"/>
      <w:tblStyleColBandSize w:val="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auto" w:space="0" w:sz="0" w:val="none"/>
        <w:insideV w:color="auto" w:space="0" w:sz="0" w:val="none"/>
      </w:tblBorders>
    </w:tblPr>
  </w:style>
  <w:style w:type="table" w:styleId="TabeladeGrade4">
    <w:name w:val="Tabela de Grade 4"/>
    <w:basedOn w:val="Tabelanormal"/>
    <w:next w:val="TabeladeGrade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Grade4"/>
      <w:tblStyleRowBandSize w:val="1"/>
      <w:tblStyleColBandSize w:val="1"/>
      <w:jc w:val="left"/>
      <w:tblBorders>
        <w:top w:color="666666" w:space="0" w:sz="4" w:val="single"/>
        <w:left w:color="666666" w:space="0" w:sz="4" w:val="single"/>
        <w:bottom w:color="666666" w:space="0" w:sz="4" w:val="single"/>
        <w:right w:color="666666" w:space="0" w:sz="4" w:val="single"/>
        <w:insideH w:color="666666" w:space="0" w:sz="4" w:val="single"/>
        <w:insideV w:color="666666" w:space="0" w:sz="4" w:val="single"/>
      </w:tblBorders>
    </w:tblPr>
  </w:style>
  <w:style w:type="paragraph" w:styleId="Requisito">
    <w:name w:val="Requisito"/>
    <w:basedOn w:val="Título3"/>
    <w:next w:val="Requisito"/>
    <w:autoRedefine w:val="0"/>
    <w:hidden w:val="0"/>
    <w:qFormat w:val="0"/>
    <w:pPr>
      <w:keepNext w:val="0"/>
      <w:tabs>
        <w:tab w:val="left" w:leader="none" w:pos="2517"/>
      </w:tabs>
      <w:suppressAutoHyphens w:val="1"/>
      <w:spacing w:after="60" w:before="240" w:line="240" w:lineRule="auto"/>
      <w:ind w:left="1134" w:leftChars="-1" w:rightChars="0" w:firstLineChars="-1"/>
      <w:jc w:val="both"/>
      <w:textDirection w:val="btLr"/>
      <w:textAlignment w:val="top"/>
      <w:outlineLvl w:val="2"/>
    </w:pPr>
    <w:rPr>
      <w:rFonts w:ascii="Verdana" w:cs="Times New Roman" w:eastAsia="Times New Roman" w:hAnsi="Verdana"/>
      <w:b w:val="1"/>
      <w:bCs w:val="1"/>
      <w:w w:val="100"/>
      <w:position w:val="-1"/>
      <w:sz w:val="20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Descrição">
    <w:name w:val="Descrição"/>
    <w:basedOn w:val="Normal"/>
    <w:next w:val="Descrição"/>
    <w:autoRedefine w:val="0"/>
    <w:hidden w:val="0"/>
    <w:qFormat w:val="0"/>
    <w:pPr>
      <w:suppressAutoHyphens w:val="1"/>
      <w:spacing w:after="60" w:before="60" w:line="240" w:lineRule="auto"/>
      <w:ind w:left="1134" w:leftChars="-1" w:rightChars="0" w:firstLineChars="-1"/>
      <w:jc w:val="both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table" w:styleId="TabelaSimples4">
    <w:name w:val="Tabela Simples 4"/>
    <w:basedOn w:val="Tabelanormal"/>
    <w:next w:val="TabelaSimples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Simples4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MmPEdpYHJMH2D/dWngewUC+FUw==">AMUW2mWwJFYMdnB93SE6WvljAB4PIvnhTY4+7pPiOo5JYLFb/vIkPe/VAtIlnJi+kh/Yxxu3G9ZEGo1BRu0xe0d19/WZpi7+IbZeBv+GalGLOtLB7K+fwB+evONttsMtRvMD1gllQtk9QwQwyf9V9MfCaWgGQAk+R+0qupbCCnIdxutboZtvb5blq9tR4QiSLmuhJjmUk2oM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2015-03-26T01:41:00Z</dcterms:created>
  <dc:creator>Eduardo Almentero</dc:creator>
</cp:coreProperties>
</file>