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CB5F0" w14:textId="07870E34" w:rsidR="0040265E" w:rsidRDefault="000010C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Eka Maurita </w:t>
      </w:r>
    </w:p>
    <w:p w14:paraId="0EE271D4" w14:textId="13BA591E" w:rsidR="000010CE" w:rsidRDefault="000010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 : 22081010119</w:t>
      </w:r>
    </w:p>
    <w:p w14:paraId="78C4FD46" w14:textId="14283C31" w:rsidR="000010CE" w:rsidRDefault="000010C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H081 Riset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127B2337" w14:textId="19555C07" w:rsidR="000010CE" w:rsidRDefault="000010CE">
      <w:pPr>
        <w:rPr>
          <w:rFonts w:ascii="Times New Roman" w:hAnsi="Times New Roman" w:cs="Times New Roman"/>
          <w:sz w:val="24"/>
          <w:szCs w:val="24"/>
        </w:rPr>
      </w:pPr>
    </w:p>
    <w:p w14:paraId="2FA800E0" w14:textId="56F57DE2" w:rsidR="000010CE" w:rsidRDefault="000010CE" w:rsidP="000010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010CE">
        <w:rPr>
          <w:rFonts w:ascii="Times New Roman" w:hAnsi="Times New Roman" w:cs="Times New Roman"/>
          <w:b/>
          <w:bCs/>
          <w:sz w:val="28"/>
          <w:szCs w:val="28"/>
        </w:rPr>
        <w:t>Ru</w:t>
      </w:r>
      <w:r w:rsidR="005049DE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0010CE">
        <w:rPr>
          <w:rFonts w:ascii="Times New Roman" w:hAnsi="Times New Roman" w:cs="Times New Roman"/>
          <w:b/>
          <w:bCs/>
          <w:sz w:val="28"/>
          <w:szCs w:val="28"/>
        </w:rPr>
        <w:t>usan</w:t>
      </w:r>
      <w:proofErr w:type="spellEnd"/>
      <w:r w:rsidRPr="000010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10CE">
        <w:rPr>
          <w:rFonts w:ascii="Times New Roman" w:hAnsi="Times New Roman" w:cs="Times New Roman"/>
          <w:b/>
          <w:bCs/>
          <w:sz w:val="28"/>
          <w:szCs w:val="28"/>
        </w:rPr>
        <w:t>Masalah</w:t>
      </w:r>
      <w:proofErr w:type="spellEnd"/>
    </w:p>
    <w:p w14:paraId="0A402780" w14:textId="61CF793A" w:rsidR="000010CE" w:rsidRPr="00946BE4" w:rsidRDefault="000010CE" w:rsidP="00946BE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6BE4">
        <w:rPr>
          <w:rFonts w:ascii="Times New Roman" w:hAnsi="Times New Roman" w:cs="Times New Roman"/>
          <w:b/>
          <w:bCs/>
          <w:sz w:val="24"/>
          <w:szCs w:val="24"/>
        </w:rPr>
        <w:t>Big Deal (</w:t>
      </w:r>
      <w:proofErr w:type="spellStart"/>
      <w:r w:rsidRPr="00946BE4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  <w:r w:rsidRPr="00946BE4">
        <w:rPr>
          <w:rFonts w:ascii="Times New Roman" w:hAnsi="Times New Roman" w:cs="Times New Roman"/>
          <w:b/>
          <w:bCs/>
          <w:sz w:val="24"/>
          <w:szCs w:val="24"/>
        </w:rPr>
        <w:t xml:space="preserve"> Besar)</w:t>
      </w:r>
    </w:p>
    <w:p w14:paraId="66CD7BE1" w14:textId="7983623F" w:rsidR="000010CE" w:rsidRDefault="000010CE" w:rsidP="00946BE4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10CE">
        <w:rPr>
          <w:rFonts w:ascii="Times New Roman" w:hAnsi="Times New Roman" w:cs="Times New Roman"/>
          <w:sz w:val="24"/>
          <w:szCs w:val="24"/>
        </w:rPr>
        <w:t xml:space="preserve">Harga </w:t>
      </w:r>
      <w:proofErr w:type="spellStart"/>
      <w:r w:rsidRPr="000010CE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0010CE">
        <w:rPr>
          <w:rFonts w:ascii="Times New Roman" w:hAnsi="Times New Roman" w:cs="Times New Roman"/>
          <w:sz w:val="24"/>
          <w:szCs w:val="24"/>
        </w:rPr>
        <w:t xml:space="preserve"> IPO </w:t>
      </w:r>
      <w:proofErr w:type="spellStart"/>
      <w:r w:rsidRPr="000010CE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001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0CE">
        <w:rPr>
          <w:rFonts w:ascii="Times New Roman" w:hAnsi="Times New Roman" w:cs="Times New Roman"/>
          <w:sz w:val="24"/>
          <w:szCs w:val="24"/>
        </w:rPr>
        <w:t>berfluktuasi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001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0C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01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0C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01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0CE">
        <w:rPr>
          <w:rFonts w:ascii="Times New Roman" w:hAnsi="Times New Roman" w:cs="Times New Roman"/>
          <w:sz w:val="24"/>
          <w:szCs w:val="24"/>
        </w:rPr>
        <w:t>terduga</w:t>
      </w:r>
      <w:proofErr w:type="spellEnd"/>
      <w:r w:rsidRPr="000010C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010CE">
        <w:rPr>
          <w:rFonts w:ascii="Times New Roman" w:hAnsi="Times New Roman" w:cs="Times New Roman"/>
          <w:sz w:val="24"/>
          <w:szCs w:val="24"/>
        </w:rPr>
        <w:t>hari-hari</w:t>
      </w:r>
      <w:proofErr w:type="spellEnd"/>
      <w:r w:rsidRPr="00001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0CE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001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0CE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Pr="000010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10CE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001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0C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01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0CE">
        <w:rPr>
          <w:rFonts w:ascii="Times New Roman" w:hAnsi="Times New Roman" w:cs="Times New Roman"/>
          <w:sz w:val="24"/>
          <w:szCs w:val="24"/>
        </w:rPr>
        <w:t>prospektus</w:t>
      </w:r>
      <w:proofErr w:type="spellEnd"/>
      <w:r w:rsidRPr="00001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0C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01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0CE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0010C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psikologis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makroekonomi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pasar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EB54155" w14:textId="4A388322" w:rsidR="000010CE" w:rsidRPr="00946BE4" w:rsidRDefault="000010CE" w:rsidP="00946BE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46BE4">
        <w:rPr>
          <w:rFonts w:ascii="Times New Roman" w:hAnsi="Times New Roman" w:cs="Times New Roman"/>
          <w:b/>
          <w:bCs/>
          <w:sz w:val="24"/>
          <w:szCs w:val="24"/>
        </w:rPr>
        <w:t>Pemilihan</w:t>
      </w:r>
      <w:proofErr w:type="spellEnd"/>
      <w:r w:rsidRPr="00946BE4">
        <w:rPr>
          <w:rFonts w:ascii="Times New Roman" w:hAnsi="Times New Roman" w:cs="Times New Roman"/>
          <w:b/>
          <w:bCs/>
          <w:sz w:val="24"/>
          <w:szCs w:val="24"/>
        </w:rPr>
        <w:t xml:space="preserve"> Area </w:t>
      </w:r>
      <w:proofErr w:type="spellStart"/>
      <w:r w:rsidRPr="00946BE4">
        <w:rPr>
          <w:rFonts w:ascii="Times New Roman" w:hAnsi="Times New Roman" w:cs="Times New Roman"/>
          <w:b/>
          <w:bCs/>
          <w:sz w:val="24"/>
          <w:szCs w:val="24"/>
        </w:rPr>
        <w:t>Cakupan</w:t>
      </w:r>
      <w:proofErr w:type="spellEnd"/>
      <w:r w:rsidRPr="00946BE4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946BE4">
        <w:rPr>
          <w:rFonts w:ascii="Times New Roman" w:hAnsi="Times New Roman" w:cs="Times New Roman"/>
          <w:b/>
          <w:bCs/>
          <w:sz w:val="24"/>
          <w:szCs w:val="24"/>
        </w:rPr>
        <w:t>Fokus</w:t>
      </w:r>
      <w:proofErr w:type="spellEnd"/>
      <w:r w:rsidRPr="00946BE4">
        <w:rPr>
          <w:rFonts w:ascii="Times New Roman" w:hAnsi="Times New Roman" w:cs="Times New Roman"/>
          <w:b/>
          <w:bCs/>
          <w:sz w:val="24"/>
          <w:szCs w:val="24"/>
        </w:rPr>
        <w:t xml:space="preserve"> Penelitian)</w:t>
      </w:r>
    </w:p>
    <w:p w14:paraId="4C59E4DC" w14:textId="6A1C1B2C" w:rsidR="000010CE" w:rsidRPr="000010CE" w:rsidRDefault="000010CE" w:rsidP="00946BE4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10CE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001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0C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01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0CE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001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0CE">
        <w:rPr>
          <w:rFonts w:ascii="Times New Roman" w:hAnsi="Times New Roman" w:cs="Times New Roman"/>
          <w:sz w:val="24"/>
          <w:szCs w:val="24"/>
        </w:rPr>
        <w:t>dipersempit</w:t>
      </w:r>
      <w:proofErr w:type="spellEnd"/>
      <w:r w:rsidRPr="00001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0C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01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0C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01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0CE">
        <w:rPr>
          <w:rFonts w:ascii="Times New Roman" w:hAnsi="Times New Roman" w:cs="Times New Roman"/>
          <w:sz w:val="24"/>
          <w:szCs w:val="24"/>
        </w:rPr>
        <w:t>variabel-variabel</w:t>
      </w:r>
      <w:proofErr w:type="spellEnd"/>
      <w:r w:rsidRPr="00001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0C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01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0CE">
        <w:rPr>
          <w:rFonts w:ascii="Times New Roman" w:hAnsi="Times New Roman" w:cs="Times New Roman"/>
          <w:sz w:val="24"/>
          <w:szCs w:val="24"/>
        </w:rPr>
        <w:t>prospektus</w:t>
      </w:r>
      <w:proofErr w:type="spellEnd"/>
      <w:r w:rsidRPr="000010CE">
        <w:rPr>
          <w:rFonts w:ascii="Times New Roman" w:hAnsi="Times New Roman" w:cs="Times New Roman"/>
          <w:sz w:val="24"/>
          <w:szCs w:val="24"/>
        </w:rPr>
        <w:t xml:space="preserve"> IPO (</w:t>
      </w:r>
      <w:proofErr w:type="spellStart"/>
      <w:r w:rsidRPr="000010CE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001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0CE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0010CE">
        <w:rPr>
          <w:rFonts w:ascii="Times New Roman" w:hAnsi="Times New Roman" w:cs="Times New Roman"/>
          <w:sz w:val="24"/>
          <w:szCs w:val="24"/>
        </w:rPr>
        <w:t xml:space="preserve"> book building, </w:t>
      </w:r>
      <w:proofErr w:type="spellStart"/>
      <w:r w:rsidRPr="000010C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01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0CE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0010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10CE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0010C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010CE">
        <w:rPr>
          <w:rFonts w:ascii="Times New Roman" w:hAnsi="Times New Roman" w:cs="Times New Roman"/>
          <w:sz w:val="24"/>
          <w:szCs w:val="24"/>
        </w:rPr>
        <w:t>proporsi</w:t>
      </w:r>
      <w:proofErr w:type="spellEnd"/>
      <w:r w:rsidRPr="00001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0CE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0010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10CE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Pr="000010C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010CE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IPO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0010CE">
        <w:rPr>
          <w:rFonts w:ascii="Times New Roman" w:hAnsi="Times New Roman" w:cs="Times New Roman"/>
          <w:sz w:val="24"/>
          <w:szCs w:val="24"/>
        </w:rPr>
        <w:t>?</w:t>
      </w:r>
    </w:p>
    <w:p w14:paraId="628F9182" w14:textId="191A06D8" w:rsidR="000010CE" w:rsidRPr="00946BE4" w:rsidRDefault="000010CE" w:rsidP="00946BE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46BE4">
        <w:rPr>
          <w:rFonts w:ascii="Times New Roman" w:hAnsi="Times New Roman" w:cs="Times New Roman"/>
          <w:b/>
          <w:bCs/>
          <w:sz w:val="24"/>
          <w:szCs w:val="24"/>
        </w:rPr>
        <w:t>Formulasi</w:t>
      </w:r>
      <w:proofErr w:type="spellEnd"/>
      <w:r w:rsidRPr="00946B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46BE4"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  <w:r w:rsidRPr="00946B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46BE4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  <w:r w:rsidRPr="00946BE4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946BE4"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 w:rsidRPr="00946B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46BE4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  <w:r w:rsidRPr="00946BE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C9E462B" w14:textId="77777777" w:rsidR="00890251" w:rsidRPr="00890251" w:rsidRDefault="00890251" w:rsidP="0089025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251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volatilitas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 IPO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 listing?</w:t>
      </w:r>
    </w:p>
    <w:p w14:paraId="7EF6A141" w14:textId="77777777" w:rsidR="00890251" w:rsidRPr="00890251" w:rsidRDefault="00890251" w:rsidP="0089025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251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prospektus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 mana yang paling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volatilitas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>?</w:t>
      </w:r>
    </w:p>
    <w:p w14:paraId="696643C2" w14:textId="77777777" w:rsidR="00890251" w:rsidRDefault="00890251" w:rsidP="0089025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0251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volatilitas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 baseline?</w:t>
      </w:r>
    </w:p>
    <w:p w14:paraId="5174BDAD" w14:textId="34D1A2FB" w:rsidR="000010CE" w:rsidRPr="00890251" w:rsidRDefault="000010CE" w:rsidP="0089025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BE4">
        <w:rPr>
          <w:rFonts w:ascii="Times New Roman" w:hAnsi="Times New Roman" w:cs="Times New Roman"/>
          <w:b/>
          <w:bCs/>
          <w:sz w:val="24"/>
          <w:szCs w:val="24"/>
        </w:rPr>
        <w:t xml:space="preserve">Tujuan </w:t>
      </w:r>
      <w:proofErr w:type="spellStart"/>
      <w:r w:rsidRPr="00946BE4"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  <w:r w:rsidRPr="00946BE4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946BE4">
        <w:rPr>
          <w:rFonts w:ascii="Times New Roman" w:hAnsi="Times New Roman" w:cs="Times New Roman"/>
          <w:b/>
          <w:bCs/>
          <w:sz w:val="24"/>
          <w:szCs w:val="24"/>
        </w:rPr>
        <w:t>Formulasi</w:t>
      </w:r>
      <w:proofErr w:type="spellEnd"/>
      <w:r w:rsidRPr="00946B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46BE4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946B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46BE4"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  <w:r w:rsidRPr="00946BE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89CA7D4" w14:textId="0ADDD70D" w:rsidR="00946BE4" w:rsidRDefault="00890251" w:rsidP="00946BE4">
      <w:pPr>
        <w:pStyle w:val="ListParagraph"/>
        <w:numPr>
          <w:ilvl w:val="0"/>
          <w:numId w:val="3"/>
        </w:numPr>
        <w:spacing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0251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volatilitas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 IPO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 listing di Bursa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fluktuasi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90251">
        <w:rPr>
          <w:rFonts w:ascii="Times New Roman" w:hAnsi="Times New Roman" w:cs="Times New Roman"/>
          <w:sz w:val="24"/>
          <w:szCs w:val="24"/>
        </w:rPr>
        <w:t>perdagangan.</w:t>
      </w:r>
      <w:r w:rsidR="00946BE4" w:rsidRPr="00946BE4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proofErr w:type="gramEnd"/>
      <w:r w:rsidR="00946BE4" w:rsidRPr="00946B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46BE4" w:rsidRPr="00946BE4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="00946BE4" w:rsidRPr="00946BE4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946BE4" w:rsidRPr="00946BE4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946BE4" w:rsidRPr="00946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BE4" w:rsidRPr="00946BE4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946BE4" w:rsidRPr="00946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BE4" w:rsidRPr="00946BE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946BE4" w:rsidRPr="00946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BE4" w:rsidRPr="00946BE4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="00946BE4" w:rsidRPr="00946BE4">
        <w:rPr>
          <w:rFonts w:ascii="Times New Roman" w:hAnsi="Times New Roman" w:cs="Times New Roman"/>
          <w:sz w:val="24"/>
          <w:szCs w:val="24"/>
        </w:rPr>
        <w:t xml:space="preserve"> IPO </w:t>
      </w:r>
      <w:proofErr w:type="spellStart"/>
      <w:r w:rsidR="00946BE4" w:rsidRPr="00946BE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46BE4" w:rsidRPr="00946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BE4" w:rsidRPr="00946BE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946BE4" w:rsidRPr="00946BE4">
        <w:rPr>
          <w:rFonts w:ascii="Times New Roman" w:hAnsi="Times New Roman" w:cs="Times New Roman"/>
          <w:sz w:val="24"/>
          <w:szCs w:val="24"/>
        </w:rPr>
        <w:t xml:space="preserve"> Extreme Gradient Boosting (</w:t>
      </w:r>
      <w:proofErr w:type="spellStart"/>
      <w:r w:rsidR="00946BE4" w:rsidRPr="00946BE4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="00946BE4" w:rsidRPr="00946BE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946BE4" w:rsidRPr="00946BE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946BE4" w:rsidRPr="00946BE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46BE4" w:rsidRPr="00946BE4">
        <w:rPr>
          <w:rFonts w:ascii="Times New Roman" w:hAnsi="Times New Roman" w:cs="Times New Roman"/>
          <w:sz w:val="24"/>
          <w:szCs w:val="24"/>
        </w:rPr>
        <w:t>prospektus</w:t>
      </w:r>
      <w:proofErr w:type="spellEnd"/>
      <w:r w:rsidR="00946BE4" w:rsidRPr="00946B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46BE4" w:rsidRPr="00946B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46BE4" w:rsidRPr="00946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BE4" w:rsidRPr="00946BE4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="00946BE4" w:rsidRPr="00946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BE4" w:rsidRPr="00946BE4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946BE4" w:rsidRPr="00946BE4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946BE4" w:rsidRPr="00946BE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46BE4" w:rsidRPr="00946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BE4" w:rsidRPr="00946BE4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946BE4" w:rsidRPr="00946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BE4" w:rsidRPr="00946BE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46BE4" w:rsidRPr="00946BE4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 w:rsidR="00946BE4" w:rsidRPr="00946BE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46BE4" w:rsidRPr="00946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BE4" w:rsidRPr="00946BE4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946BE4" w:rsidRPr="00946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BE4" w:rsidRPr="00946BE4"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 w:rsidR="00946BE4" w:rsidRPr="00946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BE4" w:rsidRPr="00946BE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946BE4" w:rsidRPr="00946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BE4" w:rsidRPr="00946BE4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="00946BE4" w:rsidRPr="00946BE4">
        <w:rPr>
          <w:rFonts w:ascii="Times New Roman" w:hAnsi="Times New Roman" w:cs="Times New Roman"/>
          <w:sz w:val="24"/>
          <w:szCs w:val="24"/>
        </w:rPr>
        <w:t xml:space="preserve"> IPO </w:t>
      </w:r>
      <w:proofErr w:type="spellStart"/>
      <w:r w:rsidR="00946BE4" w:rsidRPr="00946BE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46BE4" w:rsidRPr="00946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BE4" w:rsidRPr="00946BE4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946BE4" w:rsidRPr="00946BE4">
        <w:rPr>
          <w:rFonts w:ascii="Times New Roman" w:hAnsi="Times New Roman" w:cs="Times New Roman"/>
          <w:sz w:val="24"/>
          <w:szCs w:val="24"/>
        </w:rPr>
        <w:t>.</w:t>
      </w:r>
    </w:p>
    <w:p w14:paraId="0FB6FCAD" w14:textId="40B4487B" w:rsidR="00890251" w:rsidRDefault="00890251" w:rsidP="00946BE4">
      <w:pPr>
        <w:pStyle w:val="ListParagraph"/>
        <w:numPr>
          <w:ilvl w:val="0"/>
          <w:numId w:val="3"/>
        </w:numPr>
        <w:spacing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0251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variabel-variabel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prospektus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volatilitas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pasca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-IPO,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 fundamental yang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memicu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ketidakstabilan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>.</w:t>
      </w:r>
    </w:p>
    <w:p w14:paraId="4BD2EE9C" w14:textId="2B756016" w:rsidR="000010CE" w:rsidRPr="000010CE" w:rsidRDefault="00890251" w:rsidP="00890251">
      <w:pPr>
        <w:pStyle w:val="ListParagraph"/>
        <w:numPr>
          <w:ilvl w:val="0"/>
          <w:numId w:val="3"/>
        </w:numPr>
        <w:spacing w:line="276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0251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 Extreme Gradient Boosting (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volatilitas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 IPO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akurasinya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 model baseline (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251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890251">
        <w:rPr>
          <w:rFonts w:ascii="Times New Roman" w:hAnsi="Times New Roman" w:cs="Times New Roman"/>
          <w:sz w:val="24"/>
          <w:szCs w:val="24"/>
        </w:rPr>
        <w:t>).</w:t>
      </w:r>
    </w:p>
    <w:sectPr w:rsidR="000010CE" w:rsidRPr="00001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C4509"/>
    <w:multiLevelType w:val="hybridMultilevel"/>
    <w:tmpl w:val="6A908A6C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762DA1"/>
    <w:multiLevelType w:val="hybridMultilevel"/>
    <w:tmpl w:val="FDEC13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B76C2"/>
    <w:multiLevelType w:val="hybridMultilevel"/>
    <w:tmpl w:val="8EC0E3B0"/>
    <w:lvl w:ilvl="0" w:tplc="38090011">
      <w:start w:val="1"/>
      <w:numFmt w:val="decimal"/>
      <w:lvlText w:val="%1)"/>
      <w:lvlJc w:val="left"/>
      <w:pPr>
        <w:ind w:left="1484" w:hanging="360"/>
      </w:pPr>
    </w:lvl>
    <w:lvl w:ilvl="1" w:tplc="38090019" w:tentative="1">
      <w:start w:val="1"/>
      <w:numFmt w:val="lowerLetter"/>
      <w:lvlText w:val="%2."/>
      <w:lvlJc w:val="left"/>
      <w:pPr>
        <w:ind w:left="2204" w:hanging="360"/>
      </w:pPr>
    </w:lvl>
    <w:lvl w:ilvl="2" w:tplc="3809001B" w:tentative="1">
      <w:start w:val="1"/>
      <w:numFmt w:val="lowerRoman"/>
      <w:lvlText w:val="%3."/>
      <w:lvlJc w:val="right"/>
      <w:pPr>
        <w:ind w:left="2924" w:hanging="180"/>
      </w:pPr>
    </w:lvl>
    <w:lvl w:ilvl="3" w:tplc="3809000F" w:tentative="1">
      <w:start w:val="1"/>
      <w:numFmt w:val="decimal"/>
      <w:lvlText w:val="%4."/>
      <w:lvlJc w:val="left"/>
      <w:pPr>
        <w:ind w:left="3644" w:hanging="360"/>
      </w:pPr>
    </w:lvl>
    <w:lvl w:ilvl="4" w:tplc="38090019" w:tentative="1">
      <w:start w:val="1"/>
      <w:numFmt w:val="lowerLetter"/>
      <w:lvlText w:val="%5."/>
      <w:lvlJc w:val="left"/>
      <w:pPr>
        <w:ind w:left="4364" w:hanging="360"/>
      </w:pPr>
    </w:lvl>
    <w:lvl w:ilvl="5" w:tplc="3809001B" w:tentative="1">
      <w:start w:val="1"/>
      <w:numFmt w:val="lowerRoman"/>
      <w:lvlText w:val="%6."/>
      <w:lvlJc w:val="right"/>
      <w:pPr>
        <w:ind w:left="5084" w:hanging="180"/>
      </w:pPr>
    </w:lvl>
    <w:lvl w:ilvl="6" w:tplc="3809000F" w:tentative="1">
      <w:start w:val="1"/>
      <w:numFmt w:val="decimal"/>
      <w:lvlText w:val="%7."/>
      <w:lvlJc w:val="left"/>
      <w:pPr>
        <w:ind w:left="5804" w:hanging="360"/>
      </w:pPr>
    </w:lvl>
    <w:lvl w:ilvl="7" w:tplc="38090019" w:tentative="1">
      <w:start w:val="1"/>
      <w:numFmt w:val="lowerLetter"/>
      <w:lvlText w:val="%8."/>
      <w:lvlJc w:val="left"/>
      <w:pPr>
        <w:ind w:left="6524" w:hanging="360"/>
      </w:pPr>
    </w:lvl>
    <w:lvl w:ilvl="8" w:tplc="3809001B" w:tentative="1">
      <w:start w:val="1"/>
      <w:numFmt w:val="lowerRoman"/>
      <w:lvlText w:val="%9."/>
      <w:lvlJc w:val="right"/>
      <w:pPr>
        <w:ind w:left="7244" w:hanging="180"/>
      </w:pPr>
    </w:lvl>
  </w:abstractNum>
  <w:num w:numId="1" w16cid:durableId="2089182105">
    <w:abstractNumId w:val="1"/>
  </w:num>
  <w:num w:numId="2" w16cid:durableId="1220437478">
    <w:abstractNumId w:val="2"/>
  </w:num>
  <w:num w:numId="3" w16cid:durableId="1969234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CE"/>
    <w:rsid w:val="000010CE"/>
    <w:rsid w:val="00077878"/>
    <w:rsid w:val="000A51E7"/>
    <w:rsid w:val="000F79AC"/>
    <w:rsid w:val="002F3874"/>
    <w:rsid w:val="003A243F"/>
    <w:rsid w:val="0040265E"/>
    <w:rsid w:val="00487CB6"/>
    <w:rsid w:val="005049DE"/>
    <w:rsid w:val="005C3DA1"/>
    <w:rsid w:val="0071341C"/>
    <w:rsid w:val="00834916"/>
    <w:rsid w:val="00890251"/>
    <w:rsid w:val="008E117F"/>
    <w:rsid w:val="00946BE4"/>
    <w:rsid w:val="00976CFC"/>
    <w:rsid w:val="00A22D5F"/>
    <w:rsid w:val="00C8708E"/>
    <w:rsid w:val="00DD2EB8"/>
    <w:rsid w:val="00E16A2D"/>
    <w:rsid w:val="00E6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6DA5E"/>
  <w15:chartTrackingRefBased/>
  <w15:docId w15:val="{74E15C3E-125C-42B4-A3D8-DBE7F771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0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0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0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0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0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0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0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0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0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0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0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0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0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0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0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0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0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0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0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0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0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0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0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0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0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0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0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0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0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 maurita</dc:creator>
  <cp:keywords/>
  <dc:description/>
  <cp:lastModifiedBy>eka maurita</cp:lastModifiedBy>
  <cp:revision>5</cp:revision>
  <dcterms:created xsi:type="dcterms:W3CDTF">2025-10-08T14:59:00Z</dcterms:created>
  <dcterms:modified xsi:type="dcterms:W3CDTF">2025-10-12T13:09:00Z</dcterms:modified>
</cp:coreProperties>
</file>