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40"/>
        </w:rPr>
        <w:t xml:space="preserve">Aarav Sharma (Sample)</w:t>
      </w:r>
    </w:p>
    <w:p>
      <w:r>
        <w:rPr>
          <w:sz w:val="26"/>
        </w:rPr>
        <w:t xml:space="preserve">Senior Data Engineer</w:t>
      </w:r>
    </w:p>
    <w:p>
      <w:r>
        <w:rPr>
          <w:sz w:val="18"/>
        </w:rPr>
        <w:t xml:space="preserve">aarav.sharma.sample@example.com | +91 98765 01234 | Noida, India | linkedin.com/in/aarav-sharma-sample</w:t>
      </w:r>
    </w:p>
    <w:p>
      <w:r>
        <w:rPr>
          <w:b/>
          <w:sz w:val="22"/>
        </w:rPr>
        <w:t xml:space="preserve">SUMMARY</w:t>
      </w:r>
    </w:p>
    <w:p>
      <w:r>
        <w:rPr>
          <w:sz w:val="20"/>
        </w:rPr>
        <w:t xml:space="preserve">6+ years of experience building batch and streaming data platforms on AWS and Azure.</w:t>
      </w:r>
    </w:p>
    <w:p>
      <w:r>
        <w:rPr>
          <w:b/>
          <w:sz w:val="22"/>
        </w:rPr>
        <w:t xml:space="preserve">EXPERIENCE</w:t>
      </w:r>
    </w:p>
    <w:p>
      <w:r>
        <w:rPr>
          <w:b/>
          <w:sz w:val="20"/>
        </w:rPr>
        <w:t xml:space="preserve">Senior Data Engineer - Example Analytics Pvt Ltd, Noida | Jan 2022 - Present</w:t>
      </w:r>
    </w:p>
    <w:p>
      <w:r>
        <w:rPr>
          <w:sz w:val="20"/>
        </w:rPr>
        <w:t xml:space="preserve">Built a PySpark + Databricks lakehouse; Airflow orchestration; Kafka streaming ingestion.</w:t>
      </w:r>
    </w:p>
    <w:p>
      <w:r>
        <w:rPr>
          <w:b/>
          <w:sz w:val="20"/>
        </w:rPr>
        <w:t xml:space="preserve">Data Engineer - Sample Technologies, Gurugram | Jul 2019 - Dec 2021</w:t>
      </w:r>
    </w:p>
    <w:p>
      <w:r>
        <w:rPr>
          <w:sz w:val="20"/>
        </w:rPr>
        <w:t xml:space="preserve">Migrated SQL Server to Snowflake; dbt models; Power BI datasets for finance.</w:t>
      </w:r>
    </w:p>
    <w:p>
      <w:r>
        <w:rPr>
          <w:b/>
          <w:sz w:val="22"/>
        </w:rPr>
        <w:t xml:space="preserve">SKILLS</w:t>
      </w:r>
    </w:p>
    <w:p>
      <w:r>
        <w:rPr>
          <w:sz w:val="20"/>
        </w:rPr>
        <w:t xml:space="preserve">Python, PySpark, SQL, Databricks, Airflow, Kafka, Snowflake, dbt, AWS Glue, Power BI</w:t>
      </w:r>
    </w:p>
    <w:p>
      <w:r>
        <w:rPr>
          <w:b/>
          <w:sz w:val="22"/>
        </w:rPr>
        <w:t xml:space="preserve">EDUCATION</w:t>
      </w:r>
    </w:p>
    <w:p>
      <w:r>
        <w:rPr>
          <w:sz w:val="20"/>
        </w:rPr>
        <w:t xml:space="preserve">B.Tech, Computer Science - Example Institute of Technology, 2019 (8.1 CGPA)</w:t>
      </w:r>
    </w:p>
    <w:p>
      <w:r>
        <w:rPr>
          <w:b/>
          <w:sz w:val="22"/>
        </w:rPr>
        <w:t xml:space="preserve">AVAILABILITY</w:t>
      </w:r>
    </w:p>
    <w:p>
      <w:r>
        <w:rPr>
          <w:sz w:val="20"/>
        </w:rPr>
        <w:t xml:space="preserve">Notice period: 30 days | Current CTC: 18 LPA | Expected CTC: 26 LPA | Preferred locations: Noida, Mohali</w:t>
      </w:r>
    </w:p>
    <w:p>
      <w:r>
        <w:rPr>
          <w:sz w:val="16"/>
        </w:rPr>
        <w:t xml:space="preserve">This is a fictional sample CV provided by Nugenova for testing uploads.</w:t>
      </w:r>
    </w:p>
    <w:sectPr>
      <w:pgSz w:w="11906" w:h="16838"/>
      <w:pgMar w:top="1134" w:right="1134" w:bottom="1134" w:left="1134"/>
    </w:sectPr>
  </w:body>
</w:document>
</file>