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49455E00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0" w:name="bksal"/>
      <w:bookmarkStart w:id="1" w:name="bkpara"/>
      <w:bookmarkEnd w:id="0"/>
      <w:bookmarkEnd w:id="1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5DFAA90F" w14:textId="0AAE0B37" w:rsidR="008C1B3B" w:rsidRPr="00E12CB9" w:rsidRDefault="008C1B3B" w:rsidP="008C1B3B">
      <w:pPr>
        <w:pStyle w:val="KeyHeadDetails"/>
      </w:pPr>
      <w:r w:rsidRPr="00E12CB9">
        <w:tab/>
      </w:r>
    </w:p>
    <w:p w14:paraId="74348BE3" w14:textId="77777777" w:rsidR="008C1B3B" w:rsidRPr="00E12CB9" w:rsidRDefault="008C1B3B" w:rsidP="008C1B3B">
      <w:pPr>
        <w:pStyle w:val="KeyHeadDetails"/>
      </w:pPr>
      <w:r w:rsidRPr="00E12CB9">
        <w:t xml:space="preserve">Contact: </w:t>
      </w:r>
    </w:p>
    <w:p w14:paraId="1EE7671F" w14:textId="77777777" w:rsidR="008C1B3B" w:rsidRPr="00E12CB9" w:rsidRDefault="008C1B3B" w:rsidP="008C1B3B">
      <w:pPr>
        <w:pStyle w:val="KeyHeadDetails"/>
      </w:pPr>
      <w:r w:rsidRPr="00E12CB9">
        <w:t>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77777777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Date&gt;</w:t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5A57988C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21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25D69BFB" w:rsidR="00E3731B" w:rsidRPr="00E12CB9" w:rsidRDefault="00547E5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&lt;Proposal Description&gt;</w:t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30B5F51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Date&gt;.</w:t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15BF665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The </w:t>
      </w:r>
      <w:r w:rsidR="00410BC8">
        <w:rPr>
          <w:b/>
          <w:bCs/>
          <w:szCs w:val="24"/>
        </w:rPr>
        <w:t>[YOUR TEAM]</w:t>
      </w:r>
      <w:r w:rsidRPr="00E12CB9">
        <w:rPr>
          <w:szCs w:val="24"/>
        </w:rPr>
        <w:t xml:space="preserve"> gives advice on archaeology and planning.  Our advice follows the National Planning Policy Framework (NPPF).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53C97A2E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make</w:t>
      </w:r>
      <w:r w:rsidR="00410BC8">
        <w:rPr>
          <w:szCs w:val="24"/>
        </w:rPr>
        <w:t>s</w:t>
      </w:r>
      <w:r w:rsidRPr="00E12CB9">
        <w:rPr>
          <w:szCs w:val="24"/>
        </w:rPr>
        <w:t xml:space="preserve">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487DB126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</w:t>
      </w:r>
      <w:r w:rsidR="00410BC8">
        <w:rPr>
          <w:b/>
          <w:bCs/>
          <w:szCs w:val="24"/>
        </w:rPr>
        <w:t>[YOUR AUTHORITY</w:t>
      </w:r>
      <w:r w:rsidR="006E13F9">
        <w:rPr>
          <w:b/>
          <w:bCs/>
          <w:szCs w:val="24"/>
        </w:rPr>
        <w:t xml:space="preserve"> AREA</w:t>
      </w:r>
      <w:r w:rsidR="00410BC8">
        <w:rPr>
          <w:b/>
          <w:bCs/>
          <w:szCs w:val="24"/>
        </w:rPr>
        <w:t>/ORGANISATION NAME]</w:t>
      </w:r>
      <w:r w:rsidRPr="00E12CB9">
        <w:rPr>
          <w:szCs w:val="24"/>
        </w:rPr>
        <w:t xml:space="preserve">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7619A9">
      <w:pPr>
        <w:pStyle w:val="Keybody"/>
        <w:ind w:left="5245" w:hanging="5245"/>
      </w:pPr>
      <w:r w:rsidRPr="00E12CB9"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lastRenderedPageBreak/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E12CB9" w:rsidRDefault="00547E5B" w:rsidP="00E3731B">
      <w:pPr>
        <w:tabs>
          <w:tab w:val="left" w:pos="5245"/>
        </w:tabs>
        <w:spacing w:after="0" w:line="240" w:lineRule="auto"/>
        <w:rPr>
          <w:iCs/>
          <w:szCs w:val="24"/>
        </w:rPr>
      </w:pPr>
      <w:r w:rsidRPr="00E12CB9">
        <w:rPr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44460310" w14:textId="77777777" w:rsidR="00410BC8" w:rsidRPr="00892248" w:rsidRDefault="00410BC8" w:rsidP="00410BC8">
      <w:pPr>
        <w:tabs>
          <w:tab w:val="left" w:pos="5245"/>
        </w:tabs>
        <w:spacing w:after="0" w:line="240" w:lineRule="auto"/>
        <w:rPr>
          <w:b/>
          <w:bCs/>
          <w:szCs w:val="24"/>
        </w:rPr>
      </w:pPr>
      <w:r w:rsidRPr="00892248">
        <w:rPr>
          <w:b/>
          <w:bCs/>
          <w:szCs w:val="24"/>
        </w:rPr>
        <w:t>[YOUR ROLE]</w:t>
      </w:r>
    </w:p>
    <w:p w14:paraId="4CF050BB" w14:textId="77777777" w:rsidR="00410BC8" w:rsidRPr="00892248" w:rsidRDefault="00410BC8" w:rsidP="00410BC8">
      <w:pPr>
        <w:tabs>
          <w:tab w:val="left" w:pos="5245"/>
        </w:tabs>
        <w:spacing w:after="0" w:line="240" w:lineRule="auto"/>
        <w:rPr>
          <w:b/>
          <w:bCs/>
          <w:szCs w:val="24"/>
        </w:rPr>
      </w:pPr>
      <w:r w:rsidRPr="00892248">
        <w:rPr>
          <w:b/>
          <w:bCs/>
          <w:szCs w:val="24"/>
        </w:rPr>
        <w:t>[YOUR TEAM NAME]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79E6" w14:textId="77777777" w:rsidR="00D760A7" w:rsidRDefault="00D760A7" w:rsidP="007C672C">
      <w:pPr>
        <w:spacing w:after="0" w:line="240" w:lineRule="auto"/>
      </w:pPr>
      <w:r>
        <w:separator/>
      </w:r>
    </w:p>
  </w:endnote>
  <w:endnote w:type="continuationSeparator" w:id="0">
    <w:p w14:paraId="5AF6FBE6" w14:textId="77777777" w:rsidR="00D760A7" w:rsidRDefault="00D760A7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03823330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6BAB2381" w14:textId="4523A51D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8E9D" w14:textId="77777777" w:rsidR="00D760A7" w:rsidRDefault="00D760A7" w:rsidP="007C672C">
      <w:pPr>
        <w:spacing w:after="0" w:line="240" w:lineRule="auto"/>
      </w:pPr>
      <w:r>
        <w:separator/>
      </w:r>
    </w:p>
  </w:footnote>
  <w:footnote w:type="continuationSeparator" w:id="0">
    <w:p w14:paraId="31E69693" w14:textId="77777777" w:rsidR="00D760A7" w:rsidRDefault="00D760A7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B712F"/>
    <w:rsid w:val="002E2F0D"/>
    <w:rsid w:val="00322FE9"/>
    <w:rsid w:val="00364071"/>
    <w:rsid w:val="003B1130"/>
    <w:rsid w:val="003B4667"/>
    <w:rsid w:val="003C03F1"/>
    <w:rsid w:val="00410BC8"/>
    <w:rsid w:val="004B5646"/>
    <w:rsid w:val="004D1B61"/>
    <w:rsid w:val="00547E5B"/>
    <w:rsid w:val="00550A7E"/>
    <w:rsid w:val="005911AB"/>
    <w:rsid w:val="005D5E01"/>
    <w:rsid w:val="005E3064"/>
    <w:rsid w:val="005F4421"/>
    <w:rsid w:val="006C0F62"/>
    <w:rsid w:val="006E13F9"/>
    <w:rsid w:val="007020FE"/>
    <w:rsid w:val="00750F67"/>
    <w:rsid w:val="007619A9"/>
    <w:rsid w:val="007C672C"/>
    <w:rsid w:val="00825468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B3C48"/>
    <w:rsid w:val="00D409FA"/>
    <w:rsid w:val="00D760A7"/>
    <w:rsid w:val="00D814DD"/>
    <w:rsid w:val="00D96C9B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2024-05-10T11:31:00Z</dcterms:created>
  <dcterms:modified xsi:type="dcterms:W3CDTF">2024-05-10T12:46:00Z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