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6F2E28DE" w:rsidR="009C6100" w:rsidRPr="00C227ED" w:rsidRDefault="00B3351A" w:rsidP="009C6100">
            <w:pPr>
              <w:tabs>
                <w:tab w:val="left" w:pos="5245"/>
              </w:tabs>
              <w:ind w:right="176"/>
              <w:jc w:val="center"/>
            </w:pP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3F985267" w14:textId="77777777" w:rsidR="00102D61" w:rsidRPr="00C227ED" w:rsidRDefault="00102D61" w:rsidP="00102D61">
      <w:pPr>
        <w:pStyle w:val="KeyHeadDetails"/>
      </w:pPr>
      <w:r w:rsidRPr="00C227ED">
        <w:tab/>
      </w:r>
      <w:r w:rsidRPr="00C227ED">
        <w:tab/>
      </w:r>
      <w:r w:rsidRPr="00C227ED">
        <w:tab/>
      </w:r>
      <w:r w:rsidRPr="00C227ED">
        <w:tab/>
      </w:r>
    </w:p>
    <w:p w14:paraId="519E222B" w14:textId="77777777" w:rsidR="00102D61" w:rsidRPr="00C227ED" w:rsidRDefault="00102D61" w:rsidP="00102D61">
      <w:pPr>
        <w:pStyle w:val="KeyHeadDetails"/>
      </w:pPr>
      <w:r w:rsidRPr="00C227ED">
        <w:t xml:space="preserve">Contact: </w:t>
      </w:r>
    </w:p>
    <w:p w14:paraId="3A91A2EA" w14:textId="77777777" w:rsidR="00102D61" w:rsidRPr="00C227ED" w:rsidRDefault="00102D61" w:rsidP="00102D61">
      <w:pPr>
        <w:pStyle w:val="KeyHeadDetails"/>
      </w:pPr>
      <w:r w:rsidRPr="00C227ED">
        <w:t>&lt;Casework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77777777"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77777777" w:rsidR="00B3351A" w:rsidRPr="00C227ED" w:rsidRDefault="00B3351A" w:rsidP="00B3351A">
      <w:pPr>
        <w:tabs>
          <w:tab w:val="left" w:pos="5245"/>
        </w:tabs>
        <w:spacing w:after="0" w:line="240" w:lineRule="auto"/>
        <w:rPr>
          <w:b/>
        </w:rPr>
      </w:pPr>
      <w:r w:rsidRPr="00C227ED">
        <w:rPr>
          <w:b/>
        </w:rPr>
        <w:t>NATIONAL PLANNING POLICY FRAMEWORK 2021</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7777777" w:rsidR="00B3351A" w:rsidRPr="00C227ED" w:rsidRDefault="00B3351A" w:rsidP="00B3351A">
      <w:pPr>
        <w:tabs>
          <w:tab w:val="left" w:pos="5245"/>
        </w:tabs>
        <w:spacing w:after="0" w:line="240" w:lineRule="auto"/>
        <w:rPr>
          <w:rFonts w:cs="Arial"/>
          <w:b/>
        </w:rPr>
      </w:pPr>
      <w:r w:rsidRPr="00C227ED">
        <w:rPr>
          <w:rFonts w:cs="Arial"/>
          <w:b/>
        </w:rPr>
        <w:t>&lt;Proposal Description&gt;</w:t>
      </w:r>
    </w:p>
    <w:p w14:paraId="7CFE0DBD" w14:textId="77777777" w:rsidR="00B3351A" w:rsidRPr="00C227ED" w:rsidRDefault="00B3351A" w:rsidP="00B3351A">
      <w:pPr>
        <w:tabs>
          <w:tab w:val="left" w:pos="5245"/>
        </w:tabs>
        <w:spacing w:after="0" w:line="240" w:lineRule="auto"/>
        <w:rPr>
          <w:rFonts w:cstheme="minorBidi"/>
        </w:rPr>
      </w:pPr>
    </w:p>
    <w:p w14:paraId="3962100F" w14:textId="77777777" w:rsidR="00B3351A" w:rsidRPr="00C227ED" w:rsidRDefault="00B3351A" w:rsidP="00B3351A">
      <w:pPr>
        <w:tabs>
          <w:tab w:val="left" w:pos="5245"/>
        </w:tabs>
        <w:spacing w:after="0" w:line="240" w:lineRule="auto"/>
        <w:rPr>
          <w:b/>
          <w:u w:val="single"/>
        </w:rPr>
      </w:pPr>
      <w:r w:rsidRPr="00C227ED">
        <w:rPr>
          <w:b/>
          <w:u w:val="single"/>
        </w:rPr>
        <w:t>Recommend Archaeological Condition(s)</w:t>
      </w:r>
    </w:p>
    <w:p w14:paraId="020EE7CB" w14:textId="77777777" w:rsidR="00B3351A" w:rsidRPr="00C227ED" w:rsidRDefault="00B3351A" w:rsidP="00B3351A">
      <w:pPr>
        <w:tabs>
          <w:tab w:val="left" w:pos="5245"/>
        </w:tabs>
        <w:spacing w:after="0" w:line="240" w:lineRule="auto"/>
      </w:pPr>
    </w:p>
    <w:p w14:paraId="10DF1025" w14:textId="77777777" w:rsidR="00B3351A" w:rsidRPr="00C227ED" w:rsidRDefault="00B3351A" w:rsidP="00B3351A">
      <w:pPr>
        <w:tabs>
          <w:tab w:val="left" w:pos="5245"/>
        </w:tabs>
        <w:spacing w:after="0" w:line="240" w:lineRule="auto"/>
      </w:pPr>
      <w:r w:rsidRPr="00C227ED">
        <w:t>Thank you for your consultation received on &lt;Log Date&gt;.</w:t>
      </w:r>
    </w:p>
    <w:p w14:paraId="587B142A" w14:textId="77777777" w:rsidR="00B3351A" w:rsidRPr="00C227ED" w:rsidRDefault="00B3351A" w:rsidP="00B3351A">
      <w:pPr>
        <w:tabs>
          <w:tab w:val="left" w:pos="5245"/>
        </w:tabs>
        <w:spacing w:after="0" w:line="240" w:lineRule="auto"/>
      </w:pPr>
    </w:p>
    <w:p w14:paraId="04C16CFF" w14:textId="3B0304B9" w:rsidR="00B3351A" w:rsidRPr="00C227ED" w:rsidRDefault="00B3351A" w:rsidP="00B3351A">
      <w:pPr>
        <w:tabs>
          <w:tab w:val="left" w:pos="5245"/>
        </w:tabs>
        <w:spacing w:after="0" w:line="240" w:lineRule="auto"/>
      </w:pPr>
      <w:r w:rsidRPr="00C227ED">
        <w:t xml:space="preserve">The </w:t>
      </w:r>
      <w:r w:rsidR="00E1779E">
        <w:rPr>
          <w:b/>
          <w:bCs/>
        </w:rPr>
        <w:t>[YOUR TEAM NAME]</w:t>
      </w:r>
      <w:r w:rsidRPr="00C227ED">
        <w:t xml:space="preserve"> gives advice on archaeology and planning.  Our advice follows the National Planning Policy Framework (NPPF)</w:t>
      </w:r>
      <w:r w:rsidR="00E1779E">
        <w:t>.</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46506C9A" w:rsidR="00B3351A" w:rsidRPr="00C227ED" w:rsidRDefault="00B3351A" w:rsidP="00B3351A">
      <w:pPr>
        <w:tabs>
          <w:tab w:val="left" w:pos="5245"/>
        </w:tabs>
        <w:spacing w:after="0" w:line="240" w:lineRule="auto"/>
      </w:pPr>
      <w:r w:rsidRPr="00C227ED">
        <w:t>NPPF Section 16 recognise</w:t>
      </w:r>
      <w:r w:rsidR="00E1779E">
        <w:t>s</w:t>
      </w:r>
      <w:r w:rsidRPr="00C227ED">
        <w:t xml:space="preserv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16631ED9" w:rsidR="00B3351A" w:rsidRPr="00C227ED" w:rsidRDefault="00B3351A" w:rsidP="00B3351A">
      <w:pPr>
        <w:tabs>
          <w:tab w:val="left" w:pos="5245"/>
        </w:tabs>
        <w:spacing w:after="0" w:line="240" w:lineRule="auto"/>
      </w:pPr>
      <w:r w:rsidRPr="00C227ED">
        <w:lastRenderedPageBreak/>
        <w:t>NPPF paragraphs 190 and 197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77777777" w:rsidR="00B3351A" w:rsidRPr="00C227ED" w:rsidRDefault="00B3351A" w:rsidP="00B3351A">
      <w:pPr>
        <w:tabs>
          <w:tab w:val="left" w:pos="5245"/>
        </w:tabs>
        <w:spacing w:after="0" w:line="240" w:lineRule="auto"/>
      </w:pPr>
      <w:r w:rsidRPr="00C227ED">
        <w:t>If planning consent is granted, paragraph 205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422A837E" w:rsidR="00B3351A" w:rsidRPr="00C227ED" w:rsidRDefault="00B3351A" w:rsidP="00B3351A">
      <w:pPr>
        <w:tabs>
          <w:tab w:val="left" w:pos="5245"/>
        </w:tabs>
        <w:spacing w:after="0" w:line="240" w:lineRule="auto"/>
      </w:pPr>
      <w:r w:rsidRPr="00C227ED">
        <w:t xml:space="preserve">This letter concludes </w:t>
      </w:r>
      <w:r w:rsidR="00E1779E">
        <w:rPr>
          <w:b/>
          <w:bCs/>
        </w:rPr>
        <w:t>[YOUR TEAM NAME]</w:t>
      </w:r>
      <w:r w:rsidR="00E1779E">
        <w:t>’s</w:t>
      </w:r>
      <w:r w:rsidRPr="00C227ED">
        <w:t xml:space="preserve"> free Initial Pre-application advice (that is, one free cycle of advice and engagement).  Further information on archaeology and planning in </w:t>
      </w:r>
      <w:r w:rsidR="00E1779E">
        <w:rPr>
          <w:b/>
          <w:bCs/>
        </w:rPr>
        <w:t>[YOUR AUTHORITY</w:t>
      </w:r>
      <w:r w:rsidR="0078328F">
        <w:rPr>
          <w:b/>
          <w:bCs/>
        </w:rPr>
        <w:t xml:space="preserve"> AREA</w:t>
      </w:r>
      <w:r w:rsidR="00E1779E">
        <w:rPr>
          <w:b/>
          <w:bCs/>
        </w:rPr>
        <w:t xml:space="preserve"> NAME]</w:t>
      </w:r>
      <w:r w:rsidRPr="00C227ED">
        <w:t xml:space="preserve"> is available on the </w:t>
      </w:r>
      <w:r w:rsidR="00E1779E">
        <w:rPr>
          <w:b/>
          <w:bCs/>
        </w:rPr>
        <w:t>[YOUR AUTHORITY</w:t>
      </w:r>
      <w:r w:rsidR="0078328F">
        <w:rPr>
          <w:b/>
          <w:bCs/>
        </w:rPr>
        <w:t xml:space="preserve"> AREA</w:t>
      </w:r>
      <w:r w:rsidR="00E1779E">
        <w:rPr>
          <w:b/>
          <w:bCs/>
        </w:rPr>
        <w:t>/ORGANISATION NAME]</w:t>
      </w:r>
      <w:r w:rsidR="00E1779E" w:rsidRPr="00C227ED">
        <w:t xml:space="preserve"> </w:t>
      </w:r>
      <w:r w:rsidRPr="00C227ED">
        <w:t>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09946C42" w:rsidR="00B3351A" w:rsidRPr="00C227ED" w:rsidRDefault="00B3351A" w:rsidP="00B3351A">
      <w:pPr>
        <w:tabs>
          <w:tab w:val="left" w:pos="5245"/>
        </w:tabs>
        <w:spacing w:after="0" w:line="240" w:lineRule="auto"/>
      </w:pPr>
      <w:r w:rsidRPr="00C227ED">
        <w:t xml:space="preserve">You can find more information on archaeology and planning in </w:t>
      </w:r>
      <w:r w:rsidR="00E1779E">
        <w:rPr>
          <w:b/>
          <w:bCs/>
        </w:rPr>
        <w:t>[YOUR AUTHORITY</w:t>
      </w:r>
      <w:r w:rsidR="0078328F">
        <w:rPr>
          <w:b/>
          <w:bCs/>
        </w:rPr>
        <w:t xml:space="preserve"> AREA</w:t>
      </w:r>
      <w:r w:rsidR="00E1779E">
        <w:rPr>
          <w:b/>
          <w:bCs/>
        </w:rPr>
        <w:t xml:space="preserve"> NAME]</w:t>
      </w:r>
      <w:r w:rsidR="00E1779E" w:rsidRPr="00C227ED">
        <w:t xml:space="preserve"> </w:t>
      </w:r>
      <w:r w:rsidRPr="00C227ED">
        <w:t xml:space="preserve">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C227ED" w:rsidRDefault="00B3351A" w:rsidP="00B3351A">
      <w:pPr>
        <w:tabs>
          <w:tab w:val="left" w:pos="5245"/>
        </w:tabs>
        <w:spacing w:after="0" w:line="240" w:lineRule="auto"/>
      </w:pPr>
      <w:r w:rsidRPr="00C227ED">
        <w:t>&lt;Casework Officer&gt;</w:t>
      </w:r>
    </w:p>
    <w:p w14:paraId="4EEE96A2" w14:textId="77777777" w:rsidR="00B3351A" w:rsidRPr="00C227ED" w:rsidRDefault="00B3351A" w:rsidP="00B3351A">
      <w:pPr>
        <w:tabs>
          <w:tab w:val="left" w:pos="5245"/>
        </w:tabs>
        <w:spacing w:after="0" w:line="240" w:lineRule="auto"/>
      </w:pPr>
    </w:p>
    <w:p w14:paraId="7DD9AAC6" w14:textId="77777777" w:rsidR="00E1779E" w:rsidRPr="00892248" w:rsidRDefault="00E1779E" w:rsidP="00E1779E">
      <w:pPr>
        <w:tabs>
          <w:tab w:val="left" w:pos="5245"/>
        </w:tabs>
        <w:spacing w:after="0" w:line="240" w:lineRule="auto"/>
        <w:rPr>
          <w:b/>
          <w:bCs/>
        </w:rPr>
      </w:pPr>
      <w:r w:rsidRPr="00892248">
        <w:rPr>
          <w:b/>
          <w:bCs/>
        </w:rPr>
        <w:t>[YOUR ROLE]</w:t>
      </w:r>
    </w:p>
    <w:p w14:paraId="2279764D" w14:textId="77777777" w:rsidR="00E1779E" w:rsidRPr="00892248" w:rsidRDefault="00E1779E" w:rsidP="00E1779E">
      <w:pPr>
        <w:tabs>
          <w:tab w:val="left" w:pos="5245"/>
        </w:tabs>
        <w:spacing w:after="0" w:line="240" w:lineRule="auto"/>
        <w:rPr>
          <w:b/>
          <w:bCs/>
        </w:rPr>
      </w:pPr>
      <w:r w:rsidRPr="00892248">
        <w:rPr>
          <w:b/>
          <w:bCs/>
        </w:rPr>
        <w:t>[YOUR TEAM NAME]</w:t>
      </w:r>
    </w:p>
    <w:p w14:paraId="525E3BAA" w14:textId="430A5131" w:rsidR="00852A81" w:rsidRPr="00C227ED" w:rsidRDefault="00852A81" w:rsidP="00E1779E">
      <w:pPr>
        <w:tabs>
          <w:tab w:val="left" w:pos="5245"/>
        </w:tabs>
        <w:spacing w:after="0" w:line="240" w:lineRule="auto"/>
      </w:pPr>
    </w:p>
    <w:sectPr w:rsidR="00852A81" w:rsidRPr="00C227ED" w:rsidSect="00343D1B">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03D3" w14:textId="77777777" w:rsidR="00DF312C" w:rsidRDefault="00DF312C" w:rsidP="00E4693D">
      <w:pPr>
        <w:spacing w:after="0" w:line="240" w:lineRule="auto"/>
      </w:pPr>
      <w:r>
        <w:separator/>
      </w:r>
    </w:p>
  </w:endnote>
  <w:endnote w:type="continuationSeparator" w:id="0">
    <w:p w14:paraId="6A1948FD" w14:textId="77777777" w:rsidR="00DF312C" w:rsidRDefault="00DF312C"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3428FDF1" w:rsidR="00E4693D" w:rsidRPr="006B0A48" w:rsidRDefault="00E4693D" w:rsidP="000E2876">
          <w:pPr>
            <w:tabs>
              <w:tab w:val="center" w:pos="4153"/>
              <w:tab w:val="right" w:pos="8306"/>
            </w:tabs>
            <w:rPr>
              <w:sz w:val="21"/>
            </w:rPr>
          </w:pPr>
        </w:p>
      </w:tc>
      <w:tc>
        <w:tcPr>
          <w:tcW w:w="7253" w:type="dxa"/>
        </w:tcPr>
        <w:p w14:paraId="5F78F79A" w14:textId="0D092DA6" w:rsidR="00E4693D" w:rsidRPr="006B0A48" w:rsidRDefault="00E4693D" w:rsidP="000E2876">
          <w:pPr>
            <w:spacing w:after="40"/>
            <w:jc w:val="center"/>
            <w:rPr>
              <w:rFonts w:eastAsia="Calibri"/>
              <w:i/>
              <w:spacing w:val="5"/>
              <w:sz w:val="16"/>
            </w:rPr>
          </w:pPr>
        </w:p>
      </w:tc>
      <w:tc>
        <w:tcPr>
          <w:tcW w:w="1670" w:type="dxa"/>
        </w:tcPr>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013F" w14:textId="77777777" w:rsidR="00DF312C" w:rsidRDefault="00DF312C" w:rsidP="00E4693D">
      <w:pPr>
        <w:spacing w:after="0" w:line="240" w:lineRule="auto"/>
      </w:pPr>
      <w:r>
        <w:separator/>
      </w:r>
    </w:p>
  </w:footnote>
  <w:footnote w:type="continuationSeparator" w:id="0">
    <w:p w14:paraId="0098B862" w14:textId="77777777" w:rsidR="00DF312C" w:rsidRDefault="00DF312C"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81501"/>
    <w:rsid w:val="00190C16"/>
    <w:rsid w:val="00234CE8"/>
    <w:rsid w:val="002510DE"/>
    <w:rsid w:val="00266BD9"/>
    <w:rsid w:val="00337186"/>
    <w:rsid w:val="00343D1B"/>
    <w:rsid w:val="003E4DB6"/>
    <w:rsid w:val="004158FF"/>
    <w:rsid w:val="00433864"/>
    <w:rsid w:val="00436959"/>
    <w:rsid w:val="004801BB"/>
    <w:rsid w:val="00492C44"/>
    <w:rsid w:val="004E5E4E"/>
    <w:rsid w:val="0050577C"/>
    <w:rsid w:val="00574FA3"/>
    <w:rsid w:val="0059080E"/>
    <w:rsid w:val="005B206C"/>
    <w:rsid w:val="006309FE"/>
    <w:rsid w:val="006324F5"/>
    <w:rsid w:val="00637109"/>
    <w:rsid w:val="006B69F0"/>
    <w:rsid w:val="006F24F5"/>
    <w:rsid w:val="00707CD8"/>
    <w:rsid w:val="00725BF7"/>
    <w:rsid w:val="007268AC"/>
    <w:rsid w:val="00781ED5"/>
    <w:rsid w:val="0078328F"/>
    <w:rsid w:val="007C6CB4"/>
    <w:rsid w:val="00813375"/>
    <w:rsid w:val="00817BF9"/>
    <w:rsid w:val="00817E53"/>
    <w:rsid w:val="00847A38"/>
    <w:rsid w:val="00852A81"/>
    <w:rsid w:val="00880216"/>
    <w:rsid w:val="00885B50"/>
    <w:rsid w:val="008C32B8"/>
    <w:rsid w:val="008C3600"/>
    <w:rsid w:val="008E6E6E"/>
    <w:rsid w:val="008E7A3B"/>
    <w:rsid w:val="009109E9"/>
    <w:rsid w:val="0095524B"/>
    <w:rsid w:val="009736BB"/>
    <w:rsid w:val="009C6100"/>
    <w:rsid w:val="009F7C15"/>
    <w:rsid w:val="00A0603B"/>
    <w:rsid w:val="00A71883"/>
    <w:rsid w:val="00AD0B25"/>
    <w:rsid w:val="00B174DD"/>
    <w:rsid w:val="00B3351A"/>
    <w:rsid w:val="00B72BBF"/>
    <w:rsid w:val="00B80718"/>
    <w:rsid w:val="00BE6FC8"/>
    <w:rsid w:val="00BF6D9D"/>
    <w:rsid w:val="00C227ED"/>
    <w:rsid w:val="00C92565"/>
    <w:rsid w:val="00CE50A6"/>
    <w:rsid w:val="00D0602A"/>
    <w:rsid w:val="00D83D84"/>
    <w:rsid w:val="00D96ADC"/>
    <w:rsid w:val="00DC59C1"/>
    <w:rsid w:val="00DF312C"/>
    <w:rsid w:val="00E06CE9"/>
    <w:rsid w:val="00E1779E"/>
    <w:rsid w:val="00E34C57"/>
    <w:rsid w:val="00E4693D"/>
    <w:rsid w:val="00E92158"/>
    <w:rsid w:val="00E95A60"/>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2.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2024-05-10T12:15:00Z</dcterms:created>
  <dcterms:modified xsi:type="dcterms:W3CDTF">2024-05-10T12:49:00Z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