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424" w:rsidRDefault="00D07424" w:rsidP="00D07424">
      <w:pPr>
        <w:jc w:val="center"/>
        <w:rPr>
          <w:rFonts w:ascii="Bahnschrift SemiBold SemiConden" w:hAnsi="Bahnschrift SemiBold SemiConden"/>
          <w:sz w:val="24"/>
          <w:szCs w:val="24"/>
        </w:rPr>
      </w:pPr>
      <w:r>
        <w:rPr>
          <w:rFonts w:ascii="Bahnschrift SemiBold SemiConden" w:hAnsi="Bahnschrift SemiBold SemiConden"/>
          <w:sz w:val="24"/>
          <w:szCs w:val="24"/>
        </w:rPr>
        <w:t>LOVELY PROFESSIONAL UNIVERSITY</w:t>
      </w:r>
    </w:p>
    <w:p w:rsidR="00D07424" w:rsidRDefault="00D07424" w:rsidP="00D07424">
      <w:pPr>
        <w:jc w:val="center"/>
        <w:rPr>
          <w:rFonts w:ascii="Bahnschrift SemiBold SemiConden" w:hAnsi="Bahnschrift SemiBold SemiConden"/>
          <w:sz w:val="24"/>
          <w:szCs w:val="24"/>
        </w:rPr>
      </w:pPr>
      <w:r>
        <w:rPr>
          <w:rFonts w:ascii="Bahnschrift SemiBold SemiConden" w:hAnsi="Bahnschrift SemiBold SemiConden"/>
          <w:sz w:val="24"/>
          <w:szCs w:val="24"/>
        </w:rPr>
        <w:t>BYOD PRACTICAL 3             ODD ROLL NO#      SET B</w:t>
      </w:r>
    </w:p>
    <w:p w:rsidR="00D07424" w:rsidRDefault="00D07424" w:rsidP="00D07424">
      <w:pPr>
        <w:rPr>
          <w:rFonts w:ascii="Bahnschrift SemiBold SemiConden" w:hAnsi="Bahnschrift SemiBold SemiConden"/>
          <w:sz w:val="24"/>
          <w:szCs w:val="24"/>
        </w:rPr>
      </w:pPr>
      <w:r>
        <w:rPr>
          <w:rFonts w:ascii="Bahnschrift SemiBold SemiConden" w:hAnsi="Bahnschrift SemiBold SemiConden"/>
          <w:sz w:val="24"/>
          <w:szCs w:val="24"/>
        </w:rPr>
        <w:t>TIME: 50 min</w:t>
      </w:r>
      <w:r>
        <w:rPr>
          <w:rFonts w:ascii="Bahnschrift SemiBold SemiConden" w:hAnsi="Bahnschrift SemiBold SemiConden"/>
          <w:sz w:val="24"/>
          <w:szCs w:val="24"/>
        </w:rPr>
        <w:t xml:space="preserve">                                  </w:t>
      </w:r>
      <w:r>
        <w:rPr>
          <w:rFonts w:ascii="Bahnschrift SemiBold SemiConden" w:hAnsi="Bahnschrift SemiBold SemiConden"/>
          <w:sz w:val="24"/>
          <w:szCs w:val="24"/>
        </w:rPr>
        <w:tab/>
      </w:r>
      <w:r>
        <w:rPr>
          <w:rFonts w:ascii="Bahnschrift SemiBold SemiConden" w:hAnsi="Bahnschrift SemiBold SemiConden"/>
          <w:sz w:val="24"/>
          <w:szCs w:val="24"/>
        </w:rPr>
        <w:tab/>
      </w:r>
      <w:r>
        <w:rPr>
          <w:rFonts w:ascii="Bahnschrift SemiBold SemiConden" w:hAnsi="Bahnschrift SemiBold SemiConden"/>
          <w:sz w:val="24"/>
          <w:szCs w:val="24"/>
        </w:rPr>
        <w:tab/>
      </w:r>
      <w:r>
        <w:rPr>
          <w:rFonts w:ascii="Bahnschrift SemiBold SemiConden" w:hAnsi="Bahnschrift SemiBold SemiConden"/>
          <w:sz w:val="24"/>
          <w:szCs w:val="24"/>
        </w:rPr>
        <w:tab/>
      </w:r>
      <w:r>
        <w:rPr>
          <w:rFonts w:ascii="Bahnschrift SemiBold SemiConden" w:hAnsi="Bahnschrift SemiBold SemiConden"/>
          <w:sz w:val="24"/>
          <w:szCs w:val="24"/>
        </w:rPr>
        <w:tab/>
      </w:r>
      <w:r>
        <w:rPr>
          <w:rFonts w:ascii="Bahnschrift SemiBold SemiConden" w:hAnsi="Bahnschrift SemiBold SemiConden"/>
          <w:sz w:val="24"/>
          <w:szCs w:val="24"/>
        </w:rPr>
        <w:tab/>
      </w:r>
      <w:r>
        <w:rPr>
          <w:rFonts w:ascii="Bahnschrift SemiBold SemiConden" w:hAnsi="Bahnschrift SemiBold SemiConden"/>
          <w:sz w:val="24"/>
          <w:szCs w:val="24"/>
        </w:rPr>
        <w:tab/>
      </w:r>
      <w:r>
        <w:rPr>
          <w:rFonts w:ascii="Bahnschrift SemiBold SemiConden" w:hAnsi="Bahnschrift SemiBold SemiConden"/>
          <w:sz w:val="24"/>
          <w:szCs w:val="24"/>
        </w:rPr>
        <w:tab/>
      </w:r>
      <w:bookmarkStart w:id="0" w:name="_GoBack"/>
      <w:bookmarkEnd w:id="0"/>
      <w:r>
        <w:rPr>
          <w:rFonts w:ascii="Bahnschrift SemiBold SemiConden" w:hAnsi="Bahnschrift SemiBold SemiConden"/>
          <w:sz w:val="24"/>
          <w:szCs w:val="24"/>
        </w:rPr>
        <w:t xml:space="preserve">MM:30          </w:t>
      </w:r>
    </w:p>
    <w:p w:rsidR="00CA787C" w:rsidRPr="00D07424" w:rsidRDefault="00995199">
      <w:pPr>
        <w:rPr>
          <w:rFonts w:ascii="Bahnschrift SemiBold SemiConden" w:hAnsi="Bahnschrift SemiBold SemiConden"/>
          <w:color w:val="5B9BD5" w:themeColor="accent1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 xml:space="preserve">1. </w:t>
      </w:r>
      <w:r w:rsidRPr="00D07424">
        <w:rPr>
          <w:rFonts w:ascii="Bahnschrift SemiBold SemiConden" w:hAnsi="Bahnschrift SemiBold SemiConden"/>
          <w:color w:val="5B9BD5" w:themeColor="accent1"/>
          <w:sz w:val="24"/>
          <w:szCs w:val="24"/>
        </w:rPr>
        <w:t xml:space="preserve">Solve the following problems using DPLYR package. Use </w:t>
      </w:r>
      <w:proofErr w:type="spellStart"/>
      <w:r w:rsidRPr="00D07424">
        <w:rPr>
          <w:rFonts w:ascii="Bahnschrift SemiBold SemiConden" w:hAnsi="Bahnschrift SemiBold SemiConden"/>
          <w:color w:val="5B9BD5" w:themeColor="accent1"/>
          <w:sz w:val="24"/>
          <w:szCs w:val="24"/>
        </w:rPr>
        <w:t>airquality</w:t>
      </w:r>
      <w:proofErr w:type="spellEnd"/>
      <w:r w:rsidRPr="00D07424">
        <w:rPr>
          <w:rFonts w:ascii="Bahnschrift SemiBold SemiConden" w:hAnsi="Bahnschrift SemiBold SemiConden"/>
          <w:color w:val="5B9BD5" w:themeColor="accent1"/>
          <w:sz w:val="24"/>
          <w:szCs w:val="24"/>
        </w:rPr>
        <w:t xml:space="preserve"> dataset (built-in). </w:t>
      </w:r>
      <w:r w:rsidR="003C42B6" w:rsidRPr="00D07424">
        <w:rPr>
          <w:rFonts w:ascii="Bahnschrift SemiBold SemiConden" w:hAnsi="Bahnschrift SemiBold SemiConden"/>
          <w:color w:val="5B9BD5" w:themeColor="accent1"/>
          <w:sz w:val="24"/>
          <w:szCs w:val="24"/>
        </w:rPr>
        <w:t xml:space="preserve">Display top 6 rows of the dataset. </w:t>
      </w:r>
      <w:r w:rsidRPr="00D07424">
        <w:rPr>
          <w:rFonts w:ascii="Bahnschrift SemiBold SemiConden" w:hAnsi="Bahnschrift SemiBold SemiConden"/>
          <w:color w:val="5B9BD5" w:themeColor="accent1"/>
          <w:sz w:val="24"/>
          <w:szCs w:val="24"/>
        </w:rPr>
        <w:t xml:space="preserve"> </w:t>
      </w:r>
      <w:r w:rsidR="003C42B6" w:rsidRPr="00D07424">
        <w:rPr>
          <w:rFonts w:ascii="Bahnschrift SemiBold SemiConden" w:hAnsi="Bahnschrift SemiBold SemiConden"/>
          <w:color w:val="5B9BD5" w:themeColor="accent1"/>
          <w:sz w:val="24"/>
          <w:szCs w:val="24"/>
        </w:rPr>
        <w:t xml:space="preserve">Use pipe operator wherever necessary. </w:t>
      </w:r>
    </w:p>
    <w:p w:rsidR="00995199" w:rsidRPr="00D07424" w:rsidRDefault="00995199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 xml:space="preserve">a) Display rows of the dataset where temperature is greater than 70 and month is after May. </w:t>
      </w:r>
    </w:p>
    <w:p w:rsidR="00995199" w:rsidRPr="00D07424" w:rsidRDefault="00995199" w:rsidP="00995199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>b)  Add another column “</w:t>
      </w:r>
      <w:proofErr w:type="spellStart"/>
      <w:r w:rsidRPr="00D07424">
        <w:rPr>
          <w:rFonts w:ascii="Bahnschrift SemiBold SemiConden" w:hAnsi="Bahnschrift SemiBold SemiConden"/>
          <w:sz w:val="24"/>
          <w:szCs w:val="24"/>
        </w:rPr>
        <w:t>TempInc</w:t>
      </w:r>
      <w:proofErr w:type="spellEnd"/>
      <w:r w:rsidRPr="00D07424">
        <w:rPr>
          <w:rFonts w:ascii="Bahnschrift SemiBold SemiConden" w:hAnsi="Bahnschrift SemiBold SemiConden"/>
          <w:sz w:val="24"/>
          <w:szCs w:val="24"/>
        </w:rPr>
        <w:t>” Temperature in Celsius.</w:t>
      </w:r>
    </w:p>
    <w:p w:rsidR="00995199" w:rsidRPr="00D07424" w:rsidRDefault="00995199" w:rsidP="00995199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 xml:space="preserve"> Hint: Formula= (Temp - 32) * 5 / 9</w:t>
      </w:r>
    </w:p>
    <w:p w:rsidR="00995199" w:rsidRPr="00D07424" w:rsidRDefault="00995199" w:rsidP="00995199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 xml:space="preserve">c) Calculate mean temperature for each month. </w:t>
      </w:r>
    </w:p>
    <w:p w:rsidR="00995199" w:rsidRPr="00D07424" w:rsidRDefault="00995199" w:rsidP="00995199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 xml:space="preserve">d) Arrange the rows of dataset in ascending and descending order of month. </w:t>
      </w:r>
    </w:p>
    <w:p w:rsidR="00995199" w:rsidRPr="00D07424" w:rsidRDefault="00995199" w:rsidP="00995199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>e) Find out the mean temperature for every month excluding the fifth month (May).</w:t>
      </w:r>
      <w:r w:rsidR="003C42B6" w:rsidRPr="00D07424">
        <w:rPr>
          <w:rFonts w:ascii="Bahnschrift SemiBold SemiConden" w:hAnsi="Bahnschrift SemiBold SemiConden"/>
          <w:sz w:val="24"/>
          <w:szCs w:val="24"/>
        </w:rPr>
        <w:t xml:space="preserve">              </w:t>
      </w:r>
      <w:r w:rsidR="003C42B6" w:rsidRPr="00D07424">
        <w:rPr>
          <w:rFonts w:ascii="Bahnschrift SemiBold SemiConden" w:hAnsi="Bahnschrift SemiBold SemiConden"/>
          <w:color w:val="FF0000"/>
          <w:sz w:val="24"/>
          <w:szCs w:val="24"/>
        </w:rPr>
        <w:t>(5x2=10)</w:t>
      </w:r>
    </w:p>
    <w:p w:rsidR="00D20E17" w:rsidRPr="00D07424" w:rsidRDefault="00D20E17" w:rsidP="00995199">
      <w:pPr>
        <w:rPr>
          <w:rFonts w:ascii="Bahnschrift SemiBold SemiConden" w:hAnsi="Bahnschrift SemiBold SemiConden"/>
          <w:sz w:val="24"/>
          <w:szCs w:val="24"/>
        </w:rPr>
      </w:pPr>
    </w:p>
    <w:p w:rsidR="003C42B6" w:rsidRPr="00D07424" w:rsidRDefault="003C42B6" w:rsidP="00995199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 xml:space="preserve">2. </w:t>
      </w:r>
      <w:r w:rsidRPr="00D07424">
        <w:rPr>
          <w:rFonts w:ascii="Bahnschrift SemiBold SemiConden" w:hAnsi="Bahnschrift SemiBold SemiConden"/>
          <w:color w:val="5B9BD5" w:themeColor="accent1"/>
          <w:sz w:val="24"/>
          <w:szCs w:val="24"/>
        </w:rPr>
        <w:t>Use built in iris dataset. Solv</w:t>
      </w:r>
      <w:r w:rsidR="00D07424" w:rsidRPr="00D07424">
        <w:rPr>
          <w:rFonts w:ascii="Bahnschrift SemiBold SemiConden" w:hAnsi="Bahnschrift SemiBold SemiConden"/>
          <w:color w:val="5B9BD5" w:themeColor="accent1"/>
          <w:sz w:val="24"/>
          <w:szCs w:val="24"/>
        </w:rPr>
        <w:t>e the following problems using A</w:t>
      </w:r>
      <w:r w:rsidRPr="00D07424">
        <w:rPr>
          <w:rFonts w:ascii="Bahnschrift SemiBold SemiConden" w:hAnsi="Bahnschrift SemiBold SemiConden"/>
          <w:color w:val="5B9BD5" w:themeColor="accent1"/>
          <w:sz w:val="24"/>
          <w:szCs w:val="24"/>
        </w:rPr>
        <w:t>pply functions:</w:t>
      </w:r>
    </w:p>
    <w:p w:rsidR="003C42B6" w:rsidRPr="00D07424" w:rsidRDefault="003C42B6" w:rsidP="00995199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 xml:space="preserve">a) Display mean of </w:t>
      </w:r>
      <w:proofErr w:type="spellStart"/>
      <w:r w:rsidRPr="00D07424">
        <w:rPr>
          <w:rFonts w:ascii="Bahnschrift SemiBold SemiConden" w:hAnsi="Bahnschrift SemiBold SemiConden"/>
          <w:sz w:val="24"/>
          <w:szCs w:val="24"/>
        </w:rPr>
        <w:t>Sepal.Length</w:t>
      </w:r>
      <w:proofErr w:type="spellEnd"/>
      <w:r w:rsidRPr="00D07424">
        <w:rPr>
          <w:rFonts w:ascii="Bahnschrift SemiBold SemiConden" w:hAnsi="Bahnschrift SemiBold SemiConden"/>
          <w:sz w:val="24"/>
          <w:szCs w:val="24"/>
        </w:rPr>
        <w:t xml:space="preserve">, </w:t>
      </w:r>
      <w:proofErr w:type="spellStart"/>
      <w:r w:rsidRPr="00D07424">
        <w:rPr>
          <w:rFonts w:ascii="Bahnschrift SemiBold SemiConden" w:hAnsi="Bahnschrift SemiBold SemiConden"/>
          <w:sz w:val="24"/>
          <w:szCs w:val="24"/>
        </w:rPr>
        <w:t>Sepal.Width</w:t>
      </w:r>
      <w:proofErr w:type="spellEnd"/>
      <w:r w:rsidRPr="00D07424">
        <w:rPr>
          <w:rFonts w:ascii="Bahnschrift SemiBold SemiConden" w:hAnsi="Bahnschrift SemiBold SemiConden"/>
          <w:sz w:val="24"/>
          <w:szCs w:val="24"/>
        </w:rPr>
        <w:t xml:space="preserve">, </w:t>
      </w:r>
      <w:proofErr w:type="spellStart"/>
      <w:r w:rsidRPr="00D07424">
        <w:rPr>
          <w:rFonts w:ascii="Bahnschrift SemiBold SemiConden" w:hAnsi="Bahnschrift SemiBold SemiConden"/>
          <w:sz w:val="24"/>
          <w:szCs w:val="24"/>
        </w:rPr>
        <w:t>Petal.Length</w:t>
      </w:r>
      <w:proofErr w:type="spellEnd"/>
      <w:r w:rsidRPr="00D07424">
        <w:rPr>
          <w:rFonts w:ascii="Bahnschrift SemiBold SemiConden" w:hAnsi="Bahnschrift SemiBold SemiConden"/>
          <w:sz w:val="24"/>
          <w:szCs w:val="24"/>
        </w:rPr>
        <w:t xml:space="preserve"> and </w:t>
      </w:r>
      <w:proofErr w:type="spellStart"/>
      <w:r w:rsidRPr="00D07424">
        <w:rPr>
          <w:rFonts w:ascii="Bahnschrift SemiBold SemiConden" w:hAnsi="Bahnschrift SemiBold SemiConden"/>
          <w:sz w:val="24"/>
          <w:szCs w:val="24"/>
        </w:rPr>
        <w:t>Petal.Width</w:t>
      </w:r>
      <w:proofErr w:type="spellEnd"/>
      <w:r w:rsidRPr="00D07424">
        <w:rPr>
          <w:rFonts w:ascii="Bahnschrift SemiBold SemiConden" w:hAnsi="Bahnschrift SemiBold SemiConden"/>
          <w:sz w:val="24"/>
          <w:szCs w:val="24"/>
        </w:rPr>
        <w:t xml:space="preserve">. </w:t>
      </w:r>
    </w:p>
    <w:p w:rsidR="003C42B6" w:rsidRPr="00D07424" w:rsidRDefault="003C42B6" w:rsidP="003C42B6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 xml:space="preserve">b) </w:t>
      </w:r>
      <w:r w:rsidRPr="00D07424">
        <w:rPr>
          <w:rFonts w:ascii="Bahnschrift SemiBold SemiConden" w:hAnsi="Bahnschrift SemiBold SemiConden"/>
          <w:sz w:val="24"/>
          <w:szCs w:val="24"/>
        </w:rPr>
        <w:t xml:space="preserve">Display mean of </w:t>
      </w:r>
      <w:proofErr w:type="spellStart"/>
      <w:r w:rsidRPr="00D07424">
        <w:rPr>
          <w:rFonts w:ascii="Bahnschrift SemiBold SemiConden" w:hAnsi="Bahnschrift SemiBold SemiConden"/>
          <w:sz w:val="24"/>
          <w:szCs w:val="24"/>
        </w:rPr>
        <w:t>Sepal.Length</w:t>
      </w:r>
      <w:proofErr w:type="spellEnd"/>
      <w:r w:rsidRPr="00D07424">
        <w:rPr>
          <w:rFonts w:ascii="Bahnschrift SemiBold SemiConden" w:hAnsi="Bahnschrift SemiBold SemiConden"/>
          <w:sz w:val="24"/>
          <w:szCs w:val="24"/>
        </w:rPr>
        <w:t xml:space="preserve">, </w:t>
      </w:r>
      <w:proofErr w:type="spellStart"/>
      <w:r w:rsidRPr="00D07424">
        <w:rPr>
          <w:rFonts w:ascii="Bahnschrift SemiBold SemiConden" w:hAnsi="Bahnschrift SemiBold SemiConden"/>
          <w:sz w:val="24"/>
          <w:szCs w:val="24"/>
        </w:rPr>
        <w:t>Sepal.Widt</w:t>
      </w:r>
      <w:r w:rsidRPr="00D07424">
        <w:rPr>
          <w:rFonts w:ascii="Bahnschrift SemiBold SemiConden" w:hAnsi="Bahnschrift SemiBold SemiConden"/>
          <w:sz w:val="24"/>
          <w:szCs w:val="24"/>
        </w:rPr>
        <w:t>h</w:t>
      </w:r>
      <w:proofErr w:type="spellEnd"/>
      <w:r w:rsidRPr="00D07424">
        <w:rPr>
          <w:rFonts w:ascii="Bahnschrift SemiBold SemiConden" w:hAnsi="Bahnschrift SemiBold SemiConden"/>
          <w:sz w:val="24"/>
          <w:szCs w:val="24"/>
        </w:rPr>
        <w:t xml:space="preserve">, </w:t>
      </w:r>
      <w:proofErr w:type="spellStart"/>
      <w:r w:rsidRPr="00D07424">
        <w:rPr>
          <w:rFonts w:ascii="Bahnschrift SemiBold SemiConden" w:hAnsi="Bahnschrift SemiBold SemiConden"/>
          <w:sz w:val="24"/>
          <w:szCs w:val="24"/>
        </w:rPr>
        <w:t>Petal.Length</w:t>
      </w:r>
      <w:proofErr w:type="spellEnd"/>
      <w:r w:rsidRPr="00D07424">
        <w:rPr>
          <w:rFonts w:ascii="Bahnschrift SemiBold SemiConden" w:hAnsi="Bahnschrift SemiBold SemiConden"/>
          <w:sz w:val="24"/>
          <w:szCs w:val="24"/>
        </w:rPr>
        <w:t xml:space="preserve"> and </w:t>
      </w:r>
      <w:proofErr w:type="spellStart"/>
      <w:r w:rsidRPr="00D07424">
        <w:rPr>
          <w:rFonts w:ascii="Bahnschrift SemiBold SemiConden" w:hAnsi="Bahnschrift SemiBold SemiConden"/>
          <w:sz w:val="24"/>
          <w:szCs w:val="24"/>
        </w:rPr>
        <w:t>Petal.Width</w:t>
      </w:r>
      <w:proofErr w:type="spellEnd"/>
      <w:r w:rsidRPr="00D07424">
        <w:rPr>
          <w:rFonts w:ascii="Bahnschrift SemiBold SemiConden" w:hAnsi="Bahnschrift SemiBold SemiConden"/>
          <w:sz w:val="24"/>
          <w:szCs w:val="24"/>
        </w:rPr>
        <w:t xml:space="preserve"> for every Species.</w:t>
      </w:r>
    </w:p>
    <w:p w:rsidR="003C42B6" w:rsidRPr="00D07424" w:rsidRDefault="003C42B6" w:rsidP="003C42B6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 xml:space="preserve">c) Display maximum </w:t>
      </w:r>
      <w:proofErr w:type="spellStart"/>
      <w:r w:rsidRPr="00D07424">
        <w:rPr>
          <w:rFonts w:ascii="Bahnschrift SemiBold SemiConden" w:hAnsi="Bahnschrift SemiBold SemiConden"/>
          <w:sz w:val="24"/>
          <w:szCs w:val="24"/>
        </w:rPr>
        <w:t>Sepal.Width</w:t>
      </w:r>
      <w:proofErr w:type="spellEnd"/>
      <w:r w:rsidRPr="00D07424">
        <w:rPr>
          <w:rFonts w:ascii="Bahnschrift SemiBold SemiConden" w:hAnsi="Bahnschrift SemiBold SemiConden"/>
          <w:sz w:val="24"/>
          <w:szCs w:val="24"/>
        </w:rPr>
        <w:t xml:space="preserve"> and </w:t>
      </w:r>
      <w:proofErr w:type="spellStart"/>
      <w:r w:rsidRPr="00D07424">
        <w:rPr>
          <w:rFonts w:ascii="Bahnschrift SemiBold SemiConden" w:hAnsi="Bahnschrift SemiBold SemiConden"/>
          <w:sz w:val="24"/>
          <w:szCs w:val="24"/>
        </w:rPr>
        <w:t>Petal.Width</w:t>
      </w:r>
      <w:proofErr w:type="spellEnd"/>
      <w:r w:rsidRPr="00D07424">
        <w:rPr>
          <w:rFonts w:ascii="Bahnschrift SemiBold SemiConden" w:hAnsi="Bahnschrift SemiBold SemiConden"/>
          <w:sz w:val="24"/>
          <w:szCs w:val="24"/>
        </w:rPr>
        <w:t xml:space="preserve">. </w:t>
      </w:r>
    </w:p>
    <w:p w:rsidR="003C42B6" w:rsidRPr="00D07424" w:rsidRDefault="003C42B6" w:rsidP="003C42B6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 xml:space="preserve">d) </w:t>
      </w:r>
      <w:r w:rsidR="00D20E17" w:rsidRPr="00D07424">
        <w:rPr>
          <w:rFonts w:ascii="Bahnschrift SemiBold SemiConden" w:hAnsi="Bahnschrift SemiBold SemiConden"/>
          <w:sz w:val="24"/>
          <w:szCs w:val="24"/>
        </w:rPr>
        <w:t>Display simplified output using appropriate apply function to</w:t>
      </w:r>
      <w:r w:rsidRPr="00D07424">
        <w:rPr>
          <w:rFonts w:ascii="Bahnschrift SemiBold SemiConden" w:hAnsi="Bahnschrift SemiBold SemiConden"/>
          <w:sz w:val="24"/>
          <w:szCs w:val="24"/>
        </w:rPr>
        <w:t xml:space="preserve"> convert Species to upper case. </w:t>
      </w:r>
    </w:p>
    <w:p w:rsidR="003C42B6" w:rsidRPr="00D07424" w:rsidRDefault="003C42B6" w:rsidP="003C42B6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 xml:space="preserve">e) </w:t>
      </w:r>
      <w:r w:rsidR="00D20E17" w:rsidRPr="00D07424">
        <w:rPr>
          <w:rFonts w:ascii="Bahnschrift SemiBold SemiConden" w:hAnsi="Bahnschrift SemiBold SemiConden"/>
          <w:sz w:val="24"/>
          <w:szCs w:val="24"/>
        </w:rPr>
        <w:t xml:space="preserve">Calculate mean of </w:t>
      </w:r>
      <w:proofErr w:type="spellStart"/>
      <w:r w:rsidR="00D20E17" w:rsidRPr="00D07424">
        <w:rPr>
          <w:rFonts w:ascii="Bahnschrift SemiBold SemiConden" w:hAnsi="Bahnschrift SemiBold SemiConden"/>
          <w:sz w:val="24"/>
          <w:szCs w:val="24"/>
        </w:rPr>
        <w:t>Sepal.Length</w:t>
      </w:r>
      <w:proofErr w:type="spellEnd"/>
      <w:r w:rsidR="00D20E17" w:rsidRPr="00D07424">
        <w:rPr>
          <w:rFonts w:ascii="Bahnschrift SemiBold SemiConden" w:hAnsi="Bahnschrift SemiBold SemiConden"/>
          <w:sz w:val="24"/>
          <w:szCs w:val="24"/>
        </w:rPr>
        <w:t xml:space="preserve">, </w:t>
      </w:r>
      <w:proofErr w:type="spellStart"/>
      <w:r w:rsidR="00D20E17" w:rsidRPr="00D07424">
        <w:rPr>
          <w:rFonts w:ascii="Bahnschrift SemiBold SemiConden" w:hAnsi="Bahnschrift SemiBold SemiConden"/>
          <w:sz w:val="24"/>
          <w:szCs w:val="24"/>
        </w:rPr>
        <w:t>Sepal.Width</w:t>
      </w:r>
      <w:proofErr w:type="spellEnd"/>
      <w:r w:rsidR="00D20E17" w:rsidRPr="00D07424">
        <w:rPr>
          <w:rFonts w:ascii="Bahnschrift SemiBold SemiConden" w:hAnsi="Bahnschrift SemiBold SemiConden"/>
          <w:sz w:val="24"/>
          <w:szCs w:val="24"/>
        </w:rPr>
        <w:t xml:space="preserve">, </w:t>
      </w:r>
      <w:proofErr w:type="spellStart"/>
      <w:r w:rsidR="00D20E17" w:rsidRPr="00D07424">
        <w:rPr>
          <w:rFonts w:ascii="Bahnschrift SemiBold SemiConden" w:hAnsi="Bahnschrift SemiBold SemiConden"/>
          <w:sz w:val="24"/>
          <w:szCs w:val="24"/>
        </w:rPr>
        <w:t>Petal.Length</w:t>
      </w:r>
      <w:proofErr w:type="spellEnd"/>
      <w:r w:rsidR="00D20E17" w:rsidRPr="00D07424">
        <w:rPr>
          <w:rFonts w:ascii="Bahnschrift SemiBold SemiConden" w:hAnsi="Bahnschrift SemiBold SemiConden"/>
          <w:sz w:val="24"/>
          <w:szCs w:val="24"/>
        </w:rPr>
        <w:t xml:space="preserve"> and </w:t>
      </w:r>
      <w:proofErr w:type="spellStart"/>
      <w:r w:rsidR="00D20E17" w:rsidRPr="00D07424">
        <w:rPr>
          <w:rFonts w:ascii="Bahnschrift SemiBold SemiConden" w:hAnsi="Bahnschrift SemiBold SemiConden"/>
          <w:sz w:val="24"/>
          <w:szCs w:val="24"/>
        </w:rPr>
        <w:t>Petal.Width</w:t>
      </w:r>
      <w:proofErr w:type="spellEnd"/>
      <w:r w:rsidR="00D20E17" w:rsidRPr="00D07424">
        <w:rPr>
          <w:rFonts w:ascii="Bahnschrift SemiBold SemiConden" w:hAnsi="Bahnschrift SemiBold SemiConden"/>
          <w:sz w:val="24"/>
          <w:szCs w:val="24"/>
        </w:rPr>
        <w:t xml:space="preserve"> which is displayed as list only.                                                                      </w:t>
      </w:r>
    </w:p>
    <w:p w:rsidR="00D20E17" w:rsidRPr="00D07424" w:rsidRDefault="00D20E17" w:rsidP="003C42B6">
      <w:pPr>
        <w:rPr>
          <w:rFonts w:ascii="Bahnschrift SemiBold SemiConden" w:hAnsi="Bahnschrift SemiBold SemiConden"/>
          <w:color w:val="FF0000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ab/>
      </w:r>
      <w:r w:rsidRPr="00D07424">
        <w:rPr>
          <w:rFonts w:ascii="Bahnschrift SemiBold SemiConden" w:hAnsi="Bahnschrift SemiBold SemiConden"/>
          <w:sz w:val="24"/>
          <w:szCs w:val="24"/>
        </w:rPr>
        <w:tab/>
      </w:r>
      <w:r w:rsidRPr="00D07424">
        <w:rPr>
          <w:rFonts w:ascii="Bahnschrift SemiBold SemiConden" w:hAnsi="Bahnschrift SemiBold SemiConden"/>
          <w:sz w:val="24"/>
          <w:szCs w:val="24"/>
        </w:rPr>
        <w:tab/>
      </w:r>
      <w:r w:rsidRPr="00D07424">
        <w:rPr>
          <w:rFonts w:ascii="Bahnschrift SemiBold SemiConden" w:hAnsi="Bahnschrift SemiBold SemiConden"/>
          <w:sz w:val="24"/>
          <w:szCs w:val="24"/>
        </w:rPr>
        <w:tab/>
      </w:r>
      <w:r w:rsidRPr="00D07424">
        <w:rPr>
          <w:rFonts w:ascii="Bahnschrift SemiBold SemiConden" w:hAnsi="Bahnschrift SemiBold SemiConden"/>
          <w:sz w:val="24"/>
          <w:szCs w:val="24"/>
        </w:rPr>
        <w:tab/>
      </w:r>
      <w:r w:rsidRPr="00D07424">
        <w:rPr>
          <w:rFonts w:ascii="Bahnschrift SemiBold SemiConden" w:hAnsi="Bahnschrift SemiBold SemiConden"/>
          <w:sz w:val="24"/>
          <w:szCs w:val="24"/>
        </w:rPr>
        <w:tab/>
      </w:r>
      <w:r w:rsidRPr="00D07424">
        <w:rPr>
          <w:rFonts w:ascii="Bahnschrift SemiBold SemiConden" w:hAnsi="Bahnschrift SemiBold SemiConden"/>
          <w:sz w:val="24"/>
          <w:szCs w:val="24"/>
        </w:rPr>
        <w:tab/>
      </w:r>
      <w:r w:rsidRPr="00D07424">
        <w:rPr>
          <w:rFonts w:ascii="Bahnschrift SemiBold SemiConden" w:hAnsi="Bahnschrift SemiBold SemiConden"/>
          <w:sz w:val="24"/>
          <w:szCs w:val="24"/>
        </w:rPr>
        <w:tab/>
      </w:r>
      <w:r w:rsidRPr="00D07424">
        <w:rPr>
          <w:rFonts w:ascii="Bahnschrift SemiBold SemiConden" w:hAnsi="Bahnschrift SemiBold SemiConden"/>
          <w:sz w:val="24"/>
          <w:szCs w:val="24"/>
        </w:rPr>
        <w:tab/>
      </w:r>
      <w:r w:rsidRPr="00D07424">
        <w:rPr>
          <w:rFonts w:ascii="Bahnschrift SemiBold SemiConden" w:hAnsi="Bahnschrift SemiBold SemiConden"/>
          <w:sz w:val="24"/>
          <w:szCs w:val="24"/>
        </w:rPr>
        <w:tab/>
      </w:r>
      <w:r w:rsidRPr="00D07424">
        <w:rPr>
          <w:rFonts w:ascii="Bahnschrift SemiBold SemiConden" w:hAnsi="Bahnschrift SemiBold SemiConden"/>
          <w:sz w:val="24"/>
          <w:szCs w:val="24"/>
        </w:rPr>
        <w:tab/>
      </w:r>
      <w:r w:rsidRPr="00D07424">
        <w:rPr>
          <w:rFonts w:ascii="Bahnschrift SemiBold SemiConden" w:hAnsi="Bahnschrift SemiBold SemiConden"/>
          <w:color w:val="FF0000"/>
          <w:sz w:val="24"/>
          <w:szCs w:val="24"/>
        </w:rPr>
        <w:t>(5x2=10)</w:t>
      </w:r>
    </w:p>
    <w:p w:rsidR="00D20E17" w:rsidRPr="00D07424" w:rsidRDefault="00D20E17" w:rsidP="003C42B6">
      <w:pPr>
        <w:rPr>
          <w:rFonts w:ascii="Bahnschrift SemiBold SemiConden" w:hAnsi="Bahnschrift SemiBold SemiConden"/>
          <w:color w:val="5B9BD5" w:themeColor="accent1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 xml:space="preserve">3. </w:t>
      </w:r>
      <w:r w:rsidRPr="00D07424">
        <w:rPr>
          <w:rFonts w:ascii="Bahnschrift SemiBold SemiConden" w:hAnsi="Bahnschrift SemiBold SemiConden"/>
          <w:color w:val="000000" w:themeColor="text1"/>
          <w:sz w:val="24"/>
          <w:szCs w:val="24"/>
        </w:rPr>
        <w:t xml:space="preserve">a) </w:t>
      </w:r>
      <w:r w:rsidRPr="00D07424">
        <w:rPr>
          <w:rFonts w:ascii="Bahnschrift SemiBold SemiConden" w:hAnsi="Bahnschrift SemiBold SemiConden"/>
          <w:color w:val="5B9BD5" w:themeColor="accent1"/>
          <w:sz w:val="24"/>
          <w:szCs w:val="24"/>
        </w:rPr>
        <w:t>Import ACME_DATA to R.</w:t>
      </w:r>
    </w:p>
    <w:p w:rsidR="00D20E17" w:rsidRPr="00D07424" w:rsidRDefault="00D20E17" w:rsidP="003C42B6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>b) Read first worksheet of ACME_DATA</w:t>
      </w:r>
    </w:p>
    <w:p w:rsidR="00D20E17" w:rsidRPr="00D07424" w:rsidRDefault="00D20E17" w:rsidP="003C42B6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>c) Find out the Gross Sales for November Month using SQL Queries.</w:t>
      </w:r>
    </w:p>
    <w:p w:rsidR="00D20E17" w:rsidRPr="00D07424" w:rsidRDefault="00D20E17" w:rsidP="003C42B6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>d) Display target sales along with the months.</w:t>
      </w:r>
    </w:p>
    <w:p w:rsidR="00D20E17" w:rsidRPr="00D07424" w:rsidRDefault="00D20E17" w:rsidP="003C42B6">
      <w:pPr>
        <w:rPr>
          <w:rFonts w:ascii="Bahnschrift SemiBold SemiConden" w:hAnsi="Bahnschrift SemiBold SemiConden"/>
          <w:sz w:val="24"/>
          <w:szCs w:val="24"/>
        </w:rPr>
      </w:pPr>
      <w:r w:rsidRPr="00D07424">
        <w:rPr>
          <w:rFonts w:ascii="Bahnschrift SemiBold SemiConden" w:hAnsi="Bahnschrift SemiBold SemiConden"/>
          <w:sz w:val="24"/>
          <w:szCs w:val="24"/>
        </w:rPr>
        <w:t xml:space="preserve">e) Send the output to another file “output.txt” instead of displaying on screen.             </w:t>
      </w:r>
      <w:r w:rsidRPr="00D07424">
        <w:rPr>
          <w:rFonts w:ascii="Bahnschrift SemiBold SemiConden" w:hAnsi="Bahnschrift SemiBold SemiConden"/>
          <w:color w:val="FF0000"/>
          <w:sz w:val="24"/>
          <w:szCs w:val="24"/>
        </w:rPr>
        <w:t>(5x2=10)</w:t>
      </w:r>
    </w:p>
    <w:p w:rsidR="00995199" w:rsidRPr="00D07424" w:rsidRDefault="00995199" w:rsidP="00995199">
      <w:pPr>
        <w:rPr>
          <w:rFonts w:ascii="Bahnschrift SemiBold SemiConden" w:hAnsi="Bahnschrift SemiBold SemiConden"/>
          <w:sz w:val="24"/>
          <w:szCs w:val="24"/>
        </w:rPr>
      </w:pPr>
    </w:p>
    <w:p w:rsidR="00995199" w:rsidRPr="00D07424" w:rsidRDefault="00995199" w:rsidP="00995199">
      <w:pPr>
        <w:rPr>
          <w:rFonts w:ascii="Bahnschrift SemiBold SemiConden" w:hAnsi="Bahnschrift SemiBold SemiConden"/>
          <w:sz w:val="24"/>
          <w:szCs w:val="24"/>
        </w:rPr>
      </w:pPr>
    </w:p>
    <w:p w:rsidR="00995199" w:rsidRPr="00D07424" w:rsidRDefault="00995199">
      <w:pPr>
        <w:rPr>
          <w:rFonts w:ascii="Bahnschrift SemiBold SemiConden" w:hAnsi="Bahnschrift SemiBold SemiConden"/>
          <w:sz w:val="24"/>
          <w:szCs w:val="24"/>
        </w:rPr>
      </w:pPr>
    </w:p>
    <w:sectPr w:rsidR="00995199" w:rsidRPr="00D0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99"/>
    <w:rsid w:val="003C42B6"/>
    <w:rsid w:val="00995199"/>
    <w:rsid w:val="00CA787C"/>
    <w:rsid w:val="00D07424"/>
    <w:rsid w:val="00D2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4A69"/>
  <w15:chartTrackingRefBased/>
  <w15:docId w15:val="{507FE70A-14C9-43FE-8B3E-AA374A12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1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19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Kaur</dc:creator>
  <cp:keywords/>
  <dc:description/>
  <cp:lastModifiedBy>Sandeep Kaur</cp:lastModifiedBy>
  <cp:revision>1</cp:revision>
  <dcterms:created xsi:type="dcterms:W3CDTF">2019-04-02T18:06:00Z</dcterms:created>
  <dcterms:modified xsi:type="dcterms:W3CDTF">2019-04-02T18:43:00Z</dcterms:modified>
</cp:coreProperties>
</file>