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8463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PROJECT 1 — OLIST MARKETING &amp; GROWTH ANALYTICS</w:t>
      </w:r>
    </w:p>
    <w:p w14:paraId="47D4AA9F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1. Project Overview</w:t>
      </w:r>
    </w:p>
    <w:p w14:paraId="44A27BE4" w14:textId="77777777" w:rsidR="00B063FE" w:rsidRPr="00B063FE" w:rsidRDefault="00B063FE" w:rsidP="00B063FE">
      <w:r w:rsidRPr="00B063FE">
        <w:rPr>
          <w:b/>
          <w:bCs/>
        </w:rPr>
        <w:t>Project Type:</w:t>
      </w:r>
      <w:r w:rsidRPr="00B063FE">
        <w:t xml:space="preserve"> End-to-End Marketing and Growth Analytics</w:t>
      </w:r>
    </w:p>
    <w:p w14:paraId="2877A369" w14:textId="77777777" w:rsidR="00B063FE" w:rsidRPr="00B063FE" w:rsidRDefault="00B063FE" w:rsidP="00B063FE">
      <w:r w:rsidRPr="00B063FE">
        <w:rPr>
          <w:b/>
          <w:bCs/>
        </w:rPr>
        <w:t>Tools:</w:t>
      </w:r>
      <w:r w:rsidRPr="00B063FE">
        <w:t xml:space="preserve"> SQL Server, SSMS, Python (Pandas, NumPy, Matplotlib), Jupyter Notebook, Excel 2019, Power BI Desktop</w:t>
      </w:r>
    </w:p>
    <w:p w14:paraId="10C4B4DC" w14:textId="77777777" w:rsidR="00B063FE" w:rsidRPr="00B063FE" w:rsidRDefault="00B063FE" w:rsidP="00B063FE">
      <w:r w:rsidRPr="00B063FE">
        <w:rPr>
          <w:b/>
          <w:bCs/>
        </w:rPr>
        <w:t>Dataset:</w:t>
      </w:r>
      <w:r w:rsidRPr="00B063FE">
        <w:t xml:space="preserve"> </w:t>
      </w:r>
      <w:proofErr w:type="spellStart"/>
      <w:r w:rsidRPr="00B063FE">
        <w:t>Olist</w:t>
      </w:r>
      <w:proofErr w:type="spellEnd"/>
      <w:r w:rsidRPr="00B063FE">
        <w:t xml:space="preserve"> Marketing Funnel and Brazilian E-Commerce datasets</w:t>
      </w:r>
    </w:p>
    <w:p w14:paraId="655B1ADC" w14:textId="2FEEF1F0" w:rsidR="00B063FE" w:rsidRPr="00B063FE" w:rsidRDefault="00B063FE" w:rsidP="00B063FE">
      <w:r w:rsidRPr="00B063FE">
        <w:rPr>
          <w:b/>
          <w:bCs/>
        </w:rPr>
        <w:t>Objective:</w:t>
      </w:r>
      <w:r w:rsidRPr="00B063FE">
        <w:t xml:space="preserve"> </w:t>
      </w:r>
      <w:r w:rsidR="006B610B" w:rsidRPr="00B063FE">
        <w:t>Analyse</w:t>
      </w:r>
      <w:r w:rsidRPr="00B063FE">
        <w:t xml:space="preserve"> marketing acquisition channels, lead-to-deal conversion, seller performance, and post-acquisition sales to identify business growth opportunities.</w:t>
      </w:r>
    </w:p>
    <w:p w14:paraId="732259F0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2. Business Problem</w:t>
      </w:r>
    </w:p>
    <w:p w14:paraId="07E13B3C" w14:textId="77777777" w:rsidR="00B063FE" w:rsidRPr="00B063FE" w:rsidRDefault="00B063FE" w:rsidP="00B063FE">
      <w:r w:rsidRPr="00B063FE">
        <w:t>An e-commerce marketplace needs to understand which marketing channels attract qualified sellers, how effectively leads convert into closed deals, and how acquired sellers contribute to sales.</w:t>
      </w:r>
    </w:p>
    <w:p w14:paraId="66AA27C3" w14:textId="77777777" w:rsidR="00B063FE" w:rsidRPr="00B063FE" w:rsidRDefault="00B063FE" w:rsidP="00B063FE">
      <w:r w:rsidRPr="00B063FE">
        <w:t>The project addresses three business questions:</w:t>
      </w:r>
    </w:p>
    <w:p w14:paraId="28C4622C" w14:textId="77777777" w:rsidR="00B063FE" w:rsidRPr="00B063FE" w:rsidRDefault="00B063FE" w:rsidP="00B063FE">
      <w:pPr>
        <w:numPr>
          <w:ilvl w:val="0"/>
          <w:numId w:val="1"/>
        </w:numPr>
      </w:pPr>
      <w:r w:rsidRPr="00B063FE">
        <w:t>Which acquisition channels generate the most leads and closed deals?</w:t>
      </w:r>
    </w:p>
    <w:p w14:paraId="10F6EEE7" w14:textId="77777777" w:rsidR="00B063FE" w:rsidRPr="00B063FE" w:rsidRDefault="00B063FE" w:rsidP="00B063FE">
      <w:pPr>
        <w:numPr>
          <w:ilvl w:val="0"/>
          <w:numId w:val="1"/>
        </w:numPr>
      </w:pPr>
      <w:r w:rsidRPr="00B063FE">
        <w:t>Which channels acquire sellers who generate higher sales?</w:t>
      </w:r>
    </w:p>
    <w:p w14:paraId="6C37E13E" w14:textId="77777777" w:rsidR="00B063FE" w:rsidRPr="00B063FE" w:rsidRDefault="00B063FE" w:rsidP="00B063FE">
      <w:pPr>
        <w:numPr>
          <w:ilvl w:val="0"/>
          <w:numId w:val="1"/>
        </w:numPr>
      </w:pPr>
      <w:r w:rsidRPr="00B063FE">
        <w:t>How concentrated are sales among acquired sellers?</w:t>
      </w:r>
    </w:p>
    <w:p w14:paraId="36C8F2BF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3. Dataset Description</w:t>
      </w:r>
    </w:p>
    <w:p w14:paraId="56156087" w14:textId="77777777" w:rsidR="00B063FE" w:rsidRPr="00B063FE" w:rsidRDefault="00B063FE" w:rsidP="00B063FE">
      <w:r w:rsidRPr="00B063FE">
        <w:t>The project combines nine related datasets covering marketing leads, closed deals, sellers, orders, order items, customers, payments, products, and product category translations.</w:t>
      </w:r>
    </w:p>
    <w:p w14:paraId="0D24FE67" w14:textId="77777777" w:rsidR="00B063FE" w:rsidRPr="00B063FE" w:rsidRDefault="00B063FE" w:rsidP="00B063FE">
      <w:r w:rsidRPr="00B063FE">
        <w:rPr>
          <w:b/>
          <w:bCs/>
        </w:rPr>
        <w:t>Key dataset volumes:</w:t>
      </w:r>
    </w:p>
    <w:p w14:paraId="5F406359" w14:textId="77777777" w:rsidR="00B063FE" w:rsidRPr="00B063FE" w:rsidRDefault="00B063FE" w:rsidP="00B063FE">
      <w:pPr>
        <w:numPr>
          <w:ilvl w:val="0"/>
          <w:numId w:val="2"/>
        </w:numPr>
      </w:pPr>
      <w:r w:rsidRPr="00B063FE">
        <w:t>Marketing-qualified leads: 8,000</w:t>
      </w:r>
    </w:p>
    <w:p w14:paraId="4430346F" w14:textId="77777777" w:rsidR="00B063FE" w:rsidRPr="00B063FE" w:rsidRDefault="00B063FE" w:rsidP="00B063FE">
      <w:pPr>
        <w:numPr>
          <w:ilvl w:val="0"/>
          <w:numId w:val="2"/>
        </w:numPr>
      </w:pPr>
      <w:r w:rsidRPr="00B063FE">
        <w:t>Closed deals: 842</w:t>
      </w:r>
    </w:p>
    <w:p w14:paraId="08585DC5" w14:textId="77777777" w:rsidR="00B063FE" w:rsidRPr="00B063FE" w:rsidRDefault="00B063FE" w:rsidP="00B063FE">
      <w:pPr>
        <w:numPr>
          <w:ilvl w:val="0"/>
          <w:numId w:val="2"/>
        </w:numPr>
      </w:pPr>
      <w:r w:rsidRPr="00B063FE">
        <w:t>Orders: 99,441</w:t>
      </w:r>
    </w:p>
    <w:p w14:paraId="41120111" w14:textId="77777777" w:rsidR="00B063FE" w:rsidRPr="00B063FE" w:rsidRDefault="00B063FE" w:rsidP="00B063FE">
      <w:pPr>
        <w:numPr>
          <w:ilvl w:val="0"/>
          <w:numId w:val="2"/>
        </w:numPr>
      </w:pPr>
      <w:r w:rsidRPr="00B063FE">
        <w:t>Order items: 112,650</w:t>
      </w:r>
    </w:p>
    <w:p w14:paraId="6ABFD359" w14:textId="77777777" w:rsidR="00B063FE" w:rsidRPr="00B063FE" w:rsidRDefault="00B063FE" w:rsidP="00B063FE">
      <w:pPr>
        <w:numPr>
          <w:ilvl w:val="0"/>
          <w:numId w:val="2"/>
        </w:numPr>
      </w:pPr>
      <w:r w:rsidRPr="00B063FE">
        <w:t>Sellers in the e-commerce dataset: 3,095</w:t>
      </w:r>
    </w:p>
    <w:p w14:paraId="5C1BE5EE" w14:textId="77777777" w:rsidR="00B063FE" w:rsidRPr="00B063FE" w:rsidRDefault="00B063FE" w:rsidP="00B063FE">
      <w:pPr>
        <w:numPr>
          <w:ilvl w:val="0"/>
          <w:numId w:val="2"/>
        </w:numPr>
      </w:pPr>
      <w:r w:rsidRPr="00B063FE">
        <w:t>Products: 32,951</w:t>
      </w:r>
    </w:p>
    <w:p w14:paraId="3550CB2E" w14:textId="77777777" w:rsidR="00B063FE" w:rsidRPr="00B063FE" w:rsidRDefault="00B063FE" w:rsidP="00B063FE">
      <w:r w:rsidRPr="00B063FE">
        <w:t xml:space="preserve">Marketing and e-commerce data were connected using identifiers including </w:t>
      </w:r>
      <w:proofErr w:type="spellStart"/>
      <w:r w:rsidRPr="00B063FE">
        <w:t>mql_id</w:t>
      </w:r>
      <w:proofErr w:type="spellEnd"/>
      <w:r w:rsidRPr="00B063FE">
        <w:t xml:space="preserve">, </w:t>
      </w:r>
      <w:proofErr w:type="spellStart"/>
      <w:r w:rsidRPr="00B063FE">
        <w:t>seller_id</w:t>
      </w:r>
      <w:proofErr w:type="spellEnd"/>
      <w:r w:rsidRPr="00B063FE">
        <w:t xml:space="preserve">, </w:t>
      </w:r>
      <w:proofErr w:type="spellStart"/>
      <w:r w:rsidRPr="00B063FE">
        <w:t>order_id</w:t>
      </w:r>
      <w:proofErr w:type="spellEnd"/>
      <w:r w:rsidRPr="00B063FE">
        <w:t xml:space="preserve">, and </w:t>
      </w:r>
      <w:proofErr w:type="spellStart"/>
      <w:r w:rsidRPr="00B063FE">
        <w:t>product_id</w:t>
      </w:r>
      <w:proofErr w:type="spellEnd"/>
      <w:r w:rsidRPr="00B063FE">
        <w:t>.</w:t>
      </w:r>
    </w:p>
    <w:p w14:paraId="778F76E1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4. Project Methodology</w:t>
      </w:r>
    </w:p>
    <w:p w14:paraId="55D08767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Phase 1 — SQL Database and Data Preparation</w:t>
      </w:r>
    </w:p>
    <w:p w14:paraId="3BE76963" w14:textId="77777777" w:rsidR="00B063FE" w:rsidRPr="00B063FE" w:rsidRDefault="00B063FE" w:rsidP="00B063FE">
      <w:pPr>
        <w:numPr>
          <w:ilvl w:val="0"/>
          <w:numId w:val="3"/>
        </w:numPr>
      </w:pPr>
      <w:r w:rsidRPr="00B063FE">
        <w:t>Imported nine CSV files into SQL Server.</w:t>
      </w:r>
    </w:p>
    <w:p w14:paraId="37C2D52E" w14:textId="77777777" w:rsidR="00B063FE" w:rsidRPr="00B063FE" w:rsidRDefault="00B063FE" w:rsidP="00B063FE">
      <w:pPr>
        <w:numPr>
          <w:ilvl w:val="0"/>
          <w:numId w:val="3"/>
        </w:numPr>
      </w:pPr>
      <w:r w:rsidRPr="00B063FE">
        <w:t>Created separate raw and cleaned tables.</w:t>
      </w:r>
    </w:p>
    <w:p w14:paraId="487913DC" w14:textId="5DD1D919" w:rsidR="00B063FE" w:rsidRPr="00B063FE" w:rsidRDefault="0013211B" w:rsidP="00B063FE">
      <w:pPr>
        <w:numPr>
          <w:ilvl w:val="0"/>
          <w:numId w:val="3"/>
        </w:numPr>
      </w:pPr>
      <w:r w:rsidRPr="00B063FE">
        <w:t>Analysed</w:t>
      </w:r>
      <w:r w:rsidR="00B063FE" w:rsidRPr="00B063FE">
        <w:t xml:space="preserve"> row counts, data types, missing values, duplicates, and table relationships.</w:t>
      </w:r>
    </w:p>
    <w:p w14:paraId="67FBCA11" w14:textId="77777777" w:rsidR="00B063FE" w:rsidRPr="00B063FE" w:rsidRDefault="00B063FE" w:rsidP="00B063FE">
      <w:pPr>
        <w:numPr>
          <w:ilvl w:val="0"/>
          <w:numId w:val="3"/>
        </w:numPr>
      </w:pPr>
      <w:r w:rsidRPr="00B063FE">
        <w:t>Standardized relevant categorical and text fields.</w:t>
      </w:r>
    </w:p>
    <w:p w14:paraId="4183E4A3" w14:textId="77777777" w:rsidR="00B063FE" w:rsidRPr="00B063FE" w:rsidRDefault="00B063FE" w:rsidP="00B063FE">
      <w:pPr>
        <w:numPr>
          <w:ilvl w:val="0"/>
          <w:numId w:val="3"/>
        </w:numPr>
      </w:pPr>
      <w:r w:rsidRPr="00B063FE">
        <w:t>Preserved legitimate missing transaction dates and unmatched records.</w:t>
      </w:r>
    </w:p>
    <w:p w14:paraId="7BE721B8" w14:textId="77777777" w:rsidR="00B063FE" w:rsidRPr="00B063FE" w:rsidRDefault="00B063FE" w:rsidP="00B063FE">
      <w:pPr>
        <w:numPr>
          <w:ilvl w:val="0"/>
          <w:numId w:val="3"/>
        </w:numPr>
      </w:pPr>
      <w:r w:rsidRPr="00B063FE">
        <w:lastRenderedPageBreak/>
        <w:t>Created reusable SQL queries and a reporting view for seller sales analysis.</w:t>
      </w:r>
    </w:p>
    <w:p w14:paraId="6D058E3F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Phase 2 — SQL Business Analysis</w:t>
      </w:r>
    </w:p>
    <w:p w14:paraId="092EF137" w14:textId="77777777" w:rsidR="00B063FE" w:rsidRPr="00B063FE" w:rsidRDefault="00B063FE" w:rsidP="00B063FE">
      <w:r w:rsidRPr="00B063FE">
        <w:t>Performed six business analyses covering:</w:t>
      </w:r>
    </w:p>
    <w:p w14:paraId="68E874DD" w14:textId="77777777" w:rsidR="00B063FE" w:rsidRPr="00B063FE" w:rsidRDefault="00B063FE" w:rsidP="00B063FE">
      <w:pPr>
        <w:numPr>
          <w:ilvl w:val="0"/>
          <w:numId w:val="4"/>
        </w:numPr>
      </w:pPr>
      <w:r w:rsidRPr="00B063FE">
        <w:t>Marketing channel lead-to-deal conversion</w:t>
      </w:r>
    </w:p>
    <w:p w14:paraId="38D830BB" w14:textId="77777777" w:rsidR="00B063FE" w:rsidRPr="00B063FE" w:rsidRDefault="00B063FE" w:rsidP="00B063FE">
      <w:pPr>
        <w:numPr>
          <w:ilvl w:val="0"/>
          <w:numId w:val="4"/>
        </w:numPr>
      </w:pPr>
      <w:r w:rsidRPr="00B063FE">
        <w:t>Closed-deal and seller matching</w:t>
      </w:r>
    </w:p>
    <w:p w14:paraId="58D245BB" w14:textId="77777777" w:rsidR="00B063FE" w:rsidRPr="00B063FE" w:rsidRDefault="00B063FE" w:rsidP="00B063FE">
      <w:pPr>
        <w:numPr>
          <w:ilvl w:val="0"/>
          <w:numId w:val="4"/>
        </w:numPr>
      </w:pPr>
      <w:r w:rsidRPr="00B063FE">
        <w:t>Post-acquisition sales by marketing channel</w:t>
      </w:r>
    </w:p>
    <w:p w14:paraId="15CA01EF" w14:textId="77777777" w:rsidR="00B063FE" w:rsidRPr="00B063FE" w:rsidRDefault="00B063FE" w:rsidP="00B063FE">
      <w:pPr>
        <w:numPr>
          <w:ilvl w:val="0"/>
          <w:numId w:val="4"/>
        </w:numPr>
      </w:pPr>
      <w:r w:rsidRPr="00B063FE">
        <w:t>Average sales per active seller</w:t>
      </w:r>
    </w:p>
    <w:p w14:paraId="01B8EFFD" w14:textId="77777777" w:rsidR="00B063FE" w:rsidRPr="00B063FE" w:rsidRDefault="00B063FE" w:rsidP="00B063FE">
      <w:pPr>
        <w:numPr>
          <w:ilvl w:val="0"/>
          <w:numId w:val="4"/>
        </w:numPr>
      </w:pPr>
      <w:r w:rsidRPr="00B063FE">
        <w:t>Average time to close deals</w:t>
      </w:r>
    </w:p>
    <w:p w14:paraId="2EDB7F4C" w14:textId="77777777" w:rsidR="00B063FE" w:rsidRPr="00B063FE" w:rsidRDefault="00B063FE" w:rsidP="00B063FE">
      <w:pPr>
        <w:numPr>
          <w:ilvl w:val="0"/>
          <w:numId w:val="4"/>
        </w:numPr>
      </w:pPr>
      <w:r w:rsidRPr="00B063FE">
        <w:t>Monthly lead-cohort conversion trends</w:t>
      </w:r>
    </w:p>
    <w:p w14:paraId="35AF5DE7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Phase 3 — Python Analytics</w:t>
      </w:r>
    </w:p>
    <w:p w14:paraId="23B248DA" w14:textId="77777777" w:rsidR="00B063FE" w:rsidRPr="00B063FE" w:rsidRDefault="00B063FE" w:rsidP="00B063FE">
      <w:r w:rsidRPr="00B063FE">
        <w:t>Connected Jupyter Notebook directly to SQL Server using PyODBC.</w:t>
      </w:r>
    </w:p>
    <w:p w14:paraId="09A1962F" w14:textId="77777777" w:rsidR="00B063FE" w:rsidRPr="00B063FE" w:rsidRDefault="00B063FE" w:rsidP="00B063FE">
      <w:r w:rsidRPr="00B063FE">
        <w:t>Used Pandas for data manipulation, grouping, merging, conversion analysis, and seller sales concentration.</w:t>
      </w:r>
    </w:p>
    <w:p w14:paraId="170B4B63" w14:textId="77777777" w:rsidR="00B063FE" w:rsidRPr="00B063FE" w:rsidRDefault="00B063FE" w:rsidP="00B063FE">
      <w:r w:rsidRPr="00B063FE">
        <w:t>Created Matplotlib visualizations for acquisition channel performance, revenue concentration, and 30-day lead conversion trends.</w:t>
      </w:r>
    </w:p>
    <w:p w14:paraId="2757E54A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Phase 4 — Excel Validation</w:t>
      </w:r>
    </w:p>
    <w:p w14:paraId="720416EE" w14:textId="77777777" w:rsidR="00B063FE" w:rsidRPr="00B063FE" w:rsidRDefault="00B063FE" w:rsidP="00B063FE">
      <w:r w:rsidRPr="00B063FE">
        <w:t>Validated marketing KPIs using Excel formulas and cross-checked them against SQL and Python results.</w:t>
      </w:r>
    </w:p>
    <w:p w14:paraId="21F09A81" w14:textId="77777777" w:rsidR="00B063FE" w:rsidRPr="00B063FE" w:rsidRDefault="00B063FE" w:rsidP="00B063FE">
      <w:r w:rsidRPr="00B063FE">
        <w:t>Verified 8,000 leads, 842 closed deals, and an overall conversion rate of 10.53%.</w:t>
      </w:r>
    </w:p>
    <w:p w14:paraId="26640C06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Phase 5 — Power BI Desktop</w:t>
      </w:r>
    </w:p>
    <w:p w14:paraId="672E0EC1" w14:textId="77777777" w:rsidR="00B063FE" w:rsidRPr="00B063FE" w:rsidRDefault="00B063FE" w:rsidP="00B063FE">
      <w:r w:rsidRPr="00B063FE">
        <w:t>Created an imported relational data model and developed two report pages.</w:t>
      </w:r>
    </w:p>
    <w:p w14:paraId="6CF8F460" w14:textId="77777777" w:rsidR="00B063FE" w:rsidRPr="00B063FE" w:rsidRDefault="00B063FE" w:rsidP="00B063FE">
      <w:r w:rsidRPr="00B063FE">
        <w:rPr>
          <w:b/>
          <w:bCs/>
        </w:rPr>
        <w:t>Page 1 — Marketing &amp; Growth Overview</w:t>
      </w:r>
    </w:p>
    <w:p w14:paraId="25C40727" w14:textId="77777777" w:rsidR="00B063FE" w:rsidRPr="00B063FE" w:rsidRDefault="00B063FE" w:rsidP="00B063FE">
      <w:pPr>
        <w:numPr>
          <w:ilvl w:val="0"/>
          <w:numId w:val="5"/>
        </w:numPr>
      </w:pPr>
      <w:r w:rsidRPr="00B063FE">
        <w:t>Total Leads, Closed Deals, and Conversion Rate</w:t>
      </w:r>
    </w:p>
    <w:p w14:paraId="6C533BCE" w14:textId="77777777" w:rsidR="00B063FE" w:rsidRPr="00B063FE" w:rsidRDefault="00B063FE" w:rsidP="00B063FE">
      <w:pPr>
        <w:numPr>
          <w:ilvl w:val="0"/>
          <w:numId w:val="5"/>
        </w:numPr>
      </w:pPr>
      <w:r w:rsidRPr="00B063FE">
        <w:t>Qualified Leads by Marketing Channel</w:t>
      </w:r>
    </w:p>
    <w:p w14:paraId="502A4978" w14:textId="77777777" w:rsidR="00B063FE" w:rsidRPr="00B063FE" w:rsidRDefault="00B063FE" w:rsidP="00B063FE">
      <w:pPr>
        <w:numPr>
          <w:ilvl w:val="0"/>
          <w:numId w:val="5"/>
        </w:numPr>
      </w:pPr>
      <w:r w:rsidRPr="00B063FE">
        <w:t>Lead-to-Deal Conversion Rate by Channel</w:t>
      </w:r>
    </w:p>
    <w:p w14:paraId="01514F59" w14:textId="77777777" w:rsidR="00B063FE" w:rsidRPr="00B063FE" w:rsidRDefault="00B063FE" w:rsidP="00B063FE">
      <w:pPr>
        <w:numPr>
          <w:ilvl w:val="0"/>
          <w:numId w:val="5"/>
        </w:numPr>
      </w:pPr>
      <w:r w:rsidRPr="00B063FE">
        <w:t>Post-Acquisition Sales by Marketing Channel</w:t>
      </w:r>
    </w:p>
    <w:p w14:paraId="275DB923" w14:textId="77777777" w:rsidR="00B063FE" w:rsidRPr="00B063FE" w:rsidRDefault="00B063FE" w:rsidP="00B063FE">
      <w:r w:rsidRPr="00B063FE">
        <w:rPr>
          <w:b/>
          <w:bCs/>
        </w:rPr>
        <w:t>Page 2 — Seller Acquisition &amp; Performance</w:t>
      </w:r>
    </w:p>
    <w:p w14:paraId="51944935" w14:textId="77777777" w:rsidR="00B063FE" w:rsidRPr="00B063FE" w:rsidRDefault="00B063FE" w:rsidP="00B063FE">
      <w:pPr>
        <w:numPr>
          <w:ilvl w:val="0"/>
          <w:numId w:val="6"/>
        </w:numPr>
      </w:pPr>
      <w:r w:rsidRPr="00B063FE">
        <w:t>Active Acquired Sellers</w:t>
      </w:r>
    </w:p>
    <w:p w14:paraId="40C96543" w14:textId="77777777" w:rsidR="00B063FE" w:rsidRPr="00B063FE" w:rsidRDefault="00B063FE" w:rsidP="00B063FE">
      <w:pPr>
        <w:numPr>
          <w:ilvl w:val="0"/>
          <w:numId w:val="6"/>
        </w:numPr>
      </w:pPr>
      <w:r w:rsidRPr="00B063FE">
        <w:t>Post-Acquisition Sales</w:t>
      </w:r>
    </w:p>
    <w:p w14:paraId="093E85D2" w14:textId="77777777" w:rsidR="00B063FE" w:rsidRPr="00B063FE" w:rsidRDefault="00B063FE" w:rsidP="00B063FE">
      <w:pPr>
        <w:numPr>
          <w:ilvl w:val="0"/>
          <w:numId w:val="6"/>
        </w:numPr>
      </w:pPr>
      <w:r w:rsidRPr="00B063FE">
        <w:t>Average Sales per Active Seller</w:t>
      </w:r>
    </w:p>
    <w:p w14:paraId="3EA091E5" w14:textId="77777777" w:rsidR="00B063FE" w:rsidRPr="00B063FE" w:rsidRDefault="00B063FE" w:rsidP="00B063FE">
      <w:pPr>
        <w:numPr>
          <w:ilvl w:val="0"/>
          <w:numId w:val="6"/>
        </w:numPr>
      </w:pPr>
      <w:r w:rsidRPr="00B063FE">
        <w:t>Active Sellers by Marketing Channel</w:t>
      </w:r>
    </w:p>
    <w:p w14:paraId="3109D868" w14:textId="77777777" w:rsidR="00B063FE" w:rsidRPr="00B063FE" w:rsidRDefault="00B063FE" w:rsidP="00B063FE">
      <w:pPr>
        <w:numPr>
          <w:ilvl w:val="0"/>
          <w:numId w:val="6"/>
        </w:numPr>
      </w:pPr>
      <w:r w:rsidRPr="00B063FE">
        <w:t>Average Sales per Active Seller by Channel</w:t>
      </w:r>
    </w:p>
    <w:p w14:paraId="61BFDBEE" w14:textId="77777777" w:rsidR="00B063FE" w:rsidRPr="00B063FE" w:rsidRDefault="00B063FE" w:rsidP="00B063FE">
      <w:pPr>
        <w:numPr>
          <w:ilvl w:val="0"/>
          <w:numId w:val="6"/>
        </w:numPr>
      </w:pPr>
      <w:r w:rsidRPr="00B063FE">
        <w:t>Seller Revenue Concentration</w:t>
      </w:r>
    </w:p>
    <w:p w14:paraId="1865249C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lastRenderedPageBreak/>
        <w:t>5. Major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2160"/>
      </w:tblGrid>
      <w:tr w:rsidR="00B063FE" w:rsidRPr="00B063FE" w14:paraId="458E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44C4" w14:textId="77777777" w:rsidR="00B063FE" w:rsidRPr="00B063FE" w:rsidRDefault="00B063FE" w:rsidP="00B063FE">
            <w:pPr>
              <w:rPr>
                <w:b/>
                <w:bCs/>
              </w:rPr>
            </w:pPr>
            <w:r w:rsidRPr="00B063F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6D1A14" w14:textId="77777777" w:rsidR="00B063FE" w:rsidRPr="00B063FE" w:rsidRDefault="00B063FE" w:rsidP="00B063FE">
            <w:pPr>
              <w:rPr>
                <w:b/>
                <w:bCs/>
              </w:rPr>
            </w:pPr>
            <w:r w:rsidRPr="00B063FE">
              <w:rPr>
                <w:b/>
                <w:bCs/>
              </w:rPr>
              <w:t>Result</w:t>
            </w:r>
          </w:p>
        </w:tc>
      </w:tr>
      <w:tr w:rsidR="00B063FE" w:rsidRPr="00B063FE" w14:paraId="201AD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61CC" w14:textId="77777777" w:rsidR="00B063FE" w:rsidRPr="00B063FE" w:rsidRDefault="00B063FE" w:rsidP="00B063FE">
            <w:r w:rsidRPr="00B063FE">
              <w:t>Marketing-qualified leads</w:t>
            </w:r>
          </w:p>
        </w:tc>
        <w:tc>
          <w:tcPr>
            <w:tcW w:w="0" w:type="auto"/>
            <w:vAlign w:val="center"/>
            <w:hideMark/>
          </w:tcPr>
          <w:p w14:paraId="2CB7BEAE" w14:textId="77777777" w:rsidR="00B063FE" w:rsidRPr="00B063FE" w:rsidRDefault="00B063FE" w:rsidP="00B063FE">
            <w:r w:rsidRPr="00B063FE">
              <w:t>8,000</w:t>
            </w:r>
          </w:p>
        </w:tc>
      </w:tr>
      <w:tr w:rsidR="00B063FE" w:rsidRPr="00B063FE" w14:paraId="6C9F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6ED4" w14:textId="77777777" w:rsidR="00B063FE" w:rsidRPr="00B063FE" w:rsidRDefault="00B063FE" w:rsidP="00B063FE">
            <w:r w:rsidRPr="00B063FE">
              <w:t>Closed deals</w:t>
            </w:r>
          </w:p>
        </w:tc>
        <w:tc>
          <w:tcPr>
            <w:tcW w:w="0" w:type="auto"/>
            <w:vAlign w:val="center"/>
            <w:hideMark/>
          </w:tcPr>
          <w:p w14:paraId="00C3A50B" w14:textId="77777777" w:rsidR="00B063FE" w:rsidRPr="00B063FE" w:rsidRDefault="00B063FE" w:rsidP="00B063FE">
            <w:r w:rsidRPr="00B063FE">
              <w:t>842</w:t>
            </w:r>
          </w:p>
        </w:tc>
      </w:tr>
      <w:tr w:rsidR="00B063FE" w:rsidRPr="00B063FE" w14:paraId="1B38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7435" w14:textId="77777777" w:rsidR="00B063FE" w:rsidRPr="00B063FE" w:rsidRDefault="00B063FE" w:rsidP="00B063FE">
            <w:r w:rsidRPr="00B063FE">
              <w:t>Overall lead-to-deal conversion</w:t>
            </w:r>
          </w:p>
        </w:tc>
        <w:tc>
          <w:tcPr>
            <w:tcW w:w="0" w:type="auto"/>
            <w:vAlign w:val="center"/>
            <w:hideMark/>
          </w:tcPr>
          <w:p w14:paraId="632EF349" w14:textId="77777777" w:rsidR="00B063FE" w:rsidRPr="00B063FE" w:rsidRDefault="00B063FE" w:rsidP="00B063FE">
            <w:r w:rsidRPr="00B063FE">
              <w:t>10.53%</w:t>
            </w:r>
          </w:p>
        </w:tc>
      </w:tr>
      <w:tr w:rsidR="00B063FE" w:rsidRPr="00B063FE" w14:paraId="1E07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2898" w14:textId="77777777" w:rsidR="00B063FE" w:rsidRPr="00B063FE" w:rsidRDefault="00B063FE" w:rsidP="00B063FE">
            <w:r w:rsidRPr="00B063FE">
              <w:t>Highest identifiable lead source</w:t>
            </w:r>
          </w:p>
        </w:tc>
        <w:tc>
          <w:tcPr>
            <w:tcW w:w="0" w:type="auto"/>
            <w:vAlign w:val="center"/>
            <w:hideMark/>
          </w:tcPr>
          <w:p w14:paraId="5A5C326C" w14:textId="77777777" w:rsidR="00B063FE" w:rsidRPr="00B063FE" w:rsidRDefault="00B063FE" w:rsidP="00B063FE">
            <w:r w:rsidRPr="00B063FE">
              <w:t>Organic Search</w:t>
            </w:r>
          </w:p>
        </w:tc>
      </w:tr>
      <w:tr w:rsidR="00B063FE" w:rsidRPr="00B063FE" w14:paraId="48000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90FD" w14:textId="77777777" w:rsidR="00B063FE" w:rsidRPr="00B063FE" w:rsidRDefault="00B063FE" w:rsidP="00B063FE">
            <w:r w:rsidRPr="00B063FE">
              <w:t>Paid Search conversion rate</w:t>
            </w:r>
          </w:p>
        </w:tc>
        <w:tc>
          <w:tcPr>
            <w:tcW w:w="0" w:type="auto"/>
            <w:vAlign w:val="center"/>
            <w:hideMark/>
          </w:tcPr>
          <w:p w14:paraId="41ADEA3D" w14:textId="77777777" w:rsidR="00B063FE" w:rsidRPr="00B063FE" w:rsidRDefault="00B063FE" w:rsidP="00B063FE">
            <w:r w:rsidRPr="00B063FE">
              <w:t>12.30%</w:t>
            </w:r>
          </w:p>
        </w:tc>
      </w:tr>
      <w:tr w:rsidR="00B063FE" w:rsidRPr="00B063FE" w14:paraId="4952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A732" w14:textId="77777777" w:rsidR="00B063FE" w:rsidRPr="00B063FE" w:rsidRDefault="00B063FE" w:rsidP="00B063FE">
            <w:r w:rsidRPr="00B063FE">
              <w:t>Acquired sellers with qualifying sales</w:t>
            </w:r>
          </w:p>
        </w:tc>
        <w:tc>
          <w:tcPr>
            <w:tcW w:w="0" w:type="auto"/>
            <w:vAlign w:val="center"/>
            <w:hideMark/>
          </w:tcPr>
          <w:p w14:paraId="421C0E05" w14:textId="77777777" w:rsidR="00B063FE" w:rsidRPr="00B063FE" w:rsidRDefault="00B063FE" w:rsidP="00B063FE">
            <w:r w:rsidRPr="00B063FE">
              <w:t>376</w:t>
            </w:r>
          </w:p>
        </w:tc>
      </w:tr>
      <w:tr w:rsidR="00B063FE" w:rsidRPr="00B063FE" w14:paraId="2563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7397" w14:textId="77777777" w:rsidR="00B063FE" w:rsidRPr="00B063FE" w:rsidRDefault="00B063FE" w:rsidP="00B063FE">
            <w:r w:rsidRPr="00B063FE">
              <w:t>Qualifying post-acquisition product sales</w:t>
            </w:r>
          </w:p>
        </w:tc>
        <w:tc>
          <w:tcPr>
            <w:tcW w:w="0" w:type="auto"/>
            <w:vAlign w:val="center"/>
            <w:hideMark/>
          </w:tcPr>
          <w:p w14:paraId="6DB7206D" w14:textId="77777777" w:rsidR="00B063FE" w:rsidRPr="00B063FE" w:rsidRDefault="00B063FE" w:rsidP="00B063FE">
            <w:r w:rsidRPr="00B063FE">
              <w:t>R$664.86K</w:t>
            </w:r>
          </w:p>
        </w:tc>
      </w:tr>
      <w:tr w:rsidR="00B063FE" w:rsidRPr="00B063FE" w14:paraId="0505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EFB8" w14:textId="77777777" w:rsidR="00B063FE" w:rsidRPr="00B063FE" w:rsidRDefault="00B063FE" w:rsidP="00B063FE">
            <w:r w:rsidRPr="00B063FE">
              <w:t>Average sales per active acquired seller</w:t>
            </w:r>
          </w:p>
        </w:tc>
        <w:tc>
          <w:tcPr>
            <w:tcW w:w="0" w:type="auto"/>
            <w:vAlign w:val="center"/>
            <w:hideMark/>
          </w:tcPr>
          <w:p w14:paraId="6D2A2621" w14:textId="77777777" w:rsidR="00B063FE" w:rsidRPr="00B063FE" w:rsidRDefault="00B063FE" w:rsidP="00B063FE">
            <w:r w:rsidRPr="00B063FE">
              <w:t>Approximately R$1.77K</w:t>
            </w:r>
          </w:p>
        </w:tc>
      </w:tr>
      <w:tr w:rsidR="00B063FE" w:rsidRPr="00B063FE" w14:paraId="5F03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CA90" w14:textId="77777777" w:rsidR="00B063FE" w:rsidRPr="00B063FE" w:rsidRDefault="00B063FE" w:rsidP="00B063FE">
            <w:r w:rsidRPr="00B063FE">
              <w:t>Top approximately 10% of sellers' sales share</w:t>
            </w:r>
          </w:p>
        </w:tc>
        <w:tc>
          <w:tcPr>
            <w:tcW w:w="0" w:type="auto"/>
            <w:vAlign w:val="center"/>
            <w:hideMark/>
          </w:tcPr>
          <w:p w14:paraId="49C9D52C" w14:textId="77777777" w:rsidR="00B063FE" w:rsidRPr="00B063FE" w:rsidRDefault="00B063FE" w:rsidP="00B063FE">
            <w:r w:rsidRPr="00B063FE">
              <w:t>64.82%</w:t>
            </w:r>
          </w:p>
        </w:tc>
      </w:tr>
    </w:tbl>
    <w:p w14:paraId="307C7D2C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6. Business Recommendations</w:t>
      </w:r>
    </w:p>
    <w:p w14:paraId="32DAC1F3" w14:textId="77777777" w:rsidR="00B063FE" w:rsidRPr="00B063FE" w:rsidRDefault="00B063FE" w:rsidP="00B063FE">
      <w:pPr>
        <w:numPr>
          <w:ilvl w:val="0"/>
          <w:numId w:val="7"/>
        </w:numPr>
      </w:pPr>
      <w:r w:rsidRPr="00B063FE">
        <w:t>Improve marketing attribution to reduce unidentified acquisition sources.</w:t>
      </w:r>
    </w:p>
    <w:p w14:paraId="0D4F4D44" w14:textId="77777777" w:rsidR="00B063FE" w:rsidRPr="00B063FE" w:rsidRDefault="00B063FE" w:rsidP="00B063FE">
      <w:pPr>
        <w:numPr>
          <w:ilvl w:val="0"/>
          <w:numId w:val="7"/>
        </w:numPr>
      </w:pPr>
      <w:r w:rsidRPr="00B063FE">
        <w:t>Investigate differences in lead quality and conversion performance across channels.</w:t>
      </w:r>
    </w:p>
    <w:p w14:paraId="3653CFD8" w14:textId="77777777" w:rsidR="00B063FE" w:rsidRPr="00B063FE" w:rsidRDefault="00B063FE" w:rsidP="00B063FE">
      <w:pPr>
        <w:numPr>
          <w:ilvl w:val="0"/>
          <w:numId w:val="7"/>
        </w:numPr>
      </w:pPr>
      <w:r w:rsidRPr="00B063FE">
        <w:t>Strengthen seller onboarding and performance support.</w:t>
      </w:r>
    </w:p>
    <w:p w14:paraId="48595667" w14:textId="77777777" w:rsidR="00B063FE" w:rsidRPr="00B063FE" w:rsidRDefault="00B063FE" w:rsidP="00B063FE">
      <w:pPr>
        <w:numPr>
          <w:ilvl w:val="0"/>
          <w:numId w:val="7"/>
        </w:numPr>
      </w:pPr>
      <w:r w:rsidRPr="00B063FE">
        <w:t>Monitor concentration risk among high-performing sellers.</w:t>
      </w:r>
    </w:p>
    <w:p w14:paraId="26548B74" w14:textId="77777777" w:rsidR="00B063FE" w:rsidRPr="00B063FE" w:rsidRDefault="00B063FE" w:rsidP="00B063FE">
      <w:pPr>
        <w:numPr>
          <w:ilvl w:val="0"/>
          <w:numId w:val="7"/>
        </w:numPr>
      </w:pPr>
      <w:r w:rsidRPr="00B063FE">
        <w:t>Improve tracking between seller acquisition, activation, and first transaction.</w:t>
      </w:r>
    </w:p>
    <w:p w14:paraId="1476B969" w14:textId="77777777" w:rsidR="00B063FE" w:rsidRPr="00B063FE" w:rsidRDefault="00B063FE" w:rsidP="00B063FE">
      <w:r w:rsidRPr="00B063FE">
        <w:t>Detailed findings and recommendations are maintained separately in Business_Insights_and_Recommendations.docx.</w:t>
      </w:r>
    </w:p>
    <w:p w14:paraId="29B3A393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7. Data Model and Analytical Limitations</w:t>
      </w:r>
    </w:p>
    <w:p w14:paraId="6B96FB3E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>SQL and Power BI relationships connect marketing leads, deals, sellers, orders, products, and supporting tables.</w:t>
      </w:r>
    </w:p>
    <w:p w14:paraId="1A31663F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 xml:space="preserve">The aggregated </w:t>
      </w:r>
      <w:proofErr w:type="spellStart"/>
      <w:r w:rsidRPr="00B063FE">
        <w:t>marketing_channel_sales</w:t>
      </w:r>
      <w:proofErr w:type="spellEnd"/>
      <w:r w:rsidRPr="00B063FE">
        <w:t xml:space="preserve"> view is imported as a separate disconnected Power BI reporting table.</w:t>
      </w:r>
    </w:p>
    <w:p w14:paraId="742C47F0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>Sales associated with acquired sellers are not evidence of incremental revenue caused by marketing.</w:t>
      </w:r>
    </w:p>
    <w:p w14:paraId="61D0C636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>Post-acquisition sales are based on delivered orders purchased on or after the seller's first recorded deal-closing date, excluding freight.</w:t>
      </w:r>
    </w:p>
    <w:p w14:paraId="2150E18E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>Missing advertising spend prevents reliable CAC, ROAS, and profitability calculations.</w:t>
      </w:r>
    </w:p>
    <w:p w14:paraId="36E9D98E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>Dataset coverage differences limit seller matching and activity interpretation.</w:t>
      </w:r>
    </w:p>
    <w:p w14:paraId="444BF5AD" w14:textId="77777777" w:rsidR="00B063FE" w:rsidRPr="00B063FE" w:rsidRDefault="00B063FE" w:rsidP="00B063FE">
      <w:pPr>
        <w:numPr>
          <w:ilvl w:val="0"/>
          <w:numId w:val="8"/>
        </w:numPr>
      </w:pPr>
      <w:r w:rsidRPr="00B063FE">
        <w:t>The revenue concentration donut chart represents a fixed result calculated in Python rather than a dynamically recalculated measure.</w:t>
      </w:r>
    </w:p>
    <w:p w14:paraId="311CC690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8. Final Deliverables</w:t>
      </w:r>
    </w:p>
    <w:p w14:paraId="37FA5E8D" w14:textId="77777777" w:rsidR="00B063FE" w:rsidRPr="00B063FE" w:rsidRDefault="00B063FE" w:rsidP="00B063FE">
      <w:pPr>
        <w:numPr>
          <w:ilvl w:val="0"/>
          <w:numId w:val="9"/>
        </w:numPr>
      </w:pPr>
      <w:r w:rsidRPr="00B063FE">
        <w:lastRenderedPageBreak/>
        <w:t>SQL scripts for profiling, cleaning, business analysis, and reporting views.</w:t>
      </w:r>
    </w:p>
    <w:p w14:paraId="1B0A11B4" w14:textId="77777777" w:rsidR="00B063FE" w:rsidRPr="00B063FE" w:rsidRDefault="00B063FE" w:rsidP="00B063FE">
      <w:pPr>
        <w:numPr>
          <w:ilvl w:val="0"/>
          <w:numId w:val="9"/>
        </w:numPr>
      </w:pPr>
      <w:r w:rsidRPr="00B063FE">
        <w:t>Python Jupyter Notebook containing analysis and visualizations.</w:t>
      </w:r>
    </w:p>
    <w:p w14:paraId="6C55EEFE" w14:textId="77777777" w:rsidR="00B063FE" w:rsidRPr="00B063FE" w:rsidRDefault="00B063FE" w:rsidP="00B063FE">
      <w:pPr>
        <w:numPr>
          <w:ilvl w:val="0"/>
          <w:numId w:val="9"/>
        </w:numPr>
      </w:pPr>
      <w:r w:rsidRPr="00B063FE">
        <w:t>Excel validation workbook.</w:t>
      </w:r>
    </w:p>
    <w:p w14:paraId="37BE86DA" w14:textId="77777777" w:rsidR="00B063FE" w:rsidRPr="00B063FE" w:rsidRDefault="00B063FE" w:rsidP="00B063FE">
      <w:pPr>
        <w:numPr>
          <w:ilvl w:val="0"/>
          <w:numId w:val="9"/>
        </w:numPr>
      </w:pPr>
      <w:r w:rsidRPr="00B063FE">
        <w:t>Power BI Desktop .</w:t>
      </w:r>
      <w:proofErr w:type="spellStart"/>
      <w:r w:rsidRPr="00B063FE">
        <w:t>pbix</w:t>
      </w:r>
      <w:proofErr w:type="spellEnd"/>
      <w:r w:rsidRPr="00B063FE">
        <w:t xml:space="preserve"> file containing two report pages.</w:t>
      </w:r>
    </w:p>
    <w:p w14:paraId="23482759" w14:textId="77777777" w:rsidR="00B063FE" w:rsidRPr="00B063FE" w:rsidRDefault="00B063FE" w:rsidP="00B063FE">
      <w:pPr>
        <w:numPr>
          <w:ilvl w:val="0"/>
          <w:numId w:val="9"/>
        </w:numPr>
      </w:pPr>
      <w:r w:rsidRPr="00B063FE">
        <w:t>Business Insights &amp; Recommendations document.</w:t>
      </w:r>
    </w:p>
    <w:p w14:paraId="221A461E" w14:textId="77777777" w:rsidR="00B063FE" w:rsidRPr="00B063FE" w:rsidRDefault="00B063FE" w:rsidP="00B063FE">
      <w:pPr>
        <w:numPr>
          <w:ilvl w:val="0"/>
          <w:numId w:val="9"/>
        </w:numPr>
      </w:pPr>
      <w:r w:rsidRPr="00B063FE">
        <w:t>Project Documentation document.</w:t>
      </w:r>
    </w:p>
    <w:p w14:paraId="6500BCFF" w14:textId="77777777" w:rsidR="00B063FE" w:rsidRPr="00B063FE" w:rsidRDefault="00B063FE" w:rsidP="00B063FE">
      <w:pPr>
        <w:rPr>
          <w:b/>
          <w:bCs/>
        </w:rPr>
      </w:pPr>
      <w:r w:rsidRPr="00B063FE">
        <w:rPr>
          <w:b/>
          <w:bCs/>
        </w:rPr>
        <w:t>9. Project Conclusion</w:t>
      </w:r>
    </w:p>
    <w:p w14:paraId="685F6324" w14:textId="77777777" w:rsidR="00B063FE" w:rsidRPr="00B063FE" w:rsidRDefault="00B063FE" w:rsidP="00B063FE">
      <w:r w:rsidRPr="00B063FE">
        <w:t>This project demonstrates an end-to-end marketing analytics workflow, integrating SQL Server, Python, Excel, and Power BI Desktop.</w:t>
      </w:r>
    </w:p>
    <w:p w14:paraId="2E6B5A7C" w14:textId="77777777" w:rsidR="00B063FE" w:rsidRPr="00B063FE" w:rsidRDefault="00B063FE" w:rsidP="00B063FE">
      <w:r w:rsidRPr="00B063FE">
        <w:t>It provides evidence-based insights into acquisition effectiveness, conversion performance, seller sales contribution, and concentration risk.</w:t>
      </w:r>
    </w:p>
    <w:p w14:paraId="38855988" w14:textId="7868AE6B" w:rsidR="00AF5630" w:rsidRDefault="00B063FE">
      <w:r w:rsidRPr="00B063FE">
        <w:t>The project illustrates the process of transforming raw business data into validated analytical outputs and actionable recommendations.</w:t>
      </w:r>
    </w:p>
    <w:sectPr w:rsidR="00AF5630" w:rsidSect="00B063FE"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C17"/>
    <w:multiLevelType w:val="multilevel"/>
    <w:tmpl w:val="0F3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2087"/>
    <w:multiLevelType w:val="multilevel"/>
    <w:tmpl w:val="291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879A9"/>
    <w:multiLevelType w:val="multilevel"/>
    <w:tmpl w:val="5AC8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72B2"/>
    <w:multiLevelType w:val="multilevel"/>
    <w:tmpl w:val="C57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53A98"/>
    <w:multiLevelType w:val="multilevel"/>
    <w:tmpl w:val="43C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23CBB"/>
    <w:multiLevelType w:val="multilevel"/>
    <w:tmpl w:val="18E2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95591"/>
    <w:multiLevelType w:val="multilevel"/>
    <w:tmpl w:val="C954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4516D"/>
    <w:multiLevelType w:val="multilevel"/>
    <w:tmpl w:val="0B2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971D1"/>
    <w:multiLevelType w:val="multilevel"/>
    <w:tmpl w:val="802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541744">
    <w:abstractNumId w:val="5"/>
  </w:num>
  <w:num w:numId="2" w16cid:durableId="964772315">
    <w:abstractNumId w:val="4"/>
  </w:num>
  <w:num w:numId="3" w16cid:durableId="1850752507">
    <w:abstractNumId w:val="3"/>
  </w:num>
  <w:num w:numId="4" w16cid:durableId="119344749">
    <w:abstractNumId w:val="1"/>
  </w:num>
  <w:num w:numId="5" w16cid:durableId="186990862">
    <w:abstractNumId w:val="0"/>
  </w:num>
  <w:num w:numId="6" w16cid:durableId="1024945473">
    <w:abstractNumId w:val="8"/>
  </w:num>
  <w:num w:numId="7" w16cid:durableId="962493096">
    <w:abstractNumId w:val="2"/>
  </w:num>
  <w:num w:numId="8" w16cid:durableId="70079285">
    <w:abstractNumId w:val="7"/>
  </w:num>
  <w:num w:numId="9" w16cid:durableId="554856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94"/>
    <w:rsid w:val="0013211B"/>
    <w:rsid w:val="00146B66"/>
    <w:rsid w:val="003707CA"/>
    <w:rsid w:val="003B3E1E"/>
    <w:rsid w:val="00646A35"/>
    <w:rsid w:val="006A77CC"/>
    <w:rsid w:val="006B610B"/>
    <w:rsid w:val="00921CE3"/>
    <w:rsid w:val="00AF5630"/>
    <w:rsid w:val="00B063FE"/>
    <w:rsid w:val="00B86190"/>
    <w:rsid w:val="00C16305"/>
    <w:rsid w:val="00C7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4E2C"/>
  <w15:chartTrackingRefBased/>
  <w15:docId w15:val="{5E59B87D-286C-44C9-A2D1-AB3345E6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Ekansh Mathur</dc:creator>
  <cp:keywords/>
  <dc:description/>
  <cp:lastModifiedBy>Ekansh Mathur</cp:lastModifiedBy>
  <cp:revision>4</cp:revision>
  <dcterms:created xsi:type="dcterms:W3CDTF">2026-10-15T09:14:00Z</dcterms:created>
  <dcterms:modified xsi:type="dcterms:W3CDTF">2026-10-15T09:15:00Z</dcterms:modified>
</cp:coreProperties>
</file>