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9900"/>
          <w:rtl w:val="0"/>
        </w:rPr>
        <w:t xml:space="preserve">Lingkaran</w:t>
      </w:r>
      <w:r w:rsidDel="00000000" w:rsidR="00000000" w:rsidRPr="00000000">
        <w:rPr>
          <w:b w:val="1"/>
          <w:rtl w:val="0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Keterangan: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font hitam dibaca narator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ff0000"/>
          <w:rtl w:val="0"/>
        </w:rPr>
        <w:t xml:space="preserve">font merah ditampilkan di layar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000ff"/>
          <w:rtl w:val="0"/>
        </w:rPr>
        <w:t xml:space="preserve">font biru catatan untuk animator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ff9900"/>
          <w:rtl w:val="0"/>
        </w:rPr>
        <w:t xml:space="preserve">font orange untuki dibaca narator dan ditampilkan di layar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ff00ff"/>
          <w:rtl w:val="0"/>
        </w:rPr>
        <w:t xml:space="preserve">font pink untuk waktu animasi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9900"/>
          <w:rtl w:val="0"/>
        </w:rPr>
        <w:t xml:space="preserve">PENDAHULUAN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Teman teman apakah kalian mempunyai sepeda?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ff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1762125" cy="695325"/>
            <wp:effectExtent b="0" l="0" r="0" t="0"/>
            <wp:docPr id="8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Coba teman teman perhatikan gambar ini, jika kalian amati maka </w:t>
      </w:r>
      <w:r w:rsidDel="00000000" w:rsidR="00000000" w:rsidRPr="00000000">
        <w:rPr>
          <w:color w:val="ff6600"/>
          <w:rtl w:val="0"/>
        </w:rPr>
        <w:t xml:space="preserve">rantai sepeda menyinggung gir. Roda sepeda itu berbentuk lingkaran.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Contoh berikutnya, apakah teman teman mempunyai sumur dirumah ataukah pernah melihat sumur? Salah satu cara untuk mengambil air dari dalam sumur yaitu dengan menggunakan tali dan roda seperti gambar ini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ff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1038225" cy="1171575"/>
            <wp:effectExtent b="0" l="0" r="0" t="0"/>
            <wp:docPr id="10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Jika teman teman amati </w:t>
      </w:r>
      <w:r w:rsidDel="00000000" w:rsidR="00000000" w:rsidRPr="00000000">
        <w:rPr>
          <w:color w:val="ff6600"/>
          <w:rtl w:val="0"/>
        </w:rPr>
        <w:t xml:space="preserve">tali menyinggung roda dan roda itu berbentuk lingkaran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-12699</wp:posOffset>
            </wp:positionH>
            <wp:positionV relativeFrom="paragraph">
              <wp:posOffset>50800</wp:posOffset>
            </wp:positionV>
            <wp:extent cx="5905500" cy="38100"/>
            <wp:effectExtent b="0" l="0" r="0" t="0"/>
            <wp:wrapNone/>
            <wp:docPr id="28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6600"/>
          <w:rtl w:val="0"/>
        </w:rPr>
        <w:t xml:space="preserve">SIFAT-SIFAT GARIS SINGGUNG LINGKARAN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ff"/>
          <w:rtl w:val="0"/>
        </w:rPr>
        <w:t xml:space="preserve">Tampilkan dan ilustrasikan gambar dibawah ini disesuaikan dengan timing narator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1885950" cy="1743075"/>
            <wp:effectExtent b="0" l="0" r="0" t="0"/>
            <wp:docPr id="11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Teman teman untuk dapat mengetahui sifat sifat garis singgung lingkaran kita dapat melakukan kegiatan berikut ini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76" w:lineRule="auto"/>
        <w:ind w:left="360" w:hanging="360"/>
        <w:contextualSpacing w:val="1"/>
        <w:rPr>
          <w:rFonts w:ascii="Arial" w:cs="Arial" w:eastAsia="Arial" w:hAnsi="Arial"/>
          <w:b w:val="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Gambarlah lingkaran dengan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titik pusat O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dan mempunyai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diameter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  <m:t xml:space="preserve">AB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(gambar (a))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76" w:lineRule="auto"/>
        <w:ind w:left="360" w:hanging="360"/>
        <w:contextualSpacing w:val="1"/>
        <w:rPr>
          <w:rFonts w:ascii="Arial" w:cs="Arial" w:eastAsia="Arial" w:hAnsi="Arial"/>
          <w:b w:val="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Selanjutnya gambar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garis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melalui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titik O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dan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 tegak lurus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  <m:t xml:space="preserve">AB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kemudian gambarlah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garis b,c,d sejajar garis a.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Apakah kalian tau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garis a,b,c,d memotong lingkaran di beberapa titik?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Ya benar sekali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setiap garis itu memotong lingkaran di dua titik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(gambar (b))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76" w:lineRule="auto"/>
        <w:ind w:left="360" w:hanging="360"/>
        <w:contextualSpacing w:val="1"/>
        <w:rPr>
          <w:rFonts w:ascii="Arial" w:cs="Arial" w:eastAsia="Arial" w:hAnsi="Arial"/>
          <w:b w:val="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Gambarlah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garis e dan 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sejajar garis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memotong lingkaran di satu titik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Garis e dan f disebut garis singgung pada lingkaran, titik A dan B disebut titik singgung.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(gambar (c))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Karena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ff6600"/>
              <w:sz w:val="22"/>
            </w:rPr>
            <m:t xml:space="preserve">a⊥</m:t>
          </m:r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  <m:t xml:space="preserve">AB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1"/>
          <w:color w:val="ff6600"/>
          <w:sz w:val="22"/>
          <w:rtl w:val="0"/>
        </w:rPr>
        <w:t xml:space="preserve"> dan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ff6600"/>
              <w:sz w:val="22"/>
            </w:rPr>
            <m:t xml:space="preserve">c//a</m:t>
          </m:r>
        </m:oMath>
      </m:oMathPara>
      <w:r w:rsidDel="00000000" w:rsidR="00000000" w:rsidRPr="00000000">
        <w:rPr>
          <w:rFonts w:ascii="Arial" w:cs="Arial" w:eastAsia="Arial" w:hAnsi="Arial"/>
          <w:b w:val="1"/>
          <w:color w:val="ff6600"/>
          <w:sz w:val="22"/>
          <w:rtl w:val="0"/>
        </w:rPr>
        <w:t xml:space="preserve"> maka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ff6600"/>
              <w:sz w:val="22"/>
            </w:rPr>
            <m:t xml:space="preserve">c⊥</m:t>
          </m:r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  <m:t xml:space="preserve">AB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1"/>
          <w:color w:val="ff6600"/>
          <w:sz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Bagaimana sudut yang dibentuk garis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ff6600"/>
              <w:sz w:val="22"/>
            </w:rPr>
            <m:t xml:space="preserve">e</m:t>
          </m: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 dengan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  <m:t xml:space="preserve">AB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?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Bagaimana sudut yang dibentuk garis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ff6600"/>
              <w:sz w:val="22"/>
            </w:rPr>
            <m:t xml:space="preserve">f</m:t>
          </m: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 dengan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  <m:t xml:space="preserve">AB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?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Nah kesimpulan apakah yang dapat teman teman ambil dari penjelasan tadi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Dari penjelasan tadi dapat kita ambil kesimpulan bahwa 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ff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2038350" cy="628650"/>
            <wp:effectExtent b="0" l="0" r="0" t="0"/>
            <wp:docPr id="13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6600"/>
          <w:sz w:val="22"/>
          <w:rtl w:val="0"/>
        </w:rPr>
        <w:t xml:space="preserve">OBSERVASI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76" w:lineRule="auto"/>
        <w:ind w:left="360" w:hanging="360"/>
        <w:contextualSpacing w:val="1"/>
        <w:rPr>
          <w:rFonts w:ascii="Arial" w:cs="Arial" w:eastAsia="Arial" w:hAnsi="Arial"/>
          <w:b w:val="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Gambarlah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lingkaran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 yang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berpusat di O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titik A pada lingkaran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790575" cy="714375"/>
            <wp:effectExtent b="0" l="0" r="0" t="0"/>
            <wp:docPr id="14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76" w:lineRule="auto"/>
        <w:ind w:left="360" w:hanging="360"/>
        <w:contextualSpacing w:val="1"/>
        <w:rPr>
          <w:rFonts w:ascii="Arial" w:cs="Arial" w:eastAsia="Arial" w:hAnsi="Arial"/>
          <w:b w:val="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Gambarlah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garis singgung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pada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lingkaran melalui titik 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(tarik gari vertikal dan horizontal yang melalui titik A)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76" w:lineRule="auto"/>
        <w:ind w:left="360" w:hanging="360"/>
        <w:contextualSpacing w:val="1"/>
        <w:rPr>
          <w:rFonts w:ascii="Arial" w:cs="Arial" w:eastAsia="Arial" w:hAnsi="Arial"/>
          <w:b w:val="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Gambarlah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lingkaran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 yang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berpusat di P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titik Q di luar lingkaran. Dari titik Q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gambarlah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 garis singgung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pada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 lingkaran yang perpusat di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819150" cy="704850"/>
            <wp:effectExtent b="0" l="0" r="0" t="0"/>
            <wp:docPr id="2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Dari hasil observasi di atas, kita mendapatkan kesimpulan sebagai berikut :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2019300" cy="914400"/>
            <wp:effectExtent b="0" l="0" r="0" t="0"/>
            <wp:docPr id="1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791200" cy="12700"/>
            <wp:effectExtent b="0" l="0" r="0" t="0"/>
            <wp:wrapNone/>
            <wp:docPr id="29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6600"/>
          <w:sz w:val="22"/>
          <w:rtl w:val="0"/>
        </w:rPr>
        <w:t xml:space="preserve">MELUKIS GARIS SINGGUNG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Teman teman kita telah ketahui bahwa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suatu garis singgung lingkaran tegak lurus pada diameter/jari-jari yang melalui titik singgungnya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. 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Nah teman teman sekarang kita akan mempelajari cara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melukis garis singgung lingkaran melalui suatu titik pada lingkaran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Langkah-langkahnya adalah sebagai berikut 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360" w:hanging="360"/>
        <w:contextualSpacing w:val="1"/>
        <w:rPr>
          <w:rFonts w:ascii="Arial" w:cs="Arial" w:eastAsia="Arial" w:hAnsi="Arial"/>
          <w:b w:val="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Gambarlah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lingkaran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 dengan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pusat O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titik T pada lingkaran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drawing>
          <wp:inline distB="0" distT="0" distL="0" distR="0">
            <wp:extent cx="735602" cy="690034"/>
            <wp:effectExtent b="31750" l="31750" r="31750" t="31750"/>
            <wp:docPr descr="C:\Users\emiyuni\AppData\Local\Microsoft\Windows\INetCache\Content.Word\8.jpg" id="4" name="image13.jpg"/>
            <a:graphic>
              <a:graphicData uri="http://schemas.openxmlformats.org/drawingml/2006/picture">
                <pic:pic>
                  <pic:nvPicPr>
                    <pic:cNvPr descr="C:\Users\emiyuni\AppData\Local\Microsoft\Windows\INetCache\Content.Word\8.jpg" id="0" name="image1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602" cy="690034"/>
                    </a:xfrm>
                    <a:prstGeom prst="rect"/>
                    <a:ln w="3175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360" w:hanging="360"/>
        <w:contextualSpacing w:val="1"/>
        <w:rPr>
          <w:rFonts w:ascii="Arial" w:cs="Arial" w:eastAsia="Arial" w:hAnsi="Arial"/>
          <w:b w:val="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Gambarlah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jari-jari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  <m:t xml:space="preserve">OT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 dan perpanjangan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  <m:t xml:space="preserve">OT</m:t>
              </m:r>
            </m:e>
          </m:ba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771525" cy="609600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360" w:hanging="360"/>
        <w:contextualSpacing w:val="1"/>
        <w:rPr>
          <w:rFonts w:ascii="Arial" w:cs="Arial" w:eastAsia="Arial" w:hAnsi="Arial"/>
          <w:b w:val="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Lukis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busur-busur lingkaran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berpusat di 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sehingga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memotong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  <m:t xml:space="preserve">OT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 di A dan perpanjangan 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  <m:t xml:space="preserve">OT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 di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914400" cy="666750"/>
            <wp:effectExtent b="0" l="0" r="0" t="0"/>
            <wp:docPr id="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360" w:hanging="360"/>
        <w:contextualSpacing w:val="1"/>
        <w:rPr>
          <w:rFonts w:ascii="Arial" w:cs="Arial" w:eastAsia="Arial" w:hAnsi="Arial"/>
          <w:b w:val="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Lukis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busur-busur lingkaran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pusat A dan B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berjari-jari sama panjang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sehingga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kedua busur tersebut berpotongan di C dan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771525" cy="714375"/>
            <wp:effectExtent b="0" l="0" r="0" t="0"/>
            <wp:docPr id="15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360" w:hanging="360"/>
        <w:contextualSpacing w:val="1"/>
        <w:rPr>
          <w:rFonts w:ascii="Arial" w:cs="Arial" w:eastAsia="Arial" w:hAnsi="Arial"/>
          <w:b w:val="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Buatlah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garis melalui C dan D. Garis melalui C dan 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merupakan </w:t>
      </w:r>
      <w:r w:rsidDel="00000000" w:rsidR="00000000" w:rsidRPr="00000000">
        <w:rPr>
          <w:rFonts w:ascii="Wingdings" w:cs="Wingdings" w:eastAsia="Wingdings" w:hAnsi="Wingdings"/>
          <w:b w:val="0"/>
          <w:color w:val="ff0000"/>
          <w:sz w:val="22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garis singgung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pada</w:t>
      </w: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lingkaran yang melalui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828675" cy="762000"/>
            <wp:effectExtent b="0" l="0" r="0" t="0"/>
            <wp:docPr id="16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Teman teman selanjutnya kita akan mempelajari cara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melukis garis singgung lingkaran melalui suatu titik di luar lingkaran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Langkah-langkahnya adalah sebagai berikut 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360" w:hanging="360"/>
        <w:contextualSpacing w:val="1"/>
        <w:rPr>
          <w:rFonts w:ascii="Arial" w:cs="Arial" w:eastAsia="Arial" w:hAnsi="Arial"/>
          <w:b w:val="0"/>
          <w:color w:val="ff660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Gambarlah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lingkaran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 dengan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pusat 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 dan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titik P di luar lingkaran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1095375" cy="628650"/>
            <wp:effectExtent b="0" l="0" r="0" t="0"/>
            <wp:docPr id="17" name="image33.jpg"/>
            <a:graphic>
              <a:graphicData uri="http://schemas.openxmlformats.org/drawingml/2006/picture">
                <pic:pic>
                  <pic:nvPicPr>
                    <pic:cNvPr id="0" name="image3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360" w:hanging="360"/>
        <w:contextualSpacing w:val="1"/>
        <w:rPr>
          <w:rFonts w:ascii="Arial" w:cs="Arial" w:eastAsia="Arial" w:hAnsi="Arial"/>
          <w:b w:val="0"/>
          <w:color w:val="ff660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Gambarlah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  <m:t xml:space="preserve">AP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buat garis sumbu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  <m:t xml:space="preserve">AP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Garis sumbu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ini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memotong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  <m:t xml:space="preserve">AP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 di titik T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904875" cy="828675"/>
            <wp:effectExtent b="0" l="0" r="0" t="0"/>
            <wp:docPr id="18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360" w:hanging="360"/>
        <w:contextualSpacing w:val="1"/>
        <w:rPr>
          <w:rFonts w:ascii="Arial" w:cs="Arial" w:eastAsia="Arial" w:hAnsi="Arial"/>
          <w:b w:val="0"/>
          <w:color w:val="ff660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Buatlah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lingkaran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 yang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berpusat di 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jari-jari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ff6600"/>
                  <w:sz w:val="24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ff6600"/>
                  <w:sz w:val="24"/>
                </w:rPr>
                <m:t xml:space="preserve">AT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Lingkaran tersebut memotong lingkaran pusat di K dan L.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904875" cy="876300"/>
            <wp:effectExtent b="0" l="0" r="0" t="0"/>
            <wp:docPr id="21" name="image47.jpg"/>
            <a:graphic>
              <a:graphicData uri="http://schemas.openxmlformats.org/drawingml/2006/picture">
                <pic:pic>
                  <pic:nvPicPr>
                    <pic:cNvPr id="0" name="image47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360" w:hanging="360"/>
        <w:contextualSpacing w:val="1"/>
        <w:rPr>
          <w:rFonts w:ascii="Arial" w:cs="Arial" w:eastAsia="Arial" w:hAnsi="Arial"/>
          <w:b w:val="0"/>
          <w:color w:val="ff660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Gambarlah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garis melalui P dan K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garis L.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ff6600"/>
              <w:sz w:val="22"/>
            </w:rPr>
            <m:t xml:space="preserve">PK</m:t>
          </m:r>
          <m:r>
            <w:rPr>
              <w:rFonts w:ascii="Arial" w:cs="Arial" w:eastAsia="Arial" w:hAnsi="Arial"/>
              <w:b w:val="0"/>
              <w:color w:val="000000"/>
              <w:sz w:val="22"/>
            </w:rPr>
            <m:t xml:space="preserve">⃡</m:t>
          </m:r>
        </m:oMath>
      </m:oMathPara>
      <w:r w:rsidDel="00000000" w:rsidR="00000000" w:rsidRPr="00000000">
        <w:rPr>
          <w:rFonts w:ascii="Quattrocento Sans" w:cs="Quattrocento Sans" w:eastAsia="Quattrocento Sans" w:hAnsi="Quattrocento Sans"/>
          <w:b w:val="0"/>
          <w:color w:val="ff6600"/>
          <w:sz w:val="22"/>
          <w:rtl w:val="0"/>
        </w:rPr>
        <w:t xml:space="preserve"> dan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ff6600"/>
              <w:sz w:val="22"/>
            </w:rPr>
            <m:t xml:space="preserve">PL</m:t>
          </m:r>
          <m:r>
            <w:rPr>
              <w:rFonts w:ascii="Arial" w:cs="Arial" w:eastAsia="Arial" w:hAnsi="Arial"/>
              <w:b w:val="0"/>
              <w:color w:val="000000"/>
              <w:sz w:val="22"/>
            </w:rPr>
            <m:t xml:space="preserve">⃡</m:t>
          </m:r>
        </m:oMath>
      </m:oMathPara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22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color w:val="ff0000"/>
          <w:sz w:val="22"/>
          <w:rtl w:val="0"/>
        </w:rPr>
        <w:t xml:space="preserve">→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22"/>
          <w:rtl w:val="0"/>
        </w:rPr>
        <w:t xml:space="preserve"> merupakan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f6600"/>
          <w:sz w:val="22"/>
          <w:rtl w:val="0"/>
        </w:rPr>
        <w:t xml:space="preserve">garis singgung lingkaran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22"/>
          <w:rtl w:val="0"/>
        </w:rPr>
        <w:t xml:space="preserve">dengan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f6600"/>
          <w:sz w:val="22"/>
          <w:rtl w:val="0"/>
        </w:rPr>
        <w:t xml:space="preserve">pusat A yang dapat dilukis dari titik P di luar lingkaran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981075" cy="866775"/>
            <wp:effectExtent b="0" l="0" r="0" t="0"/>
            <wp:docPr id="22" name="image48.jpg"/>
            <a:graphic>
              <a:graphicData uri="http://schemas.openxmlformats.org/drawingml/2006/picture">
                <pic:pic>
                  <pic:nvPicPr>
                    <pic:cNvPr id="0" name="image48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360" w:hanging="360"/>
        <w:contextualSpacing w:val="1"/>
        <w:rPr>
          <w:rFonts w:ascii="Arial" w:cs="Arial" w:eastAsia="Arial" w:hAnsi="Arial"/>
          <w:b w:val="0"/>
          <w:color w:val="ff660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Buatlah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  <m:t xml:space="preserve">AK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 dan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ff6600"/>
                  <w:sz w:val="22"/>
                </w:rPr>
                <m:t xml:space="preserve">AL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. Perhatikan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ff6600"/>
              <w:sz w:val="22"/>
            </w:rPr>
            <m:t xml:space="preserve">∆AKP</m:t>
          </m:r>
        </m:oMath>
      </m:oMathPara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22"/>
          <w:rtl w:val="0"/>
        </w:rPr>
        <w:t xml:space="preserve">,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ff6600"/>
              <w:sz w:val="22"/>
            </w:rPr>
            <m:t xml:space="preserve">∠AKP</m:t>
          </m:r>
        </m:oMath>
      </m:oMathPara>
      <w:r w:rsidDel="00000000" w:rsidR="00000000" w:rsidRPr="00000000">
        <w:rPr>
          <w:rFonts w:ascii="Quattrocento Sans" w:cs="Quattrocento Sans" w:eastAsia="Quattrocento Sans" w:hAnsi="Quattrocento Sans"/>
          <w:b w:val="0"/>
          <w:color w:val="ff6600"/>
          <w:sz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menghadap diameter lingkaran pusat 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Jadi besar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ff6600"/>
              <w:sz w:val="22"/>
            </w:rPr>
            <m:t xml:space="preserve">∠AKP=90°</m:t>
          </m: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. Dengan demikian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garis singgung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ff6600"/>
              <w:sz w:val="22"/>
            </w:rPr>
            <m:t xml:space="preserve">PK</m:t>
          </m:r>
          <m:r>
            <w:rPr>
              <w:rFonts w:ascii="Arial" w:cs="Arial" w:eastAsia="Arial" w:hAnsi="Arial"/>
              <w:b w:val="0"/>
              <w:color w:val="000000"/>
              <w:sz w:val="22"/>
            </w:rPr>
            <m:t xml:space="preserve">⃡</m:t>
          </m:r>
          <m:r>
            <w:rPr>
              <w:rFonts w:ascii="Cambria" w:cs="Cambria" w:eastAsia="Cambria" w:hAnsi="Cambria"/>
              <w:b w:val="0"/>
              <w:color w:val="ff6600"/>
              <w:sz w:val="22"/>
            </w:rPr>
            <m:t xml:space="preserve">⊥AK</m:t>
          </m:r>
          <m:r>
            <w:rPr>
              <w:rFonts w:ascii="Arial" w:cs="Arial" w:eastAsia="Arial" w:hAnsi="Arial"/>
              <w:b w:val="0"/>
              <w:color w:val="000000"/>
              <w:sz w:val="22"/>
            </w:rPr>
            <m:t xml:space="preserve">⃡</m:t>
          </m: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 dan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ff6600"/>
              <w:sz w:val="22"/>
            </w:rPr>
            <m:t xml:space="preserve">PL</m:t>
          </m:r>
          <m:r>
            <w:rPr>
              <w:rFonts w:ascii="Arial" w:cs="Arial" w:eastAsia="Arial" w:hAnsi="Arial"/>
              <w:b w:val="0"/>
              <w:color w:val="000000"/>
              <w:sz w:val="22"/>
            </w:rPr>
            <m:t xml:space="preserve">⃡</m:t>
          </m:r>
          <m:r>
            <w:rPr>
              <w:rFonts w:ascii="Cambria" w:cs="Cambria" w:eastAsia="Cambria" w:hAnsi="Cambria"/>
              <w:b w:val="0"/>
              <w:color w:val="ff6600"/>
              <w:sz w:val="22"/>
            </w:rPr>
            <m:t xml:space="preserve">⊥AL</m:t>
          </m:r>
          <m:r>
            <w:rPr>
              <w:rFonts w:ascii="Arial" w:cs="Arial" w:eastAsia="Arial" w:hAnsi="Arial"/>
              <w:b w:val="0"/>
              <w:color w:val="000000"/>
              <w:sz w:val="22"/>
            </w:rPr>
            <m:t xml:space="preserve">⃡</m:t>
          </m: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. PLAK disebut layang-layang garis singgung.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1000125" cy="847725"/>
            <wp:effectExtent b="0" l="0" r="0" t="0"/>
            <wp:docPr id="23" name="image49.jpg"/>
            <a:graphic>
              <a:graphicData uri="http://schemas.openxmlformats.org/drawingml/2006/picture">
                <pic:pic>
                  <pic:nvPicPr>
                    <pic:cNvPr id="0" name="image49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6600"/>
          <w:rtl w:val="0"/>
        </w:rPr>
        <w:t xml:space="preserve">PANJANG GARIS SINGGUNG LINGKARAN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Gambar di samping adalah </w:t>
      </w:r>
      <w:r w:rsidDel="00000000" w:rsidR="00000000" w:rsidRPr="00000000">
        <w:rPr>
          <w:color w:val="ff6600"/>
          <w:rtl w:val="0"/>
        </w:rPr>
        <w:t xml:space="preserve">lingkaran dengan pusat O. </w:t>
      </w:r>
      <w:r w:rsidDel="00000000" w:rsidR="00000000" w:rsidRPr="00000000">
        <w:rPr>
          <w:rtl w:val="0"/>
        </w:rPr>
        <w:t xml:space="preserve">Garis</w:t>
      </w:r>
      <w:r w:rsidDel="00000000" w:rsidR="00000000" w:rsidRPr="00000000">
        <w:rPr>
          <w:color w:val="ff6600"/>
          <w:rtl w:val="0"/>
        </w:rPr>
        <w:t xml:space="preserve"> 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color w:val="ff6600"/>
                </w:rPr>
              </m:ctrlPr>
            </m:barPr>
            <m:e>
              <m:r>
                <w:rPr>
                  <w:rFonts w:ascii="Cambria" w:cs="Cambria" w:eastAsia="Cambria" w:hAnsi="Cambria"/>
                  <w:color w:val="ff6600"/>
                </w:rPr>
                <m:t xml:space="preserve">AB</m:t>
              </m:r>
            </m:e>
          </m:bar>
        </m:oMath>
      </m:oMathPara>
      <w:r w:rsidDel="00000000" w:rsidR="00000000" w:rsidRPr="00000000">
        <w:rPr>
          <w:rtl w:val="0"/>
        </w:rPr>
        <w:t xml:space="preserve">  adalah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6600"/>
          <w:rtl w:val="0"/>
        </w:rPr>
        <w:t xml:space="preserve">garis singgung lingkaran.</w:t>
      </w:r>
      <w:r w:rsidDel="00000000" w:rsidR="00000000" w:rsidRPr="00000000">
        <w:rPr>
          <w:rFonts w:ascii="Quattrocento Sans" w:cs="Quattrocento Sans" w:eastAsia="Quattrocento Sans" w:hAnsi="Quattrocento Sans"/>
          <w:color w:val="ff6600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6600"/>
          <w:rtl w:val="0"/>
        </w:rPr>
        <w:t xml:space="preserve">Karena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color w:val="ff6600"/>
                </w:rPr>
              </m:ctrlPr>
            </m:barPr>
            <m:e>
              <m:r>
                <w:rPr>
                  <w:rFonts w:ascii="Cambria" w:cs="Cambria" w:eastAsia="Cambria" w:hAnsi="Cambria"/>
                  <w:color w:val="ff6600"/>
                </w:rPr>
                <m:t xml:space="preserve">AB</m:t>
              </m:r>
            </m:e>
          </m:bar>
        </m:oMath>
      </m:oMathPara>
      <w:r w:rsidDel="00000000" w:rsidR="00000000" w:rsidRPr="00000000">
        <w:rPr>
          <w:color w:val="ff6600"/>
          <w:rtl w:val="0"/>
        </w:rPr>
        <w:t xml:space="preserve"> garis singgung pada lingkaran pusat O maka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color w:val="ff6600"/>
                </w:rPr>
              </m:ctrlPr>
            </m:barPr>
            <m:e>
              <m:r>
                <w:rPr>
                  <w:rFonts w:ascii="Cambria" w:cs="Cambria" w:eastAsia="Cambria" w:hAnsi="Cambria"/>
                  <w:color w:val="ff6600"/>
                </w:rPr>
                <m:t xml:space="preserve">AB</m:t>
              </m:r>
            </m:e>
          </m:bar>
        </m:oMath>
      </m:oMathPara>
      <w:r w:rsidDel="00000000" w:rsidR="00000000" w:rsidRPr="00000000">
        <w:rPr>
          <w:color w:val="ff6600"/>
          <w:rtl w:val="0"/>
        </w:rPr>
        <w:t xml:space="preserve"> tegak lurus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color w:val="ff6600"/>
                </w:rPr>
              </m:ctrlPr>
            </m:barPr>
            <m:e>
              <m:r>
                <w:rPr>
                  <w:rFonts w:ascii="Cambria" w:cs="Cambria" w:eastAsia="Cambria" w:hAnsi="Cambria"/>
                  <w:color w:val="ff6600"/>
                </w:rPr>
                <m:t xml:space="preserve">BO</m:t>
              </m:r>
            </m:e>
          </m:bar>
        </m:oMath>
      </m:oMathPara>
      <w:r w:rsidDel="00000000" w:rsidR="00000000" w:rsidRPr="00000000">
        <w:rPr>
          <w:color w:val="ff660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1714500" cy="1047750"/>
            <wp:effectExtent b="0" l="0" r="0" t="0"/>
            <wp:docPr id="24" name="image50.jpg"/>
            <a:graphic>
              <a:graphicData uri="http://schemas.openxmlformats.org/drawingml/2006/picture">
                <pic:pic>
                  <pic:nvPicPr>
                    <pic:cNvPr id="0" name="image50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Nah teman teman dengan menggunakan </w:t>
      </w:r>
      <w:r w:rsidDel="00000000" w:rsidR="00000000" w:rsidRPr="00000000">
        <w:rPr>
          <w:color w:val="ff6600"/>
          <w:rtl w:val="0"/>
        </w:rPr>
        <w:t xml:space="preserve">Teorema Pytagoras </w:t>
      </w:r>
      <w:r w:rsidDel="00000000" w:rsidR="00000000" w:rsidRPr="00000000">
        <w:rPr>
          <w:rtl w:val="0"/>
        </w:rPr>
        <w:t xml:space="preserve">maka didapat rumus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m:oMathPara>
        <m:oMathParaPr>
          <m:jc m:val="left"/>
        </m:oMathParaPr>
        <m:oMath>
          <m:sSup>
            <m:sSupPr>
              <m:ctrlPr>
                <w:rPr>
                  <w:rFonts w:ascii="Cambria" w:cs="Cambria" w:eastAsia="Cambria" w:hAnsi="Cambria"/>
                  <w:color w:val="ff6600"/>
                  <w:sz w:val="28"/>
                </w:rPr>
              </m:ctrlPr>
            </m:sSupPr>
            <m:e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  <w:color w:val="ff6600"/>
                  <w:sz w:val="28"/>
                </w:rPr>
                <m:t xml:space="preserve">OA</m:t>
              </m:r>
              <m:r>
                <w:rPr/>
                <m:t xml:space="preserve">)</m:t>
              </m:r>
            </m:e>
            <m:sup>
              <m:r>
                <w:rPr>
                  <w:rFonts w:ascii="Cambria" w:cs="Cambria" w:eastAsia="Cambria" w:hAnsi="Cambria"/>
                  <w:color w:val="ff6600"/>
                  <w:sz w:val="28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color w:val="ff6600"/>
              <w:sz w:val="28"/>
            </w:rPr>
            <m:t xml:space="preserve">=</m:t>
          </m:r>
          <m:sSup>
            <m:sSupPr>
              <m:ctrlPr>
                <w:rPr>
                  <w:rFonts w:ascii="Cambria" w:cs="Cambria" w:eastAsia="Cambria" w:hAnsi="Cambria"/>
                  <w:color w:val="ff6600"/>
                  <w:sz w:val="28"/>
                </w:rPr>
              </m:ctrlPr>
            </m:sSupPr>
            <m:e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  <w:color w:val="ff6600"/>
                  <w:sz w:val="28"/>
                </w:rPr>
                <m:t xml:space="preserve">OB</m:t>
              </m:r>
              <m:r>
                <w:rPr/>
                <m:t xml:space="preserve">)</m:t>
              </m:r>
            </m:e>
            <m:sup>
              <m:r>
                <w:rPr>
                  <w:rFonts w:ascii="Cambria" w:cs="Cambria" w:eastAsia="Cambria" w:hAnsi="Cambria"/>
                  <w:color w:val="ff6600"/>
                  <w:sz w:val="28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color w:val="ff6600"/>
              <w:sz w:val="28"/>
            </w:rPr>
            <m:t xml:space="preserve">+</m:t>
          </m:r>
          <m:sSup>
            <m:sSupPr>
              <m:ctrlPr>
                <w:rPr>
                  <w:rFonts w:ascii="Cambria" w:cs="Cambria" w:eastAsia="Cambria" w:hAnsi="Cambria"/>
                  <w:color w:val="ff6600"/>
                  <w:sz w:val="28"/>
                </w:rPr>
              </m:ctrlPr>
            </m:sSupPr>
            <m:e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  <w:color w:val="ff6600"/>
                  <w:sz w:val="28"/>
                </w:rPr>
                <m:t xml:space="preserve">AB</m:t>
              </m:r>
              <m:r>
                <w:rPr/>
                <m:t xml:space="preserve">)</m:t>
              </m:r>
            </m:e>
            <m:sup>
              <m:r>
                <w:rPr>
                  <w:rFonts w:ascii="Cambria" w:cs="Cambria" w:eastAsia="Cambria" w:hAnsi="Cambria"/>
                  <w:color w:val="ff6600"/>
                  <w:sz w:val="28"/>
                </w:rPr>
                <m:t xml:space="preserve">2</m:t>
              </m:r>
            </m:sup>
          </m:sSup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-12699</wp:posOffset>
            </wp:positionH>
            <wp:positionV relativeFrom="paragraph">
              <wp:posOffset>88900</wp:posOffset>
            </wp:positionV>
            <wp:extent cx="5816600" cy="25400"/>
            <wp:effectExtent b="0" l="0" r="0" t="0"/>
            <wp:wrapNone/>
            <wp:docPr id="2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6600"/>
          <w:rtl w:val="0"/>
        </w:rPr>
        <w:t xml:space="preserve">LINGKARAN DALAM SUATU SEGITIGA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Teman teman selanjutnya kita akan mempelajari melukis lingkaran dalam suatu segitiga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Langkah-langkahnya adalah sebagai berikut 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ff"/>
          <w:rtl w:val="0"/>
        </w:rPr>
        <w:t xml:space="preserve">Tampilkan dan ilustrasikan gambar dibawah ini disesuaikan dengan timing narrator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1885950" cy="1257300"/>
            <wp:effectExtent b="0" l="0" r="0" t="0"/>
            <wp:docPr id="19" name="image45.jpg"/>
            <a:graphic>
              <a:graphicData uri="http://schemas.openxmlformats.org/drawingml/2006/picture">
                <pic:pic>
                  <pic:nvPicPr>
                    <pic:cNvPr id="0" name="image45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469" w:hanging="360"/>
        <w:contextualSpacing w:val="1"/>
        <w:rPr>
          <w:rFonts w:ascii="Arial" w:cs="Arial" w:eastAsia="Arial" w:hAnsi="Arial"/>
          <w:b w:val="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Gambarlah lingkaran berpusat O dan garis singgung lingkaran. Kemudian dua garis singgung lainnya sehingga garis-garis singgung tersebut berpotongan dan membentuk segitiga.Nah teman teman ternyata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lingkaran berpusat O berada dalam segitiga. Lingkaran ini disebut lingkaran dalam segitiga.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469" w:hanging="360"/>
        <w:contextualSpacing w:val="1"/>
        <w:rPr>
          <w:rFonts w:ascii="Arial" w:cs="Arial" w:eastAsia="Arial" w:hAnsi="Arial"/>
          <w:b w:val="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Tarik ruas garis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  <m:t xml:space="preserve">AO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, sehingga memotong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  <m:t xml:space="preserve">BC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 di D.</w:t>
      </w:r>
    </w:p>
    <w:p w:rsidR="00000000" w:rsidDel="00000000" w:rsidP="00000000" w:rsidRDefault="00000000" w:rsidRPr="00000000">
      <w:pPr>
        <w:spacing w:after="0" w:before="0" w:line="276" w:lineRule="auto"/>
        <w:ind w:left="469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Tarik ruas garis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  <m:t xml:space="preserve">BO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, sehingga memotong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  <m:t xml:space="preserve">AC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 di E.</w:t>
      </w:r>
    </w:p>
    <w:p w:rsidR="00000000" w:rsidDel="00000000" w:rsidP="00000000" w:rsidRDefault="00000000" w:rsidRPr="00000000">
      <w:pPr>
        <w:spacing w:after="0" w:before="0" w:line="276" w:lineRule="auto"/>
        <w:ind w:left="469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Tarik ruas garis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  <m:t xml:space="preserve">CO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, sehingga memotong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  <m:t xml:space="preserve">AB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 di F.</w:t>
      </w:r>
    </w:p>
    <w:p w:rsidR="00000000" w:rsidDel="00000000" w:rsidP="00000000" w:rsidRDefault="00000000" w:rsidRPr="00000000">
      <w:pPr>
        <w:spacing w:after="0" w:before="0" w:line="276" w:lineRule="auto"/>
        <w:ind w:left="469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Tunjukkan pula bahwa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besar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ff6600"/>
              <w:sz w:val="22"/>
            </w:rPr>
            <m:t xml:space="preserve">∠</m:t>
          </m: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EAO=besar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ff6600"/>
              <w:sz w:val="22"/>
            </w:rPr>
            <m:t xml:space="preserve">∠</m:t>
          </m: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FAO,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ff6600"/>
              <w:sz w:val="22"/>
            </w:rPr>
            <m:t xml:space="preserve">∠</m:t>
          </m: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FBO= besar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ff6600"/>
              <w:sz w:val="22"/>
            </w:rPr>
            <m:t xml:space="preserve">∠</m:t>
          </m: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DBO, dan besar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ff6600"/>
              <w:sz w:val="22"/>
            </w:rPr>
            <m:t xml:space="preserve">∠</m:t>
          </m: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DCO=besar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ff6600"/>
              <w:sz w:val="22"/>
            </w:rPr>
            <m:t xml:space="preserve">∠</m:t>
          </m:r>
        </m:oMath>
      </m:oMathPara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ECO.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895" w:hanging="360"/>
        <w:contextualSpacing w:val="1"/>
        <w:rPr>
          <w:b w:val="0"/>
          <w:color w:val="00000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Apakah teman teman tau tentang hubungan perpotongan garis bagi segitiga dan pusat lingkaran dalam segitiga.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895" w:hanging="360"/>
        <w:contextualSpacing w:val="1"/>
        <w:rPr>
          <w:b w:val="0"/>
          <w:color w:val="00000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Jika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000000"/>
              <w:sz w:val="22"/>
            </w:rPr>
            <m:t xml:space="preserve">r</m:t>
          </m: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 jari-jari lingkaran dalam segitiga,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000000"/>
              <w:sz w:val="22"/>
            </w:rPr>
            <m:t xml:space="preserve"> L</m:t>
          </m: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 luas segitiga, dan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000000"/>
              <w:sz w:val="22"/>
            </w:rPr>
            <m:t xml:space="preserve"> s</m:t>
          </m: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 setengah keliling segitiga, tunjukkan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000000"/>
              <w:sz w:val="22"/>
            </w:rPr>
            <m:t xml:space="preserve">r=</m:t>
          </m:r>
          <m:f>
            <m:fPr>
              <m:ctrlP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</m:ctrlPr>
            </m:fPr>
            <m:num>
              <m: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  <m:t xml:space="preserve">L</m:t>
              </m:r>
            </m:num>
            <m:den>
              <m: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  <m:t xml:space="preserve">s</m:t>
              </m:r>
            </m:den>
          </m:f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Teman teman dari gambar diatas didapatkan kesimpulan bahwa 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2152650" cy="876300"/>
            <wp:effectExtent b="0" l="0" r="0" t="0"/>
            <wp:docPr id="20" name="image46.jpg"/>
            <a:graphic>
              <a:graphicData uri="http://schemas.openxmlformats.org/drawingml/2006/picture">
                <pic:pic>
                  <pic:nvPicPr>
                    <pic:cNvPr id="0" name="image46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Dan kita juga mendapatkan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rumus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 untuk menjari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jari jari lingkaran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dalam segitiga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2847975" cy="1171575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ff0000"/>
          <w:sz w:val="32"/>
          <w:rtl w:val="0"/>
        </w:rPr>
        <w:t xml:space="preserve">s = 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b w:val="0"/>
                  <w:color w:val="ff0000"/>
                  <w:sz w:val="32"/>
                </w:rPr>
              </m:ctrlPr>
            </m:fPr>
            <m:num>
              <m:r>
                <w:rPr>
                  <w:rFonts w:ascii="Cambria" w:cs="Cambria" w:eastAsia="Cambria" w:hAnsi="Cambria"/>
                  <w:b w:val="0"/>
                  <w:color w:val="ff0000"/>
                  <w:sz w:val="32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  <w:b w:val="0"/>
                  <w:color w:val="ff0000"/>
                  <w:sz w:val="32"/>
                </w:rPr>
                <m:t xml:space="preserve">2</m:t>
              </m:r>
            </m:den>
          </m:f>
        </m:oMath>
      </m:oMathPara>
      <w:r w:rsidDel="00000000" w:rsidR="00000000" w:rsidRPr="00000000">
        <w:rPr>
          <w:rFonts w:ascii="Arial" w:cs="Arial" w:eastAsia="Arial" w:hAnsi="Arial"/>
          <w:b w:val="0"/>
          <w:color w:val="ff0000"/>
          <w:sz w:val="32"/>
          <w:rtl w:val="0"/>
        </w:rPr>
        <w:t xml:space="preserve"> keliling segitiga</w:t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816600" cy="25400"/>
            <wp:effectExtent b="0" l="0" r="0" t="0"/>
            <wp:wrapNone/>
            <wp:docPr id="27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6600"/>
          <w:rtl w:val="0"/>
        </w:rPr>
        <w:t xml:space="preserve">LINGKARAN LUAR SUATU SEGITIGA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Teman teman selanjutnya kita akan mempelajari melukis lingkaran luar suatu segitiga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Langkah-langkahnya adalah sebagai berikut 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ff"/>
          <w:rtl w:val="0"/>
        </w:rPr>
        <w:t xml:space="preserve">Tampilkan dan ilustrasikan gambar dibawah ini disesuaikan dengan timing narrator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1381125" cy="1276350"/>
            <wp:effectExtent b="0" l="0" r="0" t="0"/>
            <wp:docPr id="7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469" w:hanging="360"/>
        <w:contextualSpacing w:val="1"/>
        <w:rPr>
          <w:rFonts w:ascii="Arial" w:cs="Arial" w:eastAsia="Arial" w:hAnsi="Arial"/>
          <w:b w:val="0"/>
          <w:color w:val="ff6600"/>
          <w:sz w:val="22"/>
        </w:rPr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Gambarlah lingkaran berpusat di O dan talibusur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  <m:t xml:space="preserve">AB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,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  <m:t xml:space="preserve">BC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, dan 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  <m:t xml:space="preserve">CA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 sehingga terbentuk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000000"/>
              <w:sz w:val="22"/>
            </w:rPr>
            <m:t xml:space="preserve">∆ABC</m:t>
          </m: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Titik-titik sudut segitiga terletak pada lingkaran. Lingkaran ini disebut lingkaran luar segitiga.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469" w:hanging="360"/>
        <w:contextualSpacing w:val="1"/>
        <w:rPr>
          <w:rFonts w:ascii="Arial" w:cs="Arial" w:eastAsia="Arial" w:hAnsi="Arial"/>
          <w:b w:val="0"/>
          <w:color w:val="00000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Buat ruas garis 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  <m:t xml:space="preserve">AO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,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  <m:t xml:space="preserve">BO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, dan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  <m:t xml:space="preserve">CO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. Kemudian buat garis tinggi-garis tinggi dari O ke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  <m:t xml:space="preserve">AB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,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  <m:t xml:space="preserve">BC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, dan  </w:t>
      </w:r>
      <m:oMathPara>
        <m:oMathParaPr>
          <m:jc m:val="left"/>
        </m:oMathParaPr>
        <m:oMath>
          <m:bar>
            <m:barPr>
              <m:pos/>
              <m:ctrlP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</m:ctrlPr>
            </m:barPr>
            <m:e>
              <m: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  <m:t xml:space="preserve">CA</m:t>
              </m:r>
            </m:e>
          </m:ba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 berturut-turut sehingga memotong di D, E, dan F.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895" w:hanging="360"/>
        <w:contextualSpacing w:val="1"/>
        <w:rPr>
          <w:b w:val="0"/>
          <w:color w:val="00000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Apakah teman teman tau tentang hubungan antara garis sumbu-garis sumbu sisi-sisi segitiga ABC dan pusat lingkaran segitiga?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895" w:hanging="360"/>
        <w:contextualSpacing w:val="1"/>
        <w:rPr>
          <w:b w:val="0"/>
          <w:color w:val="000000"/>
          <w:sz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Jika jari-jari lingkaran luar adalah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000000"/>
              <w:sz w:val="22"/>
            </w:rPr>
            <m:t xml:space="preserve">R</m:t>
          </m:r>
        </m:oMath>
      </m:oMathPara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, tunjukkan bahwa</w:t>
      </w:r>
    </w:p>
    <w:p w:rsidR="00000000" w:rsidDel="00000000" w:rsidP="00000000" w:rsidRDefault="00000000" w:rsidRPr="00000000">
      <w:pPr>
        <w:contextualSpacing w:val="0"/>
        <w:jc w:val="center"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color w:val="000000"/>
              <w:sz w:val="22"/>
            </w:rPr>
            <m:t xml:space="preserve">R=</m:t>
          </m:r>
          <m:f>
            <m:fPr>
              <m:ctrlP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</m:ctrlPr>
            </m:fPr>
            <m:num>
              <m: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  <m:t xml:space="preserve">AC×BC×AB</m:t>
              </m:r>
            </m:num>
            <m:den>
              <m:r>
                <w:rPr>
                  <w:rFonts w:ascii="Cambria" w:cs="Cambria" w:eastAsia="Cambria" w:hAnsi="Cambria"/>
                  <w:b w:val="0"/>
                  <w:color w:val="000000"/>
                  <w:sz w:val="22"/>
                </w:rPr>
                <m:t xml:space="preserve">4×luas ∆ABC </m:t>
              </m:r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89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Teman teman dari gambar diatas didapatkan kesimpulan bahwa 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2657475" cy="981075"/>
            <wp:effectExtent b="0" l="0" r="0" t="0"/>
            <wp:docPr id="9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Dan kita juga mendapatkan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rumus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 untuk menjari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jari jari lingkaran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color w:val="ff6600"/>
          <w:sz w:val="22"/>
          <w:rtl w:val="0"/>
        </w:rPr>
        <w:t xml:space="preserve">dalam segitiga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rtl w:val="0"/>
        </w:rPr>
        <w:t xml:space="preserve">Tampilkan gambar dibawah ini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2714625" cy="12954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ff0000"/>
          <w:sz w:val="32"/>
          <w:rtl w:val="0"/>
        </w:rPr>
        <w:t xml:space="preserve">s = 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b w:val="0"/>
                  <w:color w:val="ff0000"/>
                  <w:sz w:val="32"/>
                </w:rPr>
              </m:ctrlPr>
            </m:fPr>
            <m:num>
              <m:r>
                <w:rPr>
                  <w:rFonts w:ascii="Cambria" w:cs="Cambria" w:eastAsia="Cambria" w:hAnsi="Cambria"/>
                  <w:b w:val="0"/>
                  <w:color w:val="ff0000"/>
                  <w:sz w:val="32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  <w:b w:val="0"/>
                  <w:color w:val="ff0000"/>
                  <w:sz w:val="32"/>
                </w:rPr>
                <m:t xml:space="preserve">2</m:t>
              </m:r>
            </m:den>
          </m:f>
        </m:oMath>
      </m:oMathPara>
      <w:r w:rsidDel="00000000" w:rsidR="00000000" w:rsidRPr="00000000">
        <w:rPr>
          <w:rFonts w:ascii="Arial" w:cs="Arial" w:eastAsia="Arial" w:hAnsi="Arial"/>
          <w:b w:val="0"/>
          <w:color w:val="ff0000"/>
          <w:sz w:val="32"/>
          <w:rtl w:val="0"/>
        </w:rPr>
        <w:t xml:space="preserve"> keliling segitiga</w:t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816600" cy="25400"/>
            <wp:effectExtent b="0" l="0" r="0" t="0"/>
            <wp:wrapNone/>
            <wp:docPr id="2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mbria"/>
  <w:font w:name="Wingdings"/>
  <w:font w:name="Quattrocento San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189" w:firstLine="829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909" w:firstLine="154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629" w:firstLine="226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49" w:firstLine="2989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69" w:firstLine="3709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89" w:firstLine="442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509" w:firstLine="5149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229" w:firstLine="5869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49" w:firstLine="6589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189" w:firstLine="829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909" w:firstLine="154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629" w:firstLine="226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49" w:firstLine="2989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69" w:firstLine="3709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89" w:firstLine="442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509" w:firstLine="5149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229" w:firstLine="5869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49" w:firstLine="6589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615" w:firstLine="125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335" w:firstLine="1975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055" w:firstLine="2695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775" w:firstLine="3415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495" w:firstLine="4135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215" w:firstLine="4855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935" w:firstLine="5575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655" w:firstLine="6295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375" w:firstLine="7015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color w:val="ff6600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firstLine="0"/>
      </w:pPr>
      <w:rPr>
        <w:color w:val="ff6600"/>
      </w:rPr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firstLine="0"/>
      </w:pPr>
      <w:rPr>
        <w:color w:val="ff6600"/>
      </w:rPr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firstLine="0"/>
      </w:pPr>
      <w:rPr>
        <w:color w:val="ff6600"/>
      </w:rPr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image" Target="media/image33.jpg"/><Relationship Id="rId18" Type="http://schemas.openxmlformats.org/officeDocument/2006/relationships/image" Target="media/image31.jpg"/><Relationship Id="rId17" Type="http://schemas.openxmlformats.org/officeDocument/2006/relationships/image" Target="media/image30.jpg"/><Relationship Id="rId16" Type="http://schemas.openxmlformats.org/officeDocument/2006/relationships/image" Target="media/image14.jpg"/><Relationship Id="rId15" Type="http://schemas.openxmlformats.org/officeDocument/2006/relationships/image" Target="media/image11.jpg"/><Relationship Id="rId14" Type="http://schemas.openxmlformats.org/officeDocument/2006/relationships/image" Target="media/image13.jpg"/><Relationship Id="rId30" Type="http://schemas.openxmlformats.org/officeDocument/2006/relationships/image" Target="media/image18.jpg"/><Relationship Id="rId12" Type="http://schemas.openxmlformats.org/officeDocument/2006/relationships/image" Target="media/image05.jpg"/><Relationship Id="rId31" Type="http://schemas.openxmlformats.org/officeDocument/2006/relationships/image" Target="media/image22.jpg"/><Relationship Id="rId13" Type="http://schemas.openxmlformats.org/officeDocument/2006/relationships/image" Target="media/image57.png"/><Relationship Id="rId10" Type="http://schemas.openxmlformats.org/officeDocument/2006/relationships/image" Target="media/image27.jpg"/><Relationship Id="rId11" Type="http://schemas.openxmlformats.org/officeDocument/2006/relationships/image" Target="media/image09.jpg"/><Relationship Id="rId32" Type="http://schemas.openxmlformats.org/officeDocument/2006/relationships/image" Target="media/image16.png"/><Relationship Id="rId33" Type="http://schemas.openxmlformats.org/officeDocument/2006/relationships/image" Target="media/image51.png"/><Relationship Id="rId29" Type="http://schemas.openxmlformats.org/officeDocument/2006/relationships/image" Target="media/image53.png"/><Relationship Id="rId26" Type="http://schemas.openxmlformats.org/officeDocument/2006/relationships/image" Target="media/image45.jpg"/><Relationship Id="rId25" Type="http://schemas.openxmlformats.org/officeDocument/2006/relationships/image" Target="media/image52.png"/><Relationship Id="rId28" Type="http://schemas.openxmlformats.org/officeDocument/2006/relationships/image" Target="media/image25.png"/><Relationship Id="rId27" Type="http://schemas.openxmlformats.org/officeDocument/2006/relationships/image" Target="media/image46.jpg"/><Relationship Id="rId2" Type="http://schemas.openxmlformats.org/officeDocument/2006/relationships/fontTable" Target="fontTable.xml"/><Relationship Id="rId21" Type="http://schemas.openxmlformats.org/officeDocument/2006/relationships/image" Target="media/image47.jpg"/><Relationship Id="rId1" Type="http://schemas.openxmlformats.org/officeDocument/2006/relationships/settings" Target="settings.xml"/><Relationship Id="rId22" Type="http://schemas.openxmlformats.org/officeDocument/2006/relationships/image" Target="media/image48.jpg"/><Relationship Id="rId4" Type="http://schemas.openxmlformats.org/officeDocument/2006/relationships/styles" Target="styles.xml"/><Relationship Id="rId23" Type="http://schemas.openxmlformats.org/officeDocument/2006/relationships/image" Target="media/image49.jpg"/><Relationship Id="rId3" Type="http://schemas.openxmlformats.org/officeDocument/2006/relationships/numbering" Target="numbering.xml"/><Relationship Id="rId24" Type="http://schemas.openxmlformats.org/officeDocument/2006/relationships/image" Target="media/image50.jpg"/><Relationship Id="rId20" Type="http://schemas.openxmlformats.org/officeDocument/2006/relationships/image" Target="media/image35.jpg"/><Relationship Id="rId9" Type="http://schemas.openxmlformats.org/officeDocument/2006/relationships/image" Target="media/image26.jpg"/><Relationship Id="rId6" Type="http://schemas.openxmlformats.org/officeDocument/2006/relationships/image" Target="media/image23.jpg"/><Relationship Id="rId5" Type="http://schemas.openxmlformats.org/officeDocument/2006/relationships/image" Target="media/image21.jpg"/><Relationship Id="rId8" Type="http://schemas.openxmlformats.org/officeDocument/2006/relationships/image" Target="media/image24.jpg"/><Relationship Id="rId7" Type="http://schemas.openxmlformats.org/officeDocument/2006/relationships/image" Target="media/image55.png"/></Relationships>
</file>