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C2" w:rsidRPr="00703588" w:rsidRDefault="00EB2EC2" w:rsidP="00EB2EC2">
      <w:pPr>
        <w:pStyle w:val="NormalWeb"/>
        <w:spacing w:before="0" w:beforeAutospacing="0" w:after="45" w:afterAutospacing="0"/>
        <w:jc w:val="center"/>
        <w:rPr>
          <w:rFonts w:ascii="Arial" w:hAnsi="Arial" w:cs="Arial"/>
          <w:b/>
          <w:sz w:val="27"/>
          <w:szCs w:val="27"/>
          <w:lang w:val="en-US"/>
        </w:rPr>
      </w:pPr>
      <w:r w:rsidRPr="00703588">
        <w:rPr>
          <w:rFonts w:ascii="Arial" w:hAnsi="Arial" w:cs="Arial"/>
          <w:b/>
          <w:bCs/>
          <w:sz w:val="28"/>
          <w:szCs w:val="28"/>
          <w:lang w:val="en-US"/>
        </w:rPr>
        <w:t>COMP 408/508, Programming Assignment #3</w:t>
      </w:r>
    </w:p>
    <w:p w:rsidR="00EB2EC2" w:rsidRPr="00703588" w:rsidRDefault="00EB2EC2" w:rsidP="00EB2EC2">
      <w:pPr>
        <w:pStyle w:val="NormalWeb"/>
        <w:spacing w:before="0" w:beforeAutospacing="0" w:after="45" w:afterAutospacing="0"/>
        <w:jc w:val="center"/>
        <w:rPr>
          <w:rFonts w:ascii="Arial" w:hAnsi="Arial" w:cs="Arial"/>
          <w:bCs/>
          <w:sz w:val="28"/>
          <w:szCs w:val="28"/>
          <w:lang w:val="en-US"/>
        </w:rPr>
      </w:pPr>
      <w:r w:rsidRPr="00703588">
        <w:rPr>
          <w:rStyle w:val="spelle"/>
          <w:rFonts w:ascii="Arial" w:hAnsi="Arial" w:cs="Arial"/>
          <w:b/>
          <w:bCs/>
          <w:sz w:val="28"/>
          <w:szCs w:val="28"/>
          <w:lang w:val="en-US"/>
        </w:rPr>
        <w:t>Eigenface</w:t>
      </w:r>
      <w:r w:rsidRPr="00703588">
        <w:rPr>
          <w:rStyle w:val="apple-converted-space"/>
          <w:rFonts w:ascii="Arial" w:hAnsi="Arial" w:cs="Arial"/>
          <w:b/>
          <w:bCs/>
          <w:sz w:val="28"/>
          <w:szCs w:val="28"/>
          <w:lang w:val="en-US"/>
        </w:rPr>
        <w:t> </w:t>
      </w:r>
      <w:r w:rsidRPr="00703588">
        <w:rPr>
          <w:rFonts w:ascii="Arial" w:hAnsi="Arial" w:cs="Arial"/>
          <w:b/>
          <w:bCs/>
          <w:sz w:val="28"/>
          <w:szCs w:val="28"/>
          <w:lang w:val="en-US"/>
        </w:rPr>
        <w:t>vs Fisherface</w:t>
      </w:r>
      <w:r w:rsidRPr="00703588">
        <w:rPr>
          <w:rFonts w:ascii="Arial" w:hAnsi="Arial" w:cs="Arial"/>
          <w:bCs/>
          <w:sz w:val="28"/>
          <w:szCs w:val="28"/>
          <w:lang w:val="en-US"/>
        </w:rPr>
        <w:t> </w:t>
      </w:r>
    </w:p>
    <w:p w:rsidR="00703588" w:rsidRPr="00703588" w:rsidRDefault="00703588" w:rsidP="00EB2EC2">
      <w:pPr>
        <w:pStyle w:val="NormalWeb"/>
        <w:spacing w:before="0" w:beforeAutospacing="0" w:after="45" w:afterAutospacing="0"/>
        <w:jc w:val="center"/>
        <w:rPr>
          <w:rFonts w:ascii="Arial" w:hAnsi="Arial" w:cs="Arial"/>
          <w:bCs/>
          <w:sz w:val="28"/>
          <w:szCs w:val="28"/>
          <w:lang w:val="en-US"/>
        </w:rPr>
      </w:pPr>
    </w:p>
    <w:p w:rsidR="00703588" w:rsidRPr="00703588" w:rsidRDefault="00703588" w:rsidP="00703588">
      <w:pPr>
        <w:pStyle w:val="NormalWeb"/>
        <w:spacing w:before="0" w:beforeAutospacing="0" w:after="45" w:afterAutospacing="0"/>
        <w:ind w:firstLine="360"/>
        <w:rPr>
          <w:rFonts w:ascii="Arial" w:hAnsi="Arial" w:cs="Arial"/>
          <w:bCs/>
          <w:sz w:val="22"/>
          <w:szCs w:val="22"/>
          <w:lang w:val="en-US"/>
        </w:rPr>
      </w:pPr>
      <w:r w:rsidRPr="00703588">
        <w:rPr>
          <w:rFonts w:ascii="Arial" w:hAnsi="Arial" w:cs="Arial"/>
          <w:bCs/>
          <w:sz w:val="22"/>
          <w:szCs w:val="22"/>
          <w:lang w:val="en-US"/>
        </w:rPr>
        <w:t>In this assignment, I impleme</w:t>
      </w:r>
      <w:r w:rsidR="00531EFE">
        <w:rPr>
          <w:rFonts w:ascii="Arial" w:hAnsi="Arial" w:cs="Arial"/>
          <w:bCs/>
          <w:sz w:val="22"/>
          <w:szCs w:val="22"/>
          <w:lang w:val="en-US"/>
        </w:rPr>
        <w:t>nted eigenfaces and fisherfaces</w:t>
      </w:r>
      <w:r w:rsidRPr="00703588">
        <w:rPr>
          <w:rFonts w:ascii="Arial" w:hAnsi="Arial" w:cs="Arial"/>
          <w:bCs/>
          <w:sz w:val="22"/>
          <w:szCs w:val="22"/>
          <w:lang w:val="en-US"/>
        </w:rPr>
        <w:t xml:space="preserve"> techniques for face recognition and compare results of both technique.</w:t>
      </w:r>
      <w:r w:rsidRPr="00703588">
        <w:rPr>
          <w:rFonts w:ascii="Arial" w:hAnsi="Arial" w:cs="Arial"/>
          <w:bCs/>
          <w:sz w:val="22"/>
          <w:szCs w:val="22"/>
          <w:lang w:val="en-US"/>
        </w:rPr>
        <w:tab/>
      </w:r>
    </w:p>
    <w:p w:rsidR="00703588" w:rsidRPr="00703588" w:rsidRDefault="00703588" w:rsidP="00703588">
      <w:pPr>
        <w:pStyle w:val="NormalWeb"/>
        <w:spacing w:before="0" w:beforeAutospacing="0" w:after="45" w:afterAutospacing="0"/>
        <w:rPr>
          <w:rFonts w:ascii="Arial" w:hAnsi="Arial" w:cs="Arial"/>
          <w:bCs/>
          <w:sz w:val="22"/>
          <w:szCs w:val="22"/>
          <w:lang w:val="en-US"/>
        </w:rPr>
      </w:pPr>
    </w:p>
    <w:p w:rsidR="00703588" w:rsidRPr="00703588" w:rsidRDefault="00703588" w:rsidP="00703588">
      <w:pPr>
        <w:pStyle w:val="NormalWeb"/>
        <w:spacing w:before="0" w:beforeAutospacing="0" w:after="45" w:afterAutospacing="0"/>
        <w:ind w:firstLine="360"/>
        <w:jc w:val="both"/>
        <w:rPr>
          <w:rFonts w:ascii="Arial" w:hAnsi="Arial" w:cs="Arial"/>
          <w:sz w:val="22"/>
          <w:szCs w:val="22"/>
          <w:lang w:val="en-US"/>
        </w:rPr>
      </w:pPr>
      <w:r w:rsidRPr="00703588">
        <w:rPr>
          <w:rFonts w:ascii="Arial" w:hAnsi="Arial" w:cs="Arial"/>
          <w:sz w:val="22"/>
          <w:szCs w:val="22"/>
          <w:lang w:val="en-US"/>
        </w:rPr>
        <w:t xml:space="preserve">Firstly, I implemented Eigenfaces part of the assignement since </w:t>
      </w:r>
      <w:r w:rsidR="00531EFE">
        <w:rPr>
          <w:rFonts w:ascii="Arial" w:hAnsi="Arial" w:cs="Arial"/>
          <w:bCs/>
          <w:sz w:val="22"/>
          <w:szCs w:val="22"/>
          <w:lang w:val="en-US"/>
        </w:rPr>
        <w:t>fisherfaces</w:t>
      </w:r>
      <w:r w:rsidR="00531EFE" w:rsidRPr="00703588">
        <w:rPr>
          <w:rFonts w:ascii="Arial" w:hAnsi="Arial" w:cs="Arial"/>
          <w:bCs/>
          <w:sz w:val="22"/>
          <w:szCs w:val="22"/>
          <w:lang w:val="en-US"/>
        </w:rPr>
        <w:t xml:space="preserve"> </w:t>
      </w:r>
      <w:r w:rsidRPr="00703588">
        <w:rPr>
          <w:rFonts w:ascii="Arial" w:hAnsi="Arial" w:cs="Arial"/>
          <w:sz w:val="22"/>
          <w:szCs w:val="22"/>
          <w:lang w:val="en-US"/>
        </w:rPr>
        <w:t>uses Eigenfaces in order to reduce dimension.</w:t>
      </w:r>
    </w:p>
    <w:p w:rsidR="00703588" w:rsidRPr="00703588" w:rsidRDefault="00703588" w:rsidP="00703588">
      <w:pPr>
        <w:pStyle w:val="NormalWeb"/>
        <w:spacing w:before="0" w:beforeAutospacing="0" w:after="45" w:afterAutospacing="0"/>
        <w:rPr>
          <w:rFonts w:ascii="Arial" w:hAnsi="Arial" w:cs="Arial"/>
          <w:bCs/>
          <w:sz w:val="22"/>
          <w:szCs w:val="22"/>
          <w:lang w:val="en-US"/>
        </w:rPr>
      </w:pPr>
    </w:p>
    <w:p w:rsidR="00703588" w:rsidRPr="00A703CC" w:rsidRDefault="00703588" w:rsidP="00A703CC">
      <w:pPr>
        <w:pStyle w:val="NormalWeb"/>
        <w:spacing w:before="0" w:beforeAutospacing="0" w:after="45" w:afterAutospacing="0"/>
        <w:ind w:firstLine="360"/>
        <w:jc w:val="both"/>
        <w:rPr>
          <w:rFonts w:ascii="Arial" w:hAnsi="Arial" w:cs="Arial"/>
          <w:sz w:val="22"/>
          <w:szCs w:val="22"/>
          <w:lang w:val="en-US"/>
        </w:rPr>
      </w:pPr>
      <w:r w:rsidRPr="00A703CC">
        <w:rPr>
          <w:rFonts w:ascii="Arial" w:hAnsi="Arial" w:cs="Arial"/>
          <w:sz w:val="22"/>
          <w:szCs w:val="22"/>
          <w:lang w:val="en-US"/>
        </w:rPr>
        <w:t xml:space="preserve">The </w:t>
      </w:r>
      <w:r w:rsidR="00A703CC">
        <w:rPr>
          <w:rFonts w:ascii="Arial" w:hAnsi="Arial" w:cs="Arial"/>
          <w:sz w:val="22"/>
          <w:szCs w:val="22"/>
          <w:lang w:val="en-US"/>
        </w:rPr>
        <w:t xml:space="preserve">supplied </w:t>
      </w:r>
      <w:r w:rsidRPr="00A703CC">
        <w:rPr>
          <w:rFonts w:ascii="Arial" w:hAnsi="Arial" w:cs="Arial"/>
          <w:sz w:val="22"/>
          <w:szCs w:val="22"/>
          <w:lang w:val="en-US"/>
        </w:rPr>
        <w:t xml:space="preserve">data set has 165 </w:t>
      </w:r>
      <w:r w:rsidR="00A703CC" w:rsidRPr="00A703CC">
        <w:rPr>
          <w:rFonts w:ascii="Arial" w:hAnsi="Arial" w:cs="Arial"/>
          <w:sz w:val="22"/>
          <w:szCs w:val="22"/>
          <w:lang w:val="en-US"/>
        </w:rPr>
        <w:t>different</w:t>
      </w:r>
      <w:r w:rsidRPr="00A703CC">
        <w:rPr>
          <w:rFonts w:ascii="Arial" w:hAnsi="Arial" w:cs="Arial"/>
          <w:sz w:val="22"/>
          <w:szCs w:val="22"/>
          <w:lang w:val="en-US"/>
        </w:rPr>
        <w:t xml:space="preserve"> face images of 15 people. There are 11 </w:t>
      </w:r>
      <w:r w:rsidR="00A703CC" w:rsidRPr="00A703CC">
        <w:rPr>
          <w:rFonts w:ascii="Arial" w:hAnsi="Arial" w:cs="Arial"/>
          <w:sz w:val="22"/>
          <w:szCs w:val="22"/>
          <w:lang w:val="en-US"/>
        </w:rPr>
        <w:t xml:space="preserve">different </w:t>
      </w:r>
      <w:r w:rsidRPr="00A703CC">
        <w:rPr>
          <w:rFonts w:ascii="Arial" w:hAnsi="Arial" w:cs="Arial"/>
          <w:sz w:val="22"/>
          <w:szCs w:val="22"/>
          <w:lang w:val="en-US"/>
        </w:rPr>
        <w:t>images</w:t>
      </w:r>
      <w:r w:rsidR="00A703CC" w:rsidRPr="00A703CC">
        <w:rPr>
          <w:rFonts w:ascii="Arial" w:hAnsi="Arial" w:cs="Arial"/>
          <w:sz w:val="22"/>
          <w:szCs w:val="22"/>
          <w:lang w:val="en-US"/>
        </w:rPr>
        <w:t xml:space="preserve"> which are taken under different configurations</w:t>
      </w:r>
      <w:r w:rsidRPr="00A703CC">
        <w:rPr>
          <w:rFonts w:ascii="Arial" w:hAnsi="Arial" w:cs="Arial"/>
          <w:sz w:val="22"/>
          <w:szCs w:val="22"/>
          <w:lang w:val="en-US"/>
        </w:rPr>
        <w:t xml:space="preserve"> for each person</w:t>
      </w:r>
      <w:r w:rsidR="00A703CC" w:rsidRPr="00A703CC">
        <w:rPr>
          <w:rFonts w:ascii="Arial" w:hAnsi="Arial" w:cs="Arial"/>
          <w:sz w:val="22"/>
          <w:szCs w:val="22"/>
          <w:lang w:val="en-US"/>
        </w:rPr>
        <w:t xml:space="preserve">. During my experiments, I choose one configuration and keep all images taken under this configuration as test images (15 different images). Then I used rest of the dataset as training. As a result, I trained my face recognition system by using 150 different images and test by using 15 different images belongs different people. </w:t>
      </w:r>
    </w:p>
    <w:p w:rsidR="00703588" w:rsidRPr="00703588" w:rsidRDefault="00703588" w:rsidP="00703588">
      <w:pPr>
        <w:pStyle w:val="NormalWeb"/>
        <w:spacing w:before="0" w:beforeAutospacing="0" w:after="45" w:afterAutospacing="0"/>
        <w:rPr>
          <w:rFonts w:ascii="Arial" w:hAnsi="Arial" w:cs="Arial"/>
          <w:bCs/>
          <w:sz w:val="22"/>
          <w:szCs w:val="22"/>
          <w:lang w:val="en-US"/>
        </w:rPr>
      </w:pPr>
    </w:p>
    <w:p w:rsidR="00611607" w:rsidRPr="00703588" w:rsidRDefault="00611607" w:rsidP="00703588">
      <w:pPr>
        <w:pStyle w:val="NormalWeb"/>
        <w:numPr>
          <w:ilvl w:val="0"/>
          <w:numId w:val="2"/>
        </w:numPr>
        <w:spacing w:before="0" w:beforeAutospacing="0" w:after="45" w:afterAutospacing="0"/>
        <w:rPr>
          <w:rFonts w:ascii="Arial" w:hAnsi="Arial" w:cs="Arial"/>
          <w:bCs/>
          <w:sz w:val="22"/>
          <w:szCs w:val="22"/>
          <w:lang w:val="en-US"/>
        </w:rPr>
      </w:pPr>
      <w:r w:rsidRPr="00703588">
        <w:rPr>
          <w:rFonts w:ascii="Arial" w:hAnsi="Arial" w:cs="Arial"/>
          <w:sz w:val="22"/>
          <w:szCs w:val="22"/>
          <w:lang w:val="en-US"/>
        </w:rPr>
        <w:t>Face Recognitio</w:t>
      </w:r>
      <w:r w:rsidR="00703588" w:rsidRPr="00703588">
        <w:rPr>
          <w:rFonts w:ascii="Arial" w:hAnsi="Arial" w:cs="Arial"/>
          <w:sz w:val="22"/>
          <w:szCs w:val="22"/>
          <w:lang w:val="en-US"/>
        </w:rPr>
        <w:t>n</w:t>
      </w:r>
      <w:r w:rsidRPr="00703588">
        <w:rPr>
          <w:rFonts w:ascii="Arial" w:hAnsi="Arial" w:cs="Arial"/>
          <w:sz w:val="22"/>
          <w:szCs w:val="22"/>
          <w:lang w:val="en-US"/>
        </w:rPr>
        <w:t xml:space="preserve"> Using Eigenfaces</w:t>
      </w:r>
    </w:p>
    <w:p w:rsidR="00703588" w:rsidRPr="00703588" w:rsidRDefault="00703588" w:rsidP="00703588">
      <w:pPr>
        <w:pStyle w:val="NormalWeb"/>
        <w:spacing w:before="0" w:beforeAutospacing="0" w:after="45" w:afterAutospacing="0"/>
        <w:ind w:left="720"/>
        <w:rPr>
          <w:rFonts w:ascii="Arial" w:hAnsi="Arial" w:cs="Arial"/>
          <w:sz w:val="22"/>
          <w:szCs w:val="22"/>
          <w:lang w:val="en-US"/>
        </w:rPr>
      </w:pPr>
    </w:p>
    <w:p w:rsidR="00703588" w:rsidRDefault="00A703CC" w:rsidP="00A703CC">
      <w:pPr>
        <w:pStyle w:val="NormalWeb"/>
        <w:numPr>
          <w:ilvl w:val="0"/>
          <w:numId w:val="3"/>
        </w:numPr>
        <w:spacing w:before="0" w:beforeAutospacing="0" w:after="45" w:afterAutospacing="0"/>
        <w:jc w:val="both"/>
        <w:rPr>
          <w:rFonts w:ascii="Arial" w:hAnsi="Arial" w:cs="Arial"/>
          <w:sz w:val="22"/>
          <w:szCs w:val="22"/>
          <w:lang w:val="en-US"/>
        </w:rPr>
      </w:pPr>
      <w:r>
        <w:rPr>
          <w:rFonts w:ascii="Arial" w:hAnsi="Arial" w:cs="Arial"/>
          <w:sz w:val="22"/>
          <w:szCs w:val="22"/>
          <w:lang w:val="en-US"/>
        </w:rPr>
        <w:t>Methodology:</w:t>
      </w:r>
    </w:p>
    <w:p w:rsidR="00A703CC" w:rsidRDefault="00A703CC" w:rsidP="00A703CC">
      <w:pPr>
        <w:pStyle w:val="NormalWeb"/>
        <w:spacing w:before="0" w:beforeAutospacing="0" w:after="45" w:afterAutospacing="0"/>
        <w:ind w:left="1068"/>
        <w:jc w:val="both"/>
        <w:rPr>
          <w:rFonts w:ascii="Arial" w:hAnsi="Arial" w:cs="Arial"/>
          <w:sz w:val="22"/>
          <w:szCs w:val="22"/>
          <w:lang w:val="en-US"/>
        </w:rPr>
      </w:pPr>
    </w:p>
    <w:p w:rsidR="00CD62C0" w:rsidRDefault="00CD62C0"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The problem with image representation is its high dimensionality representation. For instance the images in the supplied dataset has 243x320 pixels which lies in 77760 dimensional space.</w:t>
      </w:r>
      <w:r w:rsidR="004B18BF">
        <w:rPr>
          <w:rFonts w:ascii="Arial" w:hAnsi="Arial" w:cs="Arial"/>
          <w:sz w:val="22"/>
          <w:szCs w:val="22"/>
          <w:lang w:val="en-US"/>
        </w:rPr>
        <w:t xml:space="preserve"> Even though images lies in high dimensions, all of the dimensions is not useful in order to represent the image. In order to remove unnecessary information, Principal Component Analysis (PCA) is offered. The idea behind the PCA is that </w:t>
      </w:r>
      <w:r w:rsidR="004B18BF" w:rsidRPr="004B18BF">
        <w:rPr>
          <w:rFonts w:ascii="Arial" w:hAnsi="Arial" w:cs="Arial"/>
          <w:sz w:val="22"/>
          <w:szCs w:val="22"/>
          <w:lang w:val="en-US"/>
        </w:rPr>
        <w:t>a high-dimensional dataset is often described by correlated variables and therefore only a few meaningful dimensions account for most of the information. The PCA method finds the directions with the greatest variance in the data, called principal components.</w:t>
      </w:r>
    </w:p>
    <w:p w:rsidR="004B18BF" w:rsidRDefault="004B18BF"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 xml:space="preserve">Eigenfaces techniques uses PCA in order to reduce dimensions of face images. Eigenfaces corresponds to eigenvectors of the covariance matrix of a set </w:t>
      </w:r>
      <w:r w:rsidR="00A92BC4">
        <w:rPr>
          <w:rFonts w:ascii="Arial" w:hAnsi="Arial" w:cs="Arial"/>
          <w:sz w:val="22"/>
          <w:szCs w:val="22"/>
          <w:lang w:val="en-US"/>
        </w:rPr>
        <w:t xml:space="preserve">of </w:t>
      </w:r>
      <w:r>
        <w:rPr>
          <w:rFonts w:ascii="Arial" w:hAnsi="Arial" w:cs="Arial"/>
          <w:sz w:val="22"/>
          <w:szCs w:val="22"/>
          <w:lang w:val="en-US"/>
        </w:rPr>
        <w:t xml:space="preserve">images. Every image can be expressed as a linear combinations of eigenfaces. Eigenface coefficients </w:t>
      </w:r>
      <w:r w:rsidR="00A92BC4">
        <w:rPr>
          <w:rFonts w:ascii="Arial" w:hAnsi="Arial" w:cs="Arial"/>
          <w:sz w:val="22"/>
          <w:szCs w:val="22"/>
          <w:lang w:val="en-US"/>
        </w:rPr>
        <w:t>represents images as a low dimensional feature vector.</w:t>
      </w:r>
    </w:p>
    <w:p w:rsidR="00A92BC4" w:rsidRDefault="00A92BC4"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Firstly, I read images into 15x11 array cell. Each cell contains image intensity values, vector representation of image intensities (1x17760) and class information. After train my system, I added coefficient information to each cell which is reduced feature representation of images.</w:t>
      </w:r>
    </w:p>
    <w:p w:rsidR="000B7E4F" w:rsidRDefault="00A92BC4"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After reading images, I implemented the steps</w:t>
      </w:r>
      <w:r w:rsidR="000B7E4F">
        <w:rPr>
          <w:rFonts w:ascii="Arial" w:hAnsi="Arial" w:cs="Arial"/>
          <w:sz w:val="22"/>
          <w:szCs w:val="22"/>
          <w:lang w:val="en-US"/>
        </w:rPr>
        <w:t xml:space="preserve"> from lecture notes which are</w:t>
      </w:r>
      <w:r>
        <w:rPr>
          <w:rFonts w:ascii="Arial" w:hAnsi="Arial" w:cs="Arial"/>
          <w:sz w:val="22"/>
          <w:szCs w:val="22"/>
          <w:lang w:val="en-US"/>
        </w:rPr>
        <w:t xml:space="preserve"> </w:t>
      </w:r>
      <w:r w:rsidR="000B7E4F">
        <w:rPr>
          <w:rFonts w:ascii="Arial" w:hAnsi="Arial" w:cs="Arial"/>
          <w:sz w:val="22"/>
          <w:szCs w:val="22"/>
          <w:lang w:val="en-US"/>
        </w:rPr>
        <w:t>explained below:</w:t>
      </w:r>
    </w:p>
    <w:p w:rsidR="005909BE" w:rsidRDefault="005909BE"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b.</w:t>
      </w:r>
      <w:r>
        <w:rPr>
          <w:rFonts w:ascii="Arial" w:hAnsi="Arial" w:cs="Arial"/>
          <w:sz w:val="22"/>
          <w:szCs w:val="22"/>
          <w:lang w:val="en-US"/>
        </w:rPr>
        <w:tab/>
        <w:t>Training</w:t>
      </w:r>
    </w:p>
    <w:p w:rsidR="005909BE" w:rsidRDefault="005909BE" w:rsidP="00CD62C0">
      <w:pPr>
        <w:pStyle w:val="NormalWeb"/>
        <w:spacing w:before="0" w:beforeAutospacing="0" w:after="45" w:afterAutospacing="0"/>
        <w:jc w:val="both"/>
        <w:rPr>
          <w:rFonts w:ascii="Arial" w:hAnsi="Arial" w:cs="Arial"/>
          <w:sz w:val="22"/>
          <w:szCs w:val="22"/>
          <w:lang w:val="en-US"/>
        </w:rPr>
      </w:pPr>
    </w:p>
    <w:p w:rsidR="00A92BC4" w:rsidRDefault="00541093" w:rsidP="00CD62C0">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 xml:space="preserve"> </w:t>
      </w:r>
      <w:r w:rsidR="00465237">
        <w:rPr>
          <w:rFonts w:ascii="Arial" w:hAnsi="Arial" w:cs="Arial"/>
          <w:sz w:val="22"/>
          <w:szCs w:val="22"/>
          <w:lang w:val="en-US"/>
        </w:rPr>
        <w:tab/>
        <w:t>1.</w:t>
      </w:r>
      <w:r w:rsidR="00465237">
        <w:rPr>
          <w:rFonts w:ascii="Arial" w:hAnsi="Arial" w:cs="Arial"/>
          <w:sz w:val="22"/>
          <w:szCs w:val="22"/>
          <w:lang w:val="en-US"/>
        </w:rPr>
        <w:tab/>
      </w:r>
      <w:r>
        <w:rPr>
          <w:rFonts w:ascii="Arial" w:hAnsi="Arial" w:cs="Arial"/>
          <w:sz w:val="22"/>
          <w:szCs w:val="22"/>
          <w:lang w:val="en-US"/>
        </w:rPr>
        <w:t>I calculated mean of image intensity vectors (X) and subtracted it from X vector Then I calculated covariance matrix as shown below:</w:t>
      </w:r>
    </w:p>
    <w:p w:rsidR="00541093" w:rsidRDefault="00F500B4" w:rsidP="00F500B4">
      <w:pPr>
        <w:pStyle w:val="NormalWeb"/>
        <w:spacing w:before="0" w:beforeAutospacing="0" w:after="45" w:afterAutospacing="0"/>
        <w:jc w:val="center"/>
        <w:rPr>
          <w:rFonts w:ascii="Arial" w:hAnsi="Arial" w:cs="Arial"/>
          <w:sz w:val="22"/>
          <w:szCs w:val="22"/>
          <w:lang w:val="en-US"/>
        </w:rPr>
      </w:pPr>
      <w:r w:rsidRPr="00F500B4">
        <w:rPr>
          <w:rFonts w:ascii="Arial" w:hAnsi="Arial" w:cs="Arial"/>
          <w:noProof/>
          <w:sz w:val="22"/>
          <w:szCs w:val="22"/>
        </w:rPr>
        <w:drawing>
          <wp:inline distT="0" distB="0" distL="0" distR="0">
            <wp:extent cx="3136605" cy="6488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0195" cy="682694"/>
                    </a:xfrm>
                    <a:prstGeom prst="rect">
                      <a:avLst/>
                    </a:prstGeom>
                    <a:noFill/>
                    <a:ln>
                      <a:noFill/>
                    </a:ln>
                  </pic:spPr>
                </pic:pic>
              </a:graphicData>
            </a:graphic>
          </wp:inline>
        </w:drawing>
      </w:r>
    </w:p>
    <w:p w:rsidR="000B467D" w:rsidRDefault="000B7E4F" w:rsidP="000B7E4F">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t>2.</w:t>
      </w:r>
      <w:r>
        <w:rPr>
          <w:rFonts w:ascii="Arial" w:hAnsi="Arial" w:cs="Arial"/>
          <w:sz w:val="22"/>
          <w:szCs w:val="22"/>
          <w:lang w:val="en-US"/>
        </w:rPr>
        <w:tab/>
        <w:t xml:space="preserve">I find eigenvalues and eigenvectors of covariance matrix. However size of covariance matrix </w:t>
      </w:r>
      <m:oMath>
        <m:sSup>
          <m:sSupPr>
            <m:ctrlPr>
              <w:rPr>
                <w:rFonts w:ascii="Cambria Math" w:hAnsi="Cambria Math" w:cs="Arial"/>
                <w:i/>
                <w:sz w:val="22"/>
                <w:szCs w:val="22"/>
                <w:lang w:val="en-US"/>
              </w:rPr>
            </m:ctrlPr>
          </m:sSupPr>
          <m:e>
            <m:r>
              <w:rPr>
                <w:rFonts w:ascii="Cambria Math" w:hAnsi="Cambria Math" w:cs="Arial"/>
                <w:sz w:val="22"/>
                <w:szCs w:val="22"/>
                <w:lang w:val="en-US"/>
              </w:rPr>
              <m:t>X</m:t>
            </m:r>
          </m:e>
          <m:sup>
            <m:r>
              <w:rPr>
                <w:rFonts w:ascii="Cambria Math" w:hAnsi="Cambria Math" w:cs="Arial"/>
                <w:sz w:val="22"/>
                <w:szCs w:val="22"/>
                <w:lang w:val="en-US"/>
              </w:rPr>
              <m:t>T</m:t>
            </m:r>
          </m:sup>
        </m:sSup>
        <m:r>
          <w:rPr>
            <w:rFonts w:ascii="Cambria Math" w:hAnsi="Cambria Math" w:cs="Arial"/>
            <w:sz w:val="22"/>
            <w:szCs w:val="22"/>
            <w:lang w:val="en-US"/>
          </w:rPr>
          <m:t>X</m:t>
        </m:r>
      </m:oMath>
      <w:r>
        <w:rPr>
          <w:rFonts w:ascii="Arial" w:hAnsi="Arial" w:cs="Arial"/>
          <w:sz w:val="22"/>
          <w:szCs w:val="22"/>
          <w:lang w:val="en-US"/>
        </w:rPr>
        <w:t xml:space="preserve"> is 17760x17760 which is not feasible to solve. Hence I implemented the trick of </w:t>
      </w:r>
      <m:oMath>
        <m:r>
          <w:rPr>
            <w:rFonts w:ascii="Cambria Math" w:hAnsi="Cambria Math" w:cs="Arial"/>
            <w:sz w:val="22"/>
            <w:szCs w:val="22"/>
            <w:lang w:val="en-US"/>
          </w:rPr>
          <m:t>X</m:t>
        </m:r>
        <m:sSup>
          <m:sSupPr>
            <m:ctrlPr>
              <w:rPr>
                <w:rFonts w:ascii="Cambria Math" w:hAnsi="Cambria Math" w:cs="Arial"/>
                <w:i/>
                <w:sz w:val="22"/>
                <w:szCs w:val="22"/>
                <w:lang w:val="en-US"/>
              </w:rPr>
            </m:ctrlPr>
          </m:sSupPr>
          <m:e>
            <m:r>
              <w:rPr>
                <w:rFonts w:ascii="Cambria Math" w:hAnsi="Cambria Math" w:cs="Arial"/>
                <w:sz w:val="22"/>
                <w:szCs w:val="22"/>
                <w:lang w:val="en-US"/>
              </w:rPr>
              <m:t>X</m:t>
            </m:r>
          </m:e>
          <m:sup>
            <m:r>
              <w:rPr>
                <w:rFonts w:ascii="Cambria Math" w:hAnsi="Cambria Math" w:cs="Arial"/>
                <w:sz w:val="22"/>
                <w:szCs w:val="22"/>
                <w:lang w:val="en-US"/>
              </w:rPr>
              <m:t>T</m:t>
            </m:r>
          </m:sup>
        </m:sSup>
      </m:oMath>
      <w:r>
        <w:rPr>
          <w:rFonts w:ascii="Arial" w:hAnsi="Arial" w:cs="Arial"/>
          <w:sz w:val="22"/>
          <w:szCs w:val="22"/>
          <w:lang w:val="en-US"/>
        </w:rPr>
        <w:t xml:space="preserve">to covariance matrix size of 150x150 because </w:t>
      </w:r>
      <w:r w:rsidRPr="000B7E4F">
        <w:rPr>
          <w:rFonts w:ascii="Arial" w:hAnsi="Arial" w:cs="Arial"/>
          <w:sz w:val="22"/>
          <w:szCs w:val="22"/>
          <w:lang w:val="en-US"/>
        </w:rPr>
        <w:t xml:space="preserve">M × N matrix with M &gt; N can </w:t>
      </w:r>
      <w:r w:rsidRPr="000B7E4F">
        <w:rPr>
          <w:rFonts w:ascii="Arial" w:hAnsi="Arial" w:cs="Arial"/>
          <w:sz w:val="22"/>
          <w:szCs w:val="22"/>
          <w:lang w:val="en-US"/>
        </w:rPr>
        <w:lastRenderedPageBreak/>
        <w:t xml:space="preserve">only have N − 1 non-zero eigenvalues. So it’s possible to take the eigenvalue decomposition  </w:t>
      </w:r>
      <m:oMath>
        <m:r>
          <w:rPr>
            <w:rFonts w:ascii="Cambria Math" w:hAnsi="Cambria Math" w:cs="Arial"/>
            <w:sz w:val="22"/>
            <w:szCs w:val="22"/>
            <w:lang w:val="en-US"/>
          </w:rPr>
          <m:t>S=</m:t>
        </m:r>
        <m:sSup>
          <m:sSupPr>
            <m:ctrlPr>
              <w:rPr>
                <w:rFonts w:ascii="Cambria Math" w:hAnsi="Cambria Math" w:cs="Arial"/>
                <w:i/>
                <w:sz w:val="22"/>
                <w:szCs w:val="22"/>
                <w:lang w:val="en-US"/>
              </w:rPr>
            </m:ctrlPr>
          </m:sSupPr>
          <m:e>
            <m:r>
              <w:rPr>
                <w:rFonts w:ascii="Cambria Math" w:hAnsi="Cambria Math" w:cs="Arial"/>
                <w:sz w:val="22"/>
                <w:szCs w:val="22"/>
                <w:lang w:val="en-US"/>
              </w:rPr>
              <m:t>X</m:t>
            </m:r>
          </m:e>
          <m:sup>
            <m:r>
              <w:rPr>
                <w:rFonts w:ascii="Cambria Math" w:hAnsi="Cambria Math" w:cs="Arial"/>
                <w:sz w:val="22"/>
                <w:szCs w:val="22"/>
                <w:lang w:val="en-US"/>
              </w:rPr>
              <m:t>T</m:t>
            </m:r>
          </m:sup>
        </m:sSup>
        <m:r>
          <w:rPr>
            <w:rFonts w:ascii="Cambria Math" w:hAnsi="Cambria Math" w:cs="Arial"/>
            <w:sz w:val="22"/>
            <w:szCs w:val="22"/>
            <w:lang w:val="en-US"/>
          </w:rPr>
          <m:t>X</m:t>
        </m:r>
      </m:oMath>
      <w:r w:rsidRPr="000B7E4F">
        <w:rPr>
          <w:rFonts w:ascii="Arial" w:hAnsi="Arial" w:cs="Arial"/>
          <w:sz w:val="22"/>
          <w:szCs w:val="22"/>
          <w:lang w:val="en-US"/>
        </w:rPr>
        <w:t xml:space="preserve"> of size NxN instead:</w:t>
      </w:r>
    </w:p>
    <w:p w:rsidR="000B467D" w:rsidRDefault="002B6A15" w:rsidP="000B467D">
      <w:pPr>
        <w:pStyle w:val="NormalWeb"/>
        <w:spacing w:before="0" w:beforeAutospacing="0" w:after="45" w:afterAutospacing="0"/>
        <w:jc w:val="center"/>
        <w:rPr>
          <w:rFonts w:ascii="Arial" w:hAnsi="Arial" w:cs="Arial"/>
          <w:sz w:val="22"/>
          <w:szCs w:val="22"/>
          <w:lang w:val="en-US"/>
        </w:rPr>
      </w:pPr>
      <m:oMath>
        <m:sSup>
          <m:sSupPr>
            <m:ctrlPr>
              <w:rPr>
                <w:rFonts w:ascii="Cambria Math" w:hAnsi="Cambria Math" w:cs="Arial"/>
                <w:i/>
                <w:sz w:val="22"/>
                <w:szCs w:val="22"/>
                <w:lang w:val="en-US"/>
              </w:rPr>
            </m:ctrlPr>
          </m:sSupPr>
          <m:e>
            <m:r>
              <w:rPr>
                <w:rFonts w:ascii="Cambria Math" w:hAnsi="Cambria Math" w:cs="Arial"/>
                <w:sz w:val="22"/>
                <w:szCs w:val="22"/>
                <w:lang w:val="en-US"/>
              </w:rPr>
              <m:t>X</m:t>
            </m:r>
          </m:e>
          <m:sup>
            <m:r>
              <w:rPr>
                <w:rFonts w:ascii="Cambria Math" w:hAnsi="Cambria Math" w:cs="Arial"/>
                <w:sz w:val="22"/>
                <w:szCs w:val="22"/>
                <w:lang w:val="en-US"/>
              </w:rPr>
              <m:t>T</m:t>
            </m:r>
          </m:sup>
        </m:sSup>
        <m:r>
          <w:rPr>
            <w:rFonts w:ascii="Cambria Math" w:hAnsi="Cambria Math" w:cs="Arial"/>
            <w:sz w:val="22"/>
            <w:szCs w:val="22"/>
            <w:lang w:val="en-US"/>
          </w:rPr>
          <m:t>X</m:t>
        </m:r>
      </m:oMath>
      <w:r w:rsidR="000B7E4F" w:rsidRPr="000B7E4F">
        <w:rPr>
          <w:rFonts w:ascii="Arial" w:hAnsi="Arial" w:cs="Arial"/>
          <w:sz w:val="22"/>
          <w:szCs w:val="22"/>
          <w:lang w:val="en-US"/>
        </w:rPr>
        <w:t xml:space="preserve"> </w:t>
      </w:r>
      <m:oMath>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i</m:t>
            </m:r>
          </m:sub>
        </m:sSub>
      </m:oMath>
      <w:r w:rsidR="000B7E4F" w:rsidRPr="000B7E4F">
        <w:rPr>
          <w:rFonts w:ascii="Arial" w:hAnsi="Arial" w:cs="Arial"/>
          <w:sz w:val="22"/>
          <w:szCs w:val="22"/>
          <w:lang w:val="en-US"/>
        </w:rPr>
        <w:t xml:space="preserve"> = </w:t>
      </w:r>
      <m:oMath>
        <m:sSub>
          <m:sSubPr>
            <m:ctrlPr>
              <w:rPr>
                <w:rFonts w:ascii="Cambria Math" w:hAnsi="Cambria Math" w:cs="Arial"/>
                <w:i/>
                <w:sz w:val="22"/>
                <w:szCs w:val="22"/>
                <w:lang w:val="en-US"/>
              </w:rPr>
            </m:ctrlPr>
          </m:sSubPr>
          <m:e>
            <m:r>
              <m:rPr>
                <m:sty m:val="p"/>
              </m:rPr>
              <w:rPr>
                <w:rFonts w:ascii="Cambria Math" w:hAnsi="Cambria Math" w:cs="Arial"/>
                <w:sz w:val="22"/>
                <w:szCs w:val="22"/>
                <w:lang w:val="en-US"/>
              </w:rPr>
              <m:t>λ</m:t>
            </m:r>
          </m:e>
          <m:sub>
            <m:r>
              <w:rPr>
                <w:rFonts w:ascii="Cambria Math" w:hAnsi="Cambria Math" w:cs="Arial"/>
                <w:sz w:val="22"/>
                <w:szCs w:val="22"/>
                <w:lang w:val="en-US"/>
              </w:rPr>
              <m:t>i</m:t>
            </m:r>
          </m:sub>
        </m:sSub>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i</m:t>
            </m:r>
          </m:sub>
        </m:sSub>
      </m:oMath>
    </w:p>
    <w:p w:rsidR="000B467D" w:rsidRDefault="000B7E4F" w:rsidP="000B7E4F">
      <w:pPr>
        <w:pStyle w:val="NormalWeb"/>
        <w:spacing w:before="0" w:beforeAutospacing="0" w:after="45" w:afterAutospacing="0"/>
        <w:jc w:val="both"/>
        <w:rPr>
          <w:rFonts w:ascii="Arial" w:hAnsi="Arial" w:cs="Arial"/>
          <w:sz w:val="22"/>
          <w:szCs w:val="22"/>
          <w:lang w:val="en-US"/>
        </w:rPr>
      </w:pPr>
      <w:r w:rsidRPr="000B7E4F">
        <w:rPr>
          <w:rFonts w:ascii="Arial" w:hAnsi="Arial" w:cs="Arial"/>
          <w:sz w:val="22"/>
          <w:szCs w:val="22"/>
          <w:lang w:val="en-US"/>
        </w:rPr>
        <w:t xml:space="preserve">and get the original eigenvectors of </w:t>
      </w:r>
      <m:oMath>
        <m:sSup>
          <m:sSupPr>
            <m:ctrlPr>
              <w:rPr>
                <w:rFonts w:ascii="Cambria Math" w:hAnsi="Cambria Math" w:cs="Arial"/>
                <w:i/>
                <w:sz w:val="22"/>
                <w:szCs w:val="22"/>
                <w:lang w:val="en-US"/>
              </w:rPr>
            </m:ctrlPr>
          </m:sSupPr>
          <m:e>
            <m:r>
              <w:rPr>
                <w:rFonts w:ascii="Cambria Math" w:hAnsi="Cambria Math" w:cs="Arial"/>
                <w:sz w:val="22"/>
                <w:szCs w:val="22"/>
                <w:lang w:val="en-US"/>
              </w:rPr>
              <m:t>S=X</m:t>
            </m:r>
          </m:e>
          <m:sup>
            <m:r>
              <w:rPr>
                <w:rFonts w:ascii="Cambria Math" w:hAnsi="Cambria Math" w:cs="Arial"/>
                <w:sz w:val="22"/>
                <w:szCs w:val="22"/>
                <w:lang w:val="en-US"/>
              </w:rPr>
              <m:t>T</m:t>
            </m:r>
          </m:sup>
        </m:sSup>
        <m:r>
          <w:rPr>
            <w:rFonts w:ascii="Cambria Math" w:hAnsi="Cambria Math" w:cs="Arial"/>
            <w:sz w:val="22"/>
            <w:szCs w:val="22"/>
            <w:lang w:val="en-US"/>
          </w:rPr>
          <m:t>X</m:t>
        </m:r>
      </m:oMath>
      <w:r w:rsidRPr="000B7E4F">
        <w:rPr>
          <w:rFonts w:ascii="Arial" w:hAnsi="Arial" w:cs="Arial"/>
          <w:sz w:val="22"/>
          <w:szCs w:val="22"/>
          <w:lang w:val="en-US"/>
        </w:rPr>
        <w:t xml:space="preserve"> with a left multiplication of the data matrix:</w:t>
      </w:r>
    </w:p>
    <w:p w:rsidR="00F500B4" w:rsidRPr="00703588" w:rsidRDefault="000B7E4F" w:rsidP="000B467D">
      <w:pPr>
        <w:pStyle w:val="NormalWeb"/>
        <w:spacing w:before="0" w:beforeAutospacing="0" w:after="45" w:afterAutospacing="0"/>
        <w:jc w:val="center"/>
        <w:rPr>
          <w:rFonts w:ascii="Arial" w:hAnsi="Arial" w:cs="Arial"/>
          <w:sz w:val="22"/>
          <w:szCs w:val="22"/>
          <w:lang w:val="en-US"/>
        </w:rPr>
      </w:pPr>
      <m:oMath>
        <m:r>
          <w:rPr>
            <w:rFonts w:ascii="Cambria Math" w:hAnsi="Cambria Math" w:cs="Arial"/>
            <w:sz w:val="22"/>
            <w:szCs w:val="22"/>
            <w:lang w:val="en-US"/>
          </w:rPr>
          <m:t>X</m:t>
        </m:r>
        <m:sSup>
          <m:sSupPr>
            <m:ctrlPr>
              <w:rPr>
                <w:rFonts w:ascii="Cambria Math" w:hAnsi="Cambria Math" w:cs="Arial"/>
                <w:i/>
                <w:sz w:val="22"/>
                <w:szCs w:val="22"/>
                <w:lang w:val="en-US"/>
              </w:rPr>
            </m:ctrlPr>
          </m:sSupPr>
          <m:e>
            <m:r>
              <w:rPr>
                <w:rFonts w:ascii="Cambria Math" w:hAnsi="Cambria Math" w:cs="Arial"/>
                <w:sz w:val="22"/>
                <w:szCs w:val="22"/>
                <w:lang w:val="en-US"/>
              </w:rPr>
              <m:t>X</m:t>
            </m:r>
          </m:e>
          <m:sup>
            <m:r>
              <w:rPr>
                <w:rFonts w:ascii="Cambria Math" w:hAnsi="Cambria Math" w:cs="Arial"/>
                <w:sz w:val="22"/>
                <w:szCs w:val="22"/>
                <w:lang w:val="en-US"/>
              </w:rPr>
              <m:t>T</m:t>
            </m:r>
          </m:sup>
        </m:sSup>
      </m:oMath>
      <w:r>
        <w:rPr>
          <w:rFonts w:ascii="Arial" w:hAnsi="Arial" w:cs="Arial"/>
          <w:sz w:val="22"/>
          <w:szCs w:val="22"/>
          <w:lang w:val="en-US"/>
        </w:rPr>
        <w:t>(</w:t>
      </w:r>
      <m:oMath>
        <m:r>
          <w:rPr>
            <w:rFonts w:ascii="Cambria Math" w:hAnsi="Cambria Math" w:cs="Arial"/>
            <w:sz w:val="22"/>
            <w:szCs w:val="22"/>
            <w:lang w:val="en-US"/>
          </w:rPr>
          <m:t>X</m:t>
        </m:r>
      </m:oMath>
      <w:r w:rsidRPr="000B7E4F">
        <w:rPr>
          <w:rFonts w:ascii="Arial" w:hAnsi="Arial" w:cs="Arial"/>
          <w:sz w:val="22"/>
          <w:szCs w:val="22"/>
          <w:lang w:val="en-US"/>
        </w:rPr>
        <w:t xml:space="preserve"> </w:t>
      </w:r>
      <m:oMath>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i</m:t>
            </m:r>
          </m:sub>
        </m:sSub>
      </m:oMath>
      <w:r>
        <w:rPr>
          <w:rFonts w:ascii="Arial" w:hAnsi="Arial" w:cs="Arial"/>
          <w:sz w:val="22"/>
          <w:szCs w:val="22"/>
          <w:lang w:val="en-US"/>
        </w:rPr>
        <w:t xml:space="preserve">) = </w:t>
      </w:r>
      <w:r w:rsidRPr="000B7E4F">
        <w:rPr>
          <w:rFonts w:ascii="Arial" w:hAnsi="Arial" w:cs="Arial"/>
          <w:sz w:val="22"/>
          <w:szCs w:val="22"/>
          <w:lang w:val="en-US"/>
        </w:rPr>
        <w:t xml:space="preserve"> </w:t>
      </w:r>
      <m:oMath>
        <m:sSub>
          <m:sSubPr>
            <m:ctrlPr>
              <w:rPr>
                <w:rFonts w:ascii="Cambria Math" w:hAnsi="Cambria Math" w:cs="Arial"/>
                <w:i/>
                <w:sz w:val="22"/>
                <w:szCs w:val="22"/>
                <w:lang w:val="en-US"/>
              </w:rPr>
            </m:ctrlPr>
          </m:sSubPr>
          <m:e>
            <m:r>
              <m:rPr>
                <m:sty m:val="p"/>
              </m:rPr>
              <w:rPr>
                <w:rFonts w:ascii="Cambria Math" w:hAnsi="Cambria Math" w:cs="Arial"/>
                <w:sz w:val="22"/>
                <w:szCs w:val="22"/>
                <w:lang w:val="en-US"/>
              </w:rPr>
              <m:t>λ</m:t>
            </m:r>
          </m:e>
          <m:sub>
            <m:r>
              <w:rPr>
                <w:rFonts w:ascii="Cambria Math" w:hAnsi="Cambria Math" w:cs="Arial"/>
                <w:sz w:val="22"/>
                <w:szCs w:val="22"/>
                <w:lang w:val="en-US"/>
              </w:rPr>
              <m:t>i</m:t>
            </m:r>
          </m:sub>
        </m:sSub>
      </m:oMath>
      <w:r w:rsidRPr="000B7E4F">
        <w:rPr>
          <w:rFonts w:ascii="Arial" w:hAnsi="Arial" w:cs="Arial"/>
          <w:sz w:val="22"/>
          <w:szCs w:val="22"/>
          <w:lang w:val="en-US"/>
        </w:rPr>
        <w:t xml:space="preserve"> </w:t>
      </w:r>
      <w:r>
        <w:rPr>
          <w:rFonts w:ascii="Arial" w:hAnsi="Arial" w:cs="Arial"/>
          <w:sz w:val="22"/>
          <w:szCs w:val="22"/>
          <w:lang w:val="en-US"/>
        </w:rPr>
        <w:t>(</w:t>
      </w:r>
      <m:oMath>
        <m:r>
          <w:rPr>
            <w:rFonts w:ascii="Cambria Math" w:hAnsi="Cambria Math" w:cs="Arial"/>
            <w:sz w:val="22"/>
            <w:szCs w:val="22"/>
            <w:lang w:val="en-US"/>
          </w:rPr>
          <m:t>X</m:t>
        </m:r>
      </m:oMath>
      <w:r w:rsidRPr="000B7E4F">
        <w:rPr>
          <w:rFonts w:ascii="Arial" w:hAnsi="Arial" w:cs="Arial"/>
          <w:sz w:val="22"/>
          <w:szCs w:val="22"/>
          <w:lang w:val="en-US"/>
        </w:rPr>
        <w:t xml:space="preserve"> </w:t>
      </w:r>
      <m:oMath>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i</m:t>
            </m:r>
          </m:sub>
        </m:sSub>
      </m:oMath>
      <w:r>
        <w:rPr>
          <w:rFonts w:ascii="Arial" w:hAnsi="Arial" w:cs="Arial"/>
          <w:sz w:val="22"/>
          <w:szCs w:val="22"/>
          <w:lang w:val="en-US"/>
        </w:rPr>
        <w:t>).</w:t>
      </w:r>
    </w:p>
    <w:p w:rsidR="00703588" w:rsidRPr="00703588" w:rsidRDefault="00F500B4" w:rsidP="00FA7BD5">
      <w:pPr>
        <w:pStyle w:val="NormalWeb"/>
        <w:spacing w:before="0" w:beforeAutospacing="0" w:after="45" w:afterAutospacing="0"/>
        <w:jc w:val="both"/>
        <w:rPr>
          <w:rFonts w:ascii="Arial" w:hAnsi="Arial" w:cs="Arial"/>
          <w:sz w:val="22"/>
          <w:szCs w:val="22"/>
          <w:lang w:val="en-US"/>
        </w:rPr>
      </w:pPr>
      <w:r>
        <w:rPr>
          <w:rFonts w:ascii="Arial" w:hAnsi="Arial" w:cs="Arial"/>
          <w:sz w:val="22"/>
          <w:szCs w:val="22"/>
          <w:lang w:val="en-US"/>
        </w:rPr>
        <w:tab/>
      </w:r>
    </w:p>
    <w:p w:rsidR="00790427" w:rsidRDefault="00465237" w:rsidP="00FA7BD5">
      <w:pPr>
        <w:jc w:val="both"/>
        <w:rPr>
          <w:rFonts w:ascii="Arial" w:hAnsi="Arial" w:cs="Arial"/>
        </w:rPr>
      </w:pPr>
      <w:r>
        <w:rPr>
          <w:rFonts w:ascii="Arial" w:hAnsi="Arial" w:cs="Arial"/>
        </w:rPr>
        <w:tab/>
        <w:t>3.</w:t>
      </w:r>
      <w:r>
        <w:rPr>
          <w:rFonts w:ascii="Arial" w:hAnsi="Arial" w:cs="Arial"/>
        </w:rPr>
        <w:tab/>
        <w:t xml:space="preserve">After finding eigenvectors and eigenvalues, I sorted eigenvectors descending by their </w:t>
      </w:r>
      <w:r w:rsidR="003661FB">
        <w:rPr>
          <w:rFonts w:ascii="Arial" w:hAnsi="Arial" w:cs="Arial"/>
        </w:rPr>
        <w:t>eigenvalue and choose k principal components of the eigenvectors corresponding to the k larg</w:t>
      </w:r>
      <w:r w:rsidR="00515C76">
        <w:rPr>
          <w:rFonts w:ascii="Arial" w:hAnsi="Arial" w:cs="Arial"/>
        </w:rPr>
        <w:t>est eigenvalues. In this assign</w:t>
      </w:r>
      <w:r w:rsidR="003661FB">
        <w:rPr>
          <w:rFonts w:ascii="Arial" w:hAnsi="Arial" w:cs="Arial"/>
        </w:rPr>
        <w:t>ment, I used k as 14 as explained in assignment.</w:t>
      </w:r>
    </w:p>
    <w:p w:rsidR="00465237" w:rsidRDefault="00465237" w:rsidP="00703588">
      <w:pPr>
        <w:jc w:val="both"/>
        <w:rPr>
          <w:rFonts w:ascii="Arial" w:eastAsiaTheme="minorEastAsia" w:hAnsi="Arial" w:cs="Arial"/>
        </w:rPr>
      </w:pPr>
      <w:r>
        <w:rPr>
          <w:rFonts w:ascii="Arial" w:hAnsi="Arial" w:cs="Arial"/>
        </w:rPr>
        <w:tab/>
        <w:t>4.</w:t>
      </w:r>
      <w:r>
        <w:rPr>
          <w:rFonts w:ascii="Arial" w:hAnsi="Arial" w:cs="Arial"/>
        </w:rPr>
        <w:tab/>
      </w:r>
      <w:r w:rsidR="00CC299D">
        <w:rPr>
          <w:rFonts w:ascii="Arial" w:hAnsi="Arial" w:cs="Arial"/>
        </w:rPr>
        <w:t xml:space="preserve">Then I computed the eigenvectors of </w:t>
      </w:r>
      <m:oMath>
        <m:sSup>
          <m:sSupPr>
            <m:ctrlPr>
              <w:rPr>
                <w:rFonts w:ascii="Cambria Math" w:eastAsia="Times New Roman" w:hAnsi="Cambria Math" w:cs="Arial"/>
                <w:i/>
                <w:lang w:eastAsia="tr-TR"/>
              </w:rPr>
            </m:ctrlPr>
          </m:sSupPr>
          <m:e>
            <m:r>
              <w:rPr>
                <w:rFonts w:ascii="Cambria Math" w:hAnsi="Cambria Math" w:cs="Arial"/>
              </w:rPr>
              <m:t>X</m:t>
            </m:r>
          </m:e>
          <m:sup>
            <m:r>
              <w:rPr>
                <w:rFonts w:ascii="Cambria Math" w:hAnsi="Cambria Math" w:cs="Arial"/>
              </w:rPr>
              <m:t>T</m:t>
            </m:r>
          </m:sup>
        </m:sSup>
        <m:r>
          <w:rPr>
            <w:rFonts w:ascii="Cambria Math" w:hAnsi="Cambria Math" w:cs="Arial"/>
          </w:rPr>
          <m:t>X</m:t>
        </m:r>
      </m:oMath>
      <w:r w:rsidR="00CC299D">
        <w:rPr>
          <w:rFonts w:ascii="Arial" w:eastAsiaTheme="minorEastAsia" w:hAnsi="Arial" w:cs="Arial"/>
        </w:rPr>
        <w:t xml:space="preserve"> as follows:</w:t>
      </w:r>
    </w:p>
    <w:p w:rsidR="00CC299D" w:rsidRDefault="002B6A15" w:rsidP="00CC299D">
      <w:pPr>
        <w:jc w:val="center"/>
        <w:rPr>
          <w:rFonts w:ascii="Arial" w:eastAsiaTheme="minorEastAsia" w:hAnsi="Arial" w:cs="Arial"/>
          <w:lang w:eastAsia="tr-TR"/>
        </w:rPr>
      </w:pPr>
      <m:oMath>
        <m:sSub>
          <m:sSubPr>
            <m:ctrlPr>
              <w:rPr>
                <w:rFonts w:ascii="Cambria Math" w:eastAsia="Times New Roman" w:hAnsi="Cambria Math" w:cs="Arial"/>
                <w:i/>
                <w:lang w:eastAsia="tr-TR"/>
              </w:rPr>
            </m:ctrlPr>
          </m:sSubPr>
          <m:e>
            <m:r>
              <w:rPr>
                <w:rFonts w:ascii="Cambria Math" w:hAnsi="Cambria Math" w:cs="Arial"/>
              </w:rPr>
              <m:t>v</m:t>
            </m:r>
          </m:e>
          <m:sub>
            <m:r>
              <w:rPr>
                <w:rFonts w:ascii="Cambria Math" w:hAnsi="Cambria Math" w:cs="Arial"/>
              </w:rPr>
              <m:t>k</m:t>
            </m:r>
          </m:sub>
        </m:sSub>
        <m:r>
          <w:rPr>
            <w:rFonts w:ascii="Cambria Math" w:eastAsia="Times New Roman" w:hAnsi="Cambria Math" w:cs="Arial"/>
            <w:lang w:eastAsia="tr-TR"/>
          </w:rPr>
          <m:t>=</m:t>
        </m:r>
      </m:oMath>
      <w:r w:rsidR="00CC299D">
        <w:rPr>
          <w:rFonts w:ascii="Arial" w:eastAsiaTheme="minorEastAsia" w:hAnsi="Arial" w:cs="Arial"/>
          <w:lang w:eastAsia="tr-TR"/>
        </w:rPr>
        <w:t xml:space="preserve"> </w:t>
      </w:r>
      <m:oMath>
        <m:sSup>
          <m:sSupPr>
            <m:ctrlPr>
              <w:rPr>
                <w:rFonts w:ascii="Cambria Math" w:eastAsia="Times New Roman" w:hAnsi="Cambria Math" w:cs="Arial"/>
                <w:i/>
                <w:lang w:eastAsia="tr-TR"/>
              </w:rPr>
            </m:ctrlPr>
          </m:sSupPr>
          <m:e>
            <m:r>
              <w:rPr>
                <w:rFonts w:ascii="Cambria Math" w:hAnsi="Cambria Math" w:cs="Arial"/>
              </w:rPr>
              <m:t>X</m:t>
            </m:r>
          </m:e>
          <m:sup>
            <m:r>
              <w:rPr>
                <w:rFonts w:ascii="Cambria Math" w:hAnsi="Cambria Math" w:cs="Arial"/>
              </w:rPr>
              <m:t>T</m:t>
            </m:r>
          </m:sup>
        </m:sSup>
        <m:sSub>
          <m:sSubPr>
            <m:ctrlPr>
              <w:rPr>
                <w:rFonts w:ascii="Cambria Math" w:eastAsia="Times New Roman" w:hAnsi="Cambria Math" w:cs="Arial"/>
                <w:i/>
                <w:lang w:eastAsia="tr-TR"/>
              </w:rPr>
            </m:ctrlPr>
          </m:sSubPr>
          <m:e>
            <m:r>
              <w:rPr>
                <w:rFonts w:ascii="Cambria Math" w:hAnsi="Cambria Math" w:cs="Arial"/>
              </w:rPr>
              <m:t>w</m:t>
            </m:r>
          </m:e>
          <m:sub>
            <m:r>
              <w:rPr>
                <w:rFonts w:ascii="Cambria Math" w:hAnsi="Cambria Math" w:cs="Arial"/>
              </w:rPr>
              <m:t>k</m:t>
            </m:r>
          </m:sub>
        </m:sSub>
      </m:oMath>
    </w:p>
    <w:p w:rsidR="00CC299D" w:rsidRDefault="00CC299D" w:rsidP="00CC299D">
      <w:pPr>
        <w:rPr>
          <w:rFonts w:ascii="Arial" w:eastAsiaTheme="minorEastAsia" w:hAnsi="Arial" w:cs="Arial"/>
          <w:lang w:eastAsia="tr-TR"/>
        </w:rPr>
      </w:pPr>
      <w:r>
        <w:rPr>
          <w:rFonts w:ascii="Arial" w:eastAsiaTheme="minorEastAsia" w:hAnsi="Arial" w:cs="Arial"/>
          <w:lang w:eastAsia="tr-TR"/>
        </w:rPr>
        <w:t xml:space="preserve">where </w:t>
      </w:r>
      <m:oMath>
        <m:sSub>
          <m:sSubPr>
            <m:ctrlPr>
              <w:rPr>
                <w:rFonts w:ascii="Cambria Math" w:eastAsia="Times New Roman" w:hAnsi="Cambria Math" w:cs="Arial"/>
                <w:i/>
                <w:lang w:eastAsia="tr-TR"/>
              </w:rPr>
            </m:ctrlPr>
          </m:sSubPr>
          <m:e>
            <m:r>
              <w:rPr>
                <w:rFonts w:ascii="Cambria Math" w:hAnsi="Cambria Math" w:cs="Arial"/>
              </w:rPr>
              <m:t>v</m:t>
            </m:r>
          </m:e>
          <m:sub>
            <m:r>
              <w:rPr>
                <w:rFonts w:ascii="Cambria Math" w:hAnsi="Cambria Math" w:cs="Arial"/>
              </w:rPr>
              <m:t>k</m:t>
            </m:r>
          </m:sub>
        </m:sSub>
      </m:oMath>
      <w:r>
        <w:rPr>
          <w:rFonts w:ascii="Arial" w:eastAsiaTheme="minorEastAsia" w:hAnsi="Arial" w:cs="Arial"/>
          <w:lang w:eastAsia="tr-TR"/>
        </w:rPr>
        <w:t xml:space="preserve"> and </w:t>
      </w:r>
      <m:oMath>
        <m:sSub>
          <m:sSubPr>
            <m:ctrlPr>
              <w:rPr>
                <w:rFonts w:ascii="Cambria Math" w:eastAsia="Times New Roman" w:hAnsi="Cambria Math" w:cs="Arial"/>
                <w:i/>
                <w:lang w:eastAsia="tr-TR"/>
              </w:rPr>
            </m:ctrlPr>
          </m:sSubPr>
          <m:e>
            <m:r>
              <w:rPr>
                <w:rFonts w:ascii="Cambria Math" w:hAnsi="Cambria Math" w:cs="Arial"/>
              </w:rPr>
              <m:t>w</m:t>
            </m:r>
          </m:e>
          <m:sub>
            <m:r>
              <w:rPr>
                <w:rFonts w:ascii="Cambria Math" w:hAnsi="Cambria Math" w:cs="Arial"/>
              </w:rPr>
              <m:t>k</m:t>
            </m:r>
          </m:sub>
        </m:sSub>
      </m:oMath>
      <w:r>
        <w:rPr>
          <w:rFonts w:ascii="Arial" w:eastAsiaTheme="minorEastAsia" w:hAnsi="Arial" w:cs="Arial"/>
          <w:lang w:eastAsia="tr-TR"/>
        </w:rPr>
        <w:t xml:space="preserve"> are the eigenvectors of </w:t>
      </w:r>
      <m:oMath>
        <m:sSup>
          <m:sSupPr>
            <m:ctrlPr>
              <w:rPr>
                <w:rFonts w:ascii="Cambria Math" w:eastAsia="Times New Roman" w:hAnsi="Cambria Math" w:cs="Arial"/>
                <w:i/>
                <w:lang w:eastAsia="tr-TR"/>
              </w:rPr>
            </m:ctrlPr>
          </m:sSupPr>
          <m:e>
            <m:r>
              <w:rPr>
                <w:rFonts w:ascii="Cambria Math" w:hAnsi="Cambria Math" w:cs="Arial"/>
              </w:rPr>
              <m:t>X</m:t>
            </m:r>
          </m:e>
          <m:sup>
            <m:r>
              <w:rPr>
                <w:rFonts w:ascii="Cambria Math" w:hAnsi="Cambria Math" w:cs="Arial"/>
              </w:rPr>
              <m:t>T</m:t>
            </m:r>
          </m:sup>
        </m:sSup>
        <m:r>
          <w:rPr>
            <w:rFonts w:ascii="Cambria Math" w:hAnsi="Cambria Math" w:cs="Arial"/>
          </w:rPr>
          <m:t>X</m:t>
        </m:r>
      </m:oMath>
      <w:r>
        <w:rPr>
          <w:rFonts w:ascii="Arial" w:eastAsiaTheme="minorEastAsia" w:hAnsi="Arial" w:cs="Arial"/>
        </w:rPr>
        <w:t xml:space="preserve"> and </w:t>
      </w:r>
      <m:oMath>
        <m:r>
          <w:rPr>
            <w:rFonts w:ascii="Cambria Math" w:hAnsi="Cambria Math" w:cs="Arial"/>
          </w:rPr>
          <m:t>X</m:t>
        </m:r>
        <m:sSup>
          <m:sSupPr>
            <m:ctrlPr>
              <w:rPr>
                <w:rFonts w:ascii="Cambria Math" w:eastAsia="Times New Roman" w:hAnsi="Cambria Math" w:cs="Arial"/>
                <w:i/>
                <w:lang w:eastAsia="tr-TR"/>
              </w:rPr>
            </m:ctrlPr>
          </m:sSupPr>
          <m:e>
            <m:r>
              <w:rPr>
                <w:rFonts w:ascii="Cambria Math" w:hAnsi="Cambria Math" w:cs="Arial"/>
              </w:rPr>
              <m:t>X</m:t>
            </m:r>
          </m:e>
          <m:sup>
            <m:r>
              <w:rPr>
                <w:rFonts w:ascii="Cambria Math" w:hAnsi="Cambria Math" w:cs="Arial"/>
              </w:rPr>
              <m:t>T</m:t>
            </m:r>
          </m:sup>
        </m:sSup>
      </m:oMath>
      <w:r>
        <w:rPr>
          <w:rFonts w:ascii="Arial" w:eastAsiaTheme="minorEastAsia" w:hAnsi="Arial" w:cs="Arial"/>
          <w:lang w:eastAsia="tr-TR"/>
        </w:rPr>
        <w:t>.</w:t>
      </w:r>
    </w:p>
    <w:p w:rsidR="00CC299D" w:rsidRDefault="00CC299D" w:rsidP="00CC299D">
      <w:pPr>
        <w:jc w:val="both"/>
        <w:rPr>
          <w:rFonts w:ascii="Arial" w:hAnsi="Arial" w:cs="Arial"/>
        </w:rPr>
      </w:pPr>
      <w:r>
        <w:rPr>
          <w:rFonts w:ascii="Arial" w:eastAsiaTheme="minorEastAsia" w:hAnsi="Arial" w:cs="Arial"/>
          <w:lang w:eastAsia="tr-TR"/>
        </w:rPr>
        <w:tab/>
        <w:t>5.</w:t>
      </w:r>
      <w:r>
        <w:rPr>
          <w:rFonts w:ascii="Arial" w:eastAsiaTheme="minorEastAsia" w:hAnsi="Arial" w:cs="Arial"/>
          <w:lang w:eastAsia="tr-TR"/>
        </w:rPr>
        <w:tab/>
        <w:t xml:space="preserve">Since </w:t>
      </w:r>
      <w:r>
        <w:rPr>
          <w:rFonts w:ascii="Arial" w:hAnsi="Arial" w:cs="Arial"/>
        </w:rPr>
        <w:t>t</w:t>
      </w:r>
      <w:r w:rsidRPr="00CC299D">
        <w:rPr>
          <w:rFonts w:ascii="Arial" w:hAnsi="Arial" w:cs="Arial"/>
        </w:rPr>
        <w:t>he resulting eigenvectors are orthogonal, to get orthonormal eigenvectors they need to be normalized to unit length.</w:t>
      </w:r>
      <w:r>
        <w:rPr>
          <w:rFonts w:ascii="Arial" w:hAnsi="Arial" w:cs="Arial"/>
        </w:rPr>
        <w:t xml:space="preserve"> Thus, I normalized eigenvectors.</w:t>
      </w:r>
    </w:p>
    <w:p w:rsidR="00EA0768" w:rsidRDefault="003661FB" w:rsidP="00CC299D">
      <w:pPr>
        <w:jc w:val="both"/>
        <w:rPr>
          <w:rFonts w:ascii="Arial" w:hAnsi="Arial" w:cs="Arial"/>
        </w:rPr>
      </w:pPr>
      <w:r>
        <w:rPr>
          <w:rFonts w:ascii="Arial" w:hAnsi="Arial" w:cs="Arial"/>
        </w:rPr>
        <w:tab/>
        <w:t>6.</w:t>
      </w:r>
      <w:r>
        <w:rPr>
          <w:rFonts w:ascii="Arial" w:hAnsi="Arial" w:cs="Arial"/>
        </w:rPr>
        <w:tab/>
      </w:r>
      <w:r w:rsidR="00EA0768">
        <w:rPr>
          <w:rFonts w:ascii="Arial" w:hAnsi="Arial" w:cs="Arial"/>
        </w:rPr>
        <w:t>Finally, I projected all training images into PCA subspace by calculating coefficients as shown below:</w:t>
      </w:r>
    </w:p>
    <w:p w:rsidR="00EA0768" w:rsidRDefault="00EA0768" w:rsidP="00EA0768">
      <w:pPr>
        <w:jc w:val="center"/>
      </w:pPr>
      <w:r>
        <w:t xml:space="preserve">y = </w:t>
      </w:r>
      <m:oMath>
        <m:sSup>
          <m:sSupPr>
            <m:ctrlPr>
              <w:rPr>
                <w:rFonts w:ascii="Cambria Math" w:eastAsia="Times New Roman" w:hAnsi="Cambria Math" w:cs="Arial"/>
                <w:i/>
                <w:lang w:eastAsia="tr-TR"/>
              </w:rPr>
            </m:ctrlPr>
          </m:sSupPr>
          <m:e>
            <m:r>
              <w:rPr>
                <w:rFonts w:ascii="Cambria Math" w:hAnsi="Cambria Math" w:cs="Arial"/>
              </w:rPr>
              <m:t>W</m:t>
            </m:r>
          </m:e>
          <m:sup>
            <m:r>
              <w:rPr>
                <w:rFonts w:ascii="Cambria Math" w:hAnsi="Cambria Math" w:cs="Arial"/>
              </w:rPr>
              <m:t>T</m:t>
            </m:r>
          </m:sup>
        </m:sSup>
        <m:r>
          <w:rPr>
            <w:rFonts w:ascii="Cambria Math" w:eastAsia="Times New Roman" w:hAnsi="Cambria Math" w:cs="Arial"/>
            <w:lang w:eastAsia="tr-TR"/>
          </w:rPr>
          <m:t>(x-</m:t>
        </m:r>
        <m:r>
          <m:rPr>
            <m:sty m:val="p"/>
          </m:rPr>
          <w:rPr>
            <w:rFonts w:ascii="Cambria Math" w:hAnsi="Cambria Math"/>
          </w:rPr>
          <m:t>µ</m:t>
        </m:r>
        <m:r>
          <m:rPr>
            <m:sty m:val="p"/>
          </m:rPr>
          <w:rPr>
            <w:rFonts w:ascii="Cambria Math"/>
          </w:rPr>
          <m:t>)</m:t>
        </m:r>
      </m:oMath>
    </w:p>
    <w:p w:rsidR="00EA0768" w:rsidRDefault="00EA0768" w:rsidP="00EA0768">
      <w:pPr>
        <w:jc w:val="both"/>
        <w:rPr>
          <w:rFonts w:ascii="Arial" w:hAnsi="Arial" w:cs="Arial"/>
        </w:rPr>
      </w:pPr>
      <w:r>
        <w:tab/>
      </w:r>
      <w:r>
        <w:tab/>
      </w:r>
      <w:r w:rsidRPr="00EA0768">
        <w:rPr>
          <w:rFonts w:ascii="Arial" w:hAnsi="Arial" w:cs="Arial"/>
        </w:rPr>
        <w:t>Now, we can represent each image by 14 dimensional space which are coefficients of their projections to newly PCA s</w:t>
      </w:r>
      <w:r>
        <w:rPr>
          <w:rFonts w:ascii="Arial" w:hAnsi="Arial" w:cs="Arial"/>
        </w:rPr>
        <w:t>u</w:t>
      </w:r>
      <w:r w:rsidRPr="00EA0768">
        <w:rPr>
          <w:rFonts w:ascii="Arial" w:hAnsi="Arial" w:cs="Arial"/>
        </w:rPr>
        <w:t>bspace.</w:t>
      </w:r>
    </w:p>
    <w:p w:rsidR="005909BE" w:rsidRDefault="005909BE" w:rsidP="00EA0768">
      <w:pPr>
        <w:jc w:val="both"/>
        <w:rPr>
          <w:rFonts w:ascii="Arial" w:hAnsi="Arial" w:cs="Arial"/>
        </w:rPr>
      </w:pPr>
      <w:r>
        <w:rPr>
          <w:rFonts w:ascii="Arial" w:hAnsi="Arial" w:cs="Arial"/>
        </w:rPr>
        <w:tab/>
        <w:t>c.</w:t>
      </w:r>
      <w:r>
        <w:rPr>
          <w:rFonts w:ascii="Arial" w:hAnsi="Arial" w:cs="Arial"/>
        </w:rPr>
        <w:tab/>
        <w:t>Testing</w:t>
      </w:r>
    </w:p>
    <w:p w:rsidR="005909BE" w:rsidRDefault="005909BE" w:rsidP="00EA0768">
      <w:pPr>
        <w:jc w:val="both"/>
        <w:rPr>
          <w:rFonts w:ascii="Arial" w:hAnsi="Arial" w:cs="Arial"/>
        </w:rPr>
      </w:pPr>
      <w:r>
        <w:rPr>
          <w:rFonts w:ascii="Arial" w:hAnsi="Arial" w:cs="Arial"/>
        </w:rPr>
        <w:tab/>
      </w:r>
      <w:r w:rsidR="004425E3">
        <w:rPr>
          <w:rFonts w:ascii="Arial" w:hAnsi="Arial" w:cs="Arial"/>
        </w:rPr>
        <w:t>1.</w:t>
      </w:r>
      <w:r w:rsidR="004425E3">
        <w:rPr>
          <w:rFonts w:ascii="Arial" w:hAnsi="Arial" w:cs="Arial"/>
        </w:rPr>
        <w:tab/>
        <w:t>I projected all the testing images into PCA subspace in order to represent them with low dimensional feature vector.</w:t>
      </w:r>
    </w:p>
    <w:p w:rsidR="004425E3" w:rsidRDefault="004425E3" w:rsidP="00EA0768">
      <w:pPr>
        <w:jc w:val="both"/>
        <w:rPr>
          <w:rFonts w:ascii="Arial" w:hAnsi="Arial" w:cs="Arial"/>
        </w:rPr>
      </w:pPr>
      <w:r>
        <w:rPr>
          <w:rFonts w:ascii="Arial" w:hAnsi="Arial" w:cs="Arial"/>
        </w:rPr>
        <w:tab/>
        <w:t>2.</w:t>
      </w:r>
      <w:r>
        <w:rPr>
          <w:rFonts w:ascii="Arial" w:hAnsi="Arial" w:cs="Arial"/>
        </w:rPr>
        <w:tab/>
        <w:t>Then, I found the nearest neighbor between the projected training images and the testing images.</w:t>
      </w:r>
      <w:r w:rsidR="00DC039B">
        <w:rPr>
          <w:rFonts w:ascii="Arial" w:hAnsi="Arial" w:cs="Arial"/>
        </w:rPr>
        <w:t xml:space="preserve"> I used </w:t>
      </w:r>
      <w:r w:rsidR="00DC039B" w:rsidRPr="00DC039B">
        <w:rPr>
          <w:rFonts w:ascii="Arial" w:hAnsi="Arial" w:cs="Arial"/>
        </w:rPr>
        <w:t>Mahalonobis distance</w:t>
      </w:r>
      <w:r w:rsidR="00DC039B">
        <w:rPr>
          <w:rFonts w:ascii="Arial" w:hAnsi="Arial" w:cs="Arial"/>
        </w:rPr>
        <w:t xml:space="preserve"> in order to improve performance as shown below:</w:t>
      </w:r>
    </w:p>
    <w:p w:rsidR="00DC039B" w:rsidRDefault="00DC039B" w:rsidP="00DC039B">
      <w:pPr>
        <w:jc w:val="center"/>
        <w:rPr>
          <w:rFonts w:ascii="Arial" w:hAnsi="Arial" w:cs="Arial"/>
        </w:rPr>
      </w:pPr>
      <w:r w:rsidRPr="00DC039B">
        <w:rPr>
          <w:rFonts w:ascii="Arial" w:hAnsi="Arial" w:cs="Arial"/>
          <w:noProof/>
          <w:lang w:val="tr-TR" w:eastAsia="tr-TR"/>
        </w:rPr>
        <w:drawing>
          <wp:inline distT="0" distB="0" distL="0" distR="0">
            <wp:extent cx="2456121" cy="755521"/>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5295" cy="764495"/>
                    </a:xfrm>
                    <a:prstGeom prst="rect">
                      <a:avLst/>
                    </a:prstGeom>
                    <a:noFill/>
                    <a:ln>
                      <a:noFill/>
                    </a:ln>
                  </pic:spPr>
                </pic:pic>
              </a:graphicData>
            </a:graphic>
          </wp:inline>
        </w:drawing>
      </w:r>
    </w:p>
    <w:p w:rsidR="00F054DC" w:rsidRDefault="00F054DC" w:rsidP="00F054DC">
      <w:pPr>
        <w:rPr>
          <w:rFonts w:ascii="Arial" w:hAnsi="Arial" w:cs="Arial"/>
        </w:rPr>
      </w:pPr>
      <w:r>
        <w:rPr>
          <w:rFonts w:ascii="Arial" w:hAnsi="Arial" w:cs="Arial"/>
        </w:rPr>
        <w:tab/>
        <w:t>d.</w:t>
      </w:r>
      <w:r>
        <w:rPr>
          <w:rFonts w:ascii="Arial" w:hAnsi="Arial" w:cs="Arial"/>
        </w:rPr>
        <w:tab/>
        <w:t>Results</w:t>
      </w:r>
    </w:p>
    <w:p w:rsidR="00DB4695" w:rsidRDefault="00DB4695" w:rsidP="00DB4695">
      <w:pPr>
        <w:jc w:val="both"/>
        <w:rPr>
          <w:rFonts w:ascii="Arial" w:hAnsi="Arial" w:cs="Arial"/>
        </w:rPr>
      </w:pPr>
      <w:r>
        <w:rPr>
          <w:rFonts w:ascii="Arial" w:hAnsi="Arial" w:cs="Arial"/>
        </w:rPr>
        <w:tab/>
        <w:t xml:space="preserve">Average Recognition accuracy of my eigenfaces system is </w:t>
      </w:r>
      <w:r w:rsidRPr="00DB4695">
        <w:rPr>
          <w:rFonts w:ascii="Arial" w:hAnsi="Arial" w:cs="Arial"/>
        </w:rPr>
        <w:t>0.787879</w:t>
      </w:r>
      <w:r>
        <w:rPr>
          <w:rFonts w:ascii="Arial" w:hAnsi="Arial" w:cs="Arial"/>
        </w:rPr>
        <w:t xml:space="preserve"> when M = 14. This result is as expected because eigenface technique is sensitive to rotational variations, lightining and background. Since the images are scaled, eigenface technique is not affected by scale and translation.</w:t>
      </w:r>
    </w:p>
    <w:p w:rsidR="007F7D5F" w:rsidRDefault="007F7D5F" w:rsidP="00DB4695">
      <w:pPr>
        <w:jc w:val="both"/>
        <w:rPr>
          <w:rFonts w:ascii="Arial" w:hAnsi="Arial" w:cs="Arial"/>
        </w:rPr>
      </w:pPr>
      <w:r>
        <w:rPr>
          <w:rFonts w:ascii="Arial" w:hAnsi="Arial" w:cs="Arial"/>
        </w:rPr>
        <w:tab/>
        <w:t xml:space="preserve">3 example of my test image and </w:t>
      </w:r>
      <w:r w:rsidR="00BF29E5">
        <w:rPr>
          <w:rFonts w:ascii="Arial" w:hAnsi="Arial" w:cs="Arial"/>
        </w:rPr>
        <w:t xml:space="preserve">the best </w:t>
      </w:r>
      <w:r>
        <w:rPr>
          <w:rFonts w:ascii="Arial" w:hAnsi="Arial" w:cs="Arial"/>
        </w:rPr>
        <w:t xml:space="preserve">matched </w:t>
      </w:r>
      <w:r w:rsidR="00BF29E5">
        <w:rPr>
          <w:rFonts w:ascii="Arial" w:hAnsi="Arial" w:cs="Arial"/>
        </w:rPr>
        <w:t>image and its classification</w:t>
      </w:r>
      <w:r>
        <w:rPr>
          <w:rFonts w:ascii="Arial" w:hAnsi="Arial" w:cs="Arial"/>
        </w:rPr>
        <w:t xml:space="preserve"> is shown below:</w:t>
      </w:r>
    </w:p>
    <w:p w:rsidR="007F7D5F" w:rsidRDefault="007F7D5F" w:rsidP="007F7D5F">
      <w:pPr>
        <w:jc w:val="center"/>
        <w:rPr>
          <w:rFonts w:ascii="Arial" w:hAnsi="Arial" w:cs="Arial"/>
        </w:rPr>
      </w:pPr>
      <w:r w:rsidRPr="007F7D5F">
        <w:rPr>
          <w:rFonts w:ascii="Arial" w:hAnsi="Arial" w:cs="Arial"/>
          <w:noProof/>
          <w:lang w:val="tr-TR" w:eastAsia="tr-TR"/>
        </w:rPr>
        <w:lastRenderedPageBreak/>
        <w:drawing>
          <wp:inline distT="0" distB="0" distL="0" distR="0">
            <wp:extent cx="5347970" cy="3997960"/>
            <wp:effectExtent l="0" t="0" r="5080" b="2540"/>
            <wp:docPr id="10" name="Picture 10" descr="C:\Users\KARAMAN\Google Drive\COURSES\COMP 508 Computer Vision and Pattern Recognition\2015_Fall\Assignment_3\classification_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MAN\Google Drive\COURSES\COMP 508 Computer Vision and Pattern Recognition\2015_Fall\Assignment_3\classification_p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7F7D5F" w:rsidRDefault="00DB4695" w:rsidP="007F7D5F">
      <w:pPr>
        <w:jc w:val="center"/>
        <w:rPr>
          <w:rFonts w:ascii="Arial" w:hAnsi="Arial" w:cs="Arial"/>
        </w:rPr>
      </w:pPr>
      <w:r>
        <w:rPr>
          <w:rFonts w:ascii="Arial" w:hAnsi="Arial" w:cs="Arial"/>
        </w:rPr>
        <w:tab/>
      </w:r>
      <w:r w:rsidR="007F7D5F">
        <w:rPr>
          <w:rFonts w:ascii="Arial" w:hAnsi="Arial" w:cs="Arial"/>
        </w:rPr>
        <w:t xml:space="preserve">Figure.1 </w:t>
      </w:r>
      <w:r w:rsidR="007F7D5F">
        <w:rPr>
          <w:rFonts w:ascii="Arial" w:hAnsi="Arial" w:cs="Arial"/>
        </w:rPr>
        <w:t>T</w:t>
      </w:r>
      <w:r w:rsidR="00BF29E5">
        <w:rPr>
          <w:rFonts w:ascii="Arial" w:hAnsi="Arial" w:cs="Arial"/>
        </w:rPr>
        <w:t>est</w:t>
      </w:r>
      <w:r w:rsidR="007F7D5F">
        <w:rPr>
          <w:rFonts w:ascii="Arial" w:hAnsi="Arial" w:cs="Arial"/>
        </w:rPr>
        <w:t xml:space="preserve"> image and </w:t>
      </w:r>
      <w:r w:rsidR="00BF29E5">
        <w:rPr>
          <w:rFonts w:ascii="Arial" w:hAnsi="Arial" w:cs="Arial"/>
        </w:rPr>
        <w:t xml:space="preserve">its best </w:t>
      </w:r>
      <w:r w:rsidR="007F7D5F">
        <w:rPr>
          <w:rFonts w:ascii="Arial" w:hAnsi="Arial" w:cs="Arial"/>
        </w:rPr>
        <w:t>matched image</w:t>
      </w:r>
    </w:p>
    <w:p w:rsidR="007F7D5F" w:rsidRDefault="007F7D5F" w:rsidP="00DB4695">
      <w:pPr>
        <w:jc w:val="both"/>
        <w:rPr>
          <w:rFonts w:ascii="Arial" w:hAnsi="Arial" w:cs="Arial"/>
        </w:rPr>
      </w:pPr>
    </w:p>
    <w:p w:rsidR="00DB4695" w:rsidRDefault="00DB4695" w:rsidP="007F7D5F">
      <w:pPr>
        <w:ind w:firstLine="708"/>
        <w:jc w:val="both"/>
        <w:rPr>
          <w:rFonts w:ascii="Arial" w:hAnsi="Arial" w:cs="Arial"/>
        </w:rPr>
      </w:pPr>
      <w:r>
        <w:rPr>
          <w:rFonts w:ascii="Arial" w:hAnsi="Arial" w:cs="Arial"/>
        </w:rPr>
        <w:t xml:space="preserve">I showed </w:t>
      </w:r>
      <w:r w:rsidR="003B6171">
        <w:rPr>
          <w:rFonts w:ascii="Arial" w:hAnsi="Arial" w:cs="Arial"/>
        </w:rPr>
        <w:t>eigenfaces of one image and it</w:t>
      </w:r>
      <w:r w:rsidR="004D295D">
        <w:rPr>
          <w:rFonts w:ascii="Arial" w:hAnsi="Arial" w:cs="Arial"/>
        </w:rPr>
        <w:t>s</w:t>
      </w:r>
      <w:r w:rsidR="003B6171">
        <w:rPr>
          <w:rFonts w:ascii="Arial" w:hAnsi="Arial" w:cs="Arial"/>
        </w:rPr>
        <w:t xml:space="preserve"> original one below:</w:t>
      </w:r>
    </w:p>
    <w:p w:rsidR="003B6171" w:rsidRDefault="003B6171" w:rsidP="00DB4695">
      <w:pPr>
        <w:jc w:val="both"/>
        <w:rPr>
          <w:rFonts w:ascii="Arial" w:hAnsi="Arial" w:cs="Arial"/>
        </w:rPr>
      </w:pPr>
    </w:p>
    <w:p w:rsidR="003B6171" w:rsidRDefault="003B6171" w:rsidP="003B6171">
      <w:pPr>
        <w:jc w:val="center"/>
        <w:rPr>
          <w:rFonts w:ascii="Arial" w:hAnsi="Arial" w:cs="Arial"/>
        </w:rPr>
      </w:pPr>
      <w:r w:rsidRPr="003B6171">
        <w:rPr>
          <w:rFonts w:ascii="Arial" w:hAnsi="Arial" w:cs="Arial"/>
          <w:noProof/>
          <w:lang w:val="tr-TR" w:eastAsia="tr-TR"/>
        </w:rPr>
        <w:drawing>
          <wp:inline distT="0" distB="0" distL="0" distR="0">
            <wp:extent cx="1190001" cy="903767"/>
            <wp:effectExtent l="0" t="0" r="0" b="0"/>
            <wp:docPr id="4" name="Picture 4" descr="C:\Users\KARAMAN\Desktop\subject01.cente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MAN\Desktop\subject01.centerl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9662" cy="933888"/>
                    </a:xfrm>
                    <a:prstGeom prst="rect">
                      <a:avLst/>
                    </a:prstGeom>
                    <a:noFill/>
                    <a:ln>
                      <a:noFill/>
                    </a:ln>
                  </pic:spPr>
                </pic:pic>
              </a:graphicData>
            </a:graphic>
          </wp:inline>
        </w:drawing>
      </w:r>
    </w:p>
    <w:p w:rsidR="003B6171" w:rsidRDefault="0000786F" w:rsidP="003B6171">
      <w:pPr>
        <w:jc w:val="center"/>
        <w:rPr>
          <w:rFonts w:ascii="Arial" w:hAnsi="Arial" w:cs="Arial"/>
        </w:rPr>
      </w:pPr>
      <w:r>
        <w:rPr>
          <w:rFonts w:ascii="Arial" w:hAnsi="Arial" w:cs="Arial"/>
        </w:rPr>
        <w:t>Figure.2</w:t>
      </w:r>
      <w:r w:rsidR="003B6171">
        <w:rPr>
          <w:rFonts w:ascii="Arial" w:hAnsi="Arial" w:cs="Arial"/>
        </w:rPr>
        <w:t xml:space="preserve"> Original Image</w:t>
      </w:r>
    </w:p>
    <w:p w:rsidR="003B6171" w:rsidRDefault="003B6171" w:rsidP="00D16A37">
      <w:pPr>
        <w:jc w:val="center"/>
        <w:rPr>
          <w:rFonts w:ascii="Arial" w:hAnsi="Arial" w:cs="Arial"/>
        </w:rPr>
      </w:pPr>
      <w:r w:rsidRPr="003B6171">
        <w:rPr>
          <w:rFonts w:ascii="Arial" w:hAnsi="Arial" w:cs="Arial"/>
          <w:noProof/>
          <w:lang w:val="tr-TR" w:eastAsia="tr-TR"/>
        </w:rPr>
        <w:lastRenderedPageBreak/>
        <w:drawing>
          <wp:inline distT="0" distB="0" distL="0" distR="0">
            <wp:extent cx="5347970" cy="3997960"/>
            <wp:effectExtent l="0" t="0" r="5080" b="2540"/>
            <wp:docPr id="3" name="Picture 3" descr="C:\Users\KARAMAN\Google Drive\COURSES\COMP 508 Computer Vision and Pattern Recognition\2015_Fall\Assignment_3\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MAN\Google Drive\COURSES\COMP 508 Computer Vision and Pattern Recognition\2015_Fall\Assignment_3\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3B6171" w:rsidRDefault="0000786F" w:rsidP="003B6171">
      <w:pPr>
        <w:ind w:left="360"/>
        <w:jc w:val="center"/>
        <w:rPr>
          <w:rFonts w:ascii="Arial" w:hAnsi="Arial" w:cs="Arial"/>
        </w:rPr>
      </w:pPr>
      <w:r>
        <w:rPr>
          <w:rFonts w:ascii="Arial" w:hAnsi="Arial" w:cs="Arial"/>
        </w:rPr>
        <w:t>Figure 3</w:t>
      </w:r>
      <w:r w:rsidR="003B6171">
        <w:rPr>
          <w:rFonts w:ascii="Arial" w:hAnsi="Arial" w:cs="Arial"/>
        </w:rPr>
        <w:t>. Eigenfaces of Figure 1.</w:t>
      </w:r>
    </w:p>
    <w:p w:rsidR="003B6171" w:rsidRDefault="003B6171" w:rsidP="003B6171">
      <w:pPr>
        <w:ind w:firstLine="360"/>
        <w:jc w:val="both"/>
        <w:rPr>
          <w:rFonts w:ascii="Arial" w:hAnsi="Arial" w:cs="Arial"/>
        </w:rPr>
      </w:pPr>
      <w:r>
        <w:rPr>
          <w:rFonts w:ascii="Arial" w:hAnsi="Arial" w:cs="Arial"/>
        </w:rPr>
        <w:t xml:space="preserve">Different eigeenfaces above </w:t>
      </w:r>
      <w:r w:rsidRPr="003B6171">
        <w:rPr>
          <w:rFonts w:ascii="Arial" w:hAnsi="Arial" w:cs="Arial"/>
        </w:rPr>
        <w:t>shown above seem to accentuate different features of the face. They focuses on different parts of the image because eigenfaces focuses on variatians in the image.</w:t>
      </w:r>
      <w:r>
        <w:rPr>
          <w:rFonts w:ascii="Arial" w:hAnsi="Arial" w:cs="Arial"/>
        </w:rPr>
        <w:t xml:space="preserve"> </w:t>
      </w:r>
    </w:p>
    <w:p w:rsidR="003B6171" w:rsidRDefault="003B6171" w:rsidP="003B6171">
      <w:pPr>
        <w:ind w:firstLine="360"/>
        <w:jc w:val="both"/>
        <w:rPr>
          <w:rFonts w:ascii="Arial" w:hAnsi="Arial" w:cs="Arial"/>
        </w:rPr>
      </w:pPr>
      <w:r>
        <w:rPr>
          <w:rFonts w:ascii="Arial" w:hAnsi="Arial" w:cs="Arial"/>
        </w:rPr>
        <w:t xml:space="preserve">I also reconstructed </w:t>
      </w:r>
      <w:r w:rsidR="00454A03">
        <w:rPr>
          <w:rFonts w:ascii="Arial" w:hAnsi="Arial" w:cs="Arial"/>
        </w:rPr>
        <w:t>the image in Figure 1. by using eigenfaces shown in Figure 2. Reconstruction is accomplished by multiplying each coefficient calculated during training part by eigenfaces vectors. The results are shown below:</w:t>
      </w:r>
    </w:p>
    <w:p w:rsidR="00454A03" w:rsidRDefault="00454A03" w:rsidP="00454A03">
      <w:pPr>
        <w:ind w:firstLine="360"/>
        <w:jc w:val="center"/>
        <w:rPr>
          <w:rFonts w:ascii="Arial" w:hAnsi="Arial" w:cs="Arial"/>
        </w:rPr>
      </w:pPr>
      <w:r w:rsidRPr="00454A03">
        <w:rPr>
          <w:rFonts w:ascii="Arial" w:hAnsi="Arial" w:cs="Arial"/>
          <w:noProof/>
          <w:lang w:val="tr-TR" w:eastAsia="tr-TR"/>
        </w:rPr>
        <w:drawing>
          <wp:inline distT="0" distB="0" distL="0" distR="0">
            <wp:extent cx="2189751" cy="1636984"/>
            <wp:effectExtent l="0" t="0" r="1270" b="1905"/>
            <wp:docPr id="5" name="Picture 5" descr="C:\Users\KARAMAN\Google Drive\COURSES\COMP 508 Computer Vision and Pattern Recognition\2015_Fall\Assignment_3\Reconstruct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MAN\Google Drive\COURSES\COMP 508 Computer Vision and Pattern Recognition\2015_Fall\Assignment_3\Reconstructed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909" cy="1660276"/>
                    </a:xfrm>
                    <a:prstGeom prst="rect">
                      <a:avLst/>
                    </a:prstGeom>
                    <a:noFill/>
                    <a:ln>
                      <a:noFill/>
                    </a:ln>
                  </pic:spPr>
                </pic:pic>
              </a:graphicData>
            </a:graphic>
          </wp:inline>
        </w:drawing>
      </w:r>
    </w:p>
    <w:p w:rsidR="00454A03" w:rsidRDefault="0000786F" w:rsidP="00454A03">
      <w:pPr>
        <w:ind w:firstLine="360"/>
        <w:jc w:val="center"/>
        <w:rPr>
          <w:rFonts w:ascii="Arial" w:hAnsi="Arial" w:cs="Arial"/>
        </w:rPr>
      </w:pPr>
      <w:r>
        <w:rPr>
          <w:rFonts w:ascii="Arial" w:hAnsi="Arial" w:cs="Arial"/>
        </w:rPr>
        <w:t>Figure 4</w:t>
      </w:r>
      <w:r w:rsidR="00454A03">
        <w:rPr>
          <w:rFonts w:ascii="Arial" w:hAnsi="Arial" w:cs="Arial"/>
        </w:rPr>
        <w:t>. Reconstructed Image (M = 14)</w:t>
      </w:r>
    </w:p>
    <w:p w:rsidR="00454A03" w:rsidRDefault="00454A03" w:rsidP="00454A03">
      <w:pPr>
        <w:ind w:firstLine="360"/>
        <w:jc w:val="both"/>
        <w:rPr>
          <w:rFonts w:ascii="Arial" w:hAnsi="Arial" w:cs="Arial"/>
        </w:rPr>
      </w:pPr>
      <w:r>
        <w:rPr>
          <w:rFonts w:ascii="Arial" w:hAnsi="Arial" w:cs="Arial"/>
        </w:rPr>
        <w:t xml:space="preserve">Then I increased the eigen factor size to 100 and 140, then reconstructed image again. </w:t>
      </w:r>
    </w:p>
    <w:p w:rsidR="00454A03" w:rsidRDefault="00454A03" w:rsidP="00454A03">
      <w:pPr>
        <w:ind w:firstLine="360"/>
        <w:rPr>
          <w:rFonts w:ascii="Arial" w:hAnsi="Arial" w:cs="Arial"/>
        </w:rPr>
      </w:pPr>
      <w:r w:rsidRPr="00454A03">
        <w:rPr>
          <w:rFonts w:ascii="Arial" w:hAnsi="Arial" w:cs="Arial"/>
          <w:noProof/>
          <w:lang w:val="tr-TR" w:eastAsia="tr-TR"/>
        </w:rPr>
        <w:lastRenderedPageBreak/>
        <w:drawing>
          <wp:inline distT="0" distB="0" distL="0" distR="0">
            <wp:extent cx="2509077" cy="1875700"/>
            <wp:effectExtent l="0" t="0" r="5715" b="0"/>
            <wp:docPr id="7" name="Picture 7" descr="C:\Users\KARAMAN\Google Drive\COURSES\COMP 508 Computer Vision and Pattern Recognition\2015_Fall\Assignment_3\Reconstruct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AMAN\Google Drive\COURSES\COMP 508 Computer Vision and Pattern Recognition\2015_Fall\Assignment_3\Reconstructed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768" cy="1894906"/>
                    </a:xfrm>
                    <a:prstGeom prst="rect">
                      <a:avLst/>
                    </a:prstGeom>
                    <a:noFill/>
                    <a:ln>
                      <a:noFill/>
                    </a:ln>
                  </pic:spPr>
                </pic:pic>
              </a:graphicData>
            </a:graphic>
          </wp:inline>
        </w:drawing>
      </w:r>
      <w:r w:rsidRPr="00454A0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54A03">
        <w:rPr>
          <w:rFonts w:ascii="Arial" w:hAnsi="Arial" w:cs="Arial"/>
          <w:noProof/>
          <w:lang w:val="tr-TR" w:eastAsia="tr-TR"/>
        </w:rPr>
        <w:drawing>
          <wp:inline distT="0" distB="0" distL="0" distR="0">
            <wp:extent cx="2303893" cy="1722312"/>
            <wp:effectExtent l="0" t="0" r="1270" b="0"/>
            <wp:docPr id="11" name="Picture 11" descr="C:\Users\KARAMAN\Google Drive\COURSES\COMP 508 Computer Vision and Pattern Recognition\2015_Fall\Assignment_3\Reconstructe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AMAN\Google Drive\COURSES\COMP 508 Computer Vision and Pattern Recognition\2015_Fall\Assignment_3\Reconstructed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513" cy="1730999"/>
                    </a:xfrm>
                    <a:prstGeom prst="rect">
                      <a:avLst/>
                    </a:prstGeom>
                    <a:noFill/>
                    <a:ln>
                      <a:noFill/>
                    </a:ln>
                  </pic:spPr>
                </pic:pic>
              </a:graphicData>
            </a:graphic>
          </wp:inline>
        </w:drawing>
      </w:r>
    </w:p>
    <w:p w:rsidR="00454A03" w:rsidRDefault="00454A03" w:rsidP="00454A03">
      <w:pPr>
        <w:ind w:firstLine="360"/>
        <w:rPr>
          <w:rFonts w:ascii="Arial" w:hAnsi="Arial" w:cs="Arial"/>
        </w:rPr>
      </w:pPr>
    </w:p>
    <w:p w:rsidR="00454A03" w:rsidRDefault="0000786F" w:rsidP="00454A03">
      <w:pPr>
        <w:ind w:firstLine="360"/>
        <w:rPr>
          <w:rFonts w:ascii="Arial" w:hAnsi="Arial" w:cs="Arial"/>
        </w:rPr>
      </w:pPr>
      <w:r>
        <w:rPr>
          <w:rFonts w:ascii="Arial" w:hAnsi="Arial" w:cs="Arial"/>
        </w:rPr>
        <w:t>Figure 5</w:t>
      </w:r>
      <w:r w:rsidR="00454A03">
        <w:rPr>
          <w:rFonts w:ascii="Arial" w:hAnsi="Arial" w:cs="Arial"/>
        </w:rPr>
        <w:t>. Reco</w:t>
      </w:r>
      <w:r>
        <w:rPr>
          <w:rFonts w:ascii="Arial" w:hAnsi="Arial" w:cs="Arial"/>
        </w:rPr>
        <w:t>nstructed Image (M=100)</w:t>
      </w:r>
      <w:r>
        <w:rPr>
          <w:rFonts w:ascii="Arial" w:hAnsi="Arial" w:cs="Arial"/>
        </w:rPr>
        <w:tab/>
        <w:t>Figure 6</w:t>
      </w:r>
      <w:r w:rsidR="00454A03">
        <w:rPr>
          <w:rFonts w:ascii="Arial" w:hAnsi="Arial" w:cs="Arial"/>
        </w:rPr>
        <w:t>. Reconstructed Image (M=140)</w:t>
      </w:r>
    </w:p>
    <w:p w:rsidR="00454A03" w:rsidRDefault="00454A03" w:rsidP="00454A03">
      <w:pPr>
        <w:ind w:firstLine="360"/>
        <w:rPr>
          <w:rFonts w:ascii="Arial" w:hAnsi="Arial" w:cs="Arial"/>
        </w:rPr>
      </w:pPr>
    </w:p>
    <w:p w:rsidR="00454A03" w:rsidRPr="003B6171" w:rsidRDefault="00454A03" w:rsidP="00454A03">
      <w:pPr>
        <w:ind w:firstLine="360"/>
        <w:jc w:val="both"/>
        <w:rPr>
          <w:rFonts w:ascii="Arial" w:hAnsi="Arial" w:cs="Arial"/>
        </w:rPr>
      </w:pPr>
      <w:r>
        <w:rPr>
          <w:rFonts w:ascii="Arial" w:hAnsi="Arial" w:cs="Arial"/>
        </w:rPr>
        <w:tab/>
        <w:t>When we compare these images, we can easily see that there not much difference between two of them because after some threshold more eigenfaces do not include additional information to reconstructed image.</w:t>
      </w:r>
      <w:r w:rsidR="00283D02">
        <w:rPr>
          <w:rFonts w:ascii="Arial" w:hAnsi="Arial" w:cs="Arial"/>
        </w:rPr>
        <w:t xml:space="preserve"> Thus it is rational to reduce dimensional</w:t>
      </w:r>
      <w:r w:rsidR="00120C6E">
        <w:rPr>
          <w:rFonts w:ascii="Arial" w:hAnsi="Arial" w:cs="Arial"/>
        </w:rPr>
        <w:t>i</w:t>
      </w:r>
      <w:r w:rsidR="00283D02">
        <w:rPr>
          <w:rFonts w:ascii="Arial" w:hAnsi="Arial" w:cs="Arial"/>
        </w:rPr>
        <w:t>ty of feature vector.</w:t>
      </w:r>
    </w:p>
    <w:p w:rsidR="00AE03E4" w:rsidRPr="00E23CDC" w:rsidRDefault="00AE03E4" w:rsidP="00AE03E4">
      <w:pPr>
        <w:pStyle w:val="NormalWeb"/>
        <w:numPr>
          <w:ilvl w:val="0"/>
          <w:numId w:val="2"/>
        </w:numPr>
        <w:spacing w:before="0" w:beforeAutospacing="0" w:after="45" w:afterAutospacing="0"/>
        <w:rPr>
          <w:rFonts w:ascii="Arial" w:hAnsi="Arial" w:cs="Arial"/>
          <w:bCs/>
          <w:sz w:val="22"/>
          <w:szCs w:val="22"/>
          <w:lang w:val="en-US"/>
        </w:rPr>
      </w:pPr>
      <w:r w:rsidRPr="00703588">
        <w:rPr>
          <w:rFonts w:ascii="Arial" w:hAnsi="Arial" w:cs="Arial"/>
          <w:sz w:val="22"/>
          <w:szCs w:val="22"/>
          <w:lang w:val="en-US"/>
        </w:rPr>
        <w:t xml:space="preserve">Face Recognition Using </w:t>
      </w:r>
      <w:r w:rsidR="00531EFE">
        <w:rPr>
          <w:rFonts w:ascii="Arial" w:hAnsi="Arial" w:cs="Arial"/>
          <w:sz w:val="22"/>
          <w:szCs w:val="22"/>
          <w:lang w:val="en-US"/>
        </w:rPr>
        <w:t>FisherFaces</w:t>
      </w:r>
    </w:p>
    <w:p w:rsidR="00E23CDC" w:rsidRPr="00531EFE" w:rsidRDefault="00E23CDC" w:rsidP="00E23CDC">
      <w:pPr>
        <w:pStyle w:val="NormalWeb"/>
        <w:numPr>
          <w:ilvl w:val="0"/>
          <w:numId w:val="4"/>
        </w:numPr>
        <w:spacing w:before="0" w:beforeAutospacing="0" w:after="45" w:afterAutospacing="0"/>
        <w:rPr>
          <w:rFonts w:ascii="Arial" w:hAnsi="Arial" w:cs="Arial"/>
          <w:bCs/>
          <w:sz w:val="22"/>
          <w:szCs w:val="22"/>
          <w:lang w:val="en-US"/>
        </w:rPr>
      </w:pPr>
      <w:r>
        <w:rPr>
          <w:rFonts w:ascii="Arial" w:hAnsi="Arial" w:cs="Arial"/>
          <w:sz w:val="22"/>
          <w:szCs w:val="22"/>
          <w:lang w:val="en-US"/>
        </w:rPr>
        <w:t>Methodology:</w:t>
      </w:r>
    </w:p>
    <w:p w:rsidR="00531EFE" w:rsidRDefault="00531EFE" w:rsidP="00531EFE">
      <w:pPr>
        <w:ind w:firstLine="708"/>
        <w:jc w:val="both"/>
        <w:rPr>
          <w:rFonts w:ascii="Arial" w:hAnsi="Arial" w:cs="Arial"/>
        </w:rPr>
      </w:pPr>
      <w:r w:rsidRPr="00531EFE">
        <w:rPr>
          <w:rFonts w:ascii="Arial" w:hAnsi="Arial" w:cs="Arial"/>
        </w:rPr>
        <w:t>The PCA finds a linear combination of features that maximizes the total variance in data. While this is clea</w:t>
      </w:r>
      <w:r>
        <w:rPr>
          <w:rFonts w:ascii="Arial" w:hAnsi="Arial" w:cs="Arial"/>
        </w:rPr>
        <w:t>rly a powerful way to repres</w:t>
      </w:r>
      <w:r w:rsidRPr="00531EFE">
        <w:rPr>
          <w:rFonts w:ascii="Arial" w:hAnsi="Arial" w:cs="Arial"/>
        </w:rPr>
        <w:t>ent data, it doesn’t consider any classes and so a lot of discriminative information may be lost when throwing components away. Imagine a situation where the variance is generated by an external source, let it be the light. The components identified by a PCA do not necessarily contain any discriminative information at all, so the projected samples are smeared together and a classification becomes impossible.</w:t>
      </w:r>
    </w:p>
    <w:p w:rsidR="00531EFE" w:rsidRDefault="00531EFE" w:rsidP="00531EFE">
      <w:pPr>
        <w:ind w:firstLine="708"/>
        <w:jc w:val="both"/>
        <w:rPr>
          <w:rFonts w:ascii="Arial" w:hAnsi="Arial" w:cs="Arial"/>
        </w:rPr>
      </w:pPr>
      <w:r w:rsidRPr="00E23CDC">
        <w:rPr>
          <w:rFonts w:ascii="Arial" w:hAnsi="Arial" w:cs="Arial"/>
        </w:rPr>
        <w:t xml:space="preserve">Linear Discriminant Analysis solves this problem. LDA </w:t>
      </w:r>
      <w:r w:rsidR="00E23CDC" w:rsidRPr="00E23CDC">
        <w:rPr>
          <w:rFonts w:ascii="Arial" w:hAnsi="Arial" w:cs="Arial"/>
        </w:rPr>
        <w:t>maximizes the ratio of between-classes to within-classes scatter. The idea is simple: same classes should cluster tightly together, while different classes are as far away as possible from each other.</w:t>
      </w:r>
    </w:p>
    <w:p w:rsidR="00E23CDC" w:rsidRDefault="00E23CDC" w:rsidP="00531EFE">
      <w:pPr>
        <w:ind w:firstLine="708"/>
        <w:jc w:val="both"/>
        <w:rPr>
          <w:rFonts w:ascii="Arial" w:hAnsi="Arial" w:cs="Arial"/>
        </w:rPr>
      </w:pPr>
      <w:r>
        <w:rPr>
          <w:rFonts w:ascii="Arial" w:hAnsi="Arial" w:cs="Arial"/>
        </w:rPr>
        <w:t>The step of LDA is explained below:</w:t>
      </w:r>
    </w:p>
    <w:p w:rsidR="00E23CDC" w:rsidRDefault="00E23CDC" w:rsidP="00E23CDC">
      <w:pPr>
        <w:pStyle w:val="ListParagraph"/>
        <w:numPr>
          <w:ilvl w:val="0"/>
          <w:numId w:val="4"/>
        </w:numPr>
        <w:jc w:val="both"/>
        <w:rPr>
          <w:rFonts w:ascii="Arial" w:hAnsi="Arial" w:cs="Arial"/>
        </w:rPr>
      </w:pPr>
      <w:r>
        <w:rPr>
          <w:rFonts w:ascii="Arial" w:hAnsi="Arial" w:cs="Arial"/>
        </w:rPr>
        <w:t>Training:</w:t>
      </w:r>
    </w:p>
    <w:p w:rsidR="00454A03" w:rsidRDefault="00E23CDC" w:rsidP="00E23CDC">
      <w:pPr>
        <w:ind w:firstLine="708"/>
        <w:jc w:val="both"/>
        <w:rPr>
          <w:rFonts w:ascii="Arial" w:hAnsi="Arial" w:cs="Arial"/>
        </w:rPr>
      </w:pPr>
      <w:r>
        <w:rPr>
          <w:rFonts w:ascii="Arial" w:hAnsi="Arial" w:cs="Arial"/>
        </w:rPr>
        <w:t>1.</w:t>
      </w:r>
      <w:r>
        <w:rPr>
          <w:rFonts w:ascii="Arial" w:hAnsi="Arial" w:cs="Arial"/>
        </w:rPr>
        <w:tab/>
        <w:t>Firstly I reduced the dimensions of feature vectors to 135 for inverse operation in LDA by applying eigen faces technique. I used my trainPCA function for this purpose only setting M value to 135.</w:t>
      </w:r>
    </w:p>
    <w:p w:rsidR="00E23CDC" w:rsidRDefault="00E23CDC" w:rsidP="00E23CDC">
      <w:pPr>
        <w:ind w:firstLine="708"/>
        <w:jc w:val="both"/>
        <w:rPr>
          <w:rFonts w:ascii="Arial" w:hAnsi="Arial" w:cs="Arial"/>
        </w:rPr>
      </w:pPr>
      <w:r>
        <w:rPr>
          <w:rFonts w:ascii="Arial" w:hAnsi="Arial" w:cs="Arial"/>
        </w:rPr>
        <w:t>2.</w:t>
      </w:r>
      <w:r>
        <w:rPr>
          <w:rFonts w:ascii="Arial" w:hAnsi="Arial" w:cs="Arial"/>
        </w:rPr>
        <w:tab/>
        <w:t>Find mean of feature vector for each class. Then I calculated within-class scatter matrix as shown below:</w:t>
      </w:r>
    </w:p>
    <w:p w:rsidR="00E23CDC" w:rsidRDefault="00E23CDC" w:rsidP="00E23CDC">
      <w:pPr>
        <w:ind w:firstLine="708"/>
        <w:jc w:val="center"/>
        <w:rPr>
          <w:rFonts w:ascii="Arial" w:hAnsi="Arial" w:cs="Arial"/>
        </w:rPr>
      </w:pPr>
      <w:r>
        <w:rPr>
          <w:rFonts w:ascii="Arial" w:hAnsi="Arial" w:cs="Arial"/>
          <w:noProof/>
          <w:lang w:val="tr-TR" w:eastAsia="tr-TR"/>
        </w:rPr>
        <w:drawing>
          <wp:inline distT="0" distB="0" distL="0" distR="0">
            <wp:extent cx="2052084" cy="44236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759" cy="455014"/>
                    </a:xfrm>
                    <a:prstGeom prst="rect">
                      <a:avLst/>
                    </a:prstGeom>
                    <a:noFill/>
                    <a:ln>
                      <a:noFill/>
                    </a:ln>
                  </pic:spPr>
                </pic:pic>
              </a:graphicData>
            </a:graphic>
          </wp:inline>
        </w:drawing>
      </w:r>
    </w:p>
    <w:p w:rsidR="00E23CDC" w:rsidRDefault="00E23CDC" w:rsidP="00E23CDC">
      <w:pPr>
        <w:ind w:firstLine="708"/>
        <w:rPr>
          <w:rFonts w:ascii="Arial" w:hAnsi="Arial" w:cs="Arial"/>
        </w:rPr>
      </w:pPr>
      <w:r>
        <w:rPr>
          <w:rFonts w:ascii="Arial" w:hAnsi="Arial" w:cs="Arial"/>
        </w:rPr>
        <w:t>3.</w:t>
      </w:r>
      <w:r>
        <w:rPr>
          <w:rFonts w:ascii="Arial" w:hAnsi="Arial" w:cs="Arial"/>
        </w:rPr>
        <w:tab/>
        <w:t>Find mean of classes in order to calculate between-class scatter matrix as shown below:</w:t>
      </w:r>
    </w:p>
    <w:p w:rsidR="00E23CDC" w:rsidRDefault="00E23CDC" w:rsidP="00E23CDC">
      <w:pPr>
        <w:ind w:firstLine="708"/>
        <w:jc w:val="center"/>
        <w:rPr>
          <w:rFonts w:ascii="Arial" w:hAnsi="Arial" w:cs="Arial"/>
        </w:rPr>
      </w:pPr>
      <w:r>
        <w:rPr>
          <w:rFonts w:ascii="Arial" w:hAnsi="Arial" w:cs="Arial"/>
          <w:noProof/>
          <w:lang w:val="tr-TR" w:eastAsia="tr-TR"/>
        </w:rPr>
        <w:lastRenderedPageBreak/>
        <w:drawing>
          <wp:inline distT="0" distB="0" distL="0" distR="0">
            <wp:extent cx="3455581" cy="5230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7444" cy="550600"/>
                    </a:xfrm>
                    <a:prstGeom prst="rect">
                      <a:avLst/>
                    </a:prstGeom>
                    <a:noFill/>
                    <a:ln>
                      <a:noFill/>
                    </a:ln>
                  </pic:spPr>
                </pic:pic>
              </a:graphicData>
            </a:graphic>
          </wp:inline>
        </w:drawing>
      </w:r>
    </w:p>
    <w:p w:rsidR="00E23CDC" w:rsidRDefault="00E23CDC" w:rsidP="00E23CDC">
      <w:pPr>
        <w:ind w:firstLine="708"/>
        <w:rPr>
          <w:rFonts w:ascii="Arial" w:eastAsiaTheme="minorEastAsia" w:hAnsi="Arial" w:cs="Arial"/>
        </w:rPr>
      </w:pPr>
      <w:r>
        <w:rPr>
          <w:rFonts w:ascii="Arial" w:hAnsi="Arial" w:cs="Arial"/>
        </w:rPr>
        <w:t xml:space="preserve">4. </w:t>
      </w:r>
      <w:r w:rsidR="00E860C8">
        <w:rPr>
          <w:rFonts w:ascii="Arial" w:hAnsi="Arial" w:cs="Arial"/>
        </w:rPr>
        <w:tab/>
      </w:r>
      <w:r>
        <w:rPr>
          <w:rFonts w:ascii="Arial" w:hAnsi="Arial" w:cs="Arial"/>
        </w:rPr>
        <w:t xml:space="preserve">Then I solved eigenvalue and eigenvector problem of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w</m:t>
            </m:r>
          </m:sub>
          <m:sup>
            <m:r>
              <w:rPr>
                <w:rFonts w:ascii="Cambria Math" w:hAnsi="Cambria Math" w:cs="Arial"/>
              </w:rPr>
              <m:t>-1</m:t>
            </m:r>
          </m:sup>
        </m:sSubSup>
        <m:sSub>
          <m:sSubPr>
            <m:ctrlPr>
              <w:rPr>
                <w:rFonts w:ascii="Cambria Math" w:hAnsi="Cambria Math" w:cs="Arial"/>
                <w:i/>
              </w:rPr>
            </m:ctrlPr>
          </m:sSubPr>
          <m:e>
            <m:r>
              <w:rPr>
                <w:rFonts w:ascii="Cambria Math" w:hAnsi="Cambria Math" w:cs="Arial"/>
              </w:rPr>
              <m:t>S</m:t>
            </m:r>
          </m:e>
          <m:sub>
            <m:r>
              <w:rPr>
                <w:rFonts w:ascii="Cambria Math" w:hAnsi="Cambria Math" w:cs="Arial"/>
              </w:rPr>
              <m:t>b</m:t>
            </m:r>
          </m:sub>
        </m:sSub>
      </m:oMath>
      <w:r>
        <w:rPr>
          <w:rFonts w:ascii="Arial" w:eastAsiaTheme="minorEastAsia" w:hAnsi="Arial" w:cs="Arial"/>
        </w:rPr>
        <w:t>matrix.</w:t>
      </w:r>
    </w:p>
    <w:p w:rsidR="00E860C8" w:rsidRDefault="00E860C8" w:rsidP="00E23CDC">
      <w:pPr>
        <w:ind w:firstLine="708"/>
        <w:rPr>
          <w:rFonts w:ascii="Arial" w:eastAsiaTheme="minorEastAsia" w:hAnsi="Arial" w:cs="Arial"/>
        </w:rPr>
      </w:pPr>
      <w:r>
        <w:rPr>
          <w:rFonts w:ascii="Arial" w:eastAsiaTheme="minorEastAsia" w:hAnsi="Arial" w:cs="Arial"/>
        </w:rPr>
        <w:t>5.</w:t>
      </w:r>
      <w:r>
        <w:rPr>
          <w:rFonts w:ascii="Arial" w:eastAsiaTheme="minorEastAsia" w:hAnsi="Arial" w:cs="Arial"/>
        </w:rPr>
        <w:tab/>
        <w:t xml:space="preserve">After finding eigenvalue and eigenvector (fisherfaces), I sorted eigenvectors by their eigenvalues and selected 135 principal compnents. </w:t>
      </w:r>
    </w:p>
    <w:p w:rsidR="00E860C8" w:rsidRDefault="00E860C8" w:rsidP="00E860C8">
      <w:pPr>
        <w:jc w:val="both"/>
        <w:rPr>
          <w:rFonts w:ascii="Arial" w:hAnsi="Arial" w:cs="Arial"/>
        </w:rPr>
      </w:pPr>
      <w:r>
        <w:rPr>
          <w:rFonts w:ascii="Arial" w:eastAsiaTheme="minorEastAsia" w:hAnsi="Arial" w:cs="Arial"/>
        </w:rPr>
        <w:tab/>
        <w:t>6.</w:t>
      </w:r>
      <w:r>
        <w:rPr>
          <w:rFonts w:ascii="Arial" w:eastAsiaTheme="minorEastAsia" w:hAnsi="Arial" w:cs="Arial"/>
        </w:rPr>
        <w:tab/>
      </w:r>
      <w:r>
        <w:rPr>
          <w:rFonts w:ascii="Arial" w:hAnsi="Arial" w:cs="Arial"/>
        </w:rPr>
        <w:t>Finally, I projected all training images into LDA subspace by calculating coefficients as shown below:</w:t>
      </w:r>
    </w:p>
    <w:p w:rsidR="00E860C8" w:rsidRDefault="00E860C8" w:rsidP="00E860C8">
      <w:pPr>
        <w:jc w:val="center"/>
      </w:pPr>
      <w:r>
        <w:t xml:space="preserve">y = </w:t>
      </w:r>
      <m:oMath>
        <m:sSup>
          <m:sSupPr>
            <m:ctrlPr>
              <w:rPr>
                <w:rFonts w:ascii="Cambria Math" w:eastAsia="Times New Roman" w:hAnsi="Cambria Math" w:cs="Arial"/>
                <w:i/>
                <w:lang w:eastAsia="tr-TR"/>
              </w:rPr>
            </m:ctrlPr>
          </m:sSupPr>
          <m:e>
            <m:r>
              <w:rPr>
                <w:rFonts w:ascii="Cambria Math" w:hAnsi="Cambria Math" w:cs="Arial"/>
              </w:rPr>
              <m:t>W</m:t>
            </m:r>
          </m:e>
          <m:sup>
            <m:r>
              <w:rPr>
                <w:rFonts w:ascii="Cambria Math" w:hAnsi="Cambria Math" w:cs="Arial"/>
              </w:rPr>
              <m:t>T</m:t>
            </m:r>
          </m:sup>
        </m:sSup>
        <m:r>
          <w:rPr>
            <w:rFonts w:ascii="Cambria Math" w:eastAsia="Times New Roman" w:hAnsi="Cambria Math" w:cs="Arial"/>
            <w:lang w:eastAsia="tr-TR"/>
          </w:rPr>
          <m:t>(x-</m:t>
        </m:r>
        <m:r>
          <m:rPr>
            <m:sty m:val="p"/>
          </m:rPr>
          <w:rPr>
            <w:rFonts w:ascii="Cambria Math" w:hAnsi="Cambria Math"/>
          </w:rPr>
          <m:t>µ</m:t>
        </m:r>
        <m:r>
          <m:rPr>
            <m:sty m:val="p"/>
          </m:rPr>
          <w:rPr>
            <w:rFonts w:ascii="Cambria Math"/>
          </w:rPr>
          <m:t>)</m:t>
        </m:r>
      </m:oMath>
    </w:p>
    <w:p w:rsidR="004D295D" w:rsidRDefault="004D295D" w:rsidP="004D295D">
      <w:pPr>
        <w:jc w:val="both"/>
        <w:rPr>
          <w:rFonts w:ascii="Arial" w:hAnsi="Arial" w:cs="Arial"/>
        </w:rPr>
      </w:pPr>
      <w:r>
        <w:rPr>
          <w:rFonts w:ascii="Arial" w:hAnsi="Arial" w:cs="Arial"/>
        </w:rPr>
        <w:t>c.</w:t>
      </w:r>
      <w:r>
        <w:rPr>
          <w:rFonts w:ascii="Arial" w:hAnsi="Arial" w:cs="Arial"/>
        </w:rPr>
        <w:tab/>
        <w:t>Testing</w:t>
      </w:r>
    </w:p>
    <w:p w:rsidR="004D295D" w:rsidRDefault="004D295D" w:rsidP="004D295D">
      <w:pPr>
        <w:jc w:val="both"/>
        <w:rPr>
          <w:rFonts w:ascii="Arial" w:hAnsi="Arial" w:cs="Arial"/>
        </w:rPr>
      </w:pPr>
      <w:r>
        <w:rPr>
          <w:rFonts w:ascii="Arial" w:hAnsi="Arial" w:cs="Arial"/>
        </w:rPr>
        <w:tab/>
        <w:t>1.</w:t>
      </w:r>
      <w:r>
        <w:rPr>
          <w:rFonts w:ascii="Arial" w:hAnsi="Arial" w:cs="Arial"/>
        </w:rPr>
        <w:tab/>
        <w:t>I projected all the</w:t>
      </w:r>
      <w:r>
        <w:rPr>
          <w:rFonts w:ascii="Arial" w:hAnsi="Arial" w:cs="Arial"/>
        </w:rPr>
        <w:t xml:space="preserve"> testing images into LDA</w:t>
      </w:r>
      <w:r>
        <w:rPr>
          <w:rFonts w:ascii="Arial" w:hAnsi="Arial" w:cs="Arial"/>
        </w:rPr>
        <w:t xml:space="preserve"> subspace in order to represent them with low dimensional feature vector.</w:t>
      </w:r>
    </w:p>
    <w:p w:rsidR="004D295D" w:rsidRDefault="004D295D" w:rsidP="004D295D">
      <w:pPr>
        <w:jc w:val="both"/>
        <w:rPr>
          <w:rFonts w:ascii="Arial" w:hAnsi="Arial" w:cs="Arial"/>
        </w:rPr>
      </w:pPr>
      <w:r>
        <w:rPr>
          <w:rFonts w:ascii="Arial" w:hAnsi="Arial" w:cs="Arial"/>
        </w:rPr>
        <w:tab/>
        <w:t>2.</w:t>
      </w:r>
      <w:r>
        <w:rPr>
          <w:rFonts w:ascii="Arial" w:hAnsi="Arial" w:cs="Arial"/>
        </w:rPr>
        <w:tab/>
        <w:t xml:space="preserve">Then, I found the nearest neighbor between the projected training images and the testing images. I used </w:t>
      </w:r>
      <w:r w:rsidRPr="00DC039B">
        <w:rPr>
          <w:rFonts w:ascii="Arial" w:hAnsi="Arial" w:cs="Arial"/>
        </w:rPr>
        <w:t>Mahalonobis distance</w:t>
      </w:r>
      <w:r>
        <w:rPr>
          <w:rFonts w:ascii="Arial" w:hAnsi="Arial" w:cs="Arial"/>
        </w:rPr>
        <w:t xml:space="preserve"> in order to improve performance as shown below:</w:t>
      </w:r>
    </w:p>
    <w:p w:rsidR="004D295D" w:rsidRDefault="004D295D" w:rsidP="004D295D">
      <w:pPr>
        <w:jc w:val="center"/>
        <w:rPr>
          <w:rFonts w:ascii="Arial" w:hAnsi="Arial" w:cs="Arial"/>
        </w:rPr>
      </w:pPr>
      <w:r w:rsidRPr="00DC039B">
        <w:rPr>
          <w:rFonts w:ascii="Arial" w:hAnsi="Arial" w:cs="Arial"/>
          <w:noProof/>
          <w:lang w:val="tr-TR" w:eastAsia="tr-TR"/>
        </w:rPr>
        <w:drawing>
          <wp:inline distT="0" distB="0" distL="0" distR="0" wp14:anchorId="4B714BD7" wp14:editId="54774F38">
            <wp:extent cx="2456121" cy="755521"/>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5295" cy="764495"/>
                    </a:xfrm>
                    <a:prstGeom prst="rect">
                      <a:avLst/>
                    </a:prstGeom>
                    <a:noFill/>
                    <a:ln>
                      <a:noFill/>
                    </a:ln>
                  </pic:spPr>
                </pic:pic>
              </a:graphicData>
            </a:graphic>
          </wp:inline>
        </w:drawing>
      </w:r>
    </w:p>
    <w:p w:rsidR="004D295D" w:rsidRDefault="004D295D" w:rsidP="004D295D">
      <w:pPr>
        <w:rPr>
          <w:rFonts w:ascii="Arial" w:hAnsi="Arial" w:cs="Arial"/>
        </w:rPr>
      </w:pPr>
      <w:r>
        <w:rPr>
          <w:rFonts w:ascii="Arial" w:hAnsi="Arial" w:cs="Arial"/>
        </w:rPr>
        <w:tab/>
        <w:t>d.</w:t>
      </w:r>
      <w:r>
        <w:rPr>
          <w:rFonts w:ascii="Arial" w:hAnsi="Arial" w:cs="Arial"/>
        </w:rPr>
        <w:tab/>
        <w:t>Results</w:t>
      </w:r>
    </w:p>
    <w:p w:rsidR="004D295D" w:rsidRDefault="004D295D" w:rsidP="004D295D">
      <w:pPr>
        <w:jc w:val="both"/>
        <w:rPr>
          <w:rFonts w:ascii="Arial" w:hAnsi="Arial" w:cs="Arial"/>
        </w:rPr>
      </w:pPr>
      <w:r>
        <w:rPr>
          <w:rFonts w:ascii="Arial" w:hAnsi="Arial" w:cs="Arial"/>
        </w:rPr>
        <w:tab/>
        <w:t xml:space="preserve">Average Recognition accuracy of my eigenfaces system is </w:t>
      </w:r>
      <w:r w:rsidRPr="004D295D">
        <w:rPr>
          <w:rFonts w:ascii="Arial" w:hAnsi="Arial" w:cs="Arial"/>
        </w:rPr>
        <w:t>0.818182</w:t>
      </w:r>
      <w:r>
        <w:rPr>
          <w:rFonts w:ascii="Arial" w:hAnsi="Arial" w:cs="Arial"/>
        </w:rPr>
        <w:t xml:space="preserve"> </w:t>
      </w:r>
      <w:r>
        <w:rPr>
          <w:rFonts w:ascii="Arial" w:hAnsi="Arial" w:cs="Arial"/>
        </w:rPr>
        <w:t xml:space="preserve">when M = 14. </w:t>
      </w:r>
      <w:r>
        <w:rPr>
          <w:rFonts w:ascii="Arial" w:hAnsi="Arial" w:cs="Arial"/>
        </w:rPr>
        <w:t>The accuracy rate of fisher face is better than eigenface because it take into consideration of with in class and between class information.</w:t>
      </w:r>
    </w:p>
    <w:p w:rsidR="002B6A15" w:rsidRDefault="002B6A15" w:rsidP="002B6A15">
      <w:pPr>
        <w:jc w:val="both"/>
        <w:rPr>
          <w:rFonts w:ascii="Arial" w:hAnsi="Arial" w:cs="Arial"/>
        </w:rPr>
      </w:pPr>
      <w:r>
        <w:rPr>
          <w:rFonts w:ascii="Arial" w:hAnsi="Arial" w:cs="Arial"/>
        </w:rPr>
        <w:tab/>
      </w:r>
      <w:r>
        <w:rPr>
          <w:rFonts w:ascii="Arial" w:hAnsi="Arial" w:cs="Arial"/>
        </w:rPr>
        <w:t>3 example of my test image and the best matched image and its classification is shown below:</w:t>
      </w:r>
    </w:p>
    <w:p w:rsidR="002B6A15" w:rsidRDefault="002B6A15" w:rsidP="002B6A15">
      <w:pPr>
        <w:jc w:val="center"/>
        <w:rPr>
          <w:rFonts w:ascii="Arial" w:hAnsi="Arial" w:cs="Arial"/>
        </w:rPr>
      </w:pPr>
      <w:r w:rsidRPr="002B6A15">
        <w:rPr>
          <w:rFonts w:ascii="Arial" w:hAnsi="Arial" w:cs="Arial"/>
          <w:noProof/>
          <w:lang w:val="tr-TR" w:eastAsia="tr-TR"/>
        </w:rPr>
        <w:drawing>
          <wp:inline distT="0" distB="0" distL="0" distR="0">
            <wp:extent cx="3876882" cy="2898225"/>
            <wp:effectExtent l="0" t="0" r="9525" b="0"/>
            <wp:docPr id="13" name="Picture 13" descr="C:\Users\KARAMAN\Google Drive\COURSES\COMP 508 Computer Vision and Pattern Recognition\2015_Fall\Assignment_3\classification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MAN\Google Drive\COURSES\COMP 508 Computer Vision and Pattern Recognition\2015_Fall\Assignment_3\classification_l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4179" cy="2911156"/>
                    </a:xfrm>
                    <a:prstGeom prst="rect">
                      <a:avLst/>
                    </a:prstGeom>
                    <a:noFill/>
                    <a:ln>
                      <a:noFill/>
                    </a:ln>
                  </pic:spPr>
                </pic:pic>
              </a:graphicData>
            </a:graphic>
          </wp:inline>
        </w:drawing>
      </w:r>
    </w:p>
    <w:p w:rsidR="002B6A15" w:rsidRDefault="002B6A15" w:rsidP="002B6A15">
      <w:pPr>
        <w:jc w:val="center"/>
        <w:rPr>
          <w:rFonts w:ascii="Arial" w:hAnsi="Arial" w:cs="Arial"/>
        </w:rPr>
      </w:pPr>
      <w:r>
        <w:rPr>
          <w:rFonts w:ascii="Arial" w:hAnsi="Arial" w:cs="Arial"/>
        </w:rPr>
        <w:t>Figure.</w:t>
      </w:r>
      <w:r>
        <w:rPr>
          <w:rFonts w:ascii="Arial" w:hAnsi="Arial" w:cs="Arial"/>
        </w:rPr>
        <w:t>7</w:t>
      </w:r>
      <w:r>
        <w:rPr>
          <w:rFonts w:ascii="Arial" w:hAnsi="Arial" w:cs="Arial"/>
        </w:rPr>
        <w:t xml:space="preserve"> Test image and its best matched image</w:t>
      </w:r>
    </w:p>
    <w:p w:rsidR="002B6A15" w:rsidRDefault="002B6A15" w:rsidP="002B6A15">
      <w:pPr>
        <w:jc w:val="center"/>
        <w:rPr>
          <w:rFonts w:ascii="Arial" w:hAnsi="Arial" w:cs="Arial"/>
        </w:rPr>
      </w:pPr>
    </w:p>
    <w:p w:rsidR="004D295D" w:rsidRDefault="004D295D" w:rsidP="004D295D">
      <w:pPr>
        <w:jc w:val="both"/>
        <w:rPr>
          <w:rFonts w:ascii="Arial" w:hAnsi="Arial" w:cs="Arial"/>
        </w:rPr>
      </w:pPr>
      <w:r>
        <w:rPr>
          <w:rFonts w:ascii="Arial" w:hAnsi="Arial" w:cs="Arial"/>
        </w:rPr>
        <w:tab/>
      </w:r>
      <w:r w:rsidRPr="004D295D">
        <w:rPr>
          <w:rFonts w:ascii="Arial" w:hAnsi="Arial" w:cs="Arial"/>
        </w:rPr>
        <w:t>The Fisherfaces method learns a class-specifi</w:t>
      </w:r>
      <w:r>
        <w:rPr>
          <w:rFonts w:ascii="Arial" w:hAnsi="Arial" w:cs="Arial"/>
        </w:rPr>
        <w:t xml:space="preserve">c transformation matrix, so </w:t>
      </w:r>
      <w:r w:rsidRPr="004D295D">
        <w:rPr>
          <w:rFonts w:ascii="Arial" w:hAnsi="Arial" w:cs="Arial"/>
        </w:rPr>
        <w:t>they do not capture illumination as obviously as the Eigenfaces method. The Discriminant Analysis instead finds the facial features to discriminate between the persons. It’s important to mention, that the performance of the Fisherfaces heavily depends on the input data as well. Practically said: if you learn the Fisherfaces for well-illuminated pictures only and you try to recognize faces in bad-ill</w:t>
      </w:r>
      <w:r>
        <w:rPr>
          <w:rFonts w:ascii="Arial" w:hAnsi="Arial" w:cs="Arial"/>
        </w:rPr>
        <w:t xml:space="preserve">uminated scenes, then method </w:t>
      </w:r>
      <w:r w:rsidRPr="004D295D">
        <w:rPr>
          <w:rFonts w:ascii="Arial" w:hAnsi="Arial" w:cs="Arial"/>
        </w:rPr>
        <w:t>is likely to find the wrong components (just because those features may not be predominant on bad illuminated images). This is somewhat logical, since the method had no chance to learn the illumination.</w:t>
      </w:r>
    </w:p>
    <w:p w:rsidR="004D295D" w:rsidRDefault="004D295D" w:rsidP="004D295D">
      <w:pPr>
        <w:jc w:val="both"/>
        <w:rPr>
          <w:rFonts w:ascii="Arial" w:hAnsi="Arial" w:cs="Arial"/>
        </w:rPr>
      </w:pPr>
      <w:r>
        <w:rPr>
          <w:rFonts w:ascii="Arial" w:hAnsi="Arial" w:cs="Arial"/>
        </w:rPr>
        <w:tab/>
        <w:t xml:space="preserve">I showed </w:t>
      </w:r>
      <w:r>
        <w:rPr>
          <w:rFonts w:ascii="Arial" w:hAnsi="Arial" w:cs="Arial"/>
        </w:rPr>
        <w:t>fisherfaces</w:t>
      </w:r>
      <w:r>
        <w:rPr>
          <w:rFonts w:ascii="Arial" w:hAnsi="Arial" w:cs="Arial"/>
        </w:rPr>
        <w:t xml:space="preserve"> of one image and it</w:t>
      </w:r>
      <w:r>
        <w:rPr>
          <w:rFonts w:ascii="Arial" w:hAnsi="Arial" w:cs="Arial"/>
        </w:rPr>
        <w:t>s</w:t>
      </w:r>
      <w:r>
        <w:rPr>
          <w:rFonts w:ascii="Arial" w:hAnsi="Arial" w:cs="Arial"/>
        </w:rPr>
        <w:t xml:space="preserve"> original one below:</w:t>
      </w:r>
    </w:p>
    <w:p w:rsidR="004D295D" w:rsidRDefault="004D295D" w:rsidP="004D295D">
      <w:pPr>
        <w:ind w:firstLine="708"/>
        <w:jc w:val="center"/>
        <w:rPr>
          <w:rFonts w:ascii="Arial" w:hAnsi="Arial" w:cs="Arial"/>
        </w:rPr>
      </w:pPr>
      <w:r w:rsidRPr="003B6171">
        <w:rPr>
          <w:rFonts w:ascii="Arial" w:hAnsi="Arial" w:cs="Arial"/>
          <w:noProof/>
          <w:lang w:val="tr-TR" w:eastAsia="tr-TR"/>
        </w:rPr>
        <w:drawing>
          <wp:inline distT="0" distB="0" distL="0" distR="0" wp14:anchorId="5E876148" wp14:editId="0AABF84D">
            <wp:extent cx="1190001" cy="903767"/>
            <wp:effectExtent l="0" t="0" r="0" b="0"/>
            <wp:docPr id="8" name="Picture 8" descr="C:\Users\KARAMAN\Desktop\subject01.cente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MAN\Desktop\subject01.centerl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9662" cy="933888"/>
                    </a:xfrm>
                    <a:prstGeom prst="rect">
                      <a:avLst/>
                    </a:prstGeom>
                    <a:noFill/>
                    <a:ln>
                      <a:noFill/>
                    </a:ln>
                  </pic:spPr>
                </pic:pic>
              </a:graphicData>
            </a:graphic>
          </wp:inline>
        </w:drawing>
      </w:r>
    </w:p>
    <w:p w:rsidR="004D295D" w:rsidRDefault="004D295D" w:rsidP="004D295D">
      <w:pPr>
        <w:ind w:firstLine="708"/>
        <w:jc w:val="center"/>
        <w:rPr>
          <w:rFonts w:ascii="Arial" w:hAnsi="Arial" w:cs="Arial"/>
        </w:rPr>
      </w:pPr>
      <w:r>
        <w:rPr>
          <w:rFonts w:ascii="Arial" w:hAnsi="Arial" w:cs="Arial"/>
        </w:rPr>
        <w:t>Figure.</w:t>
      </w:r>
      <w:r w:rsidR="002B6A15">
        <w:rPr>
          <w:rFonts w:ascii="Arial" w:hAnsi="Arial" w:cs="Arial"/>
        </w:rPr>
        <w:t>8</w:t>
      </w:r>
      <w:r>
        <w:rPr>
          <w:rFonts w:ascii="Arial" w:hAnsi="Arial" w:cs="Arial"/>
        </w:rPr>
        <w:t xml:space="preserve"> Original Image</w:t>
      </w:r>
    </w:p>
    <w:p w:rsidR="004D295D" w:rsidRDefault="004D295D" w:rsidP="004D295D">
      <w:pPr>
        <w:ind w:firstLine="708"/>
        <w:jc w:val="center"/>
        <w:rPr>
          <w:rFonts w:ascii="Arial" w:hAnsi="Arial" w:cs="Arial"/>
        </w:rPr>
      </w:pPr>
    </w:p>
    <w:p w:rsidR="004D295D" w:rsidRDefault="004D295D" w:rsidP="004D295D">
      <w:pPr>
        <w:ind w:firstLine="708"/>
        <w:jc w:val="center"/>
        <w:rPr>
          <w:rFonts w:ascii="Arial" w:hAnsi="Arial" w:cs="Arial"/>
        </w:rPr>
      </w:pPr>
      <w:r w:rsidRPr="004D295D">
        <w:rPr>
          <w:rFonts w:ascii="Arial" w:hAnsi="Arial" w:cs="Arial"/>
          <w:noProof/>
          <w:lang w:val="tr-TR" w:eastAsia="tr-TR"/>
        </w:rPr>
        <w:drawing>
          <wp:inline distT="0" distB="0" distL="0" distR="0">
            <wp:extent cx="5347970" cy="3997960"/>
            <wp:effectExtent l="0" t="0" r="5080" b="2540"/>
            <wp:docPr id="9" name="Picture 9" descr="C:\Users\KARAMAN\Google Drive\COURSES\COMP 508 Computer Vision and Pattern Recognition\2015_Fall\Assignment_3\Fish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MAN\Google Drive\COURSES\COMP 508 Computer Vision and Pattern Recognition\2015_Fall\Assignment_3\Fisherfa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2B6A15" w:rsidRDefault="002B6A15" w:rsidP="002B6A15">
      <w:pPr>
        <w:ind w:left="360"/>
        <w:jc w:val="center"/>
        <w:rPr>
          <w:rFonts w:ascii="Arial" w:hAnsi="Arial" w:cs="Arial"/>
        </w:rPr>
      </w:pPr>
      <w:r>
        <w:rPr>
          <w:rFonts w:ascii="Arial" w:hAnsi="Arial" w:cs="Arial"/>
        </w:rPr>
        <w:t xml:space="preserve">Figure </w:t>
      </w:r>
      <w:r>
        <w:rPr>
          <w:rFonts w:ascii="Arial" w:hAnsi="Arial" w:cs="Arial"/>
        </w:rPr>
        <w:t>9</w:t>
      </w:r>
      <w:r>
        <w:rPr>
          <w:rFonts w:ascii="Arial" w:hAnsi="Arial" w:cs="Arial"/>
        </w:rPr>
        <w:t xml:space="preserve">. </w:t>
      </w:r>
      <w:r>
        <w:rPr>
          <w:rFonts w:ascii="Arial" w:hAnsi="Arial" w:cs="Arial"/>
        </w:rPr>
        <w:t>Fisher</w:t>
      </w:r>
      <w:bookmarkStart w:id="0" w:name="_GoBack"/>
      <w:bookmarkEnd w:id="0"/>
      <w:r>
        <w:rPr>
          <w:rFonts w:ascii="Arial" w:hAnsi="Arial" w:cs="Arial"/>
        </w:rPr>
        <w:t xml:space="preserve">faces of Figure </w:t>
      </w:r>
      <w:r>
        <w:rPr>
          <w:rFonts w:ascii="Arial" w:hAnsi="Arial" w:cs="Arial"/>
        </w:rPr>
        <w:t>8</w:t>
      </w:r>
      <w:r>
        <w:rPr>
          <w:rFonts w:ascii="Arial" w:hAnsi="Arial" w:cs="Arial"/>
        </w:rPr>
        <w:t>.</w:t>
      </w:r>
    </w:p>
    <w:p w:rsidR="004D295D" w:rsidRPr="00E23CDC" w:rsidRDefault="004D295D" w:rsidP="004D295D">
      <w:pPr>
        <w:ind w:firstLine="708"/>
        <w:jc w:val="center"/>
        <w:rPr>
          <w:rFonts w:ascii="Arial" w:hAnsi="Arial" w:cs="Arial"/>
        </w:rPr>
      </w:pPr>
    </w:p>
    <w:sectPr w:rsidR="004D295D" w:rsidRPr="00E23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676FE"/>
    <w:multiLevelType w:val="hybridMultilevel"/>
    <w:tmpl w:val="11DEDE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4738AB"/>
    <w:multiLevelType w:val="hybridMultilevel"/>
    <w:tmpl w:val="BE74021E"/>
    <w:lvl w:ilvl="0" w:tplc="95E279E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5611539"/>
    <w:multiLevelType w:val="hybridMultilevel"/>
    <w:tmpl w:val="6BB46D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593154"/>
    <w:multiLevelType w:val="hybridMultilevel"/>
    <w:tmpl w:val="04324306"/>
    <w:lvl w:ilvl="0" w:tplc="09A6752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79797117"/>
    <w:multiLevelType w:val="hybridMultilevel"/>
    <w:tmpl w:val="4C7A513A"/>
    <w:lvl w:ilvl="0" w:tplc="EDA09F3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0B"/>
    <w:rsid w:val="0000786F"/>
    <w:rsid w:val="000271A4"/>
    <w:rsid w:val="0006656F"/>
    <w:rsid w:val="00082DAA"/>
    <w:rsid w:val="00084B6B"/>
    <w:rsid w:val="000A275B"/>
    <w:rsid w:val="000A4237"/>
    <w:rsid w:val="000B467D"/>
    <w:rsid w:val="000B7E4F"/>
    <w:rsid w:val="000C4FF4"/>
    <w:rsid w:val="000C5EDC"/>
    <w:rsid w:val="000D2A5E"/>
    <w:rsid w:val="000E18AE"/>
    <w:rsid w:val="000E3D9E"/>
    <w:rsid w:val="000E6E71"/>
    <w:rsid w:val="00111745"/>
    <w:rsid w:val="00113649"/>
    <w:rsid w:val="00120C6E"/>
    <w:rsid w:val="00157E51"/>
    <w:rsid w:val="001A2167"/>
    <w:rsid w:val="001A3565"/>
    <w:rsid w:val="001F6EA6"/>
    <w:rsid w:val="002110C2"/>
    <w:rsid w:val="002146CF"/>
    <w:rsid w:val="002441D4"/>
    <w:rsid w:val="00265956"/>
    <w:rsid w:val="00283D02"/>
    <w:rsid w:val="002B08AC"/>
    <w:rsid w:val="002B6A15"/>
    <w:rsid w:val="002C0BB8"/>
    <w:rsid w:val="00310150"/>
    <w:rsid w:val="00314CBC"/>
    <w:rsid w:val="00331F77"/>
    <w:rsid w:val="00340F14"/>
    <w:rsid w:val="003661FB"/>
    <w:rsid w:val="0037117A"/>
    <w:rsid w:val="003978FD"/>
    <w:rsid w:val="003A26C9"/>
    <w:rsid w:val="003A39DC"/>
    <w:rsid w:val="003B0C57"/>
    <w:rsid w:val="003B6171"/>
    <w:rsid w:val="003C0159"/>
    <w:rsid w:val="003D30FB"/>
    <w:rsid w:val="003E275C"/>
    <w:rsid w:val="003F7411"/>
    <w:rsid w:val="00401C78"/>
    <w:rsid w:val="004174CA"/>
    <w:rsid w:val="00422452"/>
    <w:rsid w:val="004425E3"/>
    <w:rsid w:val="00445D8F"/>
    <w:rsid w:val="00454A03"/>
    <w:rsid w:val="00465237"/>
    <w:rsid w:val="004818FC"/>
    <w:rsid w:val="004B18BF"/>
    <w:rsid w:val="004C519B"/>
    <w:rsid w:val="004D295D"/>
    <w:rsid w:val="00505369"/>
    <w:rsid w:val="00506E6D"/>
    <w:rsid w:val="00510DF5"/>
    <w:rsid w:val="00515C76"/>
    <w:rsid w:val="00531EFE"/>
    <w:rsid w:val="00541093"/>
    <w:rsid w:val="00541F42"/>
    <w:rsid w:val="005829CA"/>
    <w:rsid w:val="0058434E"/>
    <w:rsid w:val="005909BE"/>
    <w:rsid w:val="005B2589"/>
    <w:rsid w:val="005B5721"/>
    <w:rsid w:val="005F4E78"/>
    <w:rsid w:val="005F6BCC"/>
    <w:rsid w:val="00611607"/>
    <w:rsid w:val="0062037D"/>
    <w:rsid w:val="00644A13"/>
    <w:rsid w:val="00667E78"/>
    <w:rsid w:val="00673C49"/>
    <w:rsid w:val="006740E0"/>
    <w:rsid w:val="006A36B6"/>
    <w:rsid w:val="006A4C87"/>
    <w:rsid w:val="006A70FD"/>
    <w:rsid w:val="006C73EA"/>
    <w:rsid w:val="00703588"/>
    <w:rsid w:val="00711EC9"/>
    <w:rsid w:val="00790427"/>
    <w:rsid w:val="00791689"/>
    <w:rsid w:val="00792299"/>
    <w:rsid w:val="007B04CF"/>
    <w:rsid w:val="007B4931"/>
    <w:rsid w:val="007C16F0"/>
    <w:rsid w:val="007E3B52"/>
    <w:rsid w:val="007F2398"/>
    <w:rsid w:val="007F7D5F"/>
    <w:rsid w:val="00847594"/>
    <w:rsid w:val="00847908"/>
    <w:rsid w:val="00890F46"/>
    <w:rsid w:val="008C5ACE"/>
    <w:rsid w:val="008D7A11"/>
    <w:rsid w:val="008F0421"/>
    <w:rsid w:val="009040B1"/>
    <w:rsid w:val="009622C9"/>
    <w:rsid w:val="009827FB"/>
    <w:rsid w:val="009A5D51"/>
    <w:rsid w:val="00A04DC2"/>
    <w:rsid w:val="00A1747F"/>
    <w:rsid w:val="00A31964"/>
    <w:rsid w:val="00A33BC4"/>
    <w:rsid w:val="00A528D5"/>
    <w:rsid w:val="00A54DC2"/>
    <w:rsid w:val="00A703CC"/>
    <w:rsid w:val="00A73E20"/>
    <w:rsid w:val="00A92BC4"/>
    <w:rsid w:val="00AE03E4"/>
    <w:rsid w:val="00AE7981"/>
    <w:rsid w:val="00AF45AD"/>
    <w:rsid w:val="00B10314"/>
    <w:rsid w:val="00B17817"/>
    <w:rsid w:val="00B33403"/>
    <w:rsid w:val="00BD721F"/>
    <w:rsid w:val="00BF29E5"/>
    <w:rsid w:val="00C5190C"/>
    <w:rsid w:val="00C63602"/>
    <w:rsid w:val="00C748D5"/>
    <w:rsid w:val="00CA4154"/>
    <w:rsid w:val="00CA5A88"/>
    <w:rsid w:val="00CB3794"/>
    <w:rsid w:val="00CC24AD"/>
    <w:rsid w:val="00CC299D"/>
    <w:rsid w:val="00CC2B51"/>
    <w:rsid w:val="00CC7C9E"/>
    <w:rsid w:val="00CD62C0"/>
    <w:rsid w:val="00CE05C5"/>
    <w:rsid w:val="00CE5F62"/>
    <w:rsid w:val="00CF792D"/>
    <w:rsid w:val="00D063BB"/>
    <w:rsid w:val="00D16A37"/>
    <w:rsid w:val="00D36110"/>
    <w:rsid w:val="00D37C1A"/>
    <w:rsid w:val="00D92DD4"/>
    <w:rsid w:val="00D95481"/>
    <w:rsid w:val="00DB4695"/>
    <w:rsid w:val="00DC039B"/>
    <w:rsid w:val="00DC6C73"/>
    <w:rsid w:val="00E055B6"/>
    <w:rsid w:val="00E10ECD"/>
    <w:rsid w:val="00E20920"/>
    <w:rsid w:val="00E23CDC"/>
    <w:rsid w:val="00E356B4"/>
    <w:rsid w:val="00E47BFC"/>
    <w:rsid w:val="00E57C07"/>
    <w:rsid w:val="00E74B14"/>
    <w:rsid w:val="00E771DF"/>
    <w:rsid w:val="00E860C8"/>
    <w:rsid w:val="00EA0768"/>
    <w:rsid w:val="00EB2EC2"/>
    <w:rsid w:val="00EC010B"/>
    <w:rsid w:val="00ED0A5D"/>
    <w:rsid w:val="00ED5F57"/>
    <w:rsid w:val="00EE2AD0"/>
    <w:rsid w:val="00EF0A0B"/>
    <w:rsid w:val="00F054DC"/>
    <w:rsid w:val="00F500B4"/>
    <w:rsid w:val="00F60FAE"/>
    <w:rsid w:val="00F70F1A"/>
    <w:rsid w:val="00F77E57"/>
    <w:rsid w:val="00FA7BD5"/>
    <w:rsid w:val="00FB0A1A"/>
    <w:rsid w:val="00FB1F12"/>
    <w:rsid w:val="00FF75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33A9C-4542-4621-8031-9B14CEAB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EC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spelle">
    <w:name w:val="spelle"/>
    <w:basedOn w:val="DefaultParagraphFont"/>
    <w:rsid w:val="00EB2EC2"/>
  </w:style>
  <w:style w:type="character" w:customStyle="1" w:styleId="apple-converted-space">
    <w:name w:val="apple-converted-space"/>
    <w:basedOn w:val="DefaultParagraphFont"/>
    <w:rsid w:val="00EB2EC2"/>
  </w:style>
  <w:style w:type="character" w:styleId="PlaceholderText">
    <w:name w:val="Placeholder Text"/>
    <w:basedOn w:val="DefaultParagraphFont"/>
    <w:uiPriority w:val="99"/>
    <w:semiHidden/>
    <w:rsid w:val="000B7E4F"/>
    <w:rPr>
      <w:color w:val="808080"/>
    </w:rPr>
  </w:style>
  <w:style w:type="paragraph" w:styleId="ListParagraph">
    <w:name w:val="List Paragraph"/>
    <w:basedOn w:val="Normal"/>
    <w:uiPriority w:val="34"/>
    <w:qFormat/>
    <w:rsid w:val="0046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KARAMAN</dc:creator>
  <cp:keywords/>
  <dc:description/>
  <cp:lastModifiedBy>KARAMAN</cp:lastModifiedBy>
  <cp:revision>44</cp:revision>
  <dcterms:created xsi:type="dcterms:W3CDTF">2015-12-03T19:55:00Z</dcterms:created>
  <dcterms:modified xsi:type="dcterms:W3CDTF">2015-12-04T02:57:00Z</dcterms:modified>
</cp:coreProperties>
</file>