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cs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sz w:val="110"/>
          <w:szCs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5133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365D4" id="ตัวเชื่อมต่อตรง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" from="0,68.5pt" to="404.2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sz w:val="110"/>
          <w:szCs w:val="110"/>
        </w:rPr>
        <w:t>Software Project Plan</w:t>
      </w:r>
    </w:p>
    <w:p w:rsidR="00C32B56" w:rsidRDefault="00C32B56" w:rsidP="00C32B56">
      <w:pPr>
        <w:pStyle w:val="a4"/>
        <w:spacing w:after="0"/>
        <w:ind w:left="4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C32B56" w:rsidRDefault="00C32B56" w:rsidP="00C32B56">
      <w:pPr>
        <w:pStyle w:val="a4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>
        <w:rPr>
          <w:rFonts w:ascii="TH Sarabun New" w:hAnsi="TH Sarabun New" w:cs="TH Sarabun New"/>
          <w:sz w:val="36"/>
          <w:szCs w:val="36"/>
        </w:rPr>
        <w:t>Sri</w:t>
      </w:r>
      <w:r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b/>
          <w:bCs/>
          <w:sz w:val="110"/>
          <w:szCs w:val="110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cs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tbl>
      <w:tblPr>
        <w:tblStyle w:val="a5"/>
        <w:tblW w:w="8387" w:type="dxa"/>
        <w:tblInd w:w="0" w:type="dxa"/>
        <w:tblLook w:val="04A0" w:firstRow="1" w:lastRow="0" w:firstColumn="1" w:lastColumn="0" w:noHBand="0" w:noVBand="1"/>
      </w:tblPr>
      <w:tblGrid>
        <w:gridCol w:w="1271"/>
        <w:gridCol w:w="1286"/>
        <w:gridCol w:w="167"/>
        <w:gridCol w:w="1548"/>
        <w:gridCol w:w="685"/>
        <w:gridCol w:w="953"/>
        <w:gridCol w:w="464"/>
        <w:gridCol w:w="2013"/>
      </w:tblGrid>
      <w:tr w:rsidR="00C32B56" w:rsidTr="00C32B56">
        <w:trPr>
          <w:trHeight w:val="406"/>
        </w:trPr>
        <w:tc>
          <w:tcPr>
            <w:tcW w:w="8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lastRenderedPageBreak/>
              <w:t>Project Name</w:t>
            </w:r>
          </w:p>
        </w:tc>
      </w:tr>
      <w:tr w:rsidR="00C32B56" w:rsidTr="00C32B56">
        <w:trPr>
          <w:trHeight w:val="383"/>
        </w:trPr>
        <w:tc>
          <w:tcPr>
            <w:tcW w:w="8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C32B56" w:rsidTr="00C32B56">
        <w:trPr>
          <w:trHeight w:val="406"/>
        </w:trPr>
        <w:tc>
          <w:tcPr>
            <w:tcW w:w="8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Plan</w:t>
            </w:r>
          </w:p>
        </w:tc>
      </w:tr>
      <w:tr w:rsidR="00C32B56" w:rsidTr="00C32B56">
        <w:trPr>
          <w:trHeight w:val="383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Cross Ref.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Coverage Level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</w:t>
            </w:r>
          </w:p>
        </w:tc>
      </w:tr>
      <w:tr w:rsidR="00C32B56" w:rsidTr="00C32B56">
        <w:trPr>
          <w:trHeight w:val="406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ISO-29110 VSE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Project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</w:tr>
      <w:tr w:rsidR="00C32B56" w:rsidTr="00C32B56">
        <w:trPr>
          <w:trHeight w:val="406"/>
        </w:trPr>
        <w:tc>
          <w:tcPr>
            <w:tcW w:w="4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Process Ownership</w:t>
            </w:r>
          </w:p>
        </w:tc>
        <w:tc>
          <w:tcPr>
            <w:tcW w:w="4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Approving Authority</w:t>
            </w:r>
          </w:p>
        </w:tc>
      </w:tr>
      <w:tr w:rsidR="00C32B56" w:rsidTr="00C32B56">
        <w:trPr>
          <w:trHeight w:val="406"/>
        </w:trPr>
        <w:tc>
          <w:tcPr>
            <w:tcW w:w="4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Amphol</w:t>
            </w:r>
            <w:proofErr w:type="spell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C32B56" w:rsidTr="00C32B56">
        <w:trPr>
          <w:trHeight w:val="406"/>
        </w:trPr>
        <w:tc>
          <w:tcPr>
            <w:tcW w:w="4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Scope</w:t>
            </w:r>
          </w:p>
        </w:tc>
        <w:tc>
          <w:tcPr>
            <w:tcW w:w="4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Approved Data</w:t>
            </w:r>
          </w:p>
        </w:tc>
      </w:tr>
      <w:tr w:rsidR="00C32B56" w:rsidTr="00C32B56">
        <w:trPr>
          <w:trHeight w:val="406"/>
        </w:trPr>
        <w:tc>
          <w:tcPr>
            <w:tcW w:w="4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Use in this project</w:t>
            </w:r>
          </w:p>
        </w:tc>
        <w:tc>
          <w:tcPr>
            <w:tcW w:w="4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C32B56" w:rsidTr="00C32B56">
        <w:trPr>
          <w:trHeight w:val="406"/>
        </w:trPr>
        <w:tc>
          <w:tcPr>
            <w:tcW w:w="8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Document History</w:t>
            </w:r>
          </w:p>
        </w:tc>
      </w:tr>
      <w:tr w:rsidR="00C32B56" w:rsidTr="00C32B56">
        <w:trPr>
          <w:trHeight w:val="40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Version Number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Record Data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Prepared/Modified By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Reviewed By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Change Details</w:t>
            </w:r>
          </w:p>
        </w:tc>
      </w:tr>
      <w:tr w:rsidR="00C32B56" w:rsidTr="00C32B56">
        <w:trPr>
          <w:trHeight w:val="40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11/10/2557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Draft Version</w:t>
            </w:r>
          </w:p>
        </w:tc>
      </w:tr>
      <w:tr w:rsidR="00C32B56" w:rsidTr="00C32B56">
        <w:trPr>
          <w:trHeight w:val="40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31/10/2557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 w:rsidP="00C32B56">
            <w:pPr>
              <w:pStyle w:val="a4"/>
              <w:numPr>
                <w:ilvl w:val="0"/>
                <w:numId w:val="1"/>
              </w:numPr>
              <w:tabs>
                <w:tab w:val="left" w:pos="1035"/>
              </w:tabs>
              <w:spacing w:line="240" w:lineRule="auto"/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แก้ไขชื่ออาจารย์</w:t>
            </w:r>
          </w:p>
          <w:p w:rsidR="00C32B56" w:rsidRDefault="00C32B56" w:rsidP="00C32B56">
            <w:pPr>
              <w:pStyle w:val="a4"/>
              <w:numPr>
                <w:ilvl w:val="0"/>
                <w:numId w:val="1"/>
              </w:numPr>
              <w:tabs>
                <w:tab w:val="left" w:pos="1035"/>
              </w:tabs>
              <w:spacing w:line="240" w:lineRule="auto"/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 Report</w:t>
            </w:r>
          </w:p>
          <w:p w:rsidR="00C32B56" w:rsidRPr="00C32B56" w:rsidRDefault="00C32B56" w:rsidP="00C32B56">
            <w:pPr>
              <w:pStyle w:val="a4"/>
              <w:numPr>
                <w:ilvl w:val="0"/>
                <w:numId w:val="1"/>
              </w:numPr>
              <w:tabs>
                <w:tab w:val="left" w:pos="1035"/>
              </w:tabs>
              <w:spacing w:line="240" w:lineRule="auto"/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Management</w:t>
            </w:r>
          </w:p>
        </w:tc>
      </w:tr>
      <w:tr w:rsidR="00C32B56" w:rsidTr="00C32B56">
        <w:trPr>
          <w:trHeight w:val="40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0.3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tabs>
                <w:tab w:val="left" w:pos="1035"/>
              </w:tabs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Pr="00BE5DA5" w:rsidRDefault="00BE5DA5" w:rsidP="00BE5DA5">
            <w:pPr>
              <w:pStyle w:val="a4"/>
              <w:numPr>
                <w:ilvl w:val="0"/>
                <w:numId w:val="1"/>
              </w:numPr>
              <w:tabs>
                <w:tab w:val="left" w:pos="1035"/>
              </w:tabs>
              <w:spacing w:line="240" w:lineRule="auto"/>
              <w:ind w:left="176" w:hanging="176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จัดหน้าเอกสาร</w:t>
            </w:r>
            <w:bookmarkStart w:id="0" w:name="_GoBack"/>
            <w:bookmarkEnd w:id="0"/>
          </w:p>
        </w:tc>
      </w:tr>
    </w:tbl>
    <w:p w:rsidR="00C32B56" w:rsidRDefault="00C32B56" w:rsidP="00C32B56">
      <w:pPr>
        <w:pStyle w:val="a3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Plan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tabs>
          <w:tab w:val="left" w:pos="10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Title Page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Document Name:                                              Software Project plan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Publication Data:                                               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Revision Data: 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Contract Number:                                        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Project Number:                                                 1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Prepared by:                                                      Wiparat C.</w:t>
      </w:r>
    </w:p>
    <w:p w:rsidR="00C32B56" w:rsidRDefault="00C32B56" w:rsidP="00C32B56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Approved by:                                                     </w:t>
      </w:r>
      <w:proofErr w:type="spellStart"/>
      <w:r>
        <w:rPr>
          <w:rFonts w:ascii="TH Sarabun New" w:hAnsi="TH Sarabun New" w:cs="TH Sarabun New"/>
          <w:sz w:val="36"/>
          <w:szCs w:val="36"/>
        </w:rPr>
        <w:t>Amphol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K.</w:t>
      </w: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</w:rPr>
      </w:pP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Project Plan</w:t>
      </w:r>
    </w:p>
    <w:p w:rsidR="00C32B56" w:rsidRDefault="00C32B56" w:rsidP="00C32B56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2"/>
          <w:numId w:val="2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2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C32B56" w:rsidRDefault="00C32B56" w:rsidP="00C32B56">
      <w:pPr>
        <w:pStyle w:val="a4"/>
        <w:numPr>
          <w:ilvl w:val="4"/>
          <w:numId w:val="2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C32B56" w:rsidRDefault="00C32B56" w:rsidP="00C32B56">
      <w:pPr>
        <w:pStyle w:val="a4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027930" cy="1550035"/>
                <wp:effectExtent l="0" t="0" r="20320" b="12065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7930" cy="1549400"/>
                          <a:chOff x="0" y="0"/>
                          <a:chExt cx="5028057" cy="1549881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0" y="0"/>
                            <a:ext cx="4570711" cy="1549881"/>
                            <a:chOff x="0" y="0"/>
                            <a:chExt cx="4570711" cy="1549881"/>
                          </a:xfrm>
                        </wpg:grpSpPr>
                        <wps:wsp>
                          <wps:cNvPr id="4" name="สี่เหลี่ยมผืนผ้า 4"/>
                          <wps:cNvSpPr/>
                          <wps:spPr>
                            <a:xfrm>
                              <a:off x="1615440" y="0"/>
                              <a:ext cx="1758315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B56" w:rsidRDefault="00C32B56" w:rsidP="00C32B56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สี่เหลี่ยมผืนผ้า 5"/>
                          <wps:cNvSpPr/>
                          <wps:spPr>
                            <a:xfrm>
                              <a:off x="0" y="810768"/>
                              <a:ext cx="931545" cy="739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B56" w:rsidRDefault="00C32B56" w:rsidP="00C32B56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System Analyst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ตัวเชื่อมต่อตรง 6"/>
                          <wps:cNvCnPr/>
                          <wps:spPr>
                            <a:xfrm>
                              <a:off x="499872" y="701040"/>
                              <a:ext cx="40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ตัวเชื่อมต่อตรง 7"/>
                          <wps:cNvCnPr/>
                          <wps:spPr>
                            <a:xfrm>
                              <a:off x="2450592" y="499872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ตัวเชื่อมต่อตรง 8"/>
                          <wps:cNvCnPr/>
                          <wps:spPr>
                            <a:xfrm>
                              <a:off x="499872" y="701040"/>
                              <a:ext cx="0" cy="1131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ตัวเชื่อมต่อตรง 9"/>
                          <wps:cNvCnPr/>
                          <wps:spPr>
                            <a:xfrm>
                              <a:off x="1493520" y="701040"/>
                              <a:ext cx="0" cy="1293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ตัวเชื่อมต่อตรง 10"/>
                          <wps:cNvCnPr/>
                          <wps:spPr>
                            <a:xfrm>
                              <a:off x="3566160" y="701040"/>
                              <a:ext cx="0" cy="1339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ตัวเชื่อมต่อตรง 11"/>
                          <wps:cNvCnPr/>
                          <wps:spPr>
                            <a:xfrm>
                              <a:off x="4565904" y="701040"/>
                              <a:ext cx="0" cy="150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สี่เหลี่ยมผืนผ้า 12"/>
                          <wps:cNvSpPr/>
                          <wps:spPr>
                            <a:xfrm>
                              <a:off x="1024128" y="816864"/>
                              <a:ext cx="931545" cy="728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System Design</w:t>
                                </w:r>
                              </w:p>
                              <w:p w:rsidR="00C32B56" w:rsidRDefault="00C32B56" w:rsidP="00C32B56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สี่เหลี่ยมผืนผ้า 13"/>
                          <wps:cNvSpPr/>
                          <wps:spPr>
                            <a:xfrm>
                              <a:off x="2042160" y="816864"/>
                              <a:ext cx="931545" cy="7293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</w:p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  <w:p w:rsidR="00C32B56" w:rsidRDefault="00C32B56" w:rsidP="00C32B56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สี่เหลี่ยมผืนผ้า 14"/>
                          <wps:cNvSpPr/>
                          <wps:spPr>
                            <a:xfrm>
                              <a:off x="3078480" y="829056"/>
                              <a:ext cx="931545" cy="71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Software</w:t>
                                </w:r>
                              </w:p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Configuration</w:t>
                                </w:r>
                              </w:p>
                              <w:p w:rsidR="00C32B56" w:rsidRDefault="00C32B56" w:rsidP="00C32B5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Management</w:t>
                                </w:r>
                              </w:p>
                              <w:p w:rsidR="00C32B56" w:rsidRDefault="00C32B56" w:rsidP="00C32B56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4096512" y="835152"/>
                            <a:ext cx="931545" cy="710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B56" w:rsidRDefault="00C32B56" w:rsidP="00C32B56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Software</w:t>
                              </w:r>
                            </w:p>
                            <w:p w:rsidR="00C32B56" w:rsidRDefault="00C32B56" w:rsidP="00C32B56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Quality</w:t>
                              </w:r>
                            </w:p>
                            <w:p w:rsidR="00C32B56" w:rsidRDefault="00C32B56" w:rsidP="00C32B56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Assurance</w:t>
                              </w:r>
                            </w:p>
                            <w:p w:rsidR="00C32B56" w:rsidRDefault="00C32B56" w:rsidP="00C32B5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1" o:spid="_x0000_s1026" style="position:absolute;left:0;text-align:left;margin-left:0;margin-top:17.45pt;width:395.9pt;height:122.05pt;z-index:251658240;mso-position-horizontal:left;mso-position-horizontal-relative:margin" coordsize="50280,1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">
                <v:group id="กลุ่ม 2" o:spid="_x0000_s1027" style="position:absolute;width:45707;height:15498" coordsize="45707,15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สี่เหลี่ยมผืนผ้า 4" o:spid="_x0000_s1028" style="position:absolute;left:16154;width:1758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UMMA&#10;AADaAAAADwAAAGRycy9kb3ducmV2LnhtbESPQWsCMRSE74L/ITzBm2ZbS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U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32B56" w:rsidRDefault="00C32B56" w:rsidP="00C32B56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rect id="สี่เหลี่ยมผืนผ้า 5" o:spid="_x0000_s1029" style="position:absolute;top:8107;width:9315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Gy8MA&#10;AADaAAAADwAAAGRycy9kb3ducmV2LnhtbESPQWsCMRSE74L/ITzBm2ZbaN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AGy8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32B56" w:rsidRDefault="00C32B56" w:rsidP="00C32B56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System Analyst</w:t>
                          </w:r>
                        </w:p>
                      </w:txbxContent>
                    </v:textbox>
                  </v:rect>
                  <v:line id="ตัวเชื่อมต่อตรง 6" o:spid="_x0000_s1030" style="position:absolute;visibility:visible;mso-wrap-style:square" from="4998,7010" to="4570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7" o:spid="_x0000_s1031" style="position:absolute;visibility:visible;mso-wrap-style:square" from="24505,4998" to="24505,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8" o:spid="_x0000_s1032" style="position:absolute;visibility:visible;mso-wrap-style:square" from="4998,7010" to="4998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<v:stroke joinstyle="miter"/>
                  </v:line>
                  <v:line id="ตัวเชื่อมต่อตรง 9" o:spid="_x0000_s1033" style="position:absolute;visibility:visible;mso-wrap-style:square" from="14935,7010" to="14935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0" o:spid="_x0000_s1034" style="position:absolute;visibility:visible;mso-wrap-style:square" from="35661,7010" to="35661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1" o:spid="_x0000_s1035" style="position:absolute;visibility:visible;mso-wrap-style:square" from="45659,7010" to="45659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<v:stroke joinstyle="miter"/>
                  </v:line>
                  <v:rect id="สี่เหลี่ยมผืนผ้า 12" o:spid="_x0000_s1036" style="position:absolute;left:10241;top:8168;width:9315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ckMIA&#10;AADbAAAADwAAAGRycy9kb3ducmV2LnhtbERPTWsCMRC9C/6HMII3zeqh6GpcloJoSy9u20Nvw2bc&#10;LN1Mlk3U2F/fFAre5vE+Z1tE24krDb51rGAxz0AQ10633Cj4eN/PViB8QNbYOSYFd/JQ7MajLeba&#10;3fhE1yo0IoWwz1GBCaHPpfS1IYt+7nrixJ3dYDEkODRSD3hL4baTyyx7khZbTg0Ge3o2VH9XF6tg&#10;/Xb6bC5Of2E8rOqyeok/8dUoNZ3EcgMiUAwP8b/7qNP8Jfz9kg6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RyQwgAAANs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System Design</w:t>
                          </w:r>
                        </w:p>
                        <w:p w:rsidR="00C32B56" w:rsidRDefault="00C32B56" w:rsidP="00C32B56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13" o:spid="_x0000_s1037" style="position:absolute;left:20421;top:8168;width:9316;height:7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5C8IA&#10;AADbAAAADwAAAGRycy9kb3ducmV2LnhtbERPTWsCMRC9C/6HMII3zbaFoqvZRQRpLb242kNvw2bc&#10;LN1Mlk3UtL++KRS8zeN9zrqMthNXGnzrWMHDPANBXDvdcqPgdNzNFiB8QNbYOSYF3+ShLMajNeba&#10;3fhA1yo0IoWwz1GBCaHPpfS1IYt+7nrixJ3dYDEkODRSD3hL4baTj1n2LC22nBoM9rQ1VH9VF6tg&#10;+X74aC5Of2J8WdSbah9/4ptRajqJmxWIQDHcxf/uV53mP8HfL+k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bkLwgAAANs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  <w:p w:rsidR="00C32B56" w:rsidRDefault="00C32B56" w:rsidP="00C32B56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14" o:spid="_x0000_s1038" style="position:absolute;left:30784;top:8290;width:9316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hf8IA&#10;AADbAAAADwAAAGRycy9kb3ducmV2LnhtbERPTWsCMRC9C/6HMII3zbaUoqvZRQRpLb242kNvw2bc&#10;LN1Mlk3UtL++KRS8zeN9zrqMthNXGnzrWMHDPANBXDvdcqPgdNzNFiB8QNbYOSYF3+ShLMajNeba&#10;3fhA1yo0IoWwz1GBCaHPpfS1IYt+7nrixJ3dYDEkODRSD3hL4baTj1n2LC22nBoM9rQ1VH9VF6tg&#10;+X74aC5Of2J8WdSbah9/4ptRajqJmxWIQDHcxf/uV53mP8HfL+k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CF/wgAAANs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Software</w:t>
                          </w:r>
                        </w:p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Configuration</w:t>
                          </w:r>
                        </w:p>
                        <w:p w:rsidR="00C32B56" w:rsidRDefault="00C32B56" w:rsidP="00C32B5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Management</w:t>
                          </w:r>
                        </w:p>
                        <w:p w:rsidR="00C32B56" w:rsidRDefault="00C32B56" w:rsidP="00C32B56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</v:group>
                <v:rect id="สี่เหลี่ยมผืนผ้า 3" o:spid="_x0000_s1039" style="position:absolute;left:40965;top:8351;width:9315;height:7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7JMMA&#10;AADaAAAADwAAAGRycy9kb3ducmV2LnhtbESPQWsCMRSE74L/ITzBm2bbQ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U7JMMAAADa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32B56" w:rsidRDefault="00C32B56" w:rsidP="00C32B56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Software</w:t>
                        </w:r>
                      </w:p>
                      <w:p w:rsidR="00C32B56" w:rsidRDefault="00C32B56" w:rsidP="00C32B56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Quality</w:t>
                        </w:r>
                      </w:p>
                      <w:p w:rsidR="00C32B56" w:rsidRDefault="00C32B56" w:rsidP="00C32B56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Assurance</w:t>
                        </w:r>
                      </w:p>
                      <w:p w:rsidR="00C32B56" w:rsidRDefault="00C32B56" w:rsidP="00C32B56">
                        <w:pPr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rPr>
          <w:rFonts w:ascii="TH Sarabun New" w:hAnsi="TH Sarabun New" w:cs="TH Sarabun New"/>
        </w:rPr>
      </w:pPr>
    </w:p>
    <w:p w:rsidR="00C32B56" w:rsidRDefault="00C32B56" w:rsidP="00C32B5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รูปที่ 3.1 แสดงโครงสร้างองค์กร</w:t>
      </w:r>
    </w:p>
    <w:p w:rsidR="00C32B56" w:rsidRDefault="00C32B56" w:rsidP="00C32B56">
      <w:pPr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C32B56" w:rsidRDefault="00C32B56" w:rsidP="00C32B56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Project Manager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>
        <w:rPr>
          <w:rFonts w:ascii="TH Sarabun New" w:hAnsi="TH Sarabun New" w:cs="TH Sarabun New"/>
          <w:sz w:val="32"/>
          <w:szCs w:val="32"/>
        </w:rPr>
        <w:t>Project Manager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จัดทำและนำเสนอโครงงาน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ประมาณค่าใช้จ่าย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และจัดเวลาการดำเนินโครงงาน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และทบทวนโครงงาน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 และนำเสนอโครงงาน</w:t>
      </w:r>
    </w:p>
    <w:p w:rsidR="00C32B56" w:rsidRDefault="00C32B56" w:rsidP="00C32B56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จัดการความเปลี่ยนแปลงในโครงงาน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Analyst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C32B56" w:rsidRDefault="00C32B56" w:rsidP="00C32B56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  <w:r>
        <w:rPr>
          <w:rFonts w:ascii="TH Sarabun New" w:hAnsi="TH Sarabun New" w:cs="TH Sarabun New"/>
          <w:sz w:val="32"/>
          <w:szCs w:val="32"/>
        </w:rPr>
        <w:t>(Requirement management)</w:t>
      </w:r>
    </w:p>
    <w:p w:rsidR="00C32B56" w:rsidRDefault="00C32B56" w:rsidP="00C32B56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C32B56" w:rsidRDefault="00C32B56" w:rsidP="00C32B56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ติดต่อประสารงานกับผู้ใช้ ทีมงาน และผู้เกี่ยวข้องกับการพัฒนาระบบ</w:t>
      </w:r>
    </w:p>
    <w:p w:rsidR="00C32B56" w:rsidRDefault="00C32B56" w:rsidP="00C32B56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จัดทำเอกสารประกอบการวิเคราะห์ และออกแบบ</w:t>
      </w:r>
    </w:p>
    <w:p w:rsidR="00C32B56" w:rsidRDefault="00C32B56" w:rsidP="00C32B56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Build Release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Design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ภาระหน้าที่ของนักออกแบบ</w:t>
      </w:r>
    </w:p>
    <w:p w:rsidR="00C32B56" w:rsidRDefault="00C32B56" w:rsidP="00C32B56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C32B56" w:rsidRDefault="00C32B56" w:rsidP="00C32B56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>
        <w:rPr>
          <w:rFonts w:ascii="TH Sarabun New" w:hAnsi="TH Sarabun New" w:cs="TH Sarabun New"/>
          <w:sz w:val="32"/>
          <w:szCs w:val="32"/>
        </w:rPr>
        <w:t>Detail Design</w:t>
      </w:r>
    </w:p>
    <w:p w:rsidR="00C32B56" w:rsidRDefault="00C32B56" w:rsidP="00C32B56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C32B56" w:rsidRDefault="00C32B56" w:rsidP="00C32B56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Developer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C32B56" w:rsidRDefault="00C32B56" w:rsidP="00C32B56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C32B56" w:rsidRDefault="00C32B56" w:rsidP="00C32B56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C32B56" w:rsidRDefault="00C32B56" w:rsidP="00C32B56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 w:hint="cs"/>
          <w:sz w:val="32"/>
          <w:szCs w:val="32"/>
          <w:cs/>
        </w:rPr>
        <w:t>และดำเนินการทดสอบโปรแกรม</w:t>
      </w:r>
    </w:p>
    <w:p w:rsidR="00C32B56" w:rsidRDefault="00C32B56" w:rsidP="00C32B56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C32B56" w:rsidRDefault="00C32B56" w:rsidP="00C32B5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C32B56" w:rsidRDefault="00C32B56" w:rsidP="00C32B56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จัดสรรพื้นที่ในการเก็บเอกสารโครงงาน</w:t>
      </w:r>
    </w:p>
    <w:p w:rsidR="00C32B56" w:rsidRDefault="00C32B56" w:rsidP="00C32B56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บริหารจัดการการเข้าถึงพื้นที่ในการจัดเก็บเอกสารโครงงาน</w:t>
      </w:r>
    </w:p>
    <w:p w:rsidR="00C32B56" w:rsidRDefault="00C32B56" w:rsidP="00C32B56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กำหนดกฎเกณฑ์ในการระบุรุ่น </w:t>
      </w:r>
      <w:r>
        <w:rPr>
          <w:rFonts w:ascii="TH Sarabun New" w:hAnsi="TH Sarabun New" w:cs="TH Sarabun New"/>
          <w:sz w:val="32"/>
          <w:szCs w:val="32"/>
        </w:rPr>
        <w:t xml:space="preserve">(Version/Release) </w:t>
      </w:r>
      <w:r>
        <w:rPr>
          <w:rFonts w:ascii="TH Sarabun New" w:hAnsi="TH Sarabun New" w:cs="TH Sarabun New" w:hint="cs"/>
          <w:sz w:val="32"/>
          <w:szCs w:val="32"/>
          <w:cs/>
        </w:rPr>
        <w:t>ของเอกสาร/ซอฟแวร์โครงงาน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ind w:left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Quality Assurance</w:t>
      </w:r>
    </w:p>
    <w:p w:rsidR="00C32B56" w:rsidRDefault="00C32B56" w:rsidP="00C32B56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>
        <w:rPr>
          <w:rFonts w:ascii="TH Sarabun New" w:hAnsi="TH Sarabun New" w:cs="TH Sarabun New"/>
          <w:sz w:val="32"/>
          <w:szCs w:val="32"/>
        </w:rPr>
        <w:t>Software Quality Assurance</w:t>
      </w:r>
    </w:p>
    <w:p w:rsidR="00C32B56" w:rsidRDefault="00C32B56" w:rsidP="00C32B56">
      <w:pPr>
        <w:pStyle w:val="a4"/>
        <w:numPr>
          <w:ilvl w:val="0"/>
          <w:numId w:val="9"/>
        </w:numPr>
        <w:spacing w:after="0"/>
        <w:ind w:left="13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พัฒนาระบบ ประกันคุณภาพซอฟแวร์</w:t>
      </w:r>
    </w:p>
    <w:p w:rsidR="00C32B56" w:rsidRDefault="00C32B56" w:rsidP="00C32B56">
      <w:pPr>
        <w:pStyle w:val="a4"/>
        <w:numPr>
          <w:ilvl w:val="0"/>
          <w:numId w:val="9"/>
        </w:numPr>
        <w:spacing w:after="0"/>
        <w:ind w:left="13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บริหารจัดการกระการผลิตซอฟแวร์</w:t>
      </w:r>
    </w:p>
    <w:p w:rsidR="00C32B56" w:rsidRDefault="00C32B56" w:rsidP="00C32B56">
      <w:pPr>
        <w:pStyle w:val="a4"/>
        <w:numPr>
          <w:ilvl w:val="0"/>
          <w:numId w:val="9"/>
        </w:numPr>
        <w:spacing w:after="0"/>
        <w:ind w:left="13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ตรวจติดตามกระบวนการซอฟแวร์ และการผลิตซอฟแวร์ ทั้งระบบ</w:t>
      </w:r>
    </w:p>
    <w:p w:rsidR="00C32B56" w:rsidRDefault="00C32B56" w:rsidP="00C32B56">
      <w:pPr>
        <w:pStyle w:val="a4"/>
        <w:numPr>
          <w:ilvl w:val="0"/>
          <w:numId w:val="9"/>
        </w:numPr>
        <w:spacing w:after="0"/>
        <w:ind w:left="13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0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1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1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2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4"/>
          <w:numId w:val="10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4"/>
          <w:numId w:val="10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a5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1"/>
      </w:tblGrid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C32B56" w:rsidTr="00C32B5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keepNext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</w:tbl>
    <w:p w:rsidR="00C32B56" w:rsidRDefault="00C32B56" w:rsidP="00C32B56">
      <w:pPr>
        <w:pStyle w:val="a3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2 ตาราง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Responsibility</w:t>
      </w:r>
    </w:p>
    <w:p w:rsidR="00C32B56" w:rsidRDefault="00C32B56" w:rsidP="00C32B56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13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0"/>
        </w:numPr>
        <w:spacing w:after="0"/>
        <w:ind w:left="135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Monitoring and Controlling Mechanisms</w:t>
      </w:r>
    </w:p>
    <w:p w:rsidR="00C32B56" w:rsidRDefault="00C32B56" w:rsidP="00C32B56">
      <w:pPr>
        <w:pStyle w:val="a4"/>
        <w:numPr>
          <w:ilvl w:val="5"/>
          <w:numId w:val="10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กำหนดให้มีการประชุมทุกวันจันทร์เพื่อรายงานความก้าวหน้าของภาระงานที่ได้รับมอบหมายส่ง </w:t>
      </w:r>
      <w:r>
        <w:rPr>
          <w:rFonts w:ascii="TH Sarabun New" w:hAnsi="TH Sarabun New" w:cs="TH Sarabun New"/>
          <w:sz w:val="32"/>
          <w:szCs w:val="32"/>
        </w:rPr>
        <w:t xml:space="preserve">Status Reports </w:t>
      </w:r>
      <w:r>
        <w:rPr>
          <w:rFonts w:ascii="TH Sarabun New" w:hAnsi="TH Sarabun New" w:cs="TH Sarabun New" w:hint="cs"/>
          <w:sz w:val="32"/>
          <w:szCs w:val="32"/>
          <w:cs/>
        </w:rPr>
        <w:t>ต่อผู้จัดการโครงงานทุกครั้งที่มีการประชุม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0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Status Reporting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5"/>
        <w:tblW w:w="85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2"/>
        <w:gridCol w:w="851"/>
        <w:gridCol w:w="1136"/>
        <w:gridCol w:w="1159"/>
        <w:gridCol w:w="1171"/>
        <w:gridCol w:w="1261"/>
      </w:tblGrid>
      <w:tr w:rsidR="00C32B56" w:rsidTr="00C32B56">
        <w:trPr>
          <w:tblHeader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%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 Date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Finish Date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Resources</w:t>
            </w:r>
          </w:p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Used</w:t>
            </w:r>
          </w:p>
        </w:tc>
      </w:tr>
      <w:tr w:rsidR="00C32B56" w:rsidTr="00C32B5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Proposal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42 วัน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10/9/57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18/10/57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C32B56" w:rsidTr="00C32B5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Project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3/10/57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9/10/57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C32B56" w:rsidTr="00C32B5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Software </w:t>
            </w:r>
          </w:p>
          <w:p w:rsidR="00C32B56" w:rsidRDefault="00C32B5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 Specification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10/10/57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12/10/57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C32B56" w:rsidTr="00C32B5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ind w:left="-108" w:right="-108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13/10/57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22/10/57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C32B56" w:rsidTr="00C32B5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Test Plan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ind w:left="-108" w:right="-108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23/10/57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30/10/57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keepNext/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</w:tbl>
    <w:p w:rsidR="00C32B56" w:rsidRPr="00C32B56" w:rsidRDefault="00C32B56" w:rsidP="00C32B56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  <w:r w:rsidRPr="00C32B5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 w:rsidRPr="00C32B56">
        <w:rPr>
          <w:rFonts w:ascii="TH Sarabun New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Status Reporting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0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Escalation Mechanisms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จะเป็นผู้แก้ไขสถานการณ์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ปัญหาที่เกิดขึ้น ในกรณีที่ไม่สามารถแก้ไขกระทำได้ให้แจ้ง 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C32B56" w:rsidRDefault="00C32B56" w:rsidP="00C32B56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0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C32B56" w:rsidRDefault="00C32B56" w:rsidP="00C32B56">
      <w:pPr>
        <w:spacing w:after="0" w:line="240" w:lineRule="auto"/>
        <w:ind w:firstLine="189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C32B56" w:rsidRDefault="00C32B56" w:rsidP="00C32B56">
      <w:pPr>
        <w:pStyle w:val="a4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35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20"/>
          <w:sz w:val="32"/>
          <w:szCs w:val="32"/>
          <w:cs/>
        </w:rPr>
        <w:t>ปรึกษาอาจารย์ที่ปรึกษา</w:t>
      </w:r>
    </w:p>
    <w:p w:rsidR="00C32B56" w:rsidRDefault="00C32B56" w:rsidP="00C32B56">
      <w:pPr>
        <w:pStyle w:val="a4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C32B56" w:rsidRDefault="00C32B56" w:rsidP="00C32B56">
      <w:pPr>
        <w:pStyle w:val="a4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61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และอาจารย์ที่ปรึกษา พิจารณาอนุมัติ หรือปฏิเสธความเป็นไปได้ของการเปลี่ยนแปลง</w:t>
      </w:r>
    </w:p>
    <w:p w:rsidR="00C32B56" w:rsidRDefault="00C32B56" w:rsidP="00C32B56">
      <w:pPr>
        <w:pStyle w:val="a4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35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pacing w:val="-2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ตรวจสอบความถูกต้อง ของการสร้าง </w:t>
      </w:r>
      <w:r>
        <w:rPr>
          <w:rFonts w:ascii="TH SarabunPSK" w:hAnsi="TH SarabunPSK" w:cs="TH SarabunPSK"/>
          <w:sz w:val="32"/>
          <w:szCs w:val="32"/>
        </w:rPr>
        <w:t xml:space="preserve">Project Baseline </w:t>
      </w:r>
      <w:r>
        <w:rPr>
          <w:rFonts w:ascii="TH SarabunPSK" w:hAnsi="TH SarabunPSK" w:cs="TH SarabunPSK" w:hint="cs"/>
          <w:spacing w:val="-20"/>
          <w:sz w:val="32"/>
          <w:szCs w:val="32"/>
          <w:cs/>
        </w:rPr>
        <w:t>ใหม่ที่เกิดการเปลี่ยนแปลงขึ้น</w:t>
      </w:r>
    </w:p>
    <w:p w:rsidR="00C32B56" w:rsidRDefault="00C32B56" w:rsidP="00C32B56">
      <w:pPr>
        <w:pStyle w:val="a4"/>
        <w:numPr>
          <w:ilvl w:val="0"/>
          <w:numId w:val="11"/>
        </w:numPr>
        <w:spacing w:after="0"/>
        <w:ind w:left="2520" w:hanging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บันทึกความเปลี่ยนแปลง </w:t>
      </w:r>
      <w:r>
        <w:rPr>
          <w:rFonts w:ascii="TH SarabunPSK" w:hAnsi="TH SarabunPSK" w:cs="TH SarabunPSK"/>
          <w:sz w:val="32"/>
          <w:szCs w:val="32"/>
        </w:rPr>
        <w:t xml:space="preserve">Baseline 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:rsidR="00C32B56" w:rsidRDefault="00C32B56" w:rsidP="00C32B56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0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Quality Planning</w:t>
      </w:r>
    </w:p>
    <w:p w:rsidR="00C32B56" w:rsidRDefault="00C32B56" w:rsidP="00C32B56">
      <w:pPr>
        <w:pStyle w:val="a4"/>
        <w:numPr>
          <w:ilvl w:val="4"/>
          <w:numId w:val="10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tbl>
      <w:tblPr>
        <w:tblStyle w:val="4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58"/>
        <w:gridCol w:w="3779"/>
        <w:gridCol w:w="2429"/>
        <w:gridCol w:w="1754"/>
      </w:tblGrid>
      <w:tr w:rsidR="00C32B56" w:rsidTr="00C32B56">
        <w:trPr>
          <w:tblHeader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32B56" w:rsidRDefault="00C32B56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Stage Exit Review</w:t>
            </w:r>
          </w:p>
        </w:tc>
      </w:tr>
      <w:tr w:rsidR="00C32B56" w:rsidTr="00C32B56">
        <w:trPr>
          <w:tblHeader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No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Stage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Review Item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C32B56" w:rsidTr="00C32B56">
        <w:trPr>
          <w:trHeight w:val="62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 xml:space="preserve">Project Plan </w:t>
            </w:r>
            <w:r>
              <w:rPr>
                <w:rFonts w:ascii="TH SarabunPSK" w:eastAsia="Calibri" w:hAnsi="TH SarabunPSK" w:cs="TH SarabunPSK" w:hint="cs"/>
                <w:cs/>
              </w:rPr>
              <w:t>เบื้องต้น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 w:hint="cs"/>
                <w:cs/>
              </w:rPr>
            </w:pPr>
            <w:r>
              <w:rPr>
                <w:rFonts w:ascii="TH SarabunPSK" w:eastAsia="Calibri" w:hAnsi="TH SarabunPSK" w:cs="TH SarabunPSK"/>
              </w:rPr>
              <w:t>Proposal  Document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 xml:space="preserve">Requirement Specification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Requirement Specification Report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 xml:space="preserve">Project Planning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 xml:space="preserve">Software Requirement Plan  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SA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>Software Requirement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Software Requirement Specification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>Software Design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Software Design Document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>Programming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Software Bata Version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Developer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</w:rPr>
              <w:t>Develop Test Plan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Develop Test Plan Doc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C32B56" w:rsidTr="00C32B5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>
              <w:rPr>
                <w:rFonts w:ascii="TH SarabunPSK" w:eastAsia="Calibri" w:hAnsi="TH SarabunPSK" w:cs="TH SarabunPSK"/>
                <w:spacing w:val="-20"/>
              </w:rPr>
              <w:t>User Documentation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User Documentation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32B56" w:rsidRDefault="00C32B56">
            <w:pPr>
              <w:keepNext/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SA</w:t>
            </w:r>
          </w:p>
        </w:tc>
      </w:tr>
    </w:tbl>
    <w:p w:rsidR="00C32B56" w:rsidRDefault="00C32B56" w:rsidP="00C32B56">
      <w:pPr>
        <w:pStyle w:val="a3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C32B56" w:rsidRDefault="00C32B56" w:rsidP="00C32B56"/>
    <w:p w:rsidR="00C32B56" w:rsidRDefault="00C32B56" w:rsidP="00C32B56">
      <w:pPr>
        <w:pStyle w:val="a4"/>
        <w:numPr>
          <w:ilvl w:val="0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0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0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1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1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2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3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3"/>
          <w:numId w:val="12"/>
        </w:numPr>
        <w:rPr>
          <w:vanish/>
        </w:rPr>
      </w:pPr>
    </w:p>
    <w:p w:rsidR="00C32B56" w:rsidRDefault="00C32B56" w:rsidP="00C32B56">
      <w:pPr>
        <w:pStyle w:val="a4"/>
        <w:numPr>
          <w:ilvl w:val="4"/>
          <w:numId w:val="12"/>
        </w:numPr>
        <w:rPr>
          <w:vanish/>
        </w:rPr>
      </w:pPr>
    </w:p>
    <w:p w:rsidR="00C32B56" w:rsidRDefault="00C32B56" w:rsidP="00C32B56">
      <w:pPr>
        <w:pStyle w:val="a4"/>
        <w:ind w:left="2232"/>
      </w:pPr>
    </w:p>
    <w:p w:rsidR="00C32B56" w:rsidRDefault="00C32B56" w:rsidP="00C32B56">
      <w:pPr>
        <w:pStyle w:val="a4"/>
        <w:numPr>
          <w:ilvl w:val="0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2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Testing</w:t>
      </w:r>
    </w:p>
    <w:tbl>
      <w:tblPr>
        <w:tblStyle w:val="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47"/>
        <w:gridCol w:w="2047"/>
        <w:gridCol w:w="3959"/>
        <w:gridCol w:w="1867"/>
      </w:tblGrid>
      <w:tr w:rsidR="00C32B56" w:rsidTr="00C32B56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2B56" w:rsidRDefault="00C32B56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C32B56" w:rsidTr="00C32B5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C32B56" w:rsidTr="00C32B5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line="240" w:lineRule="auto"/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C32B56" w:rsidTr="00C32B5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keepNext/>
              <w:spacing w:line="240" w:lineRule="auto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</w:rPr>
              <w:t>PM, Tester, QC</w:t>
            </w:r>
          </w:p>
        </w:tc>
      </w:tr>
    </w:tbl>
    <w:p w:rsidR="00C32B56" w:rsidRDefault="00C32B56" w:rsidP="00C32B56">
      <w:pPr>
        <w:pStyle w:val="a3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3.5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C32B56" w:rsidRDefault="00C32B56" w:rsidP="00C32B56"/>
    <w:p w:rsidR="00C32B56" w:rsidRDefault="00C32B56" w:rsidP="00C32B56"/>
    <w:p w:rsidR="00C32B56" w:rsidRDefault="00C32B56" w:rsidP="00C32B56">
      <w:pPr>
        <w:pStyle w:val="a4"/>
        <w:numPr>
          <w:ilvl w:val="3"/>
          <w:numId w:val="13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Estimated Duration of Tasks</w:t>
      </w:r>
    </w:p>
    <w:p w:rsidR="00C32B56" w:rsidRDefault="00C32B56" w:rsidP="00C32B56">
      <w:pPr>
        <w:pStyle w:val="a4"/>
        <w:spacing w:after="0"/>
        <w:ind w:left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ระยะเวลาที่ให้ในการดำเนินงานแต่ละขั้นตอนสามารถประมาณได้ดังนี้</w:t>
      </w:r>
    </w:p>
    <w:tbl>
      <w:tblPr>
        <w:tblStyle w:val="a5"/>
        <w:tblW w:w="8534" w:type="dxa"/>
        <w:tblInd w:w="0" w:type="dxa"/>
        <w:tblLook w:val="04A0" w:firstRow="1" w:lastRow="0" w:firstColumn="1" w:lastColumn="0" w:noHBand="0" w:noVBand="1"/>
      </w:tblPr>
      <w:tblGrid>
        <w:gridCol w:w="3325"/>
        <w:gridCol w:w="1080"/>
        <w:gridCol w:w="1260"/>
        <w:gridCol w:w="1260"/>
        <w:gridCol w:w="1609"/>
      </w:tblGrid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</w:rPr>
              <w:t xml:space="preserve">ขั้นตอนการทำงาน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3/9/57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9/9/57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10/9/57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18/9/57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247" w:hanging="24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30/10/57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22/10/57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ออกแบบและนำเสนอ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22/10/57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32B56" w:rsidTr="00C32B56">
        <w:trPr>
          <w:trHeight w:val="439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23/10/57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1/11/57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22/10/57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2/11/57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นำเสนอระบบ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3/11/57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13/12/57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 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5/11/57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15/12/57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32B56" w:rsidTr="00C32B56">
        <w:trPr>
          <w:trHeight w:val="4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 w:rsidP="00C32B56">
            <w:pPr>
              <w:pStyle w:val="a4"/>
              <w:numPr>
                <w:ilvl w:val="0"/>
                <w:numId w:val="14"/>
              </w:numPr>
              <w:spacing w:line="240" w:lineRule="auto"/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ส่งมอบระบบ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14วัน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16/12/57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29/12/57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C32B56" w:rsidRDefault="00C32B56" w:rsidP="00C32B56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ตาราง </w:t>
      </w:r>
      <w:r>
        <w:rPr>
          <w:rFonts w:ascii="TH SarabunPSK" w:hAnsi="TH SarabunPSK" w:cs="TH SarabunPSK"/>
          <w:sz w:val="32"/>
          <w:szCs w:val="32"/>
        </w:rPr>
        <w:t>Estimated Duration of Tasks</w:t>
      </w:r>
    </w:p>
    <w:p w:rsidR="00C32B56" w:rsidRDefault="00C32B56" w:rsidP="00C32B5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3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Estimated Effort and Cost</w:t>
      </w:r>
    </w:p>
    <w:p w:rsidR="00C32B56" w:rsidRDefault="00C32B56" w:rsidP="00C32B56">
      <w:pPr>
        <w:pStyle w:val="a4"/>
        <w:spacing w:after="0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พัฒนาระบบติดตามงานวิจัยสามารถประมาณการณ์ต้นทุนและผลตอบแทนที่สมควรได้รับตามแผนการดำเนินงานโครงการระยะเวลา 4 เดือน ได้ดังนี้</w:t>
      </w:r>
    </w:p>
    <w:p w:rsidR="00C32B56" w:rsidRDefault="00C32B56" w:rsidP="00C32B56">
      <w:pPr>
        <w:pStyle w:val="a4"/>
        <w:spacing w:after="0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ต้นทุนในการพัฒนา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689"/>
        <w:gridCol w:w="1170"/>
        <w:gridCol w:w="810"/>
        <w:gridCol w:w="810"/>
        <w:gridCol w:w="1192"/>
      </w:tblGrid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จ้างนักวิเคราะห์และออกแบบระบบ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จ้างนักทดสอบโปรแกรม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30,000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C32B56" w:rsidTr="00C32B56">
        <w:tc>
          <w:tcPr>
            <w:tcW w:w="4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</w:tbl>
    <w:p w:rsidR="00C32B56" w:rsidRDefault="00C32B56" w:rsidP="00C32B5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3.7 </w:t>
      </w:r>
      <w:r>
        <w:rPr>
          <w:rFonts w:ascii="TH SarabunPSK" w:hAnsi="TH SarabunPSK" w:cs="TH SarabunPSK" w:hint="cs"/>
          <w:sz w:val="32"/>
          <w:szCs w:val="32"/>
          <w:cs/>
        </w:rPr>
        <w:t>ตารางต้นทุนในการพัฒนา</w:t>
      </w:r>
    </w:p>
    <w:p w:rsidR="00C32B56" w:rsidRDefault="00C32B56" w:rsidP="00C32B5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685"/>
        <w:gridCol w:w="1174"/>
        <w:gridCol w:w="1260"/>
        <w:gridCol w:w="1552"/>
      </w:tblGrid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ค่าบำรุงรักษาซอฟต์แวร์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C32B56" w:rsidTr="00C32B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C32B56" w:rsidTr="00C32B56"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B56" w:rsidRDefault="00C32B56">
            <w:pPr>
              <w:spacing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207,000</w:t>
            </w:r>
          </w:p>
        </w:tc>
      </w:tr>
    </w:tbl>
    <w:p w:rsidR="00C32B56" w:rsidRDefault="00C32B56" w:rsidP="00C32B5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8 ตารางจุดคุ้มทุนและผลตอบแทนที่ควรจะได้รับ</w:t>
      </w:r>
    </w:p>
    <w:p w:rsidR="00C32B56" w:rsidRDefault="00C32B56" w:rsidP="00C32B56">
      <w:pPr>
        <w:spacing w:after="0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C32B56" w:rsidRDefault="00C32B56" w:rsidP="00C32B56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207,000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 10</w:t>
      </w:r>
      <w:r>
        <w:rPr>
          <w:rFonts w:ascii="TH Sarabun New" w:hAnsi="TH Sarabun New" w:cs="TH Sarabun New"/>
          <w:sz w:val="32"/>
          <w:szCs w:val="32"/>
        </w:rPr>
        <w:t xml:space="preserve">,000 </w:t>
      </w:r>
      <w:r>
        <w:rPr>
          <w:rFonts w:ascii="TH Sarabun New" w:hAnsi="TH Sarabun New" w:cs="TH Sarabun New" w:hint="cs"/>
          <w:sz w:val="32"/>
          <w:szCs w:val="32"/>
          <w:cs/>
        </w:rPr>
        <w:t>บาท/ปี</w:t>
      </w:r>
    </w:p>
    <w:p w:rsidR="00C32B56" w:rsidRDefault="00C32B56" w:rsidP="00C32B5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ไม่รวมถึงการเพิ่มเติมระบบงานที่ไม่ได้อยู่ในขอบเขตสัญญาว่าจ้างโครงการเพื่อพัฒนา ซึ่งหากเป็นความต้องการนอกเหนือจากที่ระบุไว้ในขอบเขตสัญญานั้น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3"/>
        </w:numPr>
        <w:spacing w:after="0"/>
        <w:ind w:left="90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Identification of Project Risks</w:t>
      </w:r>
    </w:p>
    <w:p w:rsidR="00C32B56" w:rsidRDefault="00C32B56" w:rsidP="00C32B56">
      <w:pPr>
        <w:pStyle w:val="a4"/>
        <w:spacing w:after="0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ในการพัฒนาระบบช่วยสนับสนุนการตัดสินใจสำหรับการรับซื้อลำไยของโรงอบลำไยศรีเจริญ มีความเสี่ยงที่จะเกิดขึ้นดังต่อไปนี้</w:t>
      </w: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243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</w:rPr>
        <w:t xml:space="preserve">Prototype </w:t>
      </w:r>
      <w:r>
        <w:rPr>
          <w:rFonts w:ascii="TH Sarabun New" w:hAnsi="TH Sarabun New" w:cs="TH Sarabun New" w:hint="cs"/>
          <w:sz w:val="32"/>
          <w:szCs w:val="32"/>
          <w:cs/>
        </w:rPr>
        <w:t>ไม่ตรงตามความต้องการของลูกค้า</w:t>
      </w: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243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อุปกรณ์ที่ใช้ในการพัฒนาเกิดชำรุดเสียหายในระหว่างการดำเนินงาน</w:t>
      </w:r>
    </w:p>
    <w:p w:rsidR="00C32B56" w:rsidRDefault="00C32B56" w:rsidP="00C32B56">
      <w:pPr>
        <w:pStyle w:val="a4"/>
        <w:numPr>
          <w:ilvl w:val="4"/>
          <w:numId w:val="13"/>
        </w:numPr>
        <w:spacing w:after="0"/>
        <w:ind w:left="243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ผู้พัฒนาขาดประสบการณ์ในการพัฒนาซอฟต์แวร์</w:t>
      </w:r>
    </w:p>
    <w:p w:rsidR="00C32B56" w:rsidRDefault="00C32B56" w:rsidP="00C32B56">
      <w:pPr>
        <w:pStyle w:val="a4"/>
        <w:spacing w:after="0"/>
        <w:ind w:left="243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2430"/>
        <w:jc w:val="thaiDistribute"/>
        <w:rPr>
          <w:rFonts w:ascii="TH Sarabun New" w:hAnsi="TH Sarabun New" w:cs="TH Sarabun New"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3"/>
        </w:numPr>
        <w:spacing w:after="0"/>
        <w:ind w:left="900" w:hanging="90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Version Control Strategy</w:t>
      </w:r>
    </w:p>
    <w:p w:rsidR="00C32B56" w:rsidRDefault="00C32B56" w:rsidP="00C32B56">
      <w:pPr>
        <w:pStyle w:val="a4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 ระบบช่วยสนับสนุนการตัดสินใจสำหรับการรับซื้อลำไยของโรงอบลำไยศรีเจริญ สามารถอธิบายได้ดังนี้</w:t>
      </w:r>
    </w:p>
    <w:p w:rsidR="00C32B56" w:rsidRDefault="00C32B56" w:rsidP="00C32B56">
      <w:pPr>
        <w:pStyle w:val="a4"/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1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1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2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3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2B56" w:rsidRDefault="00C32B56" w:rsidP="00C32B56">
      <w:pPr>
        <w:pStyle w:val="a4"/>
        <w:numPr>
          <w:ilvl w:val="4"/>
          <w:numId w:val="15"/>
        </w:numPr>
        <w:spacing w:after="0"/>
        <w:ind w:left="2430" w:hanging="99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รูปแบบการจัดเก็บไฟล์ลง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C32B56" w:rsidRDefault="00C32B56" w:rsidP="00C32B56">
      <w:pPr>
        <w:pStyle w:val="a4"/>
        <w:numPr>
          <w:ilvl w:val="5"/>
          <w:numId w:val="1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Directory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>
        <w:rPr>
          <w:rFonts w:ascii="TH SarabunPSK" w:hAnsi="TH SarabunPSK" w:cs="TH SarabunPSK"/>
          <w:sz w:val="32"/>
          <w:szCs w:val="32"/>
        </w:rPr>
        <w:t>PROJECT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/>
          <w:sz w:val="32"/>
          <w:szCs w:val="32"/>
        </w:rPr>
        <w:t xml:space="preserve">Document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PROJECT_DOC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/>
          <w:sz w:val="32"/>
          <w:szCs w:val="32"/>
        </w:rPr>
        <w:t xml:space="preserve">Source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PROJECT_SCR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รูปภาพ  คือ </w:t>
      </w:r>
      <w:r>
        <w:rPr>
          <w:rFonts w:ascii="TH SarabunPSK" w:hAnsi="TH SarabunPSK" w:cs="TH SarabunPSK"/>
          <w:sz w:val="32"/>
          <w:szCs w:val="32"/>
        </w:rPr>
        <w:t>PROJECT_DIAGRAM</w:t>
      </w:r>
    </w:p>
    <w:p w:rsidR="00C32B56" w:rsidRDefault="00C32B56" w:rsidP="00C32B56">
      <w:pPr>
        <w:pStyle w:val="a4"/>
        <w:numPr>
          <w:ilvl w:val="0"/>
          <w:numId w:val="1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/>
          <w:sz w:val="32"/>
          <w:szCs w:val="32"/>
        </w:rPr>
        <w:t xml:space="preserve">Testing Files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PROJECT_TTF</w:t>
      </w:r>
    </w:p>
    <w:p w:rsidR="00C32B56" w:rsidRDefault="00C32B56" w:rsidP="00C32B56">
      <w:pPr>
        <w:pStyle w:val="a4"/>
        <w:spacing w:after="0" w:line="276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spacing w:after="0" w:line="276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spacing w:after="0" w:line="276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spacing w:after="0" w:line="276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spacing w:after="0" w:line="276" w:lineRule="auto"/>
        <w:ind w:left="25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0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1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2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3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7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Files</w:t>
      </w:r>
    </w:p>
    <w:p w:rsidR="00C32B56" w:rsidRDefault="00C32B56" w:rsidP="00C32B56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 คือ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</w:rPr>
      </w:pPr>
      <w:r>
        <w:rPr>
          <w:rStyle w:val="null"/>
          <w:rFonts w:ascii="TH SarabunPSK" w:hAnsi="TH SarabunPSK" w:cs="TH SarabunPSK"/>
          <w:sz w:val="32"/>
          <w:szCs w:val="32"/>
        </w:rPr>
        <w:t>XXXX_V_YYYYMMDD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โดยที่ 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>XXXX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คือ ประเภทของเอกสาร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คือ เวอร์ชันของเอกสาร 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>YYYY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คือ </w:t>
      </w:r>
      <w:proofErr w:type="spellStart"/>
      <w:r>
        <w:rPr>
          <w:rStyle w:val="null"/>
          <w:rFonts w:ascii="TH SarabunPSK" w:hAnsi="TH SarabunPSK" w:cs="TH SarabunPSK" w:hint="cs"/>
          <w:sz w:val="32"/>
          <w:szCs w:val="32"/>
          <w:cs/>
        </w:rPr>
        <w:t>ปีค</w:t>
      </w:r>
      <w:proofErr w:type="spellEnd"/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ริสตศักราช 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 xml:space="preserve">MM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คือ เดือน </w:t>
      </w:r>
    </w:p>
    <w:p w:rsidR="00C32B56" w:rsidRDefault="00C32B56" w:rsidP="00C32B56">
      <w:pPr>
        <w:pStyle w:val="a4"/>
        <w:numPr>
          <w:ilvl w:val="0"/>
          <w:numId w:val="18"/>
        </w:numPr>
        <w:spacing w:after="0"/>
        <w:ind w:left="2520" w:firstLine="9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>DD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คือ วันที่ </w:t>
      </w:r>
    </w:p>
    <w:p w:rsidR="00C32B56" w:rsidRDefault="00C32B56" w:rsidP="00C32B56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>
        <w:rPr>
          <w:rStyle w:val="null"/>
          <w:rFonts w:ascii="TH SarabunPSK" w:hAnsi="TH SarabunPSK" w:cs="TH SarabunPSK"/>
          <w:sz w:val="32"/>
          <w:szCs w:val="32"/>
        </w:rPr>
        <w:t xml:space="preserve"> PROPOSAL_1_20141005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หมายถึง เอกสาร แบบเสนอโครงการเวอร์ชัน 1 วันที่ 10 เดือน ตุลาคม </w:t>
      </w:r>
      <w:proofErr w:type="spellStart"/>
      <w:r>
        <w:rPr>
          <w:rStyle w:val="null"/>
          <w:rFonts w:ascii="TH SarabunPSK" w:hAnsi="TH SarabunPSK" w:cs="TH SarabunPSK" w:hint="cs"/>
          <w:sz w:val="32"/>
          <w:szCs w:val="32"/>
          <w:cs/>
        </w:rPr>
        <w:t>คริสต</w:t>
      </w:r>
      <w:proofErr w:type="spellEnd"/>
      <w:r>
        <w:rPr>
          <w:rStyle w:val="null"/>
          <w:rFonts w:ascii="TH SarabunPSK" w:hAnsi="TH SarabunPSK" w:cs="TH SarabunPSK" w:hint="cs"/>
          <w:sz w:val="32"/>
          <w:szCs w:val="32"/>
          <w:cs/>
        </w:rPr>
        <w:t>ศักราช 2014</w:t>
      </w:r>
    </w:p>
    <w:p w:rsidR="00C32B56" w:rsidRDefault="00C32B56" w:rsidP="00C32B56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C32B56" w:rsidRDefault="00C32B56" w:rsidP="00C32B56">
      <w:pPr>
        <w:pStyle w:val="a4"/>
        <w:numPr>
          <w:ilvl w:val="5"/>
          <w:numId w:val="17"/>
        </w:numPr>
        <w:spacing w:after="0"/>
        <w:jc w:val="thaiDistribute"/>
        <w:rPr>
          <w:b/>
          <w:b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:rsidR="00C32B56" w:rsidRDefault="00C32B56" w:rsidP="00C32B56">
      <w:pPr>
        <w:pStyle w:val="a4"/>
        <w:numPr>
          <w:ilvl w:val="0"/>
          <w:numId w:val="19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จัดเก็บอยู่ภายใต้ </w:t>
      </w:r>
      <w:r>
        <w:rPr>
          <w:rFonts w:ascii="TH SarabunPSK" w:hAnsi="TH SarabunPSK" w:cs="TH SarabunPSK"/>
          <w:sz w:val="32"/>
          <w:szCs w:val="32"/>
        </w:rPr>
        <w:t>Directory PROJECT _SCR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Directory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>
        <w:rPr>
          <w:rFonts w:ascii="TH SarabunPSK" w:hAnsi="TH SarabunPSK" w:cs="TH SarabunPSK"/>
          <w:sz w:val="32"/>
          <w:szCs w:val="32"/>
        </w:rPr>
        <w:t xml:space="preserve">Source Code </w:t>
      </w:r>
      <w:r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C32B56" w:rsidRDefault="00C32B56" w:rsidP="00C32B56">
      <w:pPr>
        <w:pStyle w:val="a4"/>
        <w:numPr>
          <w:ilvl w:val="0"/>
          <w:numId w:val="19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การตั้งชื่อไฟล์ </w:t>
      </w:r>
      <w:r>
        <w:rPr>
          <w:rFonts w:ascii="TH SarabunPSK" w:hAnsi="TH SarabunPSK" w:cs="TH SarabunPSK"/>
          <w:sz w:val="32"/>
          <w:szCs w:val="32"/>
        </w:rPr>
        <w:t xml:space="preserve">Source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>
        <w:rPr>
          <w:rFonts w:ascii="TH SarabunPSK" w:hAnsi="TH SarabunPSK" w:cs="TH SarabunPSK"/>
          <w:sz w:val="32"/>
          <w:szCs w:val="32"/>
        </w:rPr>
        <w:t>xxx.yyy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32B56" w:rsidRDefault="00C32B56" w:rsidP="00C32B56">
      <w:pPr>
        <w:pStyle w:val="a4"/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>
        <w:rPr>
          <w:rFonts w:ascii="TH SarabunPSK" w:hAnsi="TH SarabunPSK" w:cs="TH SarabunPSK"/>
          <w:sz w:val="32"/>
          <w:szCs w:val="32"/>
        </w:rPr>
        <w:t>XxxYyy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</w:t>
      </w:r>
      <w:proofErr w:type="spellStart"/>
      <w:r>
        <w:rPr>
          <w:rFonts w:ascii="TH SarabunPSK" w:hAnsi="TH SarabunPSK" w:cs="TH SarabunPSK"/>
          <w:sz w:val="32"/>
          <w:szCs w:val="32"/>
        </w:rPr>
        <w:t>ProductManagement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() </w:t>
      </w:r>
    </w:p>
    <w:p w:rsidR="00C32B56" w:rsidRDefault="00C32B56" w:rsidP="00C32B56">
      <w:pPr>
        <w:pStyle w:val="a4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Function </w:t>
      </w:r>
      <w:r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proofErr w:type="spellStart"/>
      <w:r>
        <w:rPr>
          <w:rFonts w:ascii="TH SarabunPSK" w:hAnsi="TH SarabunPSK" w:cs="TH SarabunPSK"/>
          <w:sz w:val="32"/>
          <w:szCs w:val="32"/>
        </w:rPr>
        <w:t>xxxYyy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</w:t>
      </w:r>
      <w:proofErr w:type="spellStart"/>
      <w:r>
        <w:rPr>
          <w:rFonts w:ascii="TH SarabunPSK" w:hAnsi="TH SarabunPSK" w:cs="TH SarabunPSK"/>
          <w:sz w:val="32"/>
          <w:szCs w:val="32"/>
        </w:rPr>
        <w:t>addProduct</w:t>
      </w:r>
      <w:proofErr w:type="spellEnd"/>
      <w:r>
        <w:rPr>
          <w:rFonts w:ascii="TH SarabunPSK" w:hAnsi="TH SarabunPSK" w:cs="TH SarabunPSK"/>
          <w:sz w:val="32"/>
          <w:szCs w:val="32"/>
        </w:rPr>
        <w:t>()</w:t>
      </w:r>
    </w:p>
    <w:p w:rsidR="00C32B56" w:rsidRDefault="00C32B56" w:rsidP="00C32B56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>
        <w:rPr>
          <w:rFonts w:ascii="TH SarabunPSK" w:hAnsi="TH SarabunPSK" w:cs="TH SarabunPSK"/>
          <w:sz w:val="32"/>
          <w:szCs w:val="32"/>
        </w:rPr>
        <w:t>xxxyyy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</w:t>
      </w:r>
      <w:proofErr w:type="spellStart"/>
      <w:r>
        <w:rPr>
          <w:rFonts w:ascii="TH SarabunPSK" w:hAnsi="TH SarabunPSK" w:cs="TH SarabunPSK"/>
          <w:sz w:val="32"/>
          <w:szCs w:val="32"/>
        </w:rPr>
        <w:t>productname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spacing w:after="0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numPr>
          <w:ilvl w:val="4"/>
          <w:numId w:val="15"/>
        </w:numPr>
        <w:spacing w:after="0"/>
        <w:ind w:left="243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เครื่องมือที่ใช่จัดการ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C32B56" w:rsidRDefault="00C32B56" w:rsidP="00C32B56">
      <w:pPr>
        <w:pStyle w:val="a4"/>
        <w:keepNext/>
        <w:spacing w:after="0"/>
        <w:ind w:left="0" w:firstLine="2430"/>
        <w:jc w:val="thaiDistribute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Google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TortoiseSVN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Google Code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ชื่อโครงงาน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C32B56" w:rsidRDefault="00C32B56" w:rsidP="00C32B56">
      <w:pPr>
        <w:pStyle w:val="a4"/>
        <w:spacing w:after="0"/>
        <w:ind w:left="24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32B56" w:rsidRDefault="00C32B56" w:rsidP="00C32B56">
      <w:pPr>
        <w:pStyle w:val="a4"/>
        <w:spacing w:after="0"/>
        <w:ind w:left="24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E5D4E" w:rsidRDefault="00AE5D4E"/>
    <w:sectPr w:rsidR="00AE5D4E" w:rsidSect="00C32B56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45BD2"/>
    <w:multiLevelType w:val="hybridMultilevel"/>
    <w:tmpl w:val="427E2C18"/>
    <w:lvl w:ilvl="0" w:tplc="7CD8EAD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B3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6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81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9914B4"/>
    <w:multiLevelType w:val="hybridMultilevel"/>
    <w:tmpl w:val="BD6C7F6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76516"/>
    <w:multiLevelType w:val="hybridMultilevel"/>
    <w:tmpl w:val="7E3E914C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D0B6022"/>
    <w:multiLevelType w:val="hybridMultilevel"/>
    <w:tmpl w:val="626E7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E0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0D79C1"/>
    <w:multiLevelType w:val="hybridMultilevel"/>
    <w:tmpl w:val="8A78AAB8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83F2626"/>
    <w:multiLevelType w:val="hybridMultilevel"/>
    <w:tmpl w:val="AB542B2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imes New Roman" w:hint="default"/>
      </w:rPr>
    </w:lvl>
    <w:lvl w:ilvl="1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B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75112A"/>
    <w:multiLevelType w:val="hybridMultilevel"/>
    <w:tmpl w:val="BD80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56"/>
    <w:rsid w:val="00AE5D4E"/>
    <w:rsid w:val="00BE5DA5"/>
    <w:rsid w:val="00C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8579-2876-464C-B428-6741C1B0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B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32B5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C32B56"/>
    <w:pPr>
      <w:ind w:left="720"/>
      <w:contextualSpacing/>
    </w:pPr>
  </w:style>
  <w:style w:type="character" w:customStyle="1" w:styleId="apple-converted-space">
    <w:name w:val="apple-converted-space"/>
    <w:basedOn w:val="a0"/>
    <w:rsid w:val="00C32B56"/>
  </w:style>
  <w:style w:type="character" w:customStyle="1" w:styleId="null">
    <w:name w:val="null"/>
    <w:basedOn w:val="a0"/>
    <w:rsid w:val="00C32B56"/>
  </w:style>
  <w:style w:type="table" w:styleId="a5">
    <w:name w:val="Table Grid"/>
    <w:basedOn w:val="a1"/>
    <w:uiPriority w:val="59"/>
    <w:rsid w:val="00C3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เส้นตาราง4"/>
    <w:basedOn w:val="a1"/>
    <w:uiPriority w:val="59"/>
    <w:rsid w:val="00C32B56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uiPriority w:val="59"/>
    <w:rsid w:val="00C32B56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</cp:revision>
  <dcterms:created xsi:type="dcterms:W3CDTF">2014-11-01T16:36:00Z</dcterms:created>
  <dcterms:modified xsi:type="dcterms:W3CDTF">2014-11-01T16:49:00Z</dcterms:modified>
</cp:coreProperties>
</file>